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A1" w:rsidRPr="00D66B94" w:rsidRDefault="0094725F" w:rsidP="004C5FF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342265</wp:posOffset>
                </wp:positionV>
                <wp:extent cx="3162300" cy="714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7B0C" w:rsidRPr="00EE19C4" w:rsidRDefault="002F7B0C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Times" w:hAnsi="Times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Times" w:hAnsi="Time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9.7pt;margin-top:26.95pt;width:24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" filled="f" stroked="f">
                <v:textbox>
                  <w:txbxContent>
                    <w:p w:rsidR="002F7B0C" w:rsidRPr="00EE19C4" w:rsidRDefault="002F7B0C" w:rsidP="000E1BA1">
                      <w:pPr>
                        <w:spacing w:after="0" w:line="240" w:lineRule="auto"/>
                        <w:jc w:val="center"/>
                        <w:rPr>
                          <w:rFonts w:ascii="Times" w:hAnsi="Times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Times" w:hAnsi="Times"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D35DB" w:rsidRPr="00D66B94" w:rsidRDefault="0094725F" w:rsidP="00BD5AD4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-635</wp:posOffset>
                </wp:positionV>
                <wp:extent cx="3804285" cy="1038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B0C" w:rsidRPr="001B1BB5" w:rsidRDefault="002F7B0C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:rsidR="002F7B0C" w:rsidRPr="006F5D16" w:rsidRDefault="00523A4F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2A</w:t>
                            </w:r>
                            <w:r w:rsidR="002F7B0C" w:rsidRPr="006F5D16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, Drobeta-Turnu Severin, Mehedinți, România</w:t>
                            </w:r>
                          </w:p>
                          <w:p w:rsidR="002F7B0C" w:rsidRDefault="002F7B0C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2F7B0C" w:rsidRDefault="002F7B0C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9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2F7B0C" w:rsidRPr="00C4194B" w:rsidRDefault="002F7B0C" w:rsidP="000E1B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2F7B0C" w:rsidRPr="001B1BB5" w:rsidRDefault="002F7B0C" w:rsidP="000E1BA1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9.25pt;margin-top:-.05pt;width:299.5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dK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" filled="f" stroked="f">
                <v:textbox>
                  <w:txbxContent>
                    <w:p w:rsidR="002F7B0C" w:rsidRPr="001B1BB5" w:rsidRDefault="002F7B0C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:rsidR="002F7B0C" w:rsidRPr="006F5D16" w:rsidRDefault="00523A4F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2A</w:t>
                      </w:r>
                      <w:r w:rsidR="002F7B0C" w:rsidRPr="006F5D16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, Drobeta-Turnu Severin, Mehedinți, România</w:t>
                      </w:r>
                    </w:p>
                    <w:p w:rsidR="002F7B0C" w:rsidRDefault="002F7B0C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2F7B0C" w:rsidRDefault="002F7B0C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10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</w:rPr>
                          <w:t>palatulculturiiturnuseverin@yahoo.com</w:t>
                        </w:r>
                      </w:hyperlink>
                    </w:p>
                    <w:p w:rsidR="002F7B0C" w:rsidRPr="00C4194B" w:rsidRDefault="002F7B0C" w:rsidP="000E1B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2F7B0C" w:rsidRPr="001B1BB5" w:rsidRDefault="002F7B0C" w:rsidP="000E1BA1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BA1" w:rsidRPr="00D66B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815975" cy="790575"/>
            <wp:effectExtent l="0" t="0" r="317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44"/>
                    <a:stretch/>
                  </pic:blipFill>
                  <pic:spPr bwMode="auto">
                    <a:xfrm>
                      <a:off x="0" y="0"/>
                      <a:ext cx="815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1BA1" w:rsidRPr="00D66B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9627" cy="895350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77" cy="9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DB" w:rsidRPr="00D66B94" w:rsidRDefault="007D35DB" w:rsidP="004C5FF1">
      <w:pPr>
        <w:pStyle w:val="Standard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143E4" w:rsidRPr="00D66B94" w:rsidRDefault="00F143E4" w:rsidP="004C5FF1">
      <w:pPr>
        <w:pStyle w:val="Standard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62E3" w:rsidRPr="00D66B94" w:rsidRDefault="001062E3" w:rsidP="004C5FF1">
      <w:pPr>
        <w:pStyle w:val="Standard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90E66" w:rsidRPr="00D66B94" w:rsidRDefault="00A90E66" w:rsidP="004C5F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6B94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:rsidR="000E1BA1" w:rsidRPr="00D66B94" w:rsidRDefault="000E1BA1" w:rsidP="004C5FF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0E1BA1" w:rsidRPr="00D66B94" w:rsidRDefault="000E1BA1" w:rsidP="004C5F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9D4672">
        <w:rPr>
          <w:rFonts w:ascii="Times New Roman" w:hAnsi="Times New Roman" w:cs="Times New Roman"/>
          <w:b/>
          <w:sz w:val="24"/>
          <w:szCs w:val="24"/>
          <w:lang w:val="ro-RO"/>
        </w:rPr>
        <w:t>APROBAREA</w:t>
      </w:r>
      <w:r w:rsidR="00BD5AD4"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C1F71"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BUGETULUI DE VENITURI ȘI CHELTUIELI  </w:t>
      </w:r>
      <w:r w:rsidR="00D3150A"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Pr="00D66B94">
        <w:rPr>
          <w:rFonts w:ascii="Times New Roman" w:hAnsi="Times New Roman" w:cs="Times New Roman"/>
          <w:b/>
          <w:sz w:val="24"/>
          <w:szCs w:val="24"/>
          <w:lang w:val="ro-RO"/>
        </w:rPr>
        <w:t>PALATUL</w:t>
      </w:r>
      <w:r w:rsidR="00B873F4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CULTURII TEODOR COSTESCU PE ANUL 202</w:t>
      </w:r>
      <w:r w:rsidR="00D3150A" w:rsidRPr="00D66B9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D66B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23A4F" w:rsidRPr="00D66B94" w:rsidRDefault="00523A4F" w:rsidP="004C5F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7FDD" w:rsidRPr="00D66B94" w:rsidRDefault="00447FDD" w:rsidP="00523A4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Bugetul de stat pe anul 202</w:t>
      </w:r>
      <w:r w:rsidR="00A57206" w:rsidRPr="00D66B9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a fost adoptat  prin Legea nr.</w:t>
      </w:r>
      <w:r w:rsidR="00A57206" w:rsidRPr="00D66B94">
        <w:rPr>
          <w:rFonts w:ascii="Times New Roman" w:hAnsi="Times New Roman" w:cs="Times New Roman"/>
          <w:sz w:val="24"/>
          <w:szCs w:val="24"/>
          <w:lang w:val="ro-RO"/>
        </w:rPr>
        <w:t>43/2026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23A4F" w:rsidRPr="00D66B94" w:rsidRDefault="00523A4F" w:rsidP="00523A4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0E1BA1" w:rsidRPr="00D66B94" w:rsidRDefault="000E1BA1" w:rsidP="00523A4F">
      <w:pPr>
        <w:pStyle w:val="BodyText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ab/>
        <w:t xml:space="preserve">Bugetul de venituri şi cheltuieli </w:t>
      </w:r>
      <w:r w:rsidR="004C5FF1" w:rsidRPr="00D66B94">
        <w:rPr>
          <w:rFonts w:ascii="Times New Roman" w:hAnsi="Times New Roman"/>
          <w:sz w:val="24"/>
          <w:szCs w:val="24"/>
          <w:lang w:val="ro-RO"/>
        </w:rPr>
        <w:t xml:space="preserve">al Palatului Culturii Teodor Costescu </w:t>
      </w:r>
      <w:r w:rsidR="00DE58E2" w:rsidRPr="00D66B94">
        <w:rPr>
          <w:rFonts w:ascii="Times New Roman" w:hAnsi="Times New Roman"/>
          <w:sz w:val="24"/>
          <w:szCs w:val="24"/>
          <w:lang w:val="ro-RO"/>
        </w:rPr>
        <w:t>pe</w:t>
      </w:r>
      <w:r w:rsidR="004C5FF1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>anul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a fost fundamentat ţinând seama de realizările anului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5</w:t>
      </w:r>
      <w:r w:rsidR="00DF4C6E" w:rsidRPr="00D66B94">
        <w:rPr>
          <w:rFonts w:ascii="Times New Roman" w:hAnsi="Times New Roman"/>
          <w:sz w:val="24"/>
          <w:szCs w:val="24"/>
          <w:lang w:val="ro-RO"/>
        </w:rPr>
        <w:t>, de activitățile curente</w:t>
      </w:r>
      <w:r w:rsidR="00DE58E2" w:rsidRPr="00D66B94">
        <w:rPr>
          <w:rFonts w:ascii="Times New Roman" w:hAnsi="Times New Roman"/>
          <w:sz w:val="24"/>
          <w:szCs w:val="24"/>
          <w:lang w:val="ro-RO"/>
        </w:rPr>
        <w:t xml:space="preserve"> ș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i de </w:t>
      </w:r>
      <w:r w:rsidR="001F26EF" w:rsidRPr="00D66B94">
        <w:rPr>
          <w:rFonts w:ascii="Times New Roman" w:hAnsi="Times New Roman"/>
          <w:sz w:val="24"/>
          <w:szCs w:val="24"/>
          <w:lang w:val="ro-RO"/>
        </w:rPr>
        <w:t>proiectele culturale propuse în cadrul programului minimal pent</w:t>
      </w:r>
      <w:r w:rsidRPr="00D66B94">
        <w:rPr>
          <w:rFonts w:ascii="Times New Roman" w:hAnsi="Times New Roman"/>
          <w:sz w:val="24"/>
          <w:szCs w:val="24"/>
          <w:lang w:val="ro-RO"/>
        </w:rPr>
        <w:t>ru anul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="00DF4C6E" w:rsidRPr="00D66B94">
        <w:rPr>
          <w:rFonts w:ascii="Times New Roman" w:hAnsi="Times New Roman"/>
          <w:sz w:val="24"/>
          <w:szCs w:val="24"/>
          <w:lang w:val="ro-RO"/>
        </w:rPr>
        <w:t>, precum și de funcționarea și întreținerea clădirilor monumente istorice de categoria A, respectiv Cetatea Medievală a Severinului, Castelul de Apă și Clădirea Teatrului.</w:t>
      </w:r>
    </w:p>
    <w:p w:rsidR="00365E39" w:rsidRPr="00D66B94" w:rsidRDefault="00365E39" w:rsidP="00523A4F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7BD6">
        <w:rPr>
          <w:rFonts w:ascii="Times New Roman" w:hAnsi="Times New Roman" w:cs="Times New Roman"/>
          <w:bCs/>
          <w:sz w:val="24"/>
          <w:szCs w:val="24"/>
          <w:lang w:val="ro-RO"/>
        </w:rPr>
        <w:t>Patrimoniul</w:t>
      </w:r>
      <w:r w:rsidRPr="00D66B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E58E2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Palatului Culturii Teodor Costescu Drobeta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Turnu Severin este format din drepturi şi</w:t>
      </w:r>
      <w:r w:rsidRPr="00D66B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obligaţii asupra unor bunuri aflate în proprietatea publică a statului, precum şi a unor bunuri aflate în </w:t>
      </w:r>
      <w:r w:rsidR="004C47B8" w:rsidRPr="00D66B94">
        <w:rPr>
          <w:rFonts w:ascii="Times New Roman" w:hAnsi="Times New Roman" w:cs="Times New Roman"/>
          <w:sz w:val="24"/>
          <w:szCs w:val="24"/>
          <w:lang w:val="ro-RO"/>
        </w:rPr>
        <w:t>administrarea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instituţiei, bunuri pe care le administrează în condiţiile legii:</w:t>
      </w:r>
    </w:p>
    <w:p w:rsidR="00365E39" w:rsidRPr="00D66B94" w:rsidRDefault="00365E39" w:rsidP="00523A4F">
      <w:pPr>
        <w:tabs>
          <w:tab w:val="left" w:pos="7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- Palatul Cul</w:t>
      </w:r>
      <w:r w:rsidR="00DE58E2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turii “Teodor Costescu” Drobeta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Turnu Severin</w:t>
      </w:r>
      <w:r w:rsidR="00972E34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(MH-II-m-A-</w:t>
      </w:r>
      <w:r w:rsidR="00F143E4" w:rsidRPr="00D66B94">
        <w:rPr>
          <w:rFonts w:ascii="Times New Roman" w:hAnsi="Times New Roman" w:cs="Times New Roman"/>
          <w:sz w:val="24"/>
          <w:szCs w:val="24"/>
          <w:lang w:val="ro-RO"/>
        </w:rPr>
        <w:t>10141)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5E39" w:rsidRPr="00D66B94" w:rsidRDefault="00365E39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82548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Cetatea Medievală a Severinului, situată pe Bdul. Porțile de Fier</w:t>
      </w:r>
      <w:r w:rsidR="00972E34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(MH-II-m-A-10184.01-03)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5E39" w:rsidRPr="00D66B94" w:rsidRDefault="00365E39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82548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Castelul </w:t>
      </w:r>
      <w:r w:rsidR="00F171E5" w:rsidRPr="00D66B94">
        <w:rPr>
          <w:rFonts w:ascii="Times New Roman" w:hAnsi="Times New Roman" w:cs="Times New Roman"/>
          <w:sz w:val="24"/>
          <w:szCs w:val="24"/>
          <w:lang w:val="ro-RO"/>
        </w:rPr>
        <w:t>de Apă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, situat pe Strada Crișan</w:t>
      </w:r>
      <w:r w:rsidR="00082548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(MH-II-m-A-10168)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5E39" w:rsidRPr="00D66B94" w:rsidRDefault="00365E39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82548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>Căminul Cultural Dudașul Schelei</w:t>
      </w:r>
      <w:r w:rsidR="00F171E5" w:rsidRPr="00D66B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E1BA1" w:rsidRPr="00D66B94" w:rsidRDefault="000E1BA1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 </w:t>
      </w:r>
      <w:r w:rsidRPr="00EC7BD6">
        <w:rPr>
          <w:rFonts w:ascii="Times New Roman" w:hAnsi="Times New Roman"/>
          <w:sz w:val="24"/>
          <w:szCs w:val="24"/>
          <w:lang w:val="ro-RO"/>
        </w:rPr>
        <w:t>Titlu I – Cheltuieli de personal</w:t>
      </w:r>
      <w:r w:rsidR="00EC7BD6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propunem un buget în suma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3.900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cifră ce reflectă cheltuielile necesare pentru plata personalului angajat</w:t>
      </w:r>
      <w:r w:rsidR="001F26EF" w:rsidRPr="00D66B94">
        <w:rPr>
          <w:rFonts w:ascii="Times New Roman" w:hAnsi="Times New Roman"/>
          <w:sz w:val="24"/>
          <w:szCs w:val="24"/>
          <w:lang w:val="ro-RO"/>
        </w:rPr>
        <w:t>, pentru anul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0E1BA1" w:rsidRPr="00D66B94" w:rsidRDefault="000E1BA1" w:rsidP="00523A4F">
      <w:pPr>
        <w:pStyle w:val="BodyText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E58E2" w:rsidRPr="00EC7BD6">
        <w:rPr>
          <w:rFonts w:ascii="Times New Roman" w:hAnsi="Times New Roman"/>
          <w:sz w:val="24"/>
          <w:szCs w:val="24"/>
          <w:lang w:val="ro-RO"/>
        </w:rPr>
        <w:t>Titlul II Bunuri ș</w:t>
      </w:r>
      <w:r w:rsidRPr="00EC7BD6">
        <w:rPr>
          <w:rFonts w:ascii="Times New Roman" w:hAnsi="Times New Roman"/>
          <w:sz w:val="24"/>
          <w:szCs w:val="24"/>
          <w:lang w:val="ro-RO"/>
        </w:rPr>
        <w:t>i Servicii</w:t>
      </w:r>
      <w:r w:rsidR="00EC7BD6">
        <w:rPr>
          <w:rFonts w:ascii="Times New Roman" w:hAnsi="Times New Roman"/>
          <w:sz w:val="24"/>
          <w:szCs w:val="24"/>
          <w:lang w:val="ro-RO"/>
        </w:rPr>
        <w:t>,</w:t>
      </w:r>
      <w:r w:rsidRPr="00EC7BD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propunem un buget în sumă de </w:t>
      </w:r>
      <w:r w:rsidR="007B15F3" w:rsidRPr="00D66B94">
        <w:rPr>
          <w:rFonts w:ascii="Times New Roman" w:hAnsi="Times New Roman"/>
          <w:sz w:val="24"/>
          <w:szCs w:val="24"/>
          <w:lang w:val="ro-RO"/>
        </w:rPr>
        <w:t>7.</w:t>
      </w:r>
      <w:r w:rsidR="005A19B4">
        <w:rPr>
          <w:rFonts w:ascii="Times New Roman" w:hAnsi="Times New Roman"/>
          <w:sz w:val="24"/>
          <w:szCs w:val="24"/>
          <w:lang w:val="ro-RO"/>
        </w:rPr>
        <w:t>624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ce reflectă cheltuieli de întreținere și funcționare</w:t>
      </w:r>
      <w:r w:rsidR="00DE58E2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precum și cheltuieli cu activitățile </w:t>
      </w:r>
      <w:r w:rsidR="00F171E5" w:rsidRPr="00D66B94">
        <w:rPr>
          <w:rFonts w:ascii="Times New Roman" w:hAnsi="Times New Roman"/>
          <w:sz w:val="24"/>
          <w:szCs w:val="24"/>
          <w:lang w:val="ro-RO"/>
        </w:rPr>
        <w:t xml:space="preserve">specifice și </w:t>
      </w:r>
      <w:r w:rsidRPr="00D66B94">
        <w:rPr>
          <w:rFonts w:ascii="Times New Roman" w:hAnsi="Times New Roman"/>
          <w:sz w:val="24"/>
          <w:szCs w:val="24"/>
          <w:lang w:val="ro-RO"/>
        </w:rPr>
        <w:t>culturale</w:t>
      </w:r>
      <w:r w:rsidR="00D3150A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propuse a se realiza pe parcursul anului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</w:p>
    <w:p w:rsidR="00365E39" w:rsidRPr="00D66B94" w:rsidRDefault="000E1BA1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La artic</w:t>
      </w:r>
      <w:r w:rsidR="00DE58E2" w:rsidRPr="00D66B94">
        <w:rPr>
          <w:rFonts w:ascii="Times New Roman" w:hAnsi="Times New Roman"/>
          <w:sz w:val="24"/>
          <w:szCs w:val="24"/>
          <w:lang w:val="ro-RO"/>
        </w:rPr>
        <w:t>olul 20.01 – Bunuri și servicii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, propunem suma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1.316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împărț</w:t>
      </w:r>
      <w:r w:rsidR="00365E39" w:rsidRPr="00D66B94">
        <w:rPr>
          <w:rFonts w:ascii="Times New Roman" w:hAnsi="Times New Roman"/>
          <w:sz w:val="24"/>
          <w:szCs w:val="24"/>
          <w:lang w:val="ro-RO"/>
        </w:rPr>
        <w:t>ită pe articole și alin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>e</w:t>
      </w:r>
      <w:r w:rsidR="00365E39" w:rsidRPr="00D66B94">
        <w:rPr>
          <w:rFonts w:ascii="Times New Roman" w:hAnsi="Times New Roman"/>
          <w:sz w:val="24"/>
          <w:szCs w:val="24"/>
          <w:lang w:val="ro-RO"/>
        </w:rPr>
        <w:t>ate astfel:</w:t>
      </w:r>
    </w:p>
    <w:p w:rsidR="000E1BA1" w:rsidRPr="00D66B94" w:rsidRDefault="00365E3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alineatul 20.01.01 – Furnituri de birou, propunem un buget în sumă de </w:t>
      </w:r>
      <w:r w:rsidR="001F26EF" w:rsidRPr="00D66B94">
        <w:rPr>
          <w:rFonts w:ascii="Times New Roman" w:hAnsi="Times New Roman"/>
          <w:sz w:val="24"/>
          <w:szCs w:val="24"/>
          <w:lang w:val="ro-RO"/>
        </w:rPr>
        <w:t>1</w:t>
      </w:r>
      <w:r w:rsidRPr="00D66B94">
        <w:rPr>
          <w:rFonts w:ascii="Times New Roman" w:hAnsi="Times New Roman"/>
          <w:sz w:val="24"/>
          <w:szCs w:val="24"/>
          <w:lang w:val="ro-RO"/>
        </w:rPr>
        <w:t>0 mii lei, sumă necesară pentru cheltui</w:t>
      </w:r>
      <w:r w:rsidR="00D5503C" w:rsidRPr="00D66B94">
        <w:rPr>
          <w:rFonts w:ascii="Times New Roman" w:hAnsi="Times New Roman"/>
          <w:sz w:val="24"/>
          <w:szCs w:val="24"/>
          <w:lang w:val="ro-RO"/>
        </w:rPr>
        <w:t>e</w:t>
      </w:r>
      <w:r w:rsidRPr="00D66B94">
        <w:rPr>
          <w:rFonts w:ascii="Times New Roman" w:hAnsi="Times New Roman"/>
          <w:sz w:val="24"/>
          <w:szCs w:val="24"/>
          <w:lang w:val="ro-RO"/>
        </w:rPr>
        <w:t>lile cu furnituri de birou;</w:t>
      </w:r>
    </w:p>
    <w:p w:rsidR="00365E39" w:rsidRPr="00D66B94" w:rsidRDefault="00365E3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La alineatul 20.01.02 – Materiale pentru curățenie, propunem un buget în sumă de 20 mii lei, sumă necesară pentru achiziționarea materialelor de curățenie, material</w:t>
      </w:r>
      <w:r w:rsidR="00D3150A" w:rsidRPr="00D66B94">
        <w:rPr>
          <w:rFonts w:ascii="Times New Roman" w:hAnsi="Times New Roman"/>
          <w:sz w:val="24"/>
          <w:szCs w:val="24"/>
          <w:lang w:val="ro-RO"/>
        </w:rPr>
        <w:t>e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ce vor fi folosite pentru realizarea și întreținerea curățeniei în incinta </w:t>
      </w:r>
      <w:r w:rsidR="00F171E5" w:rsidRPr="00D66B94">
        <w:rPr>
          <w:rFonts w:ascii="Times New Roman" w:hAnsi="Times New Roman"/>
          <w:sz w:val="24"/>
          <w:szCs w:val="24"/>
          <w:lang w:val="ro-RO"/>
        </w:rPr>
        <w:t>clădirilor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instituției;</w:t>
      </w:r>
    </w:p>
    <w:p w:rsidR="00365E39" w:rsidRPr="00D66B94" w:rsidRDefault="00365E3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La alineatul 20.01.03 – Încălzit</w:t>
      </w:r>
      <w:r w:rsidR="00D3150A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iluminat și forță motrică, propunem un buget în sumă de </w:t>
      </w:r>
      <w:r w:rsidR="006B39A9" w:rsidRPr="00D66B94">
        <w:rPr>
          <w:rFonts w:ascii="Times New Roman" w:hAnsi="Times New Roman"/>
          <w:sz w:val="24"/>
          <w:szCs w:val="24"/>
          <w:lang w:val="ro-RO"/>
        </w:rPr>
        <w:t>3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3</w:t>
      </w:r>
      <w:r w:rsidR="006B39A9" w:rsidRPr="00D66B94">
        <w:rPr>
          <w:rFonts w:ascii="Times New Roman" w:hAnsi="Times New Roman"/>
          <w:sz w:val="24"/>
          <w:szCs w:val="24"/>
          <w:lang w:val="ro-RO"/>
        </w:rPr>
        <w:t>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necesară pentru </w:t>
      </w:r>
      <w:r w:rsidR="006B39A9" w:rsidRPr="00D66B94">
        <w:rPr>
          <w:rFonts w:ascii="Times New Roman" w:hAnsi="Times New Roman"/>
          <w:sz w:val="24"/>
          <w:szCs w:val="24"/>
          <w:lang w:val="ro-RO"/>
        </w:rPr>
        <w:t>achitarea serviciilor cu încălzirea;</w:t>
      </w:r>
    </w:p>
    <w:p w:rsidR="006B39A9" w:rsidRPr="00D66B94" w:rsidRDefault="006B39A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alineatul 20.01.04 – Apă, canal, salubritate,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78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necesară pentru achitarea serviciilor cu apa și salubritatea;</w:t>
      </w:r>
    </w:p>
    <w:p w:rsidR="006B39A9" w:rsidRPr="00D66B94" w:rsidRDefault="006B39A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alineatul 20.01.08 – Poștă, telecomunicații, radio, tv și internet,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108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necesară pentru achitarea serviciilor</w:t>
      </w:r>
      <w:r w:rsidR="00DE58E2" w:rsidRPr="00D66B94">
        <w:rPr>
          <w:rFonts w:ascii="Times New Roman" w:hAnsi="Times New Roman"/>
          <w:sz w:val="24"/>
          <w:szCs w:val="24"/>
          <w:lang w:val="ro-RO"/>
        </w:rPr>
        <w:t xml:space="preserve"> poștale, 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>de telefonie,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internet</w:t>
      </w:r>
      <w:r w:rsidR="00616536" w:rsidRPr="00D66B94">
        <w:rPr>
          <w:rFonts w:ascii="Times New Roman" w:hAnsi="Times New Roman"/>
          <w:sz w:val="24"/>
          <w:szCs w:val="24"/>
          <w:lang w:val="ro-RO"/>
        </w:rPr>
        <w:t xml:space="preserve"> și servere de stocare;</w:t>
      </w:r>
    </w:p>
    <w:p w:rsidR="006B39A9" w:rsidRPr="00D66B94" w:rsidRDefault="006B39A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lastRenderedPageBreak/>
        <w:t xml:space="preserve">La alineatul 20.01.09 – Materiale și prestări de servicii cu caracter funcțional,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360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necesară  pentru achiziționarea de materiale și servicii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care să deservească în condiții optime instituția Palatul Culturii Teodor Costescu;</w:t>
      </w:r>
    </w:p>
    <w:p w:rsidR="006B39A9" w:rsidRPr="00D66B94" w:rsidRDefault="006B39A9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La alineatul 20.01.30 – Alte bunuri și servicii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 pentru întreținere și funcționare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, propunem un buget în sumă de </w:t>
      </w:r>
      <w:r w:rsidR="007B15F3" w:rsidRPr="00D66B94">
        <w:rPr>
          <w:rFonts w:ascii="Times New Roman" w:hAnsi="Times New Roman"/>
          <w:sz w:val="24"/>
          <w:szCs w:val="24"/>
          <w:lang w:val="ro-RO"/>
        </w:rPr>
        <w:t>4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10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>mii lei, sumă necesară pentru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 achit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area furnizorilor de mentenanțe, 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servicii care se asigură</w:t>
      </w:r>
      <w:r w:rsidR="007B15F3" w:rsidRPr="00D66B94">
        <w:rPr>
          <w:rFonts w:ascii="Times New Roman" w:hAnsi="Times New Roman"/>
          <w:sz w:val="24"/>
          <w:szCs w:val="24"/>
          <w:lang w:val="ro-RO"/>
        </w:rPr>
        <w:t xml:space="preserve"> lunar, trimestrial și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 semestrial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,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 la obiectivele din patrimoniul instituției: Castelul </w:t>
      </w:r>
      <w:r w:rsidR="00B873F4">
        <w:rPr>
          <w:rFonts w:ascii="Times New Roman" w:hAnsi="Times New Roman"/>
          <w:sz w:val="24"/>
          <w:szCs w:val="24"/>
          <w:lang w:val="ro-RO"/>
        </w:rPr>
        <w:t>de Apă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 xml:space="preserve">, Cetatea Medievală a Severinului și </w:t>
      </w:r>
      <w:r w:rsidR="00616536" w:rsidRPr="00D66B94">
        <w:rPr>
          <w:rFonts w:ascii="Times New Roman" w:hAnsi="Times New Roman"/>
          <w:sz w:val="24"/>
          <w:szCs w:val="24"/>
          <w:lang w:val="ro-RO"/>
        </w:rPr>
        <w:t>Clădirea Teatrului</w:t>
      </w:r>
      <w:r w:rsidR="00A77D0F" w:rsidRPr="00D66B94">
        <w:rPr>
          <w:rFonts w:ascii="Times New Roman" w:hAnsi="Times New Roman"/>
          <w:sz w:val="24"/>
          <w:szCs w:val="24"/>
          <w:lang w:val="ro-RO"/>
        </w:rPr>
        <w:t>.</w:t>
      </w:r>
    </w:p>
    <w:p w:rsidR="00A77D0F" w:rsidRPr="00D66B94" w:rsidRDefault="00A77D0F" w:rsidP="00523A4F">
      <w:pPr>
        <w:pStyle w:val="BodyText"/>
        <w:ind w:firstLine="720"/>
        <w:rPr>
          <w:rStyle w:val="apple-style-span"/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articolul 20.02 - Reparații curente,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1</w:t>
      </w:r>
      <w:r w:rsidR="001F26EF" w:rsidRPr="00D66B94">
        <w:rPr>
          <w:rFonts w:ascii="Times New Roman" w:hAnsi="Times New Roman"/>
          <w:sz w:val="24"/>
          <w:szCs w:val="24"/>
          <w:lang w:val="ro-RO"/>
        </w:rPr>
        <w:t>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necesară pentru realizarea 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lucrărilor de reparații curente</w:t>
      </w:r>
      <w:r w:rsidR="001F26EF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 la</w:t>
      </w:r>
      <w:r w:rsidR="00BA1003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 </w:t>
      </w:r>
      <w:r w:rsidR="00BA1003" w:rsidRPr="00D66B94">
        <w:rPr>
          <w:rFonts w:ascii="Times New Roman" w:hAnsi="Times New Roman"/>
          <w:sz w:val="24"/>
          <w:szCs w:val="24"/>
          <w:lang w:val="ro-RO"/>
        </w:rPr>
        <w:t xml:space="preserve">obiectivele din patrimoniul instituției: Castelul </w:t>
      </w:r>
      <w:r w:rsidR="00B873F4">
        <w:rPr>
          <w:rFonts w:ascii="Times New Roman" w:hAnsi="Times New Roman"/>
          <w:sz w:val="24"/>
          <w:szCs w:val="24"/>
          <w:lang w:val="ro-RO"/>
        </w:rPr>
        <w:t>de Apă</w:t>
      </w:r>
      <w:r w:rsidR="00BA1003" w:rsidRPr="00D66B94">
        <w:rPr>
          <w:rFonts w:ascii="Times New Roman" w:hAnsi="Times New Roman"/>
          <w:sz w:val="24"/>
          <w:szCs w:val="24"/>
          <w:lang w:val="ro-RO"/>
        </w:rPr>
        <w:t>, Cetatea Medievală a Severinului și Palatul Culturii Teodor Costescu.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 </w:t>
      </w:r>
    </w:p>
    <w:p w:rsidR="00365E39" w:rsidRPr="00D66B94" w:rsidRDefault="00415E21" w:rsidP="00523A4F">
      <w:pPr>
        <w:pStyle w:val="BodyText"/>
        <w:ind w:firstLine="720"/>
        <w:rPr>
          <w:rStyle w:val="apple-style-span"/>
          <w:rFonts w:ascii="Times New Roman" w:hAnsi="Times New Roman"/>
          <w:sz w:val="24"/>
          <w:szCs w:val="24"/>
          <w:lang w:val="ro-RO"/>
        </w:rPr>
      </w:pP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La alineatul 20.05.01- Uniforme și echipament</w:t>
      </w:r>
      <w:r w:rsidR="00F76126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e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,  propunem un buget în sumă de </w:t>
      </w:r>
      <w:r w:rsidR="0053293A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30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 mii lei, iar la alineatul 20.05.30 – Alte obiecte de inventar, propunem un buget în sumă de </w:t>
      </w:r>
      <w:r w:rsidR="0053293A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10 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mii lei.</w:t>
      </w:r>
    </w:p>
    <w:p w:rsidR="007B15F3" w:rsidRPr="00D66B94" w:rsidRDefault="007B15F3" w:rsidP="00523A4F">
      <w:pPr>
        <w:pStyle w:val="BodyText"/>
        <w:ind w:firstLine="720"/>
        <w:rPr>
          <w:rStyle w:val="apple-style-span"/>
          <w:rFonts w:ascii="Times New Roman" w:hAnsi="Times New Roman"/>
          <w:sz w:val="24"/>
          <w:szCs w:val="24"/>
          <w:lang w:val="ro-RO"/>
        </w:rPr>
      </w:pP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La alineatul 20.06.01- </w:t>
      </w:r>
      <w:r w:rsidR="0049392A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D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eplasări interne, detașări, transferări</w:t>
      </w:r>
      <w:r w:rsidR="0049392A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 xml:space="preserve"> propunem un buget în sumă de </w:t>
      </w:r>
      <w:r w:rsidR="00A57206" w:rsidRPr="00D66B94">
        <w:rPr>
          <w:rStyle w:val="apple-style-span"/>
          <w:rFonts w:ascii="Times New Roman" w:hAnsi="Times New Roman"/>
          <w:sz w:val="24"/>
          <w:szCs w:val="24"/>
          <w:lang w:val="ro-RO"/>
        </w:rPr>
        <w:t>20 mii lei.</w:t>
      </w:r>
    </w:p>
    <w:p w:rsidR="0091259F" w:rsidRPr="00D66B94" w:rsidRDefault="0091259F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articolul 20.11 -  Cărți, publicații și materiale documentare,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90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lei.</w:t>
      </w:r>
    </w:p>
    <w:p w:rsidR="007B15F3" w:rsidRPr="00D66B94" w:rsidRDefault="0091259F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La articolul 20.13 – Pregătire profesională, propunem un buget în sumă de 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1</w:t>
      </w:r>
      <w:r w:rsidRPr="00D66B94">
        <w:rPr>
          <w:rFonts w:ascii="Times New Roman" w:hAnsi="Times New Roman"/>
          <w:sz w:val="24"/>
          <w:szCs w:val="24"/>
          <w:lang w:val="ro-RO"/>
        </w:rPr>
        <w:t>0 mii lei</w:t>
      </w:r>
      <w:r w:rsidR="00D85F12" w:rsidRPr="00D66B94">
        <w:rPr>
          <w:rFonts w:ascii="Times New Roman" w:hAnsi="Times New Roman"/>
          <w:sz w:val="24"/>
          <w:szCs w:val="24"/>
          <w:lang w:val="ro-RO"/>
        </w:rPr>
        <w:t>.</w:t>
      </w:r>
    </w:p>
    <w:p w:rsidR="000E1BA1" w:rsidRPr="00D66B94" w:rsidRDefault="000E1BA1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În anul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/>
          <w:sz w:val="24"/>
          <w:szCs w:val="24"/>
          <w:lang w:val="ro-RO"/>
        </w:rPr>
        <w:t>, propunem activități cultural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e,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artistice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educative, 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 xml:space="preserve">de divertisment, literare, </w:t>
      </w:r>
      <w:r w:rsidRPr="00D66B94">
        <w:rPr>
          <w:rFonts w:ascii="Times New Roman" w:hAnsi="Times New Roman"/>
          <w:sz w:val="24"/>
          <w:szCs w:val="24"/>
          <w:lang w:val="ro-RO"/>
        </w:rPr>
        <w:t>realizate în parteneriat cu asocia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ț</w:t>
      </w:r>
      <w:r w:rsidRPr="00D66B94">
        <w:rPr>
          <w:rFonts w:ascii="Times New Roman" w:hAnsi="Times New Roman"/>
          <w:sz w:val="24"/>
          <w:szCs w:val="24"/>
          <w:lang w:val="ro-RO"/>
        </w:rPr>
        <w:t>ii și fundații culturale, civice sau profesionale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>, ori furnizori de specialitate,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susținând astfel mediul cultural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>-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artistic, arta plastică, teatrul, literatura, dansurile, muzica și meșteșugurile, 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 xml:space="preserve">proiectele de promovare culturală și de patrimoniu </w:t>
      </w:r>
      <w:r w:rsidR="004C47B8" w:rsidRPr="00D66B94">
        <w:rPr>
          <w:rFonts w:ascii="Times New Roman" w:hAnsi="Times New Roman"/>
          <w:sz w:val="24"/>
          <w:szCs w:val="24"/>
          <w:lang w:val="ro-RO"/>
        </w:rPr>
        <w:t>material</w:t>
      </w:r>
      <w:r w:rsidR="000265A8" w:rsidRPr="00D66B94">
        <w:rPr>
          <w:rFonts w:ascii="Times New Roman" w:hAnsi="Times New Roman"/>
          <w:sz w:val="24"/>
          <w:szCs w:val="24"/>
          <w:lang w:val="ro-RO"/>
        </w:rPr>
        <w:t xml:space="preserve"> și imaterial, </w:t>
      </w:r>
      <w:r w:rsidRPr="00D66B94">
        <w:rPr>
          <w:rFonts w:ascii="Times New Roman" w:hAnsi="Times New Roman"/>
          <w:sz w:val="24"/>
          <w:szCs w:val="24"/>
          <w:lang w:val="ro-RO"/>
        </w:rPr>
        <w:t>programe și proiecte culturale pentru anul 202</w:t>
      </w:r>
      <w:r w:rsidR="00A57206" w:rsidRPr="00D66B94">
        <w:rPr>
          <w:rFonts w:ascii="Times New Roman" w:hAnsi="Times New Roman"/>
          <w:sz w:val="24"/>
          <w:szCs w:val="24"/>
          <w:lang w:val="ro-RO"/>
        </w:rPr>
        <w:t>6</w:t>
      </w:r>
      <w:r w:rsidR="003355DD" w:rsidRPr="00D66B94">
        <w:rPr>
          <w:rFonts w:ascii="Times New Roman" w:hAnsi="Times New Roman"/>
          <w:sz w:val="24"/>
          <w:szCs w:val="24"/>
          <w:lang w:val="ro-RO"/>
        </w:rPr>
        <w:t>, drepturi de autor și drepturi conexe, meșteșuguri, expoziții și târguri.</w:t>
      </w:r>
    </w:p>
    <w:p w:rsidR="000E1BA1" w:rsidRPr="00D66B94" w:rsidRDefault="000E1BA1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Pentru derularea 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>acestor programe culturale, la C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apitolul 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>II – Bunuri și servicii, articolul 20</w:t>
      </w:r>
      <w:r w:rsidR="00F40E1F" w:rsidRPr="00D66B94">
        <w:rPr>
          <w:rFonts w:ascii="Times New Roman" w:hAnsi="Times New Roman"/>
          <w:sz w:val="24"/>
          <w:szCs w:val="24"/>
          <w:lang w:val="ro-RO"/>
        </w:rPr>
        <w:t>.30 – Alte cheltuieli, alineat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>20</w:t>
      </w:r>
      <w:r w:rsidR="00F40E1F" w:rsidRPr="00D66B94">
        <w:rPr>
          <w:rFonts w:ascii="Times New Roman" w:hAnsi="Times New Roman"/>
          <w:sz w:val="24"/>
          <w:szCs w:val="24"/>
          <w:lang w:val="ro-RO"/>
        </w:rPr>
        <w:t>.</w:t>
      </w:r>
      <w:r w:rsidRPr="00D66B94">
        <w:rPr>
          <w:rFonts w:ascii="Times New Roman" w:hAnsi="Times New Roman"/>
          <w:sz w:val="24"/>
          <w:szCs w:val="24"/>
          <w:lang w:val="ro-RO"/>
        </w:rPr>
        <w:t>30</w:t>
      </w:r>
      <w:r w:rsidR="00F40E1F" w:rsidRPr="00D66B94">
        <w:rPr>
          <w:rFonts w:ascii="Times New Roman" w:hAnsi="Times New Roman"/>
          <w:sz w:val="24"/>
          <w:szCs w:val="24"/>
          <w:lang w:val="ro-RO"/>
        </w:rPr>
        <w:t>.</w:t>
      </w:r>
      <w:r w:rsidRPr="00D66B94">
        <w:rPr>
          <w:rFonts w:ascii="Times New Roman" w:hAnsi="Times New Roman"/>
          <w:sz w:val="24"/>
          <w:szCs w:val="24"/>
          <w:lang w:val="ro-RO"/>
        </w:rPr>
        <w:t>30 – Alte c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heltuieli cu bunuri și servicii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, propunem 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 xml:space="preserve">un buget în </w:t>
      </w:r>
      <w:r w:rsidRPr="00D66B94">
        <w:rPr>
          <w:rFonts w:ascii="Times New Roman" w:hAnsi="Times New Roman"/>
          <w:sz w:val="24"/>
          <w:szCs w:val="24"/>
          <w:lang w:val="ro-RO"/>
        </w:rPr>
        <w:t>sum</w:t>
      </w:r>
      <w:r w:rsidR="00111455" w:rsidRPr="00D66B94">
        <w:rPr>
          <w:rFonts w:ascii="Times New Roman" w:hAnsi="Times New Roman"/>
          <w:sz w:val="24"/>
          <w:szCs w:val="24"/>
          <w:lang w:val="ro-RO"/>
        </w:rPr>
        <w:t>ă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43459E" w:rsidRPr="00D66B94">
        <w:rPr>
          <w:rFonts w:ascii="Times New Roman" w:hAnsi="Times New Roman"/>
          <w:sz w:val="24"/>
          <w:szCs w:val="24"/>
          <w:lang w:val="ro-RO"/>
        </w:rPr>
        <w:t>6.</w:t>
      </w:r>
      <w:r w:rsidR="00BE6E6F">
        <w:rPr>
          <w:rFonts w:ascii="Times New Roman" w:hAnsi="Times New Roman"/>
          <w:sz w:val="24"/>
          <w:szCs w:val="24"/>
          <w:lang w:val="ro-RO"/>
        </w:rPr>
        <w:t>079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lei. </w:t>
      </w:r>
    </w:p>
    <w:p w:rsidR="00BA1003" w:rsidRPr="00D66B94" w:rsidRDefault="00BA1003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De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>asemenea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,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la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acest articol se regăsesc sumele necesare pentru aprovizionarea cu suveniruri 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 xml:space="preserve">și materiale promoționale, la magazinele și casele de bilete ale </w:t>
      </w:r>
      <w:r w:rsidRPr="00D66B94">
        <w:rPr>
          <w:rFonts w:ascii="Times New Roman" w:hAnsi="Times New Roman"/>
          <w:sz w:val="24"/>
          <w:szCs w:val="24"/>
          <w:lang w:val="ro-RO"/>
        </w:rPr>
        <w:t>Cet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ății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Medieval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e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a Severinului și Castelul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ui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>de Apă,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precum ș</w:t>
      </w:r>
      <w:r w:rsidR="003A0C45" w:rsidRPr="00D66B94">
        <w:rPr>
          <w:rFonts w:ascii="Times New Roman" w:hAnsi="Times New Roman"/>
          <w:sz w:val="24"/>
          <w:szCs w:val="24"/>
          <w:lang w:val="ro-RO"/>
        </w:rPr>
        <w:t>i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sumele ce vor fi cheltuite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pentru promovarea acestor două obiective turistice</w:t>
      </w:r>
      <w:r w:rsidR="00100BCA" w:rsidRPr="00D66B94">
        <w:rPr>
          <w:rFonts w:ascii="Times New Roman" w:hAnsi="Times New Roman"/>
          <w:sz w:val="24"/>
          <w:szCs w:val="24"/>
          <w:lang w:val="ro-RO"/>
        </w:rPr>
        <w:t>, în scopul atragerii turiștilor</w:t>
      </w:r>
      <w:r w:rsidR="009E1BC0" w:rsidRPr="00D66B94">
        <w:rPr>
          <w:rFonts w:ascii="Times New Roman" w:hAnsi="Times New Roman"/>
          <w:sz w:val="24"/>
          <w:szCs w:val="24"/>
          <w:lang w:val="ro-RO"/>
        </w:rPr>
        <w:t xml:space="preserve"> (vizitatorilor)</w:t>
      </w:r>
      <w:r w:rsidR="00100BCA" w:rsidRPr="00D66B94">
        <w:rPr>
          <w:rFonts w:ascii="Times New Roman" w:hAnsi="Times New Roman"/>
          <w:sz w:val="24"/>
          <w:szCs w:val="24"/>
          <w:lang w:val="ro-RO"/>
        </w:rPr>
        <w:t xml:space="preserve"> și realizării </w:t>
      </w:r>
      <w:r w:rsidR="00616536" w:rsidRPr="00D66B94">
        <w:rPr>
          <w:rFonts w:ascii="Times New Roman" w:hAnsi="Times New Roman"/>
          <w:sz w:val="24"/>
          <w:szCs w:val="24"/>
          <w:lang w:val="ro-RO"/>
        </w:rPr>
        <w:t>de venituri proprii, precum</w:t>
      </w:r>
      <w:r w:rsidR="00F87D1C">
        <w:rPr>
          <w:rFonts w:ascii="Times New Roman" w:hAnsi="Times New Roman"/>
          <w:sz w:val="24"/>
          <w:szCs w:val="24"/>
          <w:lang w:val="ro-RO"/>
        </w:rPr>
        <w:t xml:space="preserve"> și participarea la t</w:t>
      </w:r>
      <w:r w:rsidR="00B873F4">
        <w:rPr>
          <w:rFonts w:ascii="Times New Roman" w:hAnsi="Times New Roman"/>
          <w:sz w:val="24"/>
          <w:szCs w:val="24"/>
          <w:lang w:val="ro-RO"/>
        </w:rPr>
        <w:t>ârguri de t</w:t>
      </w:r>
      <w:r w:rsidR="00616536" w:rsidRPr="00D66B94">
        <w:rPr>
          <w:rFonts w:ascii="Times New Roman" w:hAnsi="Times New Roman"/>
          <w:sz w:val="24"/>
          <w:szCs w:val="24"/>
          <w:lang w:val="ro-RO"/>
        </w:rPr>
        <w:t xml:space="preserve">urism naționale și internațioanle, dar și alte parteneriate pentru vizibilitatea și diseminarea proiectelor culturale. De asemenea, se regăsesc în acest </w:t>
      </w:r>
      <w:r w:rsidR="00FB24D9" w:rsidRPr="00D66B94">
        <w:rPr>
          <w:rFonts w:ascii="Times New Roman" w:hAnsi="Times New Roman"/>
          <w:sz w:val="24"/>
          <w:szCs w:val="24"/>
          <w:lang w:val="ro-RO"/>
        </w:rPr>
        <w:t xml:space="preserve">capitol sume ce vor fi cheltuite pentru autorizații de spectacole, taxe specifice culturale, sumele pentru organismele colective de colectare a drepturilor de autor și drepturilor conexe, precum UCMR-ADA, UPFR, </w:t>
      </w:r>
      <w:r w:rsidR="00D66B94">
        <w:rPr>
          <w:rFonts w:ascii="Times New Roman" w:hAnsi="Times New Roman"/>
          <w:sz w:val="24"/>
          <w:szCs w:val="24"/>
          <w:lang w:val="ro-RO"/>
        </w:rPr>
        <w:t xml:space="preserve">ARAIEX, </w:t>
      </w:r>
      <w:r w:rsidR="00FB24D9" w:rsidRPr="00D66B94">
        <w:rPr>
          <w:rFonts w:ascii="Times New Roman" w:hAnsi="Times New Roman"/>
          <w:sz w:val="24"/>
          <w:szCs w:val="24"/>
          <w:lang w:val="ro-RO"/>
        </w:rPr>
        <w:t xml:space="preserve">CREDIDAM, etc.; </w:t>
      </w:r>
      <w:r w:rsidR="00F40E1F" w:rsidRPr="00D66B94">
        <w:rPr>
          <w:rFonts w:ascii="Times New Roman" w:hAnsi="Times New Roman"/>
          <w:sz w:val="24"/>
          <w:szCs w:val="24"/>
          <w:lang w:val="ro-RO"/>
        </w:rPr>
        <w:t>sume pentru piese de teatru, spectacole și alte proiecte culturale organizate în regie proprie sau în colaborare, plata drepturilor de proprietate intelectuală</w:t>
      </w:r>
      <w:r w:rsidR="007A6804" w:rsidRPr="00D66B94">
        <w:rPr>
          <w:rFonts w:ascii="Times New Roman" w:hAnsi="Times New Roman"/>
          <w:sz w:val="24"/>
          <w:szCs w:val="24"/>
          <w:lang w:val="ro-RO"/>
        </w:rPr>
        <w:t xml:space="preserve"> ale artiștilor și colaboratorilor implicați în proiectele culturale, precum și sumele necesare pentru proiectele care vizează salvgardarea patrimoniului material și imaterial al obiectivelor turistice aflate în administrarea instituției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>,</w:t>
      </w:r>
      <w:r w:rsidR="007A6804" w:rsidRPr="00D66B94">
        <w:rPr>
          <w:rFonts w:ascii="Times New Roman" w:hAnsi="Times New Roman"/>
          <w:sz w:val="24"/>
          <w:szCs w:val="24"/>
          <w:lang w:val="ro-RO"/>
        </w:rPr>
        <w:t xml:space="preserve"> respectiv Castelul de Apă și Cetatea Medievală a Severinului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>.</w:t>
      </w:r>
    </w:p>
    <w:p w:rsidR="003355DD" w:rsidRPr="00D66B94" w:rsidRDefault="004A060C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Totodată, </w:t>
      </w:r>
      <w:r w:rsidR="00B873F4">
        <w:rPr>
          <w:rFonts w:ascii="Times New Roman" w:hAnsi="Times New Roman"/>
          <w:sz w:val="24"/>
          <w:szCs w:val="24"/>
          <w:lang w:val="ro-RO"/>
        </w:rPr>
        <w:t>la</w:t>
      </w:r>
      <w:r w:rsidR="003355DD" w:rsidRPr="00D66B94">
        <w:rPr>
          <w:rFonts w:ascii="Times New Roman" w:hAnsi="Times New Roman"/>
          <w:sz w:val="24"/>
          <w:szCs w:val="24"/>
          <w:lang w:val="ro-RO"/>
        </w:rPr>
        <w:t xml:space="preserve"> acest </w:t>
      </w:r>
      <w:r w:rsidR="00D85F12" w:rsidRPr="00D66B94">
        <w:rPr>
          <w:rFonts w:ascii="Times New Roman" w:hAnsi="Times New Roman"/>
          <w:sz w:val="24"/>
          <w:szCs w:val="24"/>
          <w:lang w:val="ro-RO"/>
        </w:rPr>
        <w:t>alineat se regăsesc și sumele reprezentând cheltuieli cu programe și proiecte culturale pentru anul 202</w:t>
      </w:r>
      <w:r w:rsidRPr="00D66B94">
        <w:rPr>
          <w:rFonts w:ascii="Times New Roman" w:hAnsi="Times New Roman"/>
          <w:sz w:val="24"/>
          <w:szCs w:val="24"/>
          <w:lang w:val="ro-RO"/>
        </w:rPr>
        <w:t>6</w:t>
      </w:r>
      <w:r w:rsidR="00D85F12" w:rsidRPr="00D66B9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93EDC" w:rsidRPr="00D66B94">
        <w:rPr>
          <w:rFonts w:ascii="Times New Roman" w:hAnsi="Times New Roman"/>
          <w:sz w:val="24"/>
          <w:szCs w:val="24"/>
          <w:lang w:val="ro-RO"/>
        </w:rPr>
        <w:t>cuprinse în Programul Minimal Anual – Anexa III.</w:t>
      </w:r>
    </w:p>
    <w:p w:rsidR="002F7B0C" w:rsidRPr="00D66B94" w:rsidRDefault="000E1BA1" w:rsidP="00523A4F">
      <w:pPr>
        <w:pStyle w:val="BodyText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ab/>
        <w:t>Propunem</w:t>
      </w:r>
      <w:r w:rsidR="005A4549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realizarea de venituri proprii în sumă de </w:t>
      </w:r>
      <w:r w:rsidR="0091259F" w:rsidRPr="00D66B94">
        <w:rPr>
          <w:rFonts w:ascii="Times New Roman" w:hAnsi="Times New Roman"/>
          <w:sz w:val="24"/>
          <w:szCs w:val="24"/>
          <w:lang w:val="ro-RO"/>
        </w:rPr>
        <w:t>1.0</w:t>
      </w:r>
      <w:r w:rsidR="00415E21" w:rsidRPr="00D66B94">
        <w:rPr>
          <w:rFonts w:ascii="Times New Roman" w:hAnsi="Times New Roman"/>
          <w:sz w:val="24"/>
          <w:szCs w:val="24"/>
          <w:lang w:val="ro-RO"/>
        </w:rPr>
        <w:t>00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lei, sumă ce va fi regăsită în bugetul de venituri al Palatului Culturii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Teodor Costescu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la articolul 36.50.00</w:t>
      </w:r>
      <w:r w:rsidR="005A4549" w:rsidRPr="00D66B94">
        <w:rPr>
          <w:rFonts w:ascii="Times New Roman" w:hAnsi="Times New Roman"/>
          <w:sz w:val="24"/>
          <w:szCs w:val="24"/>
          <w:lang w:val="ro-RO"/>
        </w:rPr>
        <w:t xml:space="preserve"> și subvenție în sumă de </w:t>
      </w:r>
      <w:r w:rsidR="004A060C" w:rsidRPr="00D66B94">
        <w:rPr>
          <w:rFonts w:ascii="Times New Roman" w:hAnsi="Times New Roman"/>
          <w:sz w:val="24"/>
          <w:szCs w:val="24"/>
          <w:lang w:val="ro-RO"/>
        </w:rPr>
        <w:t>10.</w:t>
      </w:r>
      <w:r w:rsidR="002F7B0C" w:rsidRPr="00D66B94">
        <w:rPr>
          <w:rFonts w:ascii="Times New Roman" w:hAnsi="Times New Roman"/>
          <w:sz w:val="24"/>
          <w:szCs w:val="24"/>
          <w:lang w:val="ro-RO"/>
        </w:rPr>
        <w:t>680</w:t>
      </w:r>
      <w:r w:rsidR="005A4549" w:rsidRPr="00D66B94">
        <w:rPr>
          <w:rFonts w:ascii="Times New Roman" w:hAnsi="Times New Roman"/>
          <w:sz w:val="24"/>
          <w:szCs w:val="24"/>
          <w:lang w:val="ro-RO"/>
        </w:rPr>
        <w:t xml:space="preserve"> mii lei.</w:t>
      </w:r>
      <w:r w:rsidR="00520196" w:rsidRPr="00D66B9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1BA1" w:rsidRPr="00D66B94" w:rsidRDefault="00520196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La articolul 37.2G.50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7B0C" w:rsidRPr="00D66B94">
        <w:rPr>
          <w:rFonts w:ascii="Times New Roman" w:hAnsi="Times New Roman"/>
          <w:sz w:val="24"/>
          <w:szCs w:val="24"/>
          <w:lang w:val="ro-RO"/>
        </w:rPr>
        <w:t>- Alte transferuri voluntare se regăsește suma</w:t>
      </w:r>
      <w:r w:rsidR="00B873F4">
        <w:rPr>
          <w:rFonts w:ascii="Times New Roman" w:hAnsi="Times New Roman"/>
          <w:sz w:val="24"/>
          <w:szCs w:val="24"/>
          <w:lang w:val="ro-RO"/>
        </w:rPr>
        <w:t xml:space="preserve"> de 50 mii lei, reprezentâ</w:t>
      </w:r>
      <w:r w:rsidR="002F7B0C" w:rsidRPr="00D66B94">
        <w:rPr>
          <w:rFonts w:ascii="Times New Roman" w:hAnsi="Times New Roman"/>
          <w:sz w:val="24"/>
          <w:szCs w:val="24"/>
          <w:lang w:val="ro-RO"/>
        </w:rPr>
        <w:t>nd tranșa a doua din cofinanța</w:t>
      </w:r>
      <w:r w:rsidR="00B873F4">
        <w:rPr>
          <w:rFonts w:ascii="Times New Roman" w:hAnsi="Times New Roman"/>
          <w:sz w:val="24"/>
          <w:szCs w:val="24"/>
          <w:lang w:val="ro-RO"/>
        </w:rPr>
        <w:t>rea AFCN în cadrul Proiectului „</w:t>
      </w:r>
      <w:r w:rsidR="002F7B0C" w:rsidRPr="00D66B94">
        <w:rPr>
          <w:rFonts w:ascii="Times New Roman" w:hAnsi="Times New Roman"/>
          <w:sz w:val="24"/>
          <w:szCs w:val="24"/>
          <w:lang w:val="ro-RO"/>
        </w:rPr>
        <w:t>Dincolo de Ruine – Inelul de lut”, implementa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t</w:t>
      </w:r>
      <w:r w:rsidR="002F7B0C" w:rsidRPr="00D66B94">
        <w:rPr>
          <w:rFonts w:ascii="Times New Roman" w:hAnsi="Times New Roman"/>
          <w:sz w:val="24"/>
          <w:szCs w:val="24"/>
          <w:lang w:val="ro-RO"/>
        </w:rPr>
        <w:t xml:space="preserve"> de Palatul Culturii Teodor Costescu în anul 2025.</w:t>
      </w:r>
    </w:p>
    <w:p w:rsidR="002F7B0C" w:rsidRPr="00CD4C82" w:rsidRDefault="002F7B0C" w:rsidP="00523A4F">
      <w:pPr>
        <w:pStyle w:val="BodyText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>Varsămintele din secțiunea de funcționare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sumă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de 2</w:t>
      </w:r>
      <w:r w:rsidR="005804BB">
        <w:rPr>
          <w:rFonts w:ascii="Times New Roman" w:hAnsi="Times New Roman"/>
          <w:sz w:val="24"/>
          <w:szCs w:val="24"/>
          <w:lang w:val="ro-RO"/>
        </w:rPr>
        <w:t>6</w:t>
      </w:r>
      <w:r w:rsidR="00CD4C82">
        <w:rPr>
          <w:rFonts w:ascii="Times New Roman" w:hAnsi="Times New Roman"/>
          <w:sz w:val="24"/>
          <w:szCs w:val="24"/>
          <w:lang w:val="ro-RO"/>
        </w:rPr>
        <w:t>5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mii lei</w:t>
      </w:r>
      <w:r w:rsidR="0049392A" w:rsidRPr="00D66B94">
        <w:rPr>
          <w:rFonts w:ascii="Times New Roman" w:hAnsi="Times New Roman"/>
          <w:sz w:val="24"/>
          <w:szCs w:val="24"/>
          <w:lang w:val="ro-RO"/>
        </w:rPr>
        <w:t>,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reprezintă </w:t>
      </w:r>
      <w:r w:rsidR="0043459E" w:rsidRPr="00D66B94">
        <w:rPr>
          <w:rFonts w:ascii="Times New Roman" w:hAnsi="Times New Roman"/>
          <w:sz w:val="24"/>
          <w:szCs w:val="24"/>
          <w:lang w:val="ro-RO"/>
        </w:rPr>
        <w:t xml:space="preserve">cheltuieli 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neeligibile necesare pentru implementarea proiectului de digitalizare 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>„</w:t>
      </w:r>
      <w:r w:rsidRPr="00D66B94">
        <w:rPr>
          <w:rFonts w:ascii="Times New Roman" w:hAnsi="Times New Roman"/>
          <w:sz w:val="24"/>
          <w:szCs w:val="24"/>
          <w:lang w:val="ro-RO"/>
        </w:rPr>
        <w:t>DROBETA CULT ACCES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>”</w:t>
      </w:r>
      <w:r w:rsidR="004A6636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A6636" w:rsidRPr="00D66B94">
        <w:rPr>
          <w:rFonts w:ascii="Times New Roman" w:hAnsi="Times New Roman"/>
          <w:bCs/>
          <w:color w:val="000000"/>
          <w:sz w:val="24"/>
          <w:szCs w:val="24"/>
          <w:lang w:val="ro-RO"/>
        </w:rPr>
        <w:t>facilitarea accesului la serviciile și produsele culturale ale Palatului Culturii Teodor Costescu prin digitalizarea Agenției Teatrale, Cetății Medievale a Severinului și Castelului de Apă din Drobeta Turnu Severin</w:t>
      </w:r>
      <w:r w:rsidR="00CD4C82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, </w:t>
      </w:r>
      <w:r w:rsidR="00CD4C82" w:rsidRPr="00BE6E6F">
        <w:rPr>
          <w:rFonts w:ascii="Times New Roman" w:hAnsi="Times New Roman"/>
          <w:bCs/>
          <w:sz w:val="24"/>
          <w:szCs w:val="24"/>
          <w:lang w:val="ro-RO"/>
        </w:rPr>
        <w:t>precum și contribuția proprie 2% din valoarea eligibilă</w:t>
      </w:r>
      <w:r w:rsidRPr="00CD4C82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0D7CBE" w:rsidRPr="00D66B94" w:rsidRDefault="001F26EF" w:rsidP="00523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ab/>
      </w:r>
      <w:r w:rsidR="000D7CBE" w:rsidRPr="00D66B94">
        <w:rPr>
          <w:rFonts w:ascii="Times New Roman" w:hAnsi="Times New Roman"/>
          <w:sz w:val="24"/>
          <w:szCs w:val="24"/>
          <w:lang w:val="ro-RO"/>
        </w:rPr>
        <w:t>Ca u</w:t>
      </w:r>
      <w:r w:rsidR="000D7CBE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rmare a implementării Contractului de Finanțare cu nr. 290/11.03.2025, pentru proiectul  DROBETA CULT ACCES - 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facilitarea accesului la serviciile și produsele culturale ale Palatului Culturii Teodor Costescu prin digitalizarea Agenției Teatrale, Cetății Medievale a Severinului și Castelului de Apă din Drobeta Turnu Severin</w:t>
      </w:r>
      <w:r w:rsidR="000D7CBE" w:rsidRPr="00D66B94">
        <w:rPr>
          <w:rFonts w:ascii="Times New Roman" w:hAnsi="Times New Roman" w:cs="Times New Roman"/>
          <w:sz w:val="24"/>
          <w:szCs w:val="24"/>
          <w:lang w:val="ro-RO"/>
        </w:rPr>
        <w:t>, contract derulat prin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0D7CBE" w:rsidRPr="00D66B94">
        <w:rPr>
          <w:rFonts w:ascii="Times New Roman" w:hAnsi="Times New Roman" w:cs="Times New Roman"/>
          <w:bCs/>
          <w:sz w:val="24"/>
          <w:szCs w:val="24"/>
          <w:lang w:val="ro-RO"/>
        </w:rPr>
        <w:t>Programul Regional Sud – Vest Oltenia 2021-2027 - Digitalizare în beneficiul cetăț</w:t>
      </w:r>
      <w:r w:rsidR="002B6AD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enilor ș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 al firmelor</w:t>
      </w:r>
      <w:r w:rsidR="000D7CBE" w:rsidRPr="00D66B9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pentru v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alorificarea avantajelor digitalizării, în beneficiul cetățenilor, al companiilor, al organizațiilor de cercetare și al autorităților publice</w:t>
      </w:r>
      <w:r w:rsidR="000D7CBE" w:rsidRPr="00D66B94">
        <w:rPr>
          <w:rFonts w:ascii="Times New Roman" w:hAnsi="Times New Roman" w:cs="Times New Roman"/>
          <w:bCs/>
          <w:sz w:val="24"/>
          <w:szCs w:val="24"/>
          <w:lang w:val="ro-RO"/>
        </w:rPr>
        <w:t>, o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perațiune: Digitalizare î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n folosul cetatenilor</w:t>
      </w:r>
      <w:r w:rsidR="000D7CBE" w:rsidRPr="00D66B94">
        <w:rPr>
          <w:rFonts w:ascii="Times New Roman" w:hAnsi="Times New Roman" w:cs="Times New Roman"/>
          <w:bCs/>
          <w:sz w:val="24"/>
          <w:szCs w:val="24"/>
          <w:lang w:val="ro-RO"/>
        </w:rPr>
        <w:t>, beneficiar: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parteneriat î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ntre </w:t>
      </w:r>
      <w:r w:rsidR="000D7CBE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UAT 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Mu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nicipiul Drobeta Turnu Severin ș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 Palatul Culturii Teodor Costescu, ce are ca obiectiv facilitarea accesului la serviciile și produsele culturale ale Palatului Culturii Teodor Costescu prin digitalizarea Agenției Teatrale, Cetății Medievale a Severinului și Castelului d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e Apă din Drobeta Turnu Severin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Cod SMIS: 327208</w:t>
      </w:r>
      <w:r w:rsidR="0049392A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propunem un buget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de ven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ituri </w:t>
      </w:r>
      <w:r w:rsidR="008814E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în sumă de 2.856,93 mii lei 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și </w:t>
      </w:r>
      <w:r w:rsidR="008814E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un buget de </w:t>
      </w:r>
      <w:r w:rsidR="00516EC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cheltuieli în sumă de </w:t>
      </w:r>
      <w:r w:rsidR="008814E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2.873,27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mii </w:t>
      </w:r>
      <w:r w:rsidR="008814E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lei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sumă ce va fi cuprinsă în bugetul de venituri la articolul 45.2G – Sume FEN postaderare în contul plăților</w:t>
      </w:r>
      <w:r w:rsidR="008814E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="000D7CBE" w:rsidRPr="00D66B9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astfel:</w:t>
      </w:r>
    </w:p>
    <w:p w:rsidR="000D7CBE" w:rsidRPr="00D66B94" w:rsidRDefault="000D7CBE" w:rsidP="00523A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alineatul 45.2G.48.01 – Sume primite în contul plăților efectuate în anul curent va fi cuprinsă suma de </w:t>
      </w:r>
      <w:r w:rsidR="005A19B4">
        <w:rPr>
          <w:rFonts w:ascii="Times New Roman" w:hAnsi="Times New Roman" w:cs="Times New Roman"/>
          <w:color w:val="000000"/>
          <w:sz w:val="24"/>
          <w:szCs w:val="24"/>
          <w:lang w:val="ro-RO"/>
        </w:rPr>
        <w:t>2.</w:t>
      </w:r>
      <w:r w:rsid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492</w:t>
      </w:r>
      <w:r w:rsidR="005A19B4">
        <w:rPr>
          <w:rFonts w:ascii="Times New Roman" w:hAnsi="Times New Roman" w:cs="Times New Roman"/>
          <w:color w:val="000000"/>
          <w:sz w:val="24"/>
          <w:szCs w:val="24"/>
          <w:lang w:val="ro-RO"/>
        </w:rPr>
        <w:t>,28</w:t>
      </w: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mii lei;</w:t>
      </w:r>
    </w:p>
    <w:p w:rsidR="000D7CBE" w:rsidRPr="00D66B94" w:rsidRDefault="000D7CBE" w:rsidP="00523A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alineatul 45.2G.48.03 – prefinanțare, va fi cuprinsă suma de </w:t>
      </w:r>
      <w:r w:rsid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364,65</w:t>
      </w:r>
      <w:r w:rsidR="00520196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mii lei.</w:t>
      </w:r>
    </w:p>
    <w:p w:rsidR="00520196" w:rsidRPr="00D66B94" w:rsidRDefault="00520196" w:rsidP="0052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37.2G.03 Vărsăminte din secțiunea de funcționare, este cuprinsă suma de 2</w:t>
      </w:r>
      <w:r w:rsidR="005A19B4">
        <w:rPr>
          <w:rFonts w:ascii="Times New Roman" w:hAnsi="Times New Roman" w:cs="Times New Roman"/>
          <w:color w:val="000000"/>
          <w:sz w:val="24"/>
          <w:szCs w:val="24"/>
          <w:lang w:val="ro-RO"/>
        </w:rPr>
        <w:t>06</w:t>
      </w: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mii lei</w:t>
      </w:r>
      <w:r w:rsidR="00D3150A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0D7CBE" w:rsidRPr="00D66B94" w:rsidRDefault="0049392A" w:rsidP="00523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0D7CBE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bugetul de cheltuieli </w:t>
      </w: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anul 2026 </w:t>
      </w:r>
      <w:r w:rsidR="000D7CBE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al Palatului Culturii Teodor Costescu</w:t>
      </w: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0D7CBE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aceste sume se vor regăsi la articolul 56.48 - </w:t>
      </w:r>
      <w:r w:rsidR="000D7CBE" w:rsidRPr="00D66B94">
        <w:rPr>
          <w:rFonts w:ascii="Times New Roman" w:hAnsi="Times New Roman" w:cs="Times New Roman"/>
          <w:sz w:val="24"/>
          <w:szCs w:val="24"/>
          <w:lang w:val="ro-RO"/>
        </w:rPr>
        <w:t>Programe finantate din Fondul European de Dezvoltare Regionala (FEDR), aferente cadrului financiar 2021-2027</w:t>
      </w:r>
      <w:r w:rsidR="000D7CBE" w:rsidRPr="00D66B94">
        <w:rPr>
          <w:lang w:val="ro-RO"/>
        </w:rPr>
        <w:t xml:space="preserve"> </w:t>
      </w:r>
      <w:r w:rsidR="000D7CBE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astfel:</w:t>
      </w:r>
    </w:p>
    <w:p w:rsidR="008814E5" w:rsidRDefault="000D7CBE" w:rsidP="00523A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alineatul 56.48.01 </w:t>
      </w:r>
      <w:r w:rsidR="00516EC5"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16EC5" w:rsidRPr="008814E5">
        <w:rPr>
          <w:rFonts w:ascii="Times New Roman" w:hAnsi="Times New Roman" w:cs="Times New Roman"/>
          <w:sz w:val="24"/>
          <w:szCs w:val="24"/>
          <w:lang w:val="ro-RO"/>
        </w:rPr>
        <w:t>Finanțare nați</w:t>
      </w:r>
      <w:r w:rsidRPr="008814E5">
        <w:rPr>
          <w:rFonts w:ascii="Times New Roman" w:hAnsi="Times New Roman" w:cs="Times New Roman"/>
          <w:sz w:val="24"/>
          <w:szCs w:val="24"/>
          <w:lang w:val="ro-RO"/>
        </w:rPr>
        <w:t>onal</w:t>
      </w:r>
      <w:r w:rsidR="00516EC5" w:rsidRPr="008814E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suma de </w:t>
      </w:r>
      <w:r w:rsidR="00CD4C82">
        <w:rPr>
          <w:rFonts w:ascii="Times New Roman" w:hAnsi="Times New Roman" w:cs="Times New Roman"/>
          <w:color w:val="000000"/>
          <w:sz w:val="24"/>
          <w:szCs w:val="24"/>
          <w:lang w:val="ro-RO"/>
        </w:rPr>
        <w:t>440,10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mii lei, </w:t>
      </w:r>
    </w:p>
    <w:p w:rsidR="00520196" w:rsidRPr="008814E5" w:rsidRDefault="000D7CBE" w:rsidP="00523A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alineatul 56.48.02 </w:t>
      </w:r>
      <w:r w:rsidR="00516EC5"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–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16EC5" w:rsidRPr="008814E5">
        <w:rPr>
          <w:rFonts w:ascii="Times New Roman" w:hAnsi="Times New Roman" w:cs="Times New Roman"/>
          <w:sz w:val="24"/>
          <w:szCs w:val="24"/>
          <w:lang w:val="ro-RO"/>
        </w:rPr>
        <w:t>Finanțare externă</w:t>
      </w:r>
      <w:r w:rsidRPr="008814E5">
        <w:rPr>
          <w:rFonts w:ascii="Times New Roman" w:hAnsi="Times New Roman" w:cs="Times New Roman"/>
          <w:sz w:val="24"/>
          <w:szCs w:val="24"/>
          <w:lang w:val="ro-RO"/>
        </w:rPr>
        <w:t xml:space="preserve"> nerambursabil</w:t>
      </w:r>
      <w:r w:rsidR="00516EC5" w:rsidRPr="008814E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suma de </w:t>
      </w:r>
      <w:r w:rsidR="00520196"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2492,</w:t>
      </w:r>
      <w:r w:rsidR="005A19B4"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>17</w:t>
      </w:r>
      <w:r w:rsidRPr="008814E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mii lei.</w:t>
      </w:r>
    </w:p>
    <w:p w:rsidR="0043459E" w:rsidRPr="00D66B94" w:rsidRDefault="00520196" w:rsidP="00523A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La alineatul 56.48.03 – Cheltuieli neeligibile, suma de 206 mi</w:t>
      </w:r>
      <w:r w:rsidR="00516EC5">
        <w:rPr>
          <w:rFonts w:ascii="Times New Roman" w:hAnsi="Times New Roman" w:cs="Times New Roman"/>
          <w:color w:val="000000"/>
          <w:sz w:val="24"/>
          <w:szCs w:val="24"/>
          <w:lang w:val="ro-RO"/>
        </w:rPr>
        <w:t>i lei. Cheltuielile neeligibile</w:t>
      </w:r>
      <w:r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au fost aprobate prin HCL </w:t>
      </w:r>
      <w:r w:rsidR="002F7B0C" w:rsidRPr="00D66B94">
        <w:rPr>
          <w:rFonts w:ascii="Times New Roman" w:hAnsi="Times New Roman" w:cs="Times New Roman"/>
          <w:color w:val="000000"/>
          <w:sz w:val="24"/>
          <w:szCs w:val="24"/>
          <w:lang w:val="ro-RO"/>
        </w:rPr>
        <w:t>nr. 12/28.01.2025.</w:t>
      </w:r>
    </w:p>
    <w:p w:rsidR="00F143E4" w:rsidRPr="00D66B94" w:rsidRDefault="0043459E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color w:val="000000"/>
          <w:sz w:val="24"/>
          <w:szCs w:val="24"/>
          <w:lang w:val="ro-RO"/>
        </w:rPr>
        <w:t>În</w:t>
      </w:r>
      <w:r w:rsidR="00520196" w:rsidRPr="00D66B94">
        <w:rPr>
          <w:rFonts w:ascii="Times New Roman" w:hAnsi="Times New Roman"/>
          <w:color w:val="000000"/>
          <w:sz w:val="24"/>
          <w:szCs w:val="24"/>
          <w:lang w:val="ro-RO"/>
        </w:rPr>
        <w:t xml:space="preserve"> primul trimestru al anului 20</w:t>
      </w:r>
      <w:r w:rsidR="00CD4C82">
        <w:rPr>
          <w:rFonts w:ascii="Times New Roman" w:hAnsi="Times New Roman"/>
          <w:color w:val="000000"/>
          <w:sz w:val="24"/>
          <w:szCs w:val="24"/>
          <w:lang w:val="ro-RO"/>
        </w:rPr>
        <w:t>26, a fost utilizată suma de 16,</w:t>
      </w:r>
      <w:r w:rsidR="00520196" w:rsidRPr="00D66B94">
        <w:rPr>
          <w:rFonts w:ascii="Times New Roman" w:hAnsi="Times New Roman"/>
          <w:color w:val="000000"/>
          <w:sz w:val="24"/>
          <w:szCs w:val="24"/>
          <w:lang w:val="ro-RO"/>
        </w:rPr>
        <w:t>3</w:t>
      </w:r>
      <w:r w:rsidR="005A19B4">
        <w:rPr>
          <w:rFonts w:ascii="Times New Roman" w:hAnsi="Times New Roman"/>
          <w:color w:val="000000"/>
          <w:sz w:val="24"/>
          <w:szCs w:val="24"/>
          <w:lang w:val="ro-RO"/>
        </w:rPr>
        <w:t>4</w:t>
      </w:r>
      <w:r w:rsidR="00CD4C82">
        <w:rPr>
          <w:rFonts w:ascii="Times New Roman" w:hAnsi="Times New Roman"/>
          <w:color w:val="000000"/>
          <w:sz w:val="24"/>
          <w:szCs w:val="24"/>
          <w:lang w:val="ro-RO"/>
        </w:rPr>
        <w:t xml:space="preserve"> mii </w:t>
      </w:r>
      <w:r w:rsidR="00520196" w:rsidRPr="00D66B94">
        <w:rPr>
          <w:rFonts w:ascii="Times New Roman" w:hAnsi="Times New Roman"/>
          <w:color w:val="000000"/>
          <w:sz w:val="24"/>
          <w:szCs w:val="24"/>
          <w:lang w:val="ro-RO"/>
        </w:rPr>
        <w:t>lei din excedentul anului 2025</w:t>
      </w:r>
      <w:r w:rsidRPr="00D66B94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5A19B4">
        <w:rPr>
          <w:rFonts w:ascii="Times New Roman" w:hAnsi="Times New Roman"/>
          <w:color w:val="000000"/>
          <w:sz w:val="24"/>
          <w:szCs w:val="24"/>
          <w:lang w:val="ro-RO"/>
        </w:rPr>
        <w:t xml:space="preserve">in cadrul proiectului </w:t>
      </w:r>
      <w:r w:rsidR="005A19B4" w:rsidRPr="005A19B4">
        <w:rPr>
          <w:rFonts w:ascii="Times New Roman" w:hAnsi="Times New Roman"/>
          <w:color w:val="000000"/>
          <w:sz w:val="24"/>
          <w:szCs w:val="24"/>
          <w:lang w:val="ro-RO"/>
        </w:rPr>
        <w:t>DROBETA CULT ACCES - facilitarea accesului la serviciile și produsele culturale ale Palatului Culturii Teodor Costescu prin digitalizarea Agenției Teatrale, Cetății Medievale a Severinului și Castelului de Apă din Drobeta Turnu Severin</w:t>
      </w:r>
      <w:r w:rsidR="008814E5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="008814E5" w:rsidRPr="00BE6E6F">
        <w:rPr>
          <w:rFonts w:ascii="Times New Roman" w:hAnsi="Times New Roman"/>
          <w:sz w:val="24"/>
          <w:szCs w:val="24"/>
          <w:lang w:val="ro-RO"/>
        </w:rPr>
        <w:t>sumă ce se regăsește în bugetul de cheltuieli al Palatului Culturii Teodor Costesc</w:t>
      </w:r>
      <w:r w:rsidR="004A6636" w:rsidRPr="00BE6E6F">
        <w:rPr>
          <w:rFonts w:ascii="Times New Roman" w:hAnsi="Times New Roman"/>
          <w:sz w:val="24"/>
          <w:szCs w:val="24"/>
          <w:lang w:val="ro-RO"/>
        </w:rPr>
        <w:t>u</w:t>
      </w:r>
      <w:r w:rsidRPr="00D66B94">
        <w:rPr>
          <w:rFonts w:ascii="Times New Roman" w:hAnsi="Times New Roman"/>
          <w:sz w:val="24"/>
          <w:szCs w:val="24"/>
          <w:lang w:val="ro-RO"/>
        </w:rPr>
        <w:t>.</w:t>
      </w:r>
    </w:p>
    <w:p w:rsidR="001062E3" w:rsidRPr="00D66B94" w:rsidRDefault="001062E3" w:rsidP="00523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Bugetul pe anul 202</w:t>
      </w:r>
      <w:r w:rsidR="0043459E" w:rsidRPr="00D66B9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 a fost fundamentat ţinând seama de necesităţile şi specificul instituţiilor de cultură pentru desfăşurarea în bune condiţii a activităţii, a produselor și serviciilor culturale, a spectacolelor și a altor evenimente artistice care fac obiectul de activitate al instituției pe parcursul anului.</w:t>
      </w:r>
    </w:p>
    <w:p w:rsidR="00A07081" w:rsidRPr="00D66B94" w:rsidRDefault="00A07081" w:rsidP="00523A4F">
      <w:pPr>
        <w:pStyle w:val="BodyText"/>
        <w:ind w:firstLine="720"/>
        <w:rPr>
          <w:rFonts w:ascii="Times New Roman" w:hAnsi="Times New Roman"/>
          <w:sz w:val="24"/>
          <w:szCs w:val="24"/>
          <w:lang w:val="ro-RO"/>
        </w:rPr>
      </w:pPr>
      <w:r w:rsidRPr="00D66B94">
        <w:rPr>
          <w:rFonts w:ascii="Times New Roman" w:hAnsi="Times New Roman"/>
          <w:sz w:val="24"/>
          <w:szCs w:val="24"/>
          <w:lang w:val="ro-RO"/>
        </w:rPr>
        <w:t xml:space="preserve">În considerarea celor expuse, propunem spre aprobare </w:t>
      </w:r>
      <w:r w:rsidRPr="00D66B94">
        <w:rPr>
          <w:rFonts w:ascii="Times New Roman" w:hAnsi="Times New Roman"/>
          <w:sz w:val="24"/>
          <w:lang w:val="ro-RO"/>
        </w:rPr>
        <w:t>Proiectul de H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otărâre privind </w:t>
      </w:r>
      <w:r w:rsidRPr="00D66B94">
        <w:rPr>
          <w:rFonts w:ascii="Times New Roman" w:hAnsi="Times New Roman"/>
          <w:sz w:val="24"/>
          <w:lang w:val="ro-RO"/>
        </w:rPr>
        <w:t>aprobarea Bugetului de venituri și cheltuieli</w:t>
      </w:r>
      <w:r w:rsidR="00516EC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66B94">
        <w:rPr>
          <w:rFonts w:ascii="Times New Roman" w:hAnsi="Times New Roman"/>
          <w:sz w:val="24"/>
          <w:szCs w:val="24"/>
          <w:lang w:val="ro-RO"/>
        </w:rPr>
        <w:t>al Palatului Culturii Teodor Costescu</w:t>
      </w:r>
      <w:r w:rsidR="00523A4F" w:rsidRPr="00D66B94">
        <w:rPr>
          <w:rFonts w:ascii="Times New Roman" w:hAnsi="Times New Roman"/>
          <w:sz w:val="24"/>
          <w:szCs w:val="24"/>
          <w:lang w:val="ro-RO"/>
        </w:rPr>
        <w:t xml:space="preserve"> Drobeta Turnu Severin</w:t>
      </w:r>
      <w:r w:rsidRPr="00D66B94">
        <w:rPr>
          <w:rFonts w:ascii="Times New Roman" w:hAnsi="Times New Roman"/>
          <w:sz w:val="24"/>
          <w:szCs w:val="24"/>
          <w:lang w:val="ro-RO"/>
        </w:rPr>
        <w:t xml:space="preserve"> pentru anul 2026.</w:t>
      </w:r>
    </w:p>
    <w:p w:rsidR="00A07081" w:rsidRPr="00D66B94" w:rsidRDefault="00A07081" w:rsidP="00523A4F">
      <w:pPr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sz w:val="24"/>
          <w:szCs w:val="24"/>
          <w:lang w:val="ro-RO"/>
        </w:rPr>
      </w:pPr>
    </w:p>
    <w:p w:rsidR="0085754A" w:rsidRPr="00D66B94" w:rsidRDefault="0085754A" w:rsidP="00523A4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ro-RO"/>
        </w:rPr>
      </w:pPr>
    </w:p>
    <w:p w:rsidR="00AC2EE9" w:rsidRPr="00D66B94" w:rsidRDefault="00AC2EE9" w:rsidP="00523A4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ro-RO"/>
        </w:rPr>
      </w:pPr>
    </w:p>
    <w:p w:rsidR="00E96CFE" w:rsidRPr="00D66B94" w:rsidRDefault="00264079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MANAGER</w:t>
      </w:r>
      <w:r w:rsidR="00E86A9C" w:rsidRPr="00D66B9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57F6" w:rsidRPr="00D66B94">
        <w:rPr>
          <w:rFonts w:ascii="Times New Roman" w:hAnsi="Times New Roman" w:cs="Times New Roman"/>
          <w:sz w:val="24"/>
          <w:szCs w:val="24"/>
          <w:lang w:val="ro-RO"/>
        </w:rPr>
        <w:tab/>
        <w:t>CONTABIL ȘEF,</w:t>
      </w:r>
      <w:r w:rsidR="00E86A9C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15E21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E96CFE" w:rsidRPr="00D66B94" w:rsidRDefault="004557F6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C047E"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rof. drd. </w:t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 xml:space="preserve">Rosemarie Delia </w:t>
      </w:r>
      <w:r w:rsidR="005445FB" w:rsidRPr="00D66B94">
        <w:rPr>
          <w:rFonts w:ascii="Times New Roman" w:hAnsi="Times New Roman" w:cs="Times New Roman"/>
          <w:sz w:val="24"/>
          <w:szCs w:val="24"/>
          <w:lang w:val="ro-RO"/>
        </w:rPr>
        <w:t>RÎMNICEANU</w:t>
      </w:r>
      <w:r w:rsidR="005445FB"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  <w:t>Elena Mihaela RĂDUCAN</w:t>
      </w:r>
    </w:p>
    <w:p w:rsidR="008C047E" w:rsidRPr="00D66B94" w:rsidRDefault="008C047E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52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4C5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047E" w:rsidRPr="00D66B94" w:rsidRDefault="008C047E" w:rsidP="004C5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C047E" w:rsidRPr="00D66B94" w:rsidRDefault="008C047E" w:rsidP="004C5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66B9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4274F" w:rsidRPr="00D66B94" w:rsidRDefault="0024274F" w:rsidP="004C5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4274F" w:rsidRPr="00D66B94" w:rsidSect="009F4619">
      <w:footerReference w:type="default" r:id="rId14"/>
      <w:pgSz w:w="11906" w:h="16838" w:code="9"/>
      <w:pgMar w:top="709" w:right="130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C5" w:rsidRDefault="002C4DC5" w:rsidP="00695F73">
      <w:pPr>
        <w:spacing w:after="0" w:line="240" w:lineRule="auto"/>
      </w:pPr>
      <w:r>
        <w:separator/>
      </w:r>
    </w:p>
  </w:endnote>
  <w:endnote w:type="continuationSeparator" w:id="0">
    <w:p w:rsidR="002C4DC5" w:rsidRDefault="002C4DC5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83174"/>
      <w:docPartObj>
        <w:docPartGallery w:val="Page Numbers (Bottom of Page)"/>
        <w:docPartUnique/>
      </w:docPartObj>
    </w:sdtPr>
    <w:sdtEndPr/>
    <w:sdtContent>
      <w:p w:rsidR="002F7B0C" w:rsidRDefault="00AE3A6C" w:rsidP="00F76126">
        <w:pPr>
          <w:pStyle w:val="Footer"/>
          <w:jc w:val="center"/>
        </w:pPr>
        <w:r>
          <w:fldChar w:fldCharType="begin"/>
        </w:r>
        <w:r w:rsidR="002F7B0C">
          <w:instrText>PAGE   \* MERGEFORMAT</w:instrText>
        </w:r>
        <w:r>
          <w:fldChar w:fldCharType="separate"/>
        </w:r>
        <w:r w:rsidR="002C4DC5" w:rsidRPr="002C4DC5">
          <w:rPr>
            <w:noProof/>
            <w:lang w:val="ro-RO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C5" w:rsidRDefault="002C4DC5" w:rsidP="00695F73">
      <w:pPr>
        <w:spacing w:after="0" w:line="240" w:lineRule="auto"/>
      </w:pPr>
      <w:r>
        <w:separator/>
      </w:r>
    </w:p>
  </w:footnote>
  <w:footnote w:type="continuationSeparator" w:id="0">
    <w:p w:rsidR="002C4DC5" w:rsidRDefault="002C4DC5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E91F55"/>
    <w:multiLevelType w:val="hybridMultilevel"/>
    <w:tmpl w:val="1F64C8AE"/>
    <w:lvl w:ilvl="0" w:tplc="266A1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657C8"/>
    <w:multiLevelType w:val="hybridMultilevel"/>
    <w:tmpl w:val="7C9A8660"/>
    <w:lvl w:ilvl="0" w:tplc="38162A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D45EA0"/>
    <w:multiLevelType w:val="hybridMultilevel"/>
    <w:tmpl w:val="DA383152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96"/>
    <w:rsid w:val="00010092"/>
    <w:rsid w:val="000264F6"/>
    <w:rsid w:val="000265A8"/>
    <w:rsid w:val="00035269"/>
    <w:rsid w:val="00035CFB"/>
    <w:rsid w:val="0004175B"/>
    <w:rsid w:val="00042ABD"/>
    <w:rsid w:val="00050639"/>
    <w:rsid w:val="0005760E"/>
    <w:rsid w:val="00063836"/>
    <w:rsid w:val="00067DA6"/>
    <w:rsid w:val="00082548"/>
    <w:rsid w:val="000A02CB"/>
    <w:rsid w:val="000A1DD2"/>
    <w:rsid w:val="000B3039"/>
    <w:rsid w:val="000B7617"/>
    <w:rsid w:val="000C11B0"/>
    <w:rsid w:val="000C4D9E"/>
    <w:rsid w:val="000D033C"/>
    <w:rsid w:val="000D50C3"/>
    <w:rsid w:val="000D7CBE"/>
    <w:rsid w:val="000E1938"/>
    <w:rsid w:val="000E1BA1"/>
    <w:rsid w:val="000F2704"/>
    <w:rsid w:val="00100BCA"/>
    <w:rsid w:val="001020D5"/>
    <w:rsid w:val="00102A02"/>
    <w:rsid w:val="001062E3"/>
    <w:rsid w:val="00111455"/>
    <w:rsid w:val="001131C7"/>
    <w:rsid w:val="00120490"/>
    <w:rsid w:val="00120EA9"/>
    <w:rsid w:val="00131B32"/>
    <w:rsid w:val="001505C4"/>
    <w:rsid w:val="0016410E"/>
    <w:rsid w:val="00165DCD"/>
    <w:rsid w:val="001A5820"/>
    <w:rsid w:val="001A6116"/>
    <w:rsid w:val="001B654A"/>
    <w:rsid w:val="001C3CE5"/>
    <w:rsid w:val="001C6D7E"/>
    <w:rsid w:val="001D25BB"/>
    <w:rsid w:val="001D6E9F"/>
    <w:rsid w:val="001F26EF"/>
    <w:rsid w:val="00200703"/>
    <w:rsid w:val="00223975"/>
    <w:rsid w:val="00224E9F"/>
    <w:rsid w:val="00234E1F"/>
    <w:rsid w:val="00236796"/>
    <w:rsid w:val="0024274F"/>
    <w:rsid w:val="00262BBF"/>
    <w:rsid w:val="00264079"/>
    <w:rsid w:val="002660DB"/>
    <w:rsid w:val="002669D9"/>
    <w:rsid w:val="0028511F"/>
    <w:rsid w:val="002903BF"/>
    <w:rsid w:val="00297332"/>
    <w:rsid w:val="002B6AD9"/>
    <w:rsid w:val="002C1F71"/>
    <w:rsid w:val="002C4DC5"/>
    <w:rsid w:val="002F7B0C"/>
    <w:rsid w:val="00300A17"/>
    <w:rsid w:val="003031A3"/>
    <w:rsid w:val="0032646A"/>
    <w:rsid w:val="00331D21"/>
    <w:rsid w:val="003355DD"/>
    <w:rsid w:val="003575CF"/>
    <w:rsid w:val="003578F9"/>
    <w:rsid w:val="00365E39"/>
    <w:rsid w:val="003A0C45"/>
    <w:rsid w:val="00404CF8"/>
    <w:rsid w:val="004118BD"/>
    <w:rsid w:val="00415E21"/>
    <w:rsid w:val="004203F7"/>
    <w:rsid w:val="0043191A"/>
    <w:rsid w:val="00433BD8"/>
    <w:rsid w:val="0043459E"/>
    <w:rsid w:val="00447FDD"/>
    <w:rsid w:val="004557F6"/>
    <w:rsid w:val="004640E8"/>
    <w:rsid w:val="00465ABB"/>
    <w:rsid w:val="00470213"/>
    <w:rsid w:val="0048646A"/>
    <w:rsid w:val="0049392A"/>
    <w:rsid w:val="004A060C"/>
    <w:rsid w:val="004A25C5"/>
    <w:rsid w:val="004A6636"/>
    <w:rsid w:val="004B0805"/>
    <w:rsid w:val="004B2347"/>
    <w:rsid w:val="004B24EC"/>
    <w:rsid w:val="004B39C3"/>
    <w:rsid w:val="004B6B43"/>
    <w:rsid w:val="004C47B8"/>
    <w:rsid w:val="004C5527"/>
    <w:rsid w:val="004C5FF1"/>
    <w:rsid w:val="004D1584"/>
    <w:rsid w:val="004F2447"/>
    <w:rsid w:val="00506DCF"/>
    <w:rsid w:val="00507BD8"/>
    <w:rsid w:val="00513C5E"/>
    <w:rsid w:val="00516EC5"/>
    <w:rsid w:val="00520196"/>
    <w:rsid w:val="00523A4F"/>
    <w:rsid w:val="005307ED"/>
    <w:rsid w:val="0053293A"/>
    <w:rsid w:val="00537A03"/>
    <w:rsid w:val="00537ADC"/>
    <w:rsid w:val="0054077E"/>
    <w:rsid w:val="0054113F"/>
    <w:rsid w:val="005445FB"/>
    <w:rsid w:val="005721E2"/>
    <w:rsid w:val="005804BB"/>
    <w:rsid w:val="005805D5"/>
    <w:rsid w:val="005836E2"/>
    <w:rsid w:val="00584ACB"/>
    <w:rsid w:val="00590674"/>
    <w:rsid w:val="00591679"/>
    <w:rsid w:val="005A1031"/>
    <w:rsid w:val="005A19B4"/>
    <w:rsid w:val="005A4358"/>
    <w:rsid w:val="005A4549"/>
    <w:rsid w:val="005C15BC"/>
    <w:rsid w:val="005C5880"/>
    <w:rsid w:val="005D1D11"/>
    <w:rsid w:val="005E2F5F"/>
    <w:rsid w:val="005F7499"/>
    <w:rsid w:val="006050AF"/>
    <w:rsid w:val="00616536"/>
    <w:rsid w:val="0062333C"/>
    <w:rsid w:val="006338A5"/>
    <w:rsid w:val="00642433"/>
    <w:rsid w:val="00650E06"/>
    <w:rsid w:val="00651196"/>
    <w:rsid w:val="00677654"/>
    <w:rsid w:val="00695F73"/>
    <w:rsid w:val="0069732A"/>
    <w:rsid w:val="006B39A9"/>
    <w:rsid w:val="006C7E92"/>
    <w:rsid w:val="006D1A76"/>
    <w:rsid w:val="006D1F0F"/>
    <w:rsid w:val="006D5B9E"/>
    <w:rsid w:val="006E30B3"/>
    <w:rsid w:val="00734CD8"/>
    <w:rsid w:val="007608D6"/>
    <w:rsid w:val="007748D6"/>
    <w:rsid w:val="00784418"/>
    <w:rsid w:val="00793EDC"/>
    <w:rsid w:val="00794DB0"/>
    <w:rsid w:val="007A39FF"/>
    <w:rsid w:val="007A4481"/>
    <w:rsid w:val="007A6804"/>
    <w:rsid w:val="007B15F3"/>
    <w:rsid w:val="007B45CA"/>
    <w:rsid w:val="007C002C"/>
    <w:rsid w:val="007D2481"/>
    <w:rsid w:val="007D35DB"/>
    <w:rsid w:val="007D657C"/>
    <w:rsid w:val="007E13B0"/>
    <w:rsid w:val="00800B7C"/>
    <w:rsid w:val="008235BE"/>
    <w:rsid w:val="0083256A"/>
    <w:rsid w:val="00852F75"/>
    <w:rsid w:val="008533CE"/>
    <w:rsid w:val="00853BAA"/>
    <w:rsid w:val="00856031"/>
    <w:rsid w:val="00856DE3"/>
    <w:rsid w:val="0085754A"/>
    <w:rsid w:val="0086025F"/>
    <w:rsid w:val="0086388F"/>
    <w:rsid w:val="00872A09"/>
    <w:rsid w:val="008814E5"/>
    <w:rsid w:val="008822A1"/>
    <w:rsid w:val="008C047E"/>
    <w:rsid w:val="008C16EB"/>
    <w:rsid w:val="008C4323"/>
    <w:rsid w:val="008C6DA6"/>
    <w:rsid w:val="008C6F95"/>
    <w:rsid w:val="008D0F7C"/>
    <w:rsid w:val="008E0478"/>
    <w:rsid w:val="008E5C2A"/>
    <w:rsid w:val="0090371B"/>
    <w:rsid w:val="00905CDF"/>
    <w:rsid w:val="0091259F"/>
    <w:rsid w:val="00916D06"/>
    <w:rsid w:val="00924E50"/>
    <w:rsid w:val="009376B9"/>
    <w:rsid w:val="00937C66"/>
    <w:rsid w:val="00941679"/>
    <w:rsid w:val="0094725F"/>
    <w:rsid w:val="00954789"/>
    <w:rsid w:val="00954BAA"/>
    <w:rsid w:val="009713D9"/>
    <w:rsid w:val="00972E34"/>
    <w:rsid w:val="00973379"/>
    <w:rsid w:val="0098180E"/>
    <w:rsid w:val="00992767"/>
    <w:rsid w:val="009A57D5"/>
    <w:rsid w:val="009A6090"/>
    <w:rsid w:val="009B2016"/>
    <w:rsid w:val="009C02E1"/>
    <w:rsid w:val="009C0440"/>
    <w:rsid w:val="009C4F0B"/>
    <w:rsid w:val="009D18DC"/>
    <w:rsid w:val="009D3529"/>
    <w:rsid w:val="009D3AD9"/>
    <w:rsid w:val="009D4672"/>
    <w:rsid w:val="009D5BC7"/>
    <w:rsid w:val="009E1BC0"/>
    <w:rsid w:val="009F4619"/>
    <w:rsid w:val="00A07081"/>
    <w:rsid w:val="00A07740"/>
    <w:rsid w:val="00A245CE"/>
    <w:rsid w:val="00A24EE5"/>
    <w:rsid w:val="00A47FEC"/>
    <w:rsid w:val="00A57206"/>
    <w:rsid w:val="00A7260F"/>
    <w:rsid w:val="00A77D0F"/>
    <w:rsid w:val="00A90E66"/>
    <w:rsid w:val="00A95462"/>
    <w:rsid w:val="00A971F6"/>
    <w:rsid w:val="00AA3355"/>
    <w:rsid w:val="00AB3A08"/>
    <w:rsid w:val="00AC2EE9"/>
    <w:rsid w:val="00AC492F"/>
    <w:rsid w:val="00AE3A6C"/>
    <w:rsid w:val="00AF7358"/>
    <w:rsid w:val="00B105F7"/>
    <w:rsid w:val="00B123A6"/>
    <w:rsid w:val="00B16C68"/>
    <w:rsid w:val="00B31CB0"/>
    <w:rsid w:val="00B41815"/>
    <w:rsid w:val="00B515BB"/>
    <w:rsid w:val="00B77ABD"/>
    <w:rsid w:val="00B873F4"/>
    <w:rsid w:val="00B978DD"/>
    <w:rsid w:val="00BA1003"/>
    <w:rsid w:val="00BD5AD4"/>
    <w:rsid w:val="00BE0A1E"/>
    <w:rsid w:val="00BE6E6F"/>
    <w:rsid w:val="00C02D81"/>
    <w:rsid w:val="00C04872"/>
    <w:rsid w:val="00C14B07"/>
    <w:rsid w:val="00C27A5B"/>
    <w:rsid w:val="00C30E1E"/>
    <w:rsid w:val="00C52644"/>
    <w:rsid w:val="00C61246"/>
    <w:rsid w:val="00C803F5"/>
    <w:rsid w:val="00CD394C"/>
    <w:rsid w:val="00CD4C82"/>
    <w:rsid w:val="00CE5EEA"/>
    <w:rsid w:val="00D01A9B"/>
    <w:rsid w:val="00D12483"/>
    <w:rsid w:val="00D15B24"/>
    <w:rsid w:val="00D3150A"/>
    <w:rsid w:val="00D417AB"/>
    <w:rsid w:val="00D444B0"/>
    <w:rsid w:val="00D5503C"/>
    <w:rsid w:val="00D57A58"/>
    <w:rsid w:val="00D66B94"/>
    <w:rsid w:val="00D67BDE"/>
    <w:rsid w:val="00D75FE8"/>
    <w:rsid w:val="00D85F12"/>
    <w:rsid w:val="00D9424F"/>
    <w:rsid w:val="00DA581E"/>
    <w:rsid w:val="00DB7519"/>
    <w:rsid w:val="00DC467F"/>
    <w:rsid w:val="00DD30DA"/>
    <w:rsid w:val="00DE58E2"/>
    <w:rsid w:val="00DE649F"/>
    <w:rsid w:val="00DF4C6E"/>
    <w:rsid w:val="00DF5468"/>
    <w:rsid w:val="00E01B61"/>
    <w:rsid w:val="00E05B13"/>
    <w:rsid w:val="00E24FD0"/>
    <w:rsid w:val="00E32D50"/>
    <w:rsid w:val="00E52CDF"/>
    <w:rsid w:val="00E86A9C"/>
    <w:rsid w:val="00E96CFE"/>
    <w:rsid w:val="00EA0EF8"/>
    <w:rsid w:val="00EB4983"/>
    <w:rsid w:val="00EC7BD6"/>
    <w:rsid w:val="00EC7CC4"/>
    <w:rsid w:val="00EE4750"/>
    <w:rsid w:val="00EE4952"/>
    <w:rsid w:val="00EF15D1"/>
    <w:rsid w:val="00F00698"/>
    <w:rsid w:val="00F026CB"/>
    <w:rsid w:val="00F0456E"/>
    <w:rsid w:val="00F143E4"/>
    <w:rsid w:val="00F1491A"/>
    <w:rsid w:val="00F171E5"/>
    <w:rsid w:val="00F40A67"/>
    <w:rsid w:val="00F40E1F"/>
    <w:rsid w:val="00F46102"/>
    <w:rsid w:val="00F52D87"/>
    <w:rsid w:val="00F53375"/>
    <w:rsid w:val="00F55C32"/>
    <w:rsid w:val="00F76126"/>
    <w:rsid w:val="00F87D1C"/>
    <w:rsid w:val="00F909B5"/>
    <w:rsid w:val="00F9239C"/>
    <w:rsid w:val="00FB24D9"/>
    <w:rsid w:val="00FB728A"/>
    <w:rsid w:val="00FD0167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Header">
    <w:name w:val="header"/>
    <w:basedOn w:val="Normal"/>
    <w:link w:val="Head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73"/>
  </w:style>
  <w:style w:type="paragraph" w:styleId="Footer">
    <w:name w:val="footer"/>
    <w:basedOn w:val="Normal"/>
    <w:link w:val="FooterCha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73"/>
  </w:style>
  <w:style w:type="paragraph" w:styleId="BodyText">
    <w:name w:val="Body Text"/>
    <w:basedOn w:val="Normal"/>
    <w:link w:val="BodyTextCha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96CFE"/>
    <w:rPr>
      <w:rFonts w:ascii="Arial" w:eastAsia="Times New Roman" w:hAnsi="Arial" w:cs="Times New Roman"/>
      <w:sz w:val="28"/>
      <w:szCs w:val="20"/>
    </w:rPr>
  </w:style>
  <w:style w:type="character" w:customStyle="1" w:styleId="apple-style-span">
    <w:name w:val="apple-style-span"/>
    <w:rsid w:val="006338A5"/>
  </w:style>
  <w:style w:type="paragraph" w:styleId="BalloonText">
    <w:name w:val="Balloon Text"/>
    <w:basedOn w:val="Normal"/>
    <w:link w:val="BalloonTextChar"/>
    <w:uiPriority w:val="99"/>
    <w:semiHidden/>
    <w:unhideWhenUsed/>
    <w:rsid w:val="005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alatulculturiiturnuseverin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latulculturiiturnuseverin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967C-931E-4641-87DF-7EB01069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1542</Words>
  <Characters>8794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mihaela</cp:lastModifiedBy>
  <cp:revision>2</cp:revision>
  <cp:lastPrinted>2026-04-23T06:24:00Z</cp:lastPrinted>
  <dcterms:created xsi:type="dcterms:W3CDTF">2026-04-23T08:34:00Z</dcterms:created>
  <dcterms:modified xsi:type="dcterms:W3CDTF">2026-04-23T08:34:00Z</dcterms:modified>
</cp:coreProperties>
</file>