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4"/>
        <w:gridCol w:w="4211"/>
        <w:gridCol w:w="3149"/>
      </w:tblGrid>
      <w:tr w:rsidR="00F87EA7" w14:paraId="3CA19471" w14:textId="77777777" w:rsidTr="00363BC1">
        <w:trPr>
          <w:trHeight w:val="723"/>
          <w:jc w:val="center"/>
        </w:trPr>
        <w:tc>
          <w:tcPr>
            <w:tcW w:w="1624" w:type="dxa"/>
            <w:vMerge w:val="restart"/>
            <w:vAlign w:val="center"/>
          </w:tcPr>
          <w:p w14:paraId="710EB9D7" w14:textId="77777777" w:rsidR="00F87EA7" w:rsidRDefault="00F87EA7" w:rsidP="00363BC1">
            <w:pPr>
              <w:pStyle w:val="Header"/>
              <w:jc w:val="center"/>
            </w:pPr>
            <w:r w:rsidRPr="00022384">
              <w:rPr>
                <w:rFonts w:ascii="Times New Roman" w:hAnsi="Times New Roman" w:cs="Times New Roman"/>
                <w:noProof/>
                <w:sz w:val="24"/>
                <w:szCs w:val="24"/>
                <w:lang w:eastAsia="ro-RO"/>
              </w:rPr>
              <w:drawing>
                <wp:anchor distT="0" distB="0" distL="114300" distR="114300" simplePos="0" relativeHeight="251659264" behindDoc="0" locked="0" layoutInCell="1" allowOverlap="1" wp14:anchorId="4CA56A03" wp14:editId="00E0C245">
                  <wp:simplePos x="0" y="0"/>
                  <wp:positionH relativeFrom="column">
                    <wp:posOffset>0</wp:posOffset>
                  </wp:positionH>
                  <wp:positionV relativeFrom="paragraph">
                    <wp:posOffset>-1218565</wp:posOffset>
                  </wp:positionV>
                  <wp:extent cx="744220" cy="1126490"/>
                  <wp:effectExtent l="19050" t="0" r="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744220" cy="1126490"/>
                          </a:xfrm>
                          <a:prstGeom prst="rect">
                            <a:avLst/>
                          </a:prstGeom>
                          <a:noFill/>
                        </pic:spPr>
                      </pic:pic>
                    </a:graphicData>
                  </a:graphic>
                </wp:anchor>
              </w:drawing>
            </w:r>
          </w:p>
        </w:tc>
        <w:tc>
          <w:tcPr>
            <w:tcW w:w="4211" w:type="dxa"/>
            <w:vMerge w:val="restart"/>
            <w:vAlign w:val="center"/>
          </w:tcPr>
          <w:p w14:paraId="5CFC66A3" w14:textId="77777777" w:rsidR="00F87EA7" w:rsidRPr="00726616" w:rsidRDefault="00F87EA7" w:rsidP="00363BC1">
            <w:pPr>
              <w:jc w:val="center"/>
              <w:rPr>
                <w:rFonts w:ascii="Times New Roman" w:hAnsi="Times New Roman" w:cs="Times New Roman"/>
                <w:b/>
                <w:sz w:val="18"/>
                <w:szCs w:val="18"/>
              </w:rPr>
            </w:pPr>
            <w:r w:rsidRPr="00726616">
              <w:rPr>
                <w:rFonts w:ascii="Times New Roman" w:hAnsi="Times New Roman" w:cs="Times New Roman"/>
                <w:b/>
                <w:sz w:val="18"/>
                <w:szCs w:val="18"/>
              </w:rPr>
              <w:t>UNITATEA ADMINISTRATIV TERITORIALA</w:t>
            </w:r>
          </w:p>
          <w:p w14:paraId="59FA6D08" w14:textId="77777777" w:rsidR="00F87EA7" w:rsidRPr="00726616" w:rsidRDefault="00F87EA7" w:rsidP="00363BC1">
            <w:pPr>
              <w:jc w:val="center"/>
              <w:rPr>
                <w:rFonts w:ascii="Times New Roman" w:hAnsi="Times New Roman" w:cs="Times New Roman"/>
                <w:b/>
                <w:sz w:val="18"/>
                <w:szCs w:val="18"/>
              </w:rPr>
            </w:pPr>
            <w:r w:rsidRPr="00726616">
              <w:rPr>
                <w:rFonts w:ascii="Times New Roman" w:hAnsi="Times New Roman" w:cs="Times New Roman"/>
                <w:b/>
                <w:sz w:val="18"/>
                <w:szCs w:val="18"/>
              </w:rPr>
              <w:t>MUNICIPIUL DROBETA TURNU SEVERIN</w:t>
            </w:r>
          </w:p>
          <w:p w14:paraId="7735A25F" w14:textId="77777777" w:rsidR="00F87EA7" w:rsidRPr="00726616" w:rsidRDefault="00F87EA7" w:rsidP="00363BC1">
            <w:pPr>
              <w:jc w:val="center"/>
              <w:rPr>
                <w:rFonts w:ascii="Times New Roman" w:hAnsi="Times New Roman" w:cs="Times New Roman"/>
                <w:sz w:val="18"/>
                <w:szCs w:val="18"/>
              </w:rPr>
            </w:pPr>
          </w:p>
          <w:p w14:paraId="5FA307E0" w14:textId="77777777" w:rsidR="00F87EA7" w:rsidRPr="00726616" w:rsidRDefault="00F87EA7" w:rsidP="00363BC1">
            <w:pPr>
              <w:jc w:val="center"/>
              <w:rPr>
                <w:rFonts w:ascii="Times New Roman" w:hAnsi="Times New Roman" w:cs="Times New Roman"/>
                <w:sz w:val="18"/>
                <w:szCs w:val="18"/>
              </w:rPr>
            </w:pPr>
            <w:r w:rsidRPr="00726616">
              <w:rPr>
                <w:rFonts w:ascii="Times New Roman" w:hAnsi="Times New Roman" w:cs="Times New Roman"/>
                <w:sz w:val="18"/>
                <w:szCs w:val="18"/>
              </w:rPr>
              <w:t>Strada Maresal Averescu nr. 2 Drobeta Turnu Severin</w:t>
            </w:r>
          </w:p>
          <w:p w14:paraId="0C7215D6" w14:textId="77777777" w:rsidR="00F87EA7" w:rsidRPr="00726616" w:rsidRDefault="00F87EA7" w:rsidP="00363BC1">
            <w:pPr>
              <w:jc w:val="center"/>
              <w:rPr>
                <w:rFonts w:ascii="Times New Roman" w:hAnsi="Times New Roman" w:cs="Times New Roman"/>
                <w:sz w:val="18"/>
                <w:szCs w:val="18"/>
              </w:rPr>
            </w:pPr>
            <w:r w:rsidRPr="00726616">
              <w:rPr>
                <w:rFonts w:ascii="Times New Roman" w:hAnsi="Times New Roman" w:cs="Times New Roman"/>
                <w:sz w:val="18"/>
                <w:szCs w:val="18"/>
              </w:rPr>
              <w:t>Telefon: 0252.31.43.79   Fax: 0252.31.63.17</w:t>
            </w:r>
          </w:p>
          <w:p w14:paraId="0FBC7714" w14:textId="77777777" w:rsidR="00F87EA7" w:rsidRPr="00726616" w:rsidRDefault="00F87EA7" w:rsidP="00363BC1">
            <w:pPr>
              <w:jc w:val="center"/>
              <w:rPr>
                <w:rFonts w:ascii="Times New Roman" w:hAnsi="Times New Roman" w:cs="Times New Roman"/>
                <w:sz w:val="18"/>
                <w:szCs w:val="18"/>
              </w:rPr>
            </w:pPr>
          </w:p>
          <w:p w14:paraId="4C3106EB" w14:textId="77777777" w:rsidR="00F87EA7" w:rsidRPr="00726616" w:rsidRDefault="00F87EA7" w:rsidP="00363BC1">
            <w:pPr>
              <w:jc w:val="center"/>
              <w:rPr>
                <w:rFonts w:ascii="Times New Roman" w:hAnsi="Times New Roman" w:cs="Times New Roman"/>
                <w:sz w:val="18"/>
                <w:szCs w:val="18"/>
              </w:rPr>
            </w:pPr>
            <w:r w:rsidRPr="00726616">
              <w:rPr>
                <w:rFonts w:ascii="Times New Roman" w:hAnsi="Times New Roman" w:cs="Times New Roman"/>
                <w:sz w:val="18"/>
                <w:szCs w:val="18"/>
              </w:rPr>
              <w:t xml:space="preserve">E-mail: </w:t>
            </w:r>
            <w:hyperlink r:id="rId7" w:history="1">
              <w:r w:rsidRPr="00726616">
                <w:rPr>
                  <w:rStyle w:val="Hyperlink"/>
                  <w:rFonts w:ascii="Times New Roman" w:hAnsi="Times New Roman" w:cs="Times New Roman"/>
                  <w:sz w:val="18"/>
                  <w:szCs w:val="18"/>
                </w:rPr>
                <w:t>primaria@primariadrobeta.ro</w:t>
              </w:r>
            </w:hyperlink>
          </w:p>
          <w:p w14:paraId="0FE3383F" w14:textId="77777777" w:rsidR="00F87EA7" w:rsidRDefault="00F87EA7" w:rsidP="00363BC1">
            <w:pPr>
              <w:pStyle w:val="Header"/>
              <w:jc w:val="center"/>
            </w:pPr>
          </w:p>
        </w:tc>
        <w:tc>
          <w:tcPr>
            <w:tcW w:w="3149" w:type="dxa"/>
          </w:tcPr>
          <w:p w14:paraId="1AF17852" w14:textId="77777777" w:rsidR="00F87EA7" w:rsidRDefault="00F87EA7" w:rsidP="00363BC1">
            <w:pPr>
              <w:pStyle w:val="Header"/>
              <w:jc w:val="center"/>
            </w:pPr>
            <w:r>
              <w:object w:dxaOrig="3586" w:dyaOrig="2070" w14:anchorId="49898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50.4pt" o:ole="">
                  <v:imagedata r:id="rId8" o:title=""/>
                </v:shape>
                <o:OLEObject Type="Embed" ProgID="PBrush" ShapeID="_x0000_i1025" DrawAspect="Content" ObjectID="_1838378727" r:id="rId9"/>
              </w:object>
            </w:r>
          </w:p>
        </w:tc>
      </w:tr>
      <w:tr w:rsidR="00F87EA7" w14:paraId="04E44629" w14:textId="77777777" w:rsidTr="00363BC1">
        <w:trPr>
          <w:trHeight w:val="73"/>
          <w:jc w:val="center"/>
        </w:trPr>
        <w:tc>
          <w:tcPr>
            <w:tcW w:w="1624" w:type="dxa"/>
            <w:vMerge/>
          </w:tcPr>
          <w:p w14:paraId="1DC884CD" w14:textId="77777777" w:rsidR="00F87EA7" w:rsidRDefault="00F87EA7" w:rsidP="00363BC1">
            <w:pPr>
              <w:pStyle w:val="Header"/>
            </w:pPr>
          </w:p>
        </w:tc>
        <w:tc>
          <w:tcPr>
            <w:tcW w:w="4211" w:type="dxa"/>
            <w:vMerge/>
          </w:tcPr>
          <w:p w14:paraId="309B6678" w14:textId="77777777" w:rsidR="00F87EA7" w:rsidRPr="00CF1F6D" w:rsidRDefault="00F87EA7" w:rsidP="00363BC1">
            <w:pPr>
              <w:pStyle w:val="Header"/>
              <w:jc w:val="center"/>
            </w:pPr>
          </w:p>
        </w:tc>
        <w:tc>
          <w:tcPr>
            <w:tcW w:w="3149" w:type="dxa"/>
          </w:tcPr>
          <w:p w14:paraId="54B6D3B2" w14:textId="77777777" w:rsidR="00F87EA7" w:rsidRPr="00CF1F6D" w:rsidRDefault="00F87EA7" w:rsidP="00363BC1">
            <w:pPr>
              <w:pStyle w:val="Header"/>
              <w:jc w:val="center"/>
            </w:pPr>
            <w:r w:rsidRPr="00CF1F6D">
              <w:object w:dxaOrig="3615" w:dyaOrig="1965" w14:anchorId="3C32D438">
                <v:shape id="_x0000_i1026" type="#_x0000_t75" style="width:89.4pt;height:49.8pt" o:ole="">
                  <v:imagedata r:id="rId10" o:title=""/>
                </v:shape>
                <o:OLEObject Type="Embed" ProgID="PBrush" ShapeID="_x0000_i1026" DrawAspect="Content" ObjectID="_1838378728" r:id="rId11"/>
              </w:object>
            </w:r>
          </w:p>
        </w:tc>
      </w:tr>
    </w:tbl>
    <w:p w14:paraId="446434FD" w14:textId="77777777" w:rsidR="00537928" w:rsidRPr="007840A3" w:rsidRDefault="00537928" w:rsidP="009E4FAB">
      <w:pPr>
        <w:rPr>
          <w:rFonts w:ascii="Times New Roman" w:hAnsi="Times New Roman" w:cs="Times New Roman"/>
          <w:sz w:val="28"/>
          <w:szCs w:val="28"/>
        </w:rPr>
      </w:pPr>
      <w:r w:rsidRPr="007840A3">
        <w:rPr>
          <w:rFonts w:ascii="Times New Roman" w:hAnsi="Times New Roman" w:cs="Times New Roman"/>
          <w:sz w:val="28"/>
          <w:szCs w:val="28"/>
        </w:rPr>
        <w:tab/>
      </w:r>
      <w:r w:rsidRPr="007840A3">
        <w:rPr>
          <w:rFonts w:ascii="Times New Roman" w:hAnsi="Times New Roman" w:cs="Times New Roman"/>
          <w:sz w:val="28"/>
          <w:szCs w:val="28"/>
        </w:rPr>
        <w:tab/>
      </w:r>
      <w:r w:rsidRPr="007840A3">
        <w:rPr>
          <w:rFonts w:ascii="Times New Roman" w:hAnsi="Times New Roman" w:cs="Times New Roman"/>
          <w:sz w:val="28"/>
          <w:szCs w:val="28"/>
        </w:rPr>
        <w:tab/>
      </w:r>
      <w:r w:rsidRPr="007840A3">
        <w:rPr>
          <w:rFonts w:ascii="Times New Roman" w:hAnsi="Times New Roman" w:cs="Times New Roman"/>
          <w:sz w:val="28"/>
          <w:szCs w:val="28"/>
        </w:rPr>
        <w:tab/>
      </w:r>
      <w:r w:rsidRPr="007840A3">
        <w:rPr>
          <w:rFonts w:ascii="Times New Roman" w:hAnsi="Times New Roman" w:cs="Times New Roman"/>
          <w:sz w:val="28"/>
          <w:szCs w:val="28"/>
        </w:rPr>
        <w:tab/>
      </w:r>
    </w:p>
    <w:p w14:paraId="53519A30" w14:textId="77777777" w:rsidR="007840A3" w:rsidRPr="007840A3" w:rsidRDefault="007840A3" w:rsidP="007840A3">
      <w:pPr>
        <w:rPr>
          <w:rFonts w:ascii="Times New Roman" w:hAnsi="Times New Roman" w:cs="Times New Roman"/>
          <w:sz w:val="28"/>
          <w:szCs w:val="28"/>
        </w:rPr>
      </w:pPr>
      <w:r w:rsidRPr="007840A3">
        <w:rPr>
          <w:rFonts w:ascii="Times New Roman" w:hAnsi="Times New Roman" w:cs="Times New Roman"/>
          <w:sz w:val="28"/>
          <w:szCs w:val="28"/>
        </w:rPr>
        <w:t>NR_________/</w:t>
      </w:r>
      <w:r w:rsidR="00E4524F">
        <w:rPr>
          <w:rFonts w:ascii="Times New Roman" w:hAnsi="Times New Roman" w:cs="Times New Roman"/>
          <w:sz w:val="28"/>
          <w:szCs w:val="28"/>
        </w:rPr>
        <w:t>____________</w:t>
      </w:r>
    </w:p>
    <w:p w14:paraId="7C94F9D4" w14:textId="77777777" w:rsidR="0090249F" w:rsidRPr="00270D31" w:rsidRDefault="0090249F" w:rsidP="007840A3">
      <w:pPr>
        <w:rPr>
          <w:rFonts w:ascii="Times New Roman" w:hAnsi="Times New Roman" w:cs="Times New Roman"/>
          <w:sz w:val="28"/>
          <w:szCs w:val="28"/>
        </w:rPr>
      </w:pPr>
    </w:p>
    <w:p w14:paraId="7A412469" w14:textId="77777777" w:rsidR="0090249F" w:rsidRPr="00270D31" w:rsidRDefault="000D0E5A" w:rsidP="0090249F">
      <w:pPr>
        <w:spacing w:line="360" w:lineRule="auto"/>
        <w:jc w:val="center"/>
        <w:rPr>
          <w:rFonts w:ascii="Times New Roman" w:hAnsi="Times New Roman" w:cs="Times New Roman"/>
          <w:b/>
          <w:shadow/>
        </w:rPr>
      </w:pPr>
      <w:r>
        <w:rPr>
          <w:rFonts w:ascii="Times New Roman" w:hAnsi="Times New Roman" w:cs="Times New Roman"/>
          <w:b/>
          <w:shadow/>
        </w:rPr>
        <w:t>R</w:t>
      </w:r>
      <w:r w:rsidR="00340CD7">
        <w:rPr>
          <w:rFonts w:ascii="Times New Roman" w:hAnsi="Times New Roman" w:cs="Times New Roman"/>
          <w:b/>
          <w:shadow/>
        </w:rPr>
        <w:t>aport de specialitate</w:t>
      </w:r>
    </w:p>
    <w:p w14:paraId="301ECDA7" w14:textId="77777777" w:rsidR="0090249F" w:rsidRPr="00270D31" w:rsidRDefault="0090249F" w:rsidP="0090249F">
      <w:pPr>
        <w:pStyle w:val="BodyTextIndent"/>
        <w:spacing w:line="360" w:lineRule="auto"/>
        <w:ind w:left="0"/>
        <w:jc w:val="center"/>
        <w:rPr>
          <w:shadow/>
          <w:sz w:val="24"/>
          <w:lang w:val="ro-RO"/>
        </w:rPr>
      </w:pPr>
      <w:r w:rsidRPr="00270D31">
        <w:rPr>
          <w:shadow/>
          <w:sz w:val="24"/>
          <w:lang w:val="ro-RO"/>
        </w:rPr>
        <w:t xml:space="preserve">privind adoptarea bugetului de venituri </w:t>
      </w:r>
      <w:r w:rsidR="00677231">
        <w:rPr>
          <w:shadow/>
          <w:sz w:val="24"/>
          <w:lang w:val="ro-RO"/>
        </w:rPr>
        <w:t>ș</w:t>
      </w:r>
      <w:r w:rsidRPr="00270D31">
        <w:rPr>
          <w:shadow/>
          <w:sz w:val="24"/>
          <w:lang w:val="ro-RO"/>
        </w:rPr>
        <w:t>i cheltuieli</w:t>
      </w:r>
    </w:p>
    <w:p w14:paraId="28C43CBC" w14:textId="0B66B7A2" w:rsidR="0090249F" w:rsidRPr="00270D31" w:rsidRDefault="0090249F" w:rsidP="0090249F">
      <w:pPr>
        <w:pStyle w:val="BodyTextIndent"/>
        <w:spacing w:line="360" w:lineRule="auto"/>
        <w:ind w:left="0"/>
        <w:jc w:val="center"/>
        <w:rPr>
          <w:shadow/>
          <w:sz w:val="24"/>
          <w:lang w:val="ro-RO"/>
        </w:rPr>
      </w:pPr>
      <w:r w:rsidRPr="00270D31">
        <w:rPr>
          <w:shadow/>
          <w:sz w:val="24"/>
          <w:lang w:val="ro-RO"/>
        </w:rPr>
        <w:t>pe anul 20</w:t>
      </w:r>
      <w:r w:rsidR="00B015EE">
        <w:rPr>
          <w:shadow/>
          <w:sz w:val="24"/>
          <w:lang w:val="ro-RO"/>
        </w:rPr>
        <w:t>2</w:t>
      </w:r>
      <w:r w:rsidR="00C26C81">
        <w:rPr>
          <w:shadow/>
          <w:sz w:val="24"/>
          <w:lang w:val="ro-RO"/>
        </w:rPr>
        <w:t>6</w:t>
      </w:r>
    </w:p>
    <w:p w14:paraId="0B5AD390" w14:textId="77777777" w:rsidR="0090249F" w:rsidRPr="00270D31" w:rsidRDefault="0090249F" w:rsidP="0090249F">
      <w:pPr>
        <w:pStyle w:val="BodyTextIndent"/>
        <w:spacing w:line="360" w:lineRule="auto"/>
        <w:ind w:left="0"/>
        <w:jc w:val="center"/>
        <w:rPr>
          <w:shadow/>
          <w:sz w:val="24"/>
          <w:lang w:val="ro-RO"/>
        </w:rPr>
      </w:pPr>
    </w:p>
    <w:p w14:paraId="3672F7EE" w14:textId="77777777" w:rsidR="0090249F" w:rsidRPr="00E57062" w:rsidRDefault="0090249F" w:rsidP="0090249F">
      <w:pPr>
        <w:pStyle w:val="BodyTextIndent"/>
        <w:spacing w:line="360" w:lineRule="auto"/>
        <w:ind w:left="0"/>
        <w:jc w:val="center"/>
        <w:rPr>
          <w:shadow/>
          <w:sz w:val="24"/>
          <w:lang w:val="ro-RO"/>
        </w:rPr>
      </w:pPr>
    </w:p>
    <w:p w14:paraId="739E3D46" w14:textId="51B47C2C" w:rsidR="0090249F" w:rsidRPr="00E57062" w:rsidRDefault="0090249F" w:rsidP="0090249F">
      <w:pPr>
        <w:spacing w:line="360" w:lineRule="auto"/>
        <w:ind w:firstLine="708"/>
        <w:jc w:val="both"/>
        <w:rPr>
          <w:rFonts w:ascii="Times New Roman" w:hAnsi="Times New Roman" w:cs="Times New Roman"/>
        </w:rPr>
      </w:pPr>
      <w:r w:rsidRPr="00E57062">
        <w:rPr>
          <w:rFonts w:ascii="Times New Roman" w:hAnsi="Times New Roman" w:cs="Times New Roman"/>
        </w:rPr>
        <w:t>Bugetul de stat pe anul 20</w:t>
      </w:r>
      <w:r w:rsidR="00042543" w:rsidRPr="00E57062">
        <w:rPr>
          <w:rFonts w:ascii="Times New Roman" w:hAnsi="Times New Roman" w:cs="Times New Roman"/>
        </w:rPr>
        <w:t>2</w:t>
      </w:r>
      <w:r w:rsidR="00C26C81">
        <w:rPr>
          <w:rFonts w:ascii="Times New Roman" w:hAnsi="Times New Roman" w:cs="Times New Roman"/>
        </w:rPr>
        <w:t>6</w:t>
      </w:r>
      <w:r w:rsidRPr="00E57062">
        <w:rPr>
          <w:rFonts w:ascii="Times New Roman" w:hAnsi="Times New Roman" w:cs="Times New Roman"/>
        </w:rPr>
        <w:t xml:space="preserve"> a fost adoptat prin Legea nr.</w:t>
      </w:r>
      <w:r w:rsidR="00C26C81">
        <w:rPr>
          <w:rFonts w:ascii="Times New Roman" w:hAnsi="Times New Roman" w:cs="Times New Roman"/>
        </w:rPr>
        <w:t>43</w:t>
      </w:r>
      <w:r w:rsidRPr="00E57062">
        <w:rPr>
          <w:rFonts w:ascii="Times New Roman" w:hAnsi="Times New Roman" w:cs="Times New Roman"/>
        </w:rPr>
        <w:t>/20</w:t>
      </w:r>
      <w:r w:rsidR="00677231" w:rsidRPr="00E57062">
        <w:rPr>
          <w:rFonts w:ascii="Times New Roman" w:hAnsi="Times New Roman" w:cs="Times New Roman"/>
        </w:rPr>
        <w:t>2</w:t>
      </w:r>
      <w:r w:rsidR="00C26C81">
        <w:rPr>
          <w:rFonts w:ascii="Times New Roman" w:hAnsi="Times New Roman" w:cs="Times New Roman"/>
        </w:rPr>
        <w:t>6</w:t>
      </w:r>
      <w:r w:rsidRPr="00E57062">
        <w:rPr>
          <w:rFonts w:ascii="Times New Roman" w:hAnsi="Times New Roman" w:cs="Times New Roman"/>
        </w:rPr>
        <w:t xml:space="preserve"> </w:t>
      </w:r>
      <w:r w:rsidR="00794113" w:rsidRPr="00E57062">
        <w:rPr>
          <w:rFonts w:ascii="Times New Roman" w:hAnsi="Times New Roman" w:cs="Times New Roman"/>
        </w:rPr>
        <w:t>ș</w:t>
      </w:r>
      <w:r w:rsidRPr="00E57062">
        <w:rPr>
          <w:rFonts w:ascii="Times New Roman" w:hAnsi="Times New Roman" w:cs="Times New Roman"/>
        </w:rPr>
        <w:t xml:space="preserve">i publicat </w:t>
      </w:r>
      <w:r w:rsidR="00794113" w:rsidRPr="00E57062">
        <w:rPr>
          <w:rFonts w:ascii="Times New Roman" w:hAnsi="Times New Roman" w:cs="Times New Roman"/>
        </w:rPr>
        <w:t>î</w:t>
      </w:r>
      <w:r w:rsidRPr="00E57062">
        <w:rPr>
          <w:rFonts w:ascii="Times New Roman" w:hAnsi="Times New Roman" w:cs="Times New Roman"/>
        </w:rPr>
        <w:t>n Monitorul Oficial nr.</w:t>
      </w:r>
      <w:r w:rsidR="00794113" w:rsidRPr="00E57062">
        <w:rPr>
          <w:rFonts w:ascii="Times New Roman" w:hAnsi="Times New Roman" w:cs="Times New Roman"/>
        </w:rPr>
        <w:t xml:space="preserve"> </w:t>
      </w:r>
      <w:r w:rsidR="00C26C81">
        <w:rPr>
          <w:rFonts w:ascii="Times New Roman" w:hAnsi="Times New Roman" w:cs="Times New Roman"/>
        </w:rPr>
        <w:t>242</w:t>
      </w:r>
      <w:r w:rsidRPr="00E57062">
        <w:rPr>
          <w:rFonts w:ascii="Times New Roman" w:hAnsi="Times New Roman" w:cs="Times New Roman"/>
        </w:rPr>
        <w:t xml:space="preserve"> din </w:t>
      </w:r>
      <w:r w:rsidR="00C26C81">
        <w:rPr>
          <w:rFonts w:ascii="Times New Roman" w:hAnsi="Times New Roman" w:cs="Times New Roman"/>
        </w:rPr>
        <w:t>27 martie</w:t>
      </w:r>
      <w:r w:rsidRPr="00E57062">
        <w:rPr>
          <w:rFonts w:ascii="Times New Roman" w:hAnsi="Times New Roman" w:cs="Times New Roman"/>
        </w:rPr>
        <w:t xml:space="preserve"> 20</w:t>
      </w:r>
      <w:r w:rsidR="00794113" w:rsidRPr="00E57062">
        <w:rPr>
          <w:rFonts w:ascii="Times New Roman" w:hAnsi="Times New Roman" w:cs="Times New Roman"/>
        </w:rPr>
        <w:t>2</w:t>
      </w:r>
      <w:r w:rsidR="00C26C81">
        <w:rPr>
          <w:rFonts w:ascii="Times New Roman" w:hAnsi="Times New Roman" w:cs="Times New Roman"/>
        </w:rPr>
        <w:t>6</w:t>
      </w:r>
      <w:r w:rsidRPr="00E57062">
        <w:rPr>
          <w:rFonts w:ascii="Times New Roman" w:hAnsi="Times New Roman" w:cs="Times New Roman"/>
        </w:rPr>
        <w:t>.</w:t>
      </w:r>
    </w:p>
    <w:p w14:paraId="18A1A224" w14:textId="59C3F5EE" w:rsidR="0090249F" w:rsidRPr="00E57062" w:rsidRDefault="0090249F" w:rsidP="0090249F">
      <w:pPr>
        <w:spacing w:line="360" w:lineRule="auto"/>
        <w:ind w:firstLine="708"/>
        <w:jc w:val="both"/>
        <w:rPr>
          <w:rFonts w:ascii="Times New Roman" w:hAnsi="Times New Roman" w:cs="Times New Roman"/>
        </w:rPr>
      </w:pPr>
      <w:r w:rsidRPr="00E57062">
        <w:rPr>
          <w:rFonts w:ascii="Times New Roman" w:hAnsi="Times New Roman" w:cs="Times New Roman"/>
        </w:rPr>
        <w:t>Potrivit art.</w:t>
      </w:r>
      <w:r w:rsidR="00442B66">
        <w:rPr>
          <w:rFonts w:ascii="Times New Roman" w:hAnsi="Times New Roman" w:cs="Times New Roman"/>
        </w:rPr>
        <w:t>6</w:t>
      </w:r>
      <w:r w:rsidRPr="00E57062">
        <w:rPr>
          <w:rFonts w:ascii="Times New Roman" w:hAnsi="Times New Roman" w:cs="Times New Roman"/>
        </w:rPr>
        <w:t xml:space="preserve"> alin (</w:t>
      </w:r>
      <w:r w:rsidR="00776B14" w:rsidRPr="00E57062">
        <w:rPr>
          <w:rFonts w:ascii="Times New Roman" w:hAnsi="Times New Roman" w:cs="Times New Roman"/>
        </w:rPr>
        <w:t>3</w:t>
      </w:r>
      <w:r w:rsidRPr="00E57062">
        <w:rPr>
          <w:rFonts w:ascii="Times New Roman" w:hAnsi="Times New Roman" w:cs="Times New Roman"/>
        </w:rPr>
        <w:t>) din  legea bugetului de stat pe anul 20</w:t>
      </w:r>
      <w:r w:rsidR="00B015EE" w:rsidRPr="00E57062">
        <w:rPr>
          <w:rFonts w:ascii="Times New Roman" w:hAnsi="Times New Roman" w:cs="Times New Roman"/>
        </w:rPr>
        <w:t>2</w:t>
      </w:r>
      <w:r w:rsidR="00442B66">
        <w:rPr>
          <w:rFonts w:ascii="Times New Roman" w:hAnsi="Times New Roman" w:cs="Times New Roman"/>
        </w:rPr>
        <w:t>6</w:t>
      </w:r>
      <w:r w:rsidRPr="00E57062">
        <w:rPr>
          <w:rFonts w:ascii="Times New Roman" w:hAnsi="Times New Roman" w:cs="Times New Roman"/>
        </w:rPr>
        <w:t>, sumele defalcate din taxa pe valoarea adăugat</w:t>
      </w:r>
      <w:r w:rsidR="00576887" w:rsidRPr="00E57062">
        <w:rPr>
          <w:rFonts w:ascii="Times New Roman" w:hAnsi="Times New Roman" w:cs="Times New Roman"/>
        </w:rPr>
        <w:t>ă</w:t>
      </w:r>
      <w:r w:rsidRPr="00E57062">
        <w:rPr>
          <w:rFonts w:ascii="Times New Roman" w:hAnsi="Times New Roman" w:cs="Times New Roman"/>
        </w:rPr>
        <w:t xml:space="preserve"> pentru finanţarea cheltuielilor descentralizate la nivelul comunelor, oraşelor, municipiilor </w:t>
      </w:r>
      <w:r w:rsidR="005616ED" w:rsidRPr="00E57062">
        <w:rPr>
          <w:rFonts w:ascii="Times New Roman" w:hAnsi="Times New Roman" w:cs="Times New Roman"/>
        </w:rPr>
        <w:t>ș</w:t>
      </w:r>
      <w:r w:rsidRPr="00E57062">
        <w:rPr>
          <w:rFonts w:ascii="Times New Roman" w:hAnsi="Times New Roman" w:cs="Times New Roman"/>
        </w:rPr>
        <w:t>i sect. municipiului Bucureşti sunt destinate:</w:t>
      </w:r>
    </w:p>
    <w:p w14:paraId="0BD5EE5D" w14:textId="77777777" w:rsidR="0090249F" w:rsidRPr="00E57062" w:rsidRDefault="006E39B0" w:rsidP="0090249F">
      <w:pPr>
        <w:numPr>
          <w:ilvl w:val="0"/>
          <w:numId w:val="2"/>
        </w:numPr>
        <w:spacing w:after="0" w:line="360" w:lineRule="auto"/>
        <w:ind w:left="1260" w:hanging="552"/>
        <w:jc w:val="both"/>
        <w:rPr>
          <w:rFonts w:ascii="Times New Roman" w:hAnsi="Times New Roman" w:cs="Times New Roman"/>
        </w:rPr>
      </w:pPr>
      <w:r w:rsidRPr="00E57062">
        <w:rPr>
          <w:rFonts w:ascii="Times New Roman" w:hAnsi="Times New Roman" w:cs="Times New Roman"/>
        </w:rPr>
        <w:t>f</w:t>
      </w:r>
      <w:r w:rsidR="0090249F" w:rsidRPr="00E57062">
        <w:rPr>
          <w:rFonts w:ascii="Times New Roman" w:hAnsi="Times New Roman" w:cs="Times New Roman"/>
        </w:rPr>
        <w:t>inan</w:t>
      </w:r>
      <w:r w:rsidR="005616ED" w:rsidRPr="00E57062">
        <w:rPr>
          <w:rFonts w:ascii="Times New Roman" w:hAnsi="Times New Roman" w:cs="Times New Roman"/>
        </w:rPr>
        <w:t>ță</w:t>
      </w:r>
      <w:r w:rsidR="0090249F" w:rsidRPr="00E57062">
        <w:rPr>
          <w:rFonts w:ascii="Times New Roman" w:hAnsi="Times New Roman" w:cs="Times New Roman"/>
        </w:rPr>
        <w:t>rii de baz</w:t>
      </w:r>
      <w:r w:rsidR="005616ED" w:rsidRPr="00E57062">
        <w:rPr>
          <w:rFonts w:ascii="Times New Roman" w:hAnsi="Times New Roman" w:cs="Times New Roman"/>
        </w:rPr>
        <w:t>ă</w:t>
      </w:r>
      <w:r w:rsidR="0090249F" w:rsidRPr="00E57062">
        <w:rPr>
          <w:rFonts w:ascii="Times New Roman" w:hAnsi="Times New Roman" w:cs="Times New Roman"/>
        </w:rPr>
        <w:t xml:space="preserve"> a unit</w:t>
      </w:r>
      <w:r w:rsidR="005616ED" w:rsidRPr="00E57062">
        <w:rPr>
          <w:rFonts w:ascii="Times New Roman" w:hAnsi="Times New Roman" w:cs="Times New Roman"/>
        </w:rPr>
        <w:t>ăți</w:t>
      </w:r>
      <w:r w:rsidR="0090249F" w:rsidRPr="00E57062">
        <w:rPr>
          <w:rFonts w:ascii="Times New Roman" w:hAnsi="Times New Roman" w:cs="Times New Roman"/>
        </w:rPr>
        <w:t xml:space="preserve">lor de </w:t>
      </w:r>
      <w:r w:rsidR="005616ED" w:rsidRPr="00E57062">
        <w:rPr>
          <w:rFonts w:ascii="Times New Roman" w:hAnsi="Times New Roman" w:cs="Times New Roman"/>
        </w:rPr>
        <w:t>î</w:t>
      </w:r>
      <w:r w:rsidR="0090249F" w:rsidRPr="00E57062">
        <w:rPr>
          <w:rFonts w:ascii="Times New Roman" w:hAnsi="Times New Roman" w:cs="Times New Roman"/>
        </w:rPr>
        <w:t>nv</w:t>
      </w:r>
      <w:r w:rsidR="005616ED" w:rsidRPr="00E57062">
        <w:rPr>
          <w:rFonts w:ascii="Times New Roman" w:hAnsi="Times New Roman" w:cs="Times New Roman"/>
        </w:rPr>
        <w:t>ățămâ</w:t>
      </w:r>
      <w:r w:rsidR="0090249F" w:rsidRPr="00E57062">
        <w:rPr>
          <w:rFonts w:ascii="Times New Roman" w:hAnsi="Times New Roman" w:cs="Times New Roman"/>
        </w:rPr>
        <w:t>nt preuniversitar de stat pentru</w:t>
      </w:r>
      <w:r w:rsidR="005616ED" w:rsidRPr="00E57062">
        <w:rPr>
          <w:rFonts w:ascii="Times New Roman" w:hAnsi="Times New Roman" w:cs="Times New Roman"/>
        </w:rPr>
        <w:t xml:space="preserve"> categoriile de cheltuieli prevă</w:t>
      </w:r>
      <w:r w:rsidR="0090249F" w:rsidRPr="00E57062">
        <w:rPr>
          <w:rFonts w:ascii="Times New Roman" w:hAnsi="Times New Roman" w:cs="Times New Roman"/>
        </w:rPr>
        <w:t>zute la art.1</w:t>
      </w:r>
      <w:r w:rsidR="006A7CAD" w:rsidRPr="00E57062">
        <w:rPr>
          <w:rFonts w:ascii="Times New Roman" w:hAnsi="Times New Roman" w:cs="Times New Roman"/>
        </w:rPr>
        <w:t>39</w:t>
      </w:r>
      <w:r w:rsidR="0090249F" w:rsidRPr="00E57062">
        <w:rPr>
          <w:rFonts w:ascii="Times New Roman" w:hAnsi="Times New Roman" w:cs="Times New Roman"/>
        </w:rPr>
        <w:t xml:space="preserve"> alin</w:t>
      </w:r>
      <w:r w:rsidR="006A7CAD" w:rsidRPr="00E57062">
        <w:rPr>
          <w:rFonts w:ascii="Times New Roman" w:hAnsi="Times New Roman" w:cs="Times New Roman"/>
        </w:rPr>
        <w:t>.</w:t>
      </w:r>
      <w:r w:rsidR="0090249F" w:rsidRPr="00E57062">
        <w:rPr>
          <w:rFonts w:ascii="Times New Roman" w:hAnsi="Times New Roman" w:cs="Times New Roman"/>
        </w:rPr>
        <w:t xml:space="preserve"> 2 lit</w:t>
      </w:r>
      <w:r w:rsidR="006A7CAD" w:rsidRPr="00E57062">
        <w:rPr>
          <w:rFonts w:ascii="Times New Roman" w:hAnsi="Times New Roman" w:cs="Times New Roman"/>
        </w:rPr>
        <w:t>.</w:t>
      </w:r>
      <w:r w:rsidR="0090249F" w:rsidRPr="00E57062">
        <w:rPr>
          <w:rFonts w:ascii="Times New Roman" w:hAnsi="Times New Roman" w:cs="Times New Roman"/>
        </w:rPr>
        <w:t xml:space="preserve"> b)</w:t>
      </w:r>
      <w:r w:rsidR="006A7CAD" w:rsidRPr="00E57062">
        <w:rPr>
          <w:rFonts w:ascii="Times New Roman" w:hAnsi="Times New Roman" w:cs="Times New Roman"/>
        </w:rPr>
        <w:t xml:space="preserve"> și c</w:t>
      </w:r>
      <w:r w:rsidR="0090249F" w:rsidRPr="00E57062">
        <w:rPr>
          <w:rFonts w:ascii="Times New Roman" w:hAnsi="Times New Roman" w:cs="Times New Roman"/>
        </w:rPr>
        <w:t xml:space="preserve">) din Legea </w:t>
      </w:r>
      <w:r w:rsidR="006A7CAD" w:rsidRPr="00E57062">
        <w:rPr>
          <w:rFonts w:ascii="Times New Roman" w:hAnsi="Times New Roman" w:cs="Times New Roman"/>
        </w:rPr>
        <w:t>învățământului preuniversitar nr.198/2023</w:t>
      </w:r>
      <w:r w:rsidR="0090249F" w:rsidRPr="00E57062">
        <w:rPr>
          <w:rFonts w:ascii="Times New Roman" w:hAnsi="Times New Roman" w:cs="Times New Roman"/>
        </w:rPr>
        <w:t>, cu modific</w:t>
      </w:r>
      <w:r w:rsidR="005616ED" w:rsidRPr="00E57062">
        <w:rPr>
          <w:rFonts w:ascii="Times New Roman" w:hAnsi="Times New Roman" w:cs="Times New Roman"/>
        </w:rPr>
        <w:t>ă</w:t>
      </w:r>
      <w:r w:rsidR="0090249F" w:rsidRPr="00E57062">
        <w:rPr>
          <w:rFonts w:ascii="Times New Roman" w:hAnsi="Times New Roman" w:cs="Times New Roman"/>
        </w:rPr>
        <w:t xml:space="preserve">rile </w:t>
      </w:r>
      <w:r w:rsidR="00360D99">
        <w:rPr>
          <w:rFonts w:ascii="Times New Roman" w:hAnsi="Times New Roman" w:cs="Times New Roman"/>
        </w:rPr>
        <w:t xml:space="preserve">și completările </w:t>
      </w:r>
      <w:r w:rsidR="0090249F" w:rsidRPr="00E57062">
        <w:rPr>
          <w:rFonts w:ascii="Times New Roman" w:hAnsi="Times New Roman" w:cs="Times New Roman"/>
        </w:rPr>
        <w:t>ulterioare;</w:t>
      </w:r>
    </w:p>
    <w:p w14:paraId="29260A80" w14:textId="77777777" w:rsidR="005616ED" w:rsidRPr="00E57062" w:rsidRDefault="006E39B0" w:rsidP="0090249F">
      <w:pPr>
        <w:numPr>
          <w:ilvl w:val="0"/>
          <w:numId w:val="2"/>
        </w:numPr>
        <w:spacing w:after="0" w:line="360" w:lineRule="auto"/>
        <w:ind w:left="1260" w:hanging="552"/>
        <w:jc w:val="both"/>
        <w:rPr>
          <w:rFonts w:ascii="Times New Roman" w:hAnsi="Times New Roman" w:cs="Times New Roman"/>
        </w:rPr>
      </w:pPr>
      <w:r w:rsidRPr="00E57062">
        <w:rPr>
          <w:rFonts w:ascii="Times New Roman" w:hAnsi="Times New Roman" w:cs="Times New Roman"/>
        </w:rPr>
        <w:t>f</w:t>
      </w:r>
      <w:r w:rsidR="005616ED" w:rsidRPr="00E57062">
        <w:rPr>
          <w:rFonts w:ascii="Times New Roman" w:hAnsi="Times New Roman" w:cs="Times New Roman"/>
        </w:rPr>
        <w:t xml:space="preserve">inanțării drepturilor asistenților personali ai persoanelor cu handicap grav sau indemnizațiilor lunare ale persoanelor cu handicap grav acordate în baza prevederilor art.42 alin. (4) din Legea nr.448/2006 privind protecția și promovarea drepturilor </w:t>
      </w:r>
      <w:r w:rsidR="00DD7D2F" w:rsidRPr="00E57062">
        <w:rPr>
          <w:rFonts w:ascii="Times New Roman" w:hAnsi="Times New Roman" w:cs="Times New Roman"/>
        </w:rPr>
        <w:t>persoanelor cu handicap, republicată, cu modificările și completările ulterioare, în limita prevăzută la art.20 alin. (2) din Ordonanța de urgență a Guvernului nr.103/2013, aprobată cu completări prin Legea nr.28/2014, cu modificările și completările ulterioare;</w:t>
      </w:r>
    </w:p>
    <w:p w14:paraId="336DAA7D" w14:textId="55CEA6EE" w:rsidR="00B32AD4" w:rsidRPr="00E57062" w:rsidRDefault="006E39B0" w:rsidP="00B32AD4">
      <w:pPr>
        <w:numPr>
          <w:ilvl w:val="0"/>
          <w:numId w:val="2"/>
        </w:numPr>
        <w:spacing w:after="0" w:line="360" w:lineRule="auto"/>
        <w:ind w:left="1260" w:hanging="552"/>
        <w:jc w:val="both"/>
        <w:rPr>
          <w:rFonts w:ascii="Times New Roman" w:hAnsi="Times New Roman" w:cs="Times New Roman"/>
        </w:rPr>
      </w:pPr>
      <w:r w:rsidRPr="00E57062">
        <w:rPr>
          <w:rFonts w:ascii="Times New Roman" w:hAnsi="Times New Roman" w:cs="Times New Roman"/>
        </w:rPr>
        <w:t>f</w:t>
      </w:r>
      <w:r w:rsidR="0090249F" w:rsidRPr="00E57062">
        <w:rPr>
          <w:rFonts w:ascii="Times New Roman" w:hAnsi="Times New Roman" w:cs="Times New Roman"/>
        </w:rPr>
        <w:t>inan</w:t>
      </w:r>
      <w:r w:rsidR="00931CE1" w:rsidRPr="00E57062">
        <w:rPr>
          <w:rFonts w:ascii="Times New Roman" w:hAnsi="Times New Roman" w:cs="Times New Roman"/>
        </w:rPr>
        <w:t>ță</w:t>
      </w:r>
      <w:r w:rsidR="0090249F" w:rsidRPr="00E57062">
        <w:rPr>
          <w:rFonts w:ascii="Times New Roman" w:hAnsi="Times New Roman" w:cs="Times New Roman"/>
        </w:rPr>
        <w:t xml:space="preserve">rii cheltuielilor descentralizate la nivelul sectoarelor </w:t>
      </w:r>
      <w:r w:rsidR="00AB7F7C" w:rsidRPr="00E57062">
        <w:rPr>
          <w:rFonts w:ascii="Times New Roman" w:hAnsi="Times New Roman" w:cs="Times New Roman"/>
        </w:rPr>
        <w:t>ș</w:t>
      </w:r>
      <w:r w:rsidR="0090249F" w:rsidRPr="00E57062">
        <w:rPr>
          <w:rFonts w:ascii="Times New Roman" w:hAnsi="Times New Roman" w:cs="Times New Roman"/>
        </w:rPr>
        <w:t>i municipiului Bucure</w:t>
      </w:r>
      <w:r w:rsidR="00AB7F7C" w:rsidRPr="00E57062">
        <w:rPr>
          <w:rFonts w:ascii="Times New Roman" w:hAnsi="Times New Roman" w:cs="Times New Roman"/>
        </w:rPr>
        <w:t>ș</w:t>
      </w:r>
      <w:r w:rsidR="0090249F" w:rsidRPr="00E57062">
        <w:rPr>
          <w:rFonts w:ascii="Times New Roman" w:hAnsi="Times New Roman" w:cs="Times New Roman"/>
        </w:rPr>
        <w:t>ti, respectiv pentru</w:t>
      </w:r>
      <w:r w:rsidR="0090249F" w:rsidRPr="00E57062">
        <w:rPr>
          <w:rFonts w:ascii="Times New Roman" w:hAnsi="Times New Roman" w:cs="Times New Roman"/>
          <w:lang w:val="en-US"/>
        </w:rPr>
        <w:t>:</w:t>
      </w:r>
      <w:r w:rsidR="00C46BB4" w:rsidRPr="00E57062">
        <w:rPr>
          <w:rFonts w:ascii="Times New Roman" w:hAnsi="Times New Roman" w:cs="Times New Roman"/>
          <w:lang w:val="en-US"/>
        </w:rPr>
        <w:t xml:space="preserve"> </w:t>
      </w:r>
      <w:proofErr w:type="spellStart"/>
      <w:r w:rsidR="00D154FF" w:rsidRPr="00E57062">
        <w:rPr>
          <w:rFonts w:ascii="Times New Roman" w:hAnsi="Times New Roman" w:cs="Times New Roman"/>
          <w:lang w:val="en-US"/>
        </w:rPr>
        <w:t>servicii</w:t>
      </w:r>
      <w:proofErr w:type="spellEnd"/>
      <w:r w:rsidR="00D154FF" w:rsidRPr="00E57062">
        <w:rPr>
          <w:rFonts w:ascii="Times New Roman" w:hAnsi="Times New Roman" w:cs="Times New Roman"/>
          <w:lang w:val="en-US"/>
        </w:rPr>
        <w:t xml:space="preserve"> </w:t>
      </w:r>
      <w:proofErr w:type="spellStart"/>
      <w:r w:rsidR="00D154FF" w:rsidRPr="00E57062">
        <w:rPr>
          <w:rFonts w:ascii="Times New Roman" w:hAnsi="Times New Roman" w:cs="Times New Roman"/>
          <w:lang w:val="en-US"/>
        </w:rPr>
        <w:t>sociale</w:t>
      </w:r>
      <w:proofErr w:type="spellEnd"/>
      <w:r w:rsidR="00D154FF" w:rsidRPr="00E57062">
        <w:rPr>
          <w:rFonts w:ascii="Times New Roman" w:hAnsi="Times New Roman" w:cs="Times New Roman"/>
          <w:lang w:val="en-US"/>
        </w:rPr>
        <w:t xml:space="preserve"> din </w:t>
      </w:r>
      <w:proofErr w:type="spellStart"/>
      <w:r w:rsidR="00C46BB4" w:rsidRPr="00E57062">
        <w:rPr>
          <w:rFonts w:ascii="Times New Roman" w:hAnsi="Times New Roman" w:cs="Times New Roman"/>
          <w:lang w:val="en-US"/>
        </w:rPr>
        <w:t>sistemul</w:t>
      </w:r>
      <w:proofErr w:type="spellEnd"/>
      <w:r w:rsidR="00C46BB4" w:rsidRPr="00E57062">
        <w:rPr>
          <w:rFonts w:ascii="Times New Roman" w:hAnsi="Times New Roman" w:cs="Times New Roman"/>
          <w:lang w:val="en-US"/>
        </w:rPr>
        <w:t xml:space="preserve"> de </w:t>
      </w:r>
      <w:proofErr w:type="spellStart"/>
      <w:r w:rsidR="00C46BB4" w:rsidRPr="00E57062">
        <w:rPr>
          <w:rFonts w:ascii="Times New Roman" w:hAnsi="Times New Roman" w:cs="Times New Roman"/>
          <w:lang w:val="en-US"/>
        </w:rPr>
        <w:t>protecție</w:t>
      </w:r>
      <w:proofErr w:type="spellEnd"/>
      <w:r w:rsidR="00C46BB4" w:rsidRPr="00E57062">
        <w:rPr>
          <w:rFonts w:ascii="Times New Roman" w:hAnsi="Times New Roman" w:cs="Times New Roman"/>
          <w:lang w:val="en-US"/>
        </w:rPr>
        <w:t xml:space="preserve"> a </w:t>
      </w:r>
      <w:proofErr w:type="spellStart"/>
      <w:r w:rsidR="00C46BB4" w:rsidRPr="00E57062">
        <w:rPr>
          <w:rFonts w:ascii="Times New Roman" w:hAnsi="Times New Roman" w:cs="Times New Roman"/>
          <w:lang w:val="en-US"/>
        </w:rPr>
        <w:t>copilului</w:t>
      </w:r>
      <w:proofErr w:type="spellEnd"/>
      <w:r w:rsidR="00C46BB4" w:rsidRPr="00E57062">
        <w:rPr>
          <w:rFonts w:ascii="Times New Roman" w:hAnsi="Times New Roman" w:cs="Times New Roman"/>
          <w:lang w:val="en-US"/>
        </w:rPr>
        <w:t xml:space="preserve">, </w:t>
      </w:r>
      <w:proofErr w:type="spellStart"/>
      <w:r w:rsidR="0090249F" w:rsidRPr="00E57062">
        <w:rPr>
          <w:rFonts w:ascii="Times New Roman" w:hAnsi="Times New Roman" w:cs="Times New Roman"/>
          <w:lang w:val="en-US"/>
        </w:rPr>
        <w:t>implementarea</w:t>
      </w:r>
      <w:proofErr w:type="spellEnd"/>
      <w:r w:rsidR="0090249F" w:rsidRPr="00E57062">
        <w:rPr>
          <w:rFonts w:ascii="Times New Roman" w:hAnsi="Times New Roman" w:cs="Times New Roman"/>
          <w:lang w:val="en-US"/>
        </w:rPr>
        <w:t xml:space="preserve"> </w:t>
      </w:r>
      <w:proofErr w:type="spellStart"/>
      <w:r w:rsidR="0090249F" w:rsidRPr="00E57062">
        <w:rPr>
          <w:rFonts w:ascii="Times New Roman" w:hAnsi="Times New Roman" w:cs="Times New Roman"/>
          <w:lang w:val="en-US"/>
        </w:rPr>
        <w:t>Programului</w:t>
      </w:r>
      <w:proofErr w:type="spellEnd"/>
      <w:r w:rsidR="0090249F" w:rsidRPr="00E57062">
        <w:rPr>
          <w:rFonts w:ascii="Times New Roman" w:hAnsi="Times New Roman" w:cs="Times New Roman"/>
          <w:lang w:val="en-US"/>
        </w:rPr>
        <w:t xml:space="preserve"> </w:t>
      </w:r>
      <w:proofErr w:type="spellStart"/>
      <w:r w:rsidR="0090249F" w:rsidRPr="00E57062">
        <w:rPr>
          <w:rFonts w:ascii="Times New Roman" w:hAnsi="Times New Roman" w:cs="Times New Roman"/>
          <w:lang w:val="en-US"/>
        </w:rPr>
        <w:t>pentru</w:t>
      </w:r>
      <w:proofErr w:type="spellEnd"/>
      <w:r w:rsidR="0090249F" w:rsidRPr="00E57062">
        <w:rPr>
          <w:rFonts w:ascii="Times New Roman" w:hAnsi="Times New Roman" w:cs="Times New Roman"/>
          <w:lang w:val="en-US"/>
        </w:rPr>
        <w:t xml:space="preserve"> </w:t>
      </w:r>
      <w:proofErr w:type="spellStart"/>
      <w:r w:rsidR="00C46BB4" w:rsidRPr="00E57062">
        <w:rPr>
          <w:rFonts w:ascii="Times New Roman" w:hAnsi="Times New Roman" w:cs="Times New Roman"/>
          <w:lang w:val="en-US"/>
        </w:rPr>
        <w:t>ș</w:t>
      </w:r>
      <w:r w:rsidR="0090249F" w:rsidRPr="00E57062">
        <w:rPr>
          <w:rFonts w:ascii="Times New Roman" w:hAnsi="Times New Roman" w:cs="Times New Roman"/>
          <w:lang w:val="en-US"/>
        </w:rPr>
        <w:t>coli</w:t>
      </w:r>
      <w:proofErr w:type="spellEnd"/>
      <w:r w:rsidR="0090249F" w:rsidRPr="00E57062">
        <w:rPr>
          <w:rFonts w:ascii="Times New Roman" w:hAnsi="Times New Roman" w:cs="Times New Roman"/>
          <w:lang w:val="en-US"/>
        </w:rPr>
        <w:t xml:space="preserve"> al </w:t>
      </w:r>
      <w:proofErr w:type="spellStart"/>
      <w:r w:rsidR="0090249F" w:rsidRPr="00E57062">
        <w:rPr>
          <w:rFonts w:ascii="Times New Roman" w:hAnsi="Times New Roman" w:cs="Times New Roman"/>
          <w:lang w:val="en-US"/>
        </w:rPr>
        <w:t>Rom</w:t>
      </w:r>
      <w:r w:rsidR="00BF328D" w:rsidRPr="00E57062">
        <w:rPr>
          <w:rFonts w:ascii="Times New Roman" w:hAnsi="Times New Roman" w:cs="Times New Roman"/>
          <w:lang w:val="en-US"/>
        </w:rPr>
        <w:t>â</w:t>
      </w:r>
      <w:r w:rsidR="0090249F" w:rsidRPr="00E57062">
        <w:rPr>
          <w:rFonts w:ascii="Times New Roman" w:hAnsi="Times New Roman" w:cs="Times New Roman"/>
          <w:lang w:val="en-US"/>
        </w:rPr>
        <w:t>niei</w:t>
      </w:r>
      <w:proofErr w:type="spellEnd"/>
      <w:r w:rsidR="0090249F" w:rsidRPr="00E57062">
        <w:rPr>
          <w:rFonts w:ascii="Times New Roman" w:hAnsi="Times New Roman" w:cs="Times New Roman"/>
          <w:lang w:val="en-US"/>
        </w:rPr>
        <w:t xml:space="preserve">, </w:t>
      </w:r>
      <w:proofErr w:type="spellStart"/>
      <w:r w:rsidR="00D154FF" w:rsidRPr="00E57062">
        <w:rPr>
          <w:rFonts w:ascii="Times New Roman" w:hAnsi="Times New Roman" w:cs="Times New Roman"/>
          <w:lang w:val="en-US"/>
        </w:rPr>
        <w:t>în</w:t>
      </w:r>
      <w:proofErr w:type="spellEnd"/>
      <w:r w:rsidR="00D154FF" w:rsidRPr="00E57062">
        <w:rPr>
          <w:rFonts w:ascii="Times New Roman" w:hAnsi="Times New Roman" w:cs="Times New Roman"/>
          <w:lang w:val="en-US"/>
        </w:rPr>
        <w:t xml:space="preserve"> </w:t>
      </w:r>
      <w:proofErr w:type="spellStart"/>
      <w:r w:rsidR="00D154FF" w:rsidRPr="00E57062">
        <w:rPr>
          <w:rFonts w:ascii="Times New Roman" w:hAnsi="Times New Roman" w:cs="Times New Roman"/>
          <w:lang w:val="en-US"/>
        </w:rPr>
        <w:t>perioada</w:t>
      </w:r>
      <w:proofErr w:type="spellEnd"/>
      <w:r w:rsidR="00D154FF" w:rsidRPr="00E57062">
        <w:rPr>
          <w:rFonts w:ascii="Times New Roman" w:hAnsi="Times New Roman" w:cs="Times New Roman"/>
          <w:lang w:val="en-US"/>
        </w:rPr>
        <w:t xml:space="preserve"> </w:t>
      </w:r>
      <w:proofErr w:type="spellStart"/>
      <w:r w:rsidR="00D154FF" w:rsidRPr="00E57062">
        <w:rPr>
          <w:rFonts w:ascii="Times New Roman" w:hAnsi="Times New Roman" w:cs="Times New Roman"/>
          <w:lang w:val="en-US"/>
        </w:rPr>
        <w:t>ianuarie</w:t>
      </w:r>
      <w:proofErr w:type="spellEnd"/>
      <w:r w:rsidR="00D154FF" w:rsidRPr="00E57062">
        <w:rPr>
          <w:rFonts w:ascii="Times New Roman" w:hAnsi="Times New Roman" w:cs="Times New Roman"/>
          <w:lang w:val="en-US"/>
        </w:rPr>
        <w:t xml:space="preserve"> </w:t>
      </w:r>
      <w:r w:rsidR="001B6154" w:rsidRPr="00E57062">
        <w:rPr>
          <w:rFonts w:ascii="Times New Roman" w:hAnsi="Times New Roman" w:cs="Times New Roman"/>
          <w:lang w:val="en-US"/>
        </w:rPr>
        <w:t>-</w:t>
      </w:r>
      <w:proofErr w:type="spellStart"/>
      <w:r w:rsidR="00D154FF" w:rsidRPr="00E57062">
        <w:rPr>
          <w:rFonts w:ascii="Times New Roman" w:hAnsi="Times New Roman" w:cs="Times New Roman"/>
          <w:lang w:val="en-US"/>
        </w:rPr>
        <w:t>iunie</w:t>
      </w:r>
      <w:proofErr w:type="spellEnd"/>
      <w:r w:rsidR="00D154FF" w:rsidRPr="00E57062">
        <w:rPr>
          <w:rFonts w:ascii="Times New Roman" w:hAnsi="Times New Roman" w:cs="Times New Roman"/>
          <w:lang w:val="en-US"/>
        </w:rPr>
        <w:t xml:space="preserve"> a </w:t>
      </w:r>
      <w:proofErr w:type="spellStart"/>
      <w:r w:rsidR="00D154FF" w:rsidRPr="00E57062">
        <w:rPr>
          <w:rFonts w:ascii="Times New Roman" w:hAnsi="Times New Roman" w:cs="Times New Roman"/>
          <w:lang w:val="en-US"/>
        </w:rPr>
        <w:t>anului</w:t>
      </w:r>
      <w:proofErr w:type="spellEnd"/>
      <w:r w:rsidR="00D154FF" w:rsidRPr="00E57062">
        <w:rPr>
          <w:rFonts w:ascii="Times New Roman" w:hAnsi="Times New Roman" w:cs="Times New Roman"/>
          <w:lang w:val="en-US"/>
        </w:rPr>
        <w:t xml:space="preserve"> </w:t>
      </w:r>
      <w:proofErr w:type="spellStart"/>
      <w:r w:rsidR="00D154FF" w:rsidRPr="00E57062">
        <w:rPr>
          <w:rFonts w:ascii="Times New Roman" w:hAnsi="Times New Roman" w:cs="Times New Roman"/>
          <w:lang w:val="en-US"/>
        </w:rPr>
        <w:t>școlar</w:t>
      </w:r>
      <w:proofErr w:type="spellEnd"/>
      <w:r w:rsidR="0090249F" w:rsidRPr="00E57062">
        <w:rPr>
          <w:rFonts w:ascii="Times New Roman" w:hAnsi="Times New Roman" w:cs="Times New Roman"/>
          <w:lang w:val="en-US"/>
        </w:rPr>
        <w:t xml:space="preserve"> 20</w:t>
      </w:r>
      <w:r w:rsidR="00C46BB4" w:rsidRPr="00E57062">
        <w:rPr>
          <w:rFonts w:ascii="Times New Roman" w:hAnsi="Times New Roman" w:cs="Times New Roman"/>
          <w:lang w:val="en-US"/>
        </w:rPr>
        <w:t>2</w:t>
      </w:r>
      <w:r w:rsidR="00C639A0">
        <w:rPr>
          <w:rFonts w:ascii="Times New Roman" w:hAnsi="Times New Roman" w:cs="Times New Roman"/>
          <w:lang w:val="en-US"/>
        </w:rPr>
        <w:t>5</w:t>
      </w:r>
      <w:r w:rsidR="0090249F" w:rsidRPr="00E57062">
        <w:rPr>
          <w:rFonts w:ascii="Times New Roman" w:hAnsi="Times New Roman" w:cs="Times New Roman"/>
          <w:lang w:val="en-US"/>
        </w:rPr>
        <w:t>-20</w:t>
      </w:r>
      <w:r w:rsidR="00C46BB4" w:rsidRPr="00E57062">
        <w:rPr>
          <w:rFonts w:ascii="Times New Roman" w:hAnsi="Times New Roman" w:cs="Times New Roman"/>
          <w:lang w:val="en-US"/>
        </w:rPr>
        <w:t>2</w:t>
      </w:r>
      <w:r w:rsidR="00C639A0">
        <w:rPr>
          <w:rFonts w:ascii="Times New Roman" w:hAnsi="Times New Roman" w:cs="Times New Roman"/>
          <w:lang w:val="en-US"/>
        </w:rPr>
        <w:t>6</w:t>
      </w:r>
      <w:r w:rsidR="0090249F" w:rsidRPr="00E57062">
        <w:rPr>
          <w:rFonts w:ascii="Times New Roman" w:hAnsi="Times New Roman" w:cs="Times New Roman"/>
          <w:lang w:val="en-US"/>
        </w:rPr>
        <w:t xml:space="preserve">, </w:t>
      </w:r>
      <w:proofErr w:type="spellStart"/>
      <w:r w:rsidR="0090249F" w:rsidRPr="00E57062">
        <w:rPr>
          <w:rFonts w:ascii="Times New Roman" w:hAnsi="Times New Roman" w:cs="Times New Roman"/>
          <w:lang w:val="en-US"/>
        </w:rPr>
        <w:t>potrivit</w:t>
      </w:r>
      <w:proofErr w:type="spellEnd"/>
      <w:r w:rsidR="0090249F" w:rsidRPr="00E57062">
        <w:rPr>
          <w:rFonts w:ascii="Times New Roman" w:hAnsi="Times New Roman" w:cs="Times New Roman"/>
          <w:lang w:val="en-US"/>
        </w:rPr>
        <w:t xml:space="preserve"> </w:t>
      </w:r>
      <w:proofErr w:type="spellStart"/>
      <w:r w:rsidR="0090249F" w:rsidRPr="00E57062">
        <w:rPr>
          <w:rFonts w:ascii="Times New Roman" w:hAnsi="Times New Roman" w:cs="Times New Roman"/>
          <w:lang w:val="en-US"/>
        </w:rPr>
        <w:t>prevederilor</w:t>
      </w:r>
      <w:proofErr w:type="spellEnd"/>
      <w:r w:rsidR="0090249F" w:rsidRPr="00E57062">
        <w:rPr>
          <w:rFonts w:ascii="Times New Roman" w:hAnsi="Times New Roman" w:cs="Times New Roman"/>
          <w:lang w:val="en-US"/>
        </w:rPr>
        <w:t xml:space="preserve"> </w:t>
      </w:r>
      <w:proofErr w:type="spellStart"/>
      <w:r w:rsidR="0090249F" w:rsidRPr="00E57062">
        <w:rPr>
          <w:rFonts w:ascii="Times New Roman" w:hAnsi="Times New Roman" w:cs="Times New Roman"/>
          <w:lang w:val="en-US"/>
        </w:rPr>
        <w:t>H</w:t>
      </w:r>
      <w:r w:rsidR="00A53A10" w:rsidRPr="00E57062">
        <w:rPr>
          <w:rFonts w:ascii="Times New Roman" w:hAnsi="Times New Roman" w:cs="Times New Roman"/>
          <w:lang w:val="en-US"/>
        </w:rPr>
        <w:t>otărârii</w:t>
      </w:r>
      <w:proofErr w:type="spellEnd"/>
      <w:r w:rsidR="00A53A10" w:rsidRPr="00E57062">
        <w:rPr>
          <w:rFonts w:ascii="Times New Roman" w:hAnsi="Times New Roman" w:cs="Times New Roman"/>
          <w:lang w:val="en-US"/>
        </w:rPr>
        <w:t xml:space="preserve"> </w:t>
      </w:r>
      <w:proofErr w:type="spellStart"/>
      <w:r w:rsidR="0090249F" w:rsidRPr="00E57062">
        <w:rPr>
          <w:rFonts w:ascii="Times New Roman" w:hAnsi="Times New Roman" w:cs="Times New Roman"/>
          <w:lang w:val="en-US"/>
        </w:rPr>
        <w:t>G</w:t>
      </w:r>
      <w:r w:rsidR="00A53A10" w:rsidRPr="00E57062">
        <w:rPr>
          <w:rFonts w:ascii="Times New Roman" w:hAnsi="Times New Roman" w:cs="Times New Roman"/>
          <w:lang w:val="en-US"/>
        </w:rPr>
        <w:t>uvernului</w:t>
      </w:r>
      <w:proofErr w:type="spellEnd"/>
      <w:r w:rsidR="0090249F" w:rsidRPr="00E57062">
        <w:rPr>
          <w:rFonts w:ascii="Times New Roman" w:hAnsi="Times New Roman" w:cs="Times New Roman"/>
          <w:lang w:val="en-US"/>
        </w:rPr>
        <w:t xml:space="preserve"> nr.</w:t>
      </w:r>
      <w:r w:rsidR="00C46BB4" w:rsidRPr="00E57062">
        <w:rPr>
          <w:rFonts w:ascii="Times New Roman" w:hAnsi="Times New Roman" w:cs="Times New Roman"/>
          <w:lang w:val="en-US"/>
        </w:rPr>
        <w:t xml:space="preserve"> </w:t>
      </w:r>
      <w:r w:rsidR="00C639A0">
        <w:rPr>
          <w:rFonts w:ascii="Times New Roman" w:hAnsi="Times New Roman" w:cs="Times New Roman"/>
          <w:lang w:val="en-US"/>
        </w:rPr>
        <w:t>775</w:t>
      </w:r>
      <w:r w:rsidR="0090249F" w:rsidRPr="00E57062">
        <w:rPr>
          <w:rFonts w:ascii="Times New Roman" w:hAnsi="Times New Roman" w:cs="Times New Roman"/>
          <w:lang w:val="en-US"/>
        </w:rPr>
        <w:t>/20</w:t>
      </w:r>
      <w:r w:rsidR="00C46BB4" w:rsidRPr="00E57062">
        <w:rPr>
          <w:rFonts w:ascii="Times New Roman" w:hAnsi="Times New Roman" w:cs="Times New Roman"/>
          <w:lang w:val="en-US"/>
        </w:rPr>
        <w:t>2</w:t>
      </w:r>
      <w:r w:rsidR="00C639A0">
        <w:rPr>
          <w:rFonts w:ascii="Times New Roman" w:hAnsi="Times New Roman" w:cs="Times New Roman"/>
          <w:lang w:val="en-US"/>
        </w:rPr>
        <w:t>5</w:t>
      </w:r>
      <w:r w:rsidR="0007751C" w:rsidRPr="00E57062">
        <w:rPr>
          <w:rFonts w:ascii="Times New Roman" w:hAnsi="Times New Roman" w:cs="Times New Roman"/>
          <w:lang w:val="en-US"/>
        </w:rPr>
        <w:t>,</w:t>
      </w:r>
      <w:r w:rsidR="006E1AB7" w:rsidRPr="00E57062">
        <w:rPr>
          <w:rFonts w:ascii="Times New Roman" w:hAnsi="Times New Roman" w:cs="Times New Roman"/>
          <w:lang w:val="en-US"/>
        </w:rPr>
        <w:t xml:space="preserve"> cu </w:t>
      </w:r>
      <w:proofErr w:type="spellStart"/>
      <w:r w:rsidR="006E1AB7" w:rsidRPr="00E57062">
        <w:rPr>
          <w:rFonts w:ascii="Times New Roman" w:hAnsi="Times New Roman" w:cs="Times New Roman"/>
          <w:lang w:val="en-US"/>
        </w:rPr>
        <w:t>încadrare</w:t>
      </w:r>
      <w:r w:rsidR="0007751C" w:rsidRPr="00E57062">
        <w:rPr>
          <w:rFonts w:ascii="Times New Roman" w:hAnsi="Times New Roman" w:cs="Times New Roman"/>
          <w:lang w:val="en-US"/>
        </w:rPr>
        <w:t>a</w:t>
      </w:r>
      <w:proofErr w:type="spellEnd"/>
      <w:r w:rsidR="006E1AB7" w:rsidRPr="00E57062">
        <w:rPr>
          <w:rFonts w:ascii="Times New Roman" w:hAnsi="Times New Roman" w:cs="Times New Roman"/>
          <w:lang w:val="en-US"/>
        </w:rPr>
        <w:t xml:space="preserve">  </w:t>
      </w:r>
      <w:proofErr w:type="spellStart"/>
      <w:r w:rsidR="006E1AB7" w:rsidRPr="00E57062">
        <w:rPr>
          <w:rFonts w:ascii="Times New Roman" w:hAnsi="Times New Roman" w:cs="Times New Roman"/>
          <w:lang w:val="en-US"/>
        </w:rPr>
        <w:t>în</w:t>
      </w:r>
      <w:proofErr w:type="spellEnd"/>
      <w:r w:rsidR="006E1AB7" w:rsidRPr="00E57062">
        <w:rPr>
          <w:rFonts w:ascii="Times New Roman" w:hAnsi="Times New Roman" w:cs="Times New Roman"/>
          <w:lang w:val="en-US"/>
        </w:rPr>
        <w:t xml:space="preserve"> </w:t>
      </w:r>
      <w:proofErr w:type="spellStart"/>
      <w:r w:rsidR="006E1AB7" w:rsidRPr="00E57062">
        <w:rPr>
          <w:rFonts w:ascii="Times New Roman" w:hAnsi="Times New Roman" w:cs="Times New Roman"/>
          <w:lang w:val="en-US"/>
        </w:rPr>
        <w:t>sumele</w:t>
      </w:r>
      <w:proofErr w:type="spellEnd"/>
      <w:r w:rsidR="006E1AB7" w:rsidRPr="00E57062">
        <w:rPr>
          <w:rFonts w:ascii="Times New Roman" w:hAnsi="Times New Roman" w:cs="Times New Roman"/>
          <w:lang w:val="en-US"/>
        </w:rPr>
        <w:t xml:space="preserve"> </w:t>
      </w:r>
      <w:proofErr w:type="spellStart"/>
      <w:r w:rsidR="006E1AB7" w:rsidRPr="00E57062">
        <w:rPr>
          <w:rFonts w:ascii="Times New Roman" w:hAnsi="Times New Roman" w:cs="Times New Roman"/>
          <w:lang w:val="en-US"/>
        </w:rPr>
        <w:t>prevăzute</w:t>
      </w:r>
      <w:proofErr w:type="spellEnd"/>
      <w:r w:rsidR="006E1AB7" w:rsidRPr="00E57062">
        <w:rPr>
          <w:rFonts w:ascii="Times New Roman" w:hAnsi="Times New Roman" w:cs="Times New Roman"/>
          <w:lang w:val="en-US"/>
        </w:rPr>
        <w:t xml:space="preserve"> </w:t>
      </w:r>
      <w:proofErr w:type="spellStart"/>
      <w:r w:rsidR="006E1AB7" w:rsidRPr="00E57062">
        <w:rPr>
          <w:rFonts w:ascii="Times New Roman" w:hAnsi="Times New Roman" w:cs="Times New Roman"/>
          <w:lang w:val="en-US"/>
        </w:rPr>
        <w:t>pentru</w:t>
      </w:r>
      <w:proofErr w:type="spellEnd"/>
      <w:r w:rsidR="006E1AB7" w:rsidRPr="00E57062">
        <w:rPr>
          <w:rFonts w:ascii="Times New Roman" w:hAnsi="Times New Roman" w:cs="Times New Roman"/>
          <w:lang w:val="en-US"/>
        </w:rPr>
        <w:t xml:space="preserve"> </w:t>
      </w:r>
      <w:proofErr w:type="spellStart"/>
      <w:r w:rsidR="006E1AB7" w:rsidRPr="00E57062">
        <w:rPr>
          <w:rFonts w:ascii="Times New Roman" w:hAnsi="Times New Roman" w:cs="Times New Roman"/>
          <w:lang w:val="en-US"/>
        </w:rPr>
        <w:t>anul</w:t>
      </w:r>
      <w:proofErr w:type="spellEnd"/>
      <w:r w:rsidR="006E1AB7" w:rsidRPr="00E57062">
        <w:rPr>
          <w:rFonts w:ascii="Times New Roman" w:hAnsi="Times New Roman" w:cs="Times New Roman"/>
          <w:lang w:val="en-US"/>
        </w:rPr>
        <w:t xml:space="preserve"> 202</w:t>
      </w:r>
      <w:r w:rsidR="00C639A0">
        <w:rPr>
          <w:rFonts w:ascii="Times New Roman" w:hAnsi="Times New Roman" w:cs="Times New Roman"/>
          <w:lang w:val="en-US"/>
        </w:rPr>
        <w:t>6</w:t>
      </w:r>
      <w:r w:rsidR="006E1AB7" w:rsidRPr="00E57062">
        <w:rPr>
          <w:rFonts w:ascii="Times New Roman" w:hAnsi="Times New Roman" w:cs="Times New Roman"/>
          <w:lang w:val="en-US"/>
        </w:rPr>
        <w:t xml:space="preserve"> </w:t>
      </w:r>
      <w:proofErr w:type="spellStart"/>
      <w:r w:rsidR="006E1AB7" w:rsidRPr="00E57062">
        <w:rPr>
          <w:rFonts w:ascii="Times New Roman" w:hAnsi="Times New Roman" w:cs="Times New Roman"/>
          <w:lang w:val="en-US"/>
        </w:rPr>
        <w:t>în</w:t>
      </w:r>
      <w:proofErr w:type="spellEnd"/>
      <w:r w:rsidR="006E1AB7" w:rsidRPr="00E57062">
        <w:rPr>
          <w:rFonts w:ascii="Times New Roman" w:hAnsi="Times New Roman" w:cs="Times New Roman"/>
          <w:lang w:val="en-US"/>
        </w:rPr>
        <w:t xml:space="preserve"> </w:t>
      </w:r>
      <w:proofErr w:type="spellStart"/>
      <w:r w:rsidR="006E1AB7" w:rsidRPr="00E57062">
        <w:rPr>
          <w:rFonts w:ascii="Times New Roman" w:hAnsi="Times New Roman" w:cs="Times New Roman"/>
          <w:lang w:val="en-US"/>
        </w:rPr>
        <w:t>fiecare</w:t>
      </w:r>
      <w:proofErr w:type="spellEnd"/>
      <w:r w:rsidR="006E1AB7" w:rsidRPr="00E57062">
        <w:rPr>
          <w:rFonts w:ascii="Times New Roman" w:hAnsi="Times New Roman" w:cs="Times New Roman"/>
          <w:lang w:val="en-US"/>
        </w:rPr>
        <w:t xml:space="preserve"> </w:t>
      </w:r>
      <w:proofErr w:type="spellStart"/>
      <w:r w:rsidR="006E1AB7" w:rsidRPr="00E57062">
        <w:rPr>
          <w:rFonts w:ascii="Times New Roman" w:hAnsi="Times New Roman" w:cs="Times New Roman"/>
          <w:lang w:val="en-US"/>
        </w:rPr>
        <w:t>dintre</w:t>
      </w:r>
      <w:proofErr w:type="spellEnd"/>
      <w:r w:rsidR="006E1AB7" w:rsidRPr="00E57062">
        <w:rPr>
          <w:rFonts w:ascii="Times New Roman" w:hAnsi="Times New Roman" w:cs="Times New Roman"/>
          <w:lang w:val="en-US"/>
        </w:rPr>
        <w:t xml:space="preserve"> </w:t>
      </w:r>
      <w:proofErr w:type="spellStart"/>
      <w:r w:rsidR="006E1AB7" w:rsidRPr="00E57062">
        <w:rPr>
          <w:rFonts w:ascii="Times New Roman" w:hAnsi="Times New Roman" w:cs="Times New Roman"/>
          <w:lang w:val="en-US"/>
        </w:rPr>
        <w:t>anexele</w:t>
      </w:r>
      <w:proofErr w:type="spellEnd"/>
      <w:r w:rsidR="006E1AB7" w:rsidRPr="00E57062">
        <w:rPr>
          <w:rFonts w:ascii="Times New Roman" w:hAnsi="Times New Roman" w:cs="Times New Roman"/>
          <w:lang w:val="en-US"/>
        </w:rPr>
        <w:t xml:space="preserve"> nr.</w:t>
      </w:r>
      <w:r w:rsidR="0007751C" w:rsidRPr="00E57062">
        <w:rPr>
          <w:rFonts w:ascii="Times New Roman" w:hAnsi="Times New Roman" w:cs="Times New Roman"/>
          <w:lang w:val="en-US"/>
        </w:rPr>
        <w:t>1-3</w:t>
      </w:r>
      <w:r w:rsidR="006E1AB7" w:rsidRPr="00E57062">
        <w:rPr>
          <w:rFonts w:ascii="Times New Roman" w:hAnsi="Times New Roman" w:cs="Times New Roman"/>
          <w:lang w:val="en-US"/>
        </w:rPr>
        <w:t xml:space="preserve"> la </w:t>
      </w:r>
      <w:proofErr w:type="spellStart"/>
      <w:r w:rsidR="006E1AB7" w:rsidRPr="00E57062">
        <w:rPr>
          <w:rFonts w:ascii="Times New Roman" w:hAnsi="Times New Roman" w:cs="Times New Roman"/>
          <w:lang w:val="en-US"/>
        </w:rPr>
        <w:t>această</w:t>
      </w:r>
      <w:proofErr w:type="spellEnd"/>
      <w:r w:rsidR="006E1AB7" w:rsidRPr="00E57062">
        <w:rPr>
          <w:rFonts w:ascii="Times New Roman" w:hAnsi="Times New Roman" w:cs="Times New Roman"/>
          <w:lang w:val="en-US"/>
        </w:rPr>
        <w:t xml:space="preserve"> </w:t>
      </w:r>
      <w:proofErr w:type="spellStart"/>
      <w:r w:rsidR="006E1AB7" w:rsidRPr="00E57062">
        <w:rPr>
          <w:rFonts w:ascii="Times New Roman" w:hAnsi="Times New Roman" w:cs="Times New Roman"/>
          <w:lang w:val="en-US"/>
        </w:rPr>
        <w:t>hotărâre</w:t>
      </w:r>
      <w:proofErr w:type="spellEnd"/>
      <w:r w:rsidR="006E1AB7" w:rsidRPr="00E57062">
        <w:rPr>
          <w:rFonts w:ascii="Times New Roman" w:hAnsi="Times New Roman" w:cs="Times New Roman"/>
          <w:lang w:val="en-US"/>
        </w:rPr>
        <w:t>,</w:t>
      </w:r>
      <w:r w:rsidR="0090249F" w:rsidRPr="00E57062">
        <w:rPr>
          <w:rFonts w:ascii="Times New Roman" w:hAnsi="Times New Roman" w:cs="Times New Roman"/>
          <w:lang w:val="en-US"/>
        </w:rPr>
        <w:t xml:space="preserve"> </w:t>
      </w:r>
      <w:proofErr w:type="spellStart"/>
      <w:r w:rsidR="0090249F" w:rsidRPr="00E57062">
        <w:rPr>
          <w:rFonts w:ascii="Times New Roman" w:hAnsi="Times New Roman" w:cs="Times New Roman"/>
          <w:lang w:val="en-US"/>
        </w:rPr>
        <w:t>cheltuielile</w:t>
      </w:r>
      <w:proofErr w:type="spellEnd"/>
      <w:r w:rsidR="0090249F" w:rsidRPr="00E57062">
        <w:rPr>
          <w:rFonts w:ascii="Times New Roman" w:hAnsi="Times New Roman" w:cs="Times New Roman"/>
          <w:lang w:val="en-US"/>
        </w:rPr>
        <w:t xml:space="preserve"> cu </w:t>
      </w:r>
      <w:proofErr w:type="spellStart"/>
      <w:r w:rsidR="0090249F" w:rsidRPr="00E57062">
        <w:rPr>
          <w:rFonts w:ascii="Times New Roman" w:hAnsi="Times New Roman" w:cs="Times New Roman"/>
          <w:lang w:val="en-US"/>
        </w:rPr>
        <w:t>bunuri</w:t>
      </w:r>
      <w:proofErr w:type="spellEnd"/>
      <w:r w:rsidR="0090249F" w:rsidRPr="00E57062">
        <w:rPr>
          <w:rFonts w:ascii="Times New Roman" w:hAnsi="Times New Roman" w:cs="Times New Roman"/>
          <w:lang w:val="en-US"/>
        </w:rPr>
        <w:t xml:space="preserve"> </w:t>
      </w:r>
      <w:proofErr w:type="spellStart"/>
      <w:r w:rsidR="00BF328D" w:rsidRPr="00E57062">
        <w:rPr>
          <w:rFonts w:ascii="Times New Roman" w:hAnsi="Times New Roman" w:cs="Times New Roman"/>
          <w:lang w:val="en-US"/>
        </w:rPr>
        <w:t>ș</w:t>
      </w:r>
      <w:r w:rsidR="0090249F" w:rsidRPr="00E57062">
        <w:rPr>
          <w:rFonts w:ascii="Times New Roman" w:hAnsi="Times New Roman" w:cs="Times New Roman"/>
          <w:lang w:val="en-US"/>
        </w:rPr>
        <w:t>i</w:t>
      </w:r>
      <w:proofErr w:type="spellEnd"/>
      <w:r w:rsidR="0090249F" w:rsidRPr="00E57062">
        <w:rPr>
          <w:rFonts w:ascii="Times New Roman" w:hAnsi="Times New Roman" w:cs="Times New Roman"/>
          <w:lang w:val="en-US"/>
        </w:rPr>
        <w:t xml:space="preserve"> </w:t>
      </w:r>
      <w:proofErr w:type="spellStart"/>
      <w:r w:rsidR="0090249F" w:rsidRPr="00E57062">
        <w:rPr>
          <w:rFonts w:ascii="Times New Roman" w:hAnsi="Times New Roman" w:cs="Times New Roman"/>
          <w:lang w:val="en-US"/>
        </w:rPr>
        <w:t>servicii</w:t>
      </w:r>
      <w:proofErr w:type="spellEnd"/>
      <w:r w:rsidR="0090249F" w:rsidRPr="00E57062">
        <w:rPr>
          <w:rFonts w:ascii="Times New Roman" w:hAnsi="Times New Roman" w:cs="Times New Roman"/>
          <w:lang w:val="en-US"/>
        </w:rPr>
        <w:t xml:space="preserve"> </w:t>
      </w:r>
      <w:proofErr w:type="spellStart"/>
      <w:r w:rsidR="0090249F" w:rsidRPr="00E57062">
        <w:rPr>
          <w:rFonts w:ascii="Times New Roman" w:hAnsi="Times New Roman" w:cs="Times New Roman"/>
          <w:lang w:val="en-US"/>
        </w:rPr>
        <w:t>pentru</w:t>
      </w:r>
      <w:proofErr w:type="spellEnd"/>
      <w:r w:rsidR="0090249F" w:rsidRPr="00E57062">
        <w:rPr>
          <w:rFonts w:ascii="Times New Roman" w:hAnsi="Times New Roman" w:cs="Times New Roman"/>
          <w:lang w:val="en-US"/>
        </w:rPr>
        <w:t xml:space="preserve"> </w:t>
      </w:r>
      <w:proofErr w:type="spellStart"/>
      <w:r w:rsidR="00BF328D" w:rsidRPr="00E57062">
        <w:rPr>
          <w:rFonts w:ascii="Times New Roman" w:hAnsi="Times New Roman" w:cs="Times New Roman"/>
          <w:lang w:val="en-US"/>
        </w:rPr>
        <w:t>î</w:t>
      </w:r>
      <w:r w:rsidR="0090249F" w:rsidRPr="00E57062">
        <w:rPr>
          <w:rFonts w:ascii="Times New Roman" w:hAnsi="Times New Roman" w:cs="Times New Roman"/>
          <w:lang w:val="en-US"/>
        </w:rPr>
        <w:t>ntre</w:t>
      </w:r>
      <w:r w:rsidR="00BF328D" w:rsidRPr="00E57062">
        <w:rPr>
          <w:rFonts w:ascii="Times New Roman" w:hAnsi="Times New Roman" w:cs="Times New Roman"/>
          <w:lang w:val="en-US"/>
        </w:rPr>
        <w:t>ț</w:t>
      </w:r>
      <w:r w:rsidR="0090249F" w:rsidRPr="00E57062">
        <w:rPr>
          <w:rFonts w:ascii="Times New Roman" w:hAnsi="Times New Roman" w:cs="Times New Roman"/>
          <w:lang w:val="en-US"/>
        </w:rPr>
        <w:t>inerea</w:t>
      </w:r>
      <w:proofErr w:type="spellEnd"/>
      <w:r w:rsidR="0090249F" w:rsidRPr="00E57062">
        <w:rPr>
          <w:rFonts w:ascii="Times New Roman" w:hAnsi="Times New Roman" w:cs="Times New Roman"/>
          <w:lang w:val="en-US"/>
        </w:rPr>
        <w:t xml:space="preserve"> </w:t>
      </w:r>
      <w:proofErr w:type="spellStart"/>
      <w:r w:rsidR="0090249F" w:rsidRPr="00E57062">
        <w:rPr>
          <w:rFonts w:ascii="Times New Roman" w:hAnsi="Times New Roman" w:cs="Times New Roman"/>
          <w:lang w:val="en-US"/>
        </w:rPr>
        <w:t>curent</w:t>
      </w:r>
      <w:r w:rsidR="00BF328D" w:rsidRPr="00E57062">
        <w:rPr>
          <w:rFonts w:ascii="Times New Roman" w:hAnsi="Times New Roman" w:cs="Times New Roman"/>
          <w:lang w:val="en-US"/>
        </w:rPr>
        <w:t>ă</w:t>
      </w:r>
      <w:proofErr w:type="spellEnd"/>
      <w:r w:rsidR="0090249F" w:rsidRPr="00E57062">
        <w:rPr>
          <w:rFonts w:ascii="Times New Roman" w:hAnsi="Times New Roman" w:cs="Times New Roman"/>
          <w:lang w:val="en-US"/>
        </w:rPr>
        <w:t xml:space="preserve"> a </w:t>
      </w:r>
      <w:proofErr w:type="spellStart"/>
      <w:r w:rsidR="0090249F" w:rsidRPr="00E57062">
        <w:rPr>
          <w:rFonts w:ascii="Times New Roman" w:hAnsi="Times New Roman" w:cs="Times New Roman"/>
          <w:lang w:val="en-US"/>
        </w:rPr>
        <w:t>unit</w:t>
      </w:r>
      <w:r w:rsidR="00BF328D" w:rsidRPr="00E57062">
        <w:rPr>
          <w:rFonts w:ascii="Times New Roman" w:hAnsi="Times New Roman" w:cs="Times New Roman"/>
          <w:lang w:val="en-US"/>
        </w:rPr>
        <w:t>ăț</w:t>
      </w:r>
      <w:r w:rsidR="0090249F" w:rsidRPr="00E57062">
        <w:rPr>
          <w:rFonts w:ascii="Times New Roman" w:hAnsi="Times New Roman" w:cs="Times New Roman"/>
          <w:lang w:val="en-US"/>
        </w:rPr>
        <w:t>ilor</w:t>
      </w:r>
      <w:proofErr w:type="spellEnd"/>
      <w:r w:rsidR="0090249F" w:rsidRPr="00E57062">
        <w:rPr>
          <w:rFonts w:ascii="Times New Roman" w:hAnsi="Times New Roman" w:cs="Times New Roman"/>
          <w:lang w:val="en-US"/>
        </w:rPr>
        <w:t xml:space="preserve"> de </w:t>
      </w:r>
      <w:proofErr w:type="spellStart"/>
      <w:r w:rsidR="00BF328D" w:rsidRPr="00E57062">
        <w:rPr>
          <w:rFonts w:ascii="Times New Roman" w:hAnsi="Times New Roman" w:cs="Times New Roman"/>
          <w:lang w:val="en-US"/>
        </w:rPr>
        <w:t>î</w:t>
      </w:r>
      <w:r w:rsidR="0090249F" w:rsidRPr="00E57062">
        <w:rPr>
          <w:rFonts w:ascii="Times New Roman" w:hAnsi="Times New Roman" w:cs="Times New Roman"/>
          <w:lang w:val="en-US"/>
        </w:rPr>
        <w:t>nv</w:t>
      </w:r>
      <w:r w:rsidR="00BF328D" w:rsidRPr="00E57062">
        <w:rPr>
          <w:rFonts w:ascii="Times New Roman" w:hAnsi="Times New Roman" w:cs="Times New Roman"/>
          <w:lang w:val="en-US"/>
        </w:rPr>
        <w:t>ăță</w:t>
      </w:r>
      <w:r w:rsidR="0090249F" w:rsidRPr="00E57062">
        <w:rPr>
          <w:rFonts w:ascii="Times New Roman" w:hAnsi="Times New Roman" w:cs="Times New Roman"/>
          <w:lang w:val="en-US"/>
        </w:rPr>
        <w:t>m</w:t>
      </w:r>
      <w:r w:rsidR="00BF328D" w:rsidRPr="00E57062">
        <w:rPr>
          <w:rFonts w:ascii="Times New Roman" w:hAnsi="Times New Roman" w:cs="Times New Roman"/>
          <w:lang w:val="en-US"/>
        </w:rPr>
        <w:t>â</w:t>
      </w:r>
      <w:r w:rsidR="004B4D51" w:rsidRPr="00E57062">
        <w:rPr>
          <w:rFonts w:ascii="Times New Roman" w:hAnsi="Times New Roman" w:cs="Times New Roman"/>
          <w:lang w:val="en-US"/>
        </w:rPr>
        <w:t>nt</w:t>
      </w:r>
      <w:proofErr w:type="spellEnd"/>
      <w:r w:rsidR="004B4D51" w:rsidRPr="00E57062">
        <w:rPr>
          <w:rFonts w:ascii="Times New Roman" w:hAnsi="Times New Roman" w:cs="Times New Roman"/>
          <w:lang w:val="en-US"/>
        </w:rPr>
        <w:t xml:space="preserve"> special </w:t>
      </w:r>
      <w:proofErr w:type="spellStart"/>
      <w:r w:rsidR="004B4D51" w:rsidRPr="00E57062">
        <w:rPr>
          <w:rFonts w:ascii="Times New Roman" w:hAnsi="Times New Roman" w:cs="Times New Roman"/>
          <w:lang w:val="en-US"/>
        </w:rPr>
        <w:t>și</w:t>
      </w:r>
      <w:proofErr w:type="spellEnd"/>
      <w:r w:rsidR="004B4D51" w:rsidRPr="00E57062">
        <w:rPr>
          <w:rFonts w:ascii="Times New Roman" w:hAnsi="Times New Roman" w:cs="Times New Roman"/>
          <w:lang w:val="en-US"/>
        </w:rPr>
        <w:t xml:space="preserve"> </w:t>
      </w:r>
      <w:r w:rsidR="0007751C" w:rsidRPr="00E57062">
        <w:rPr>
          <w:rFonts w:ascii="Times New Roman" w:hAnsi="Times New Roman" w:cs="Times New Roman"/>
          <w:lang w:val="en-US"/>
        </w:rPr>
        <w:t xml:space="preserve">a </w:t>
      </w:r>
      <w:proofErr w:type="spellStart"/>
      <w:r w:rsidR="004B4D51" w:rsidRPr="00E57062">
        <w:rPr>
          <w:rFonts w:ascii="Times New Roman" w:hAnsi="Times New Roman" w:cs="Times New Roman"/>
          <w:lang w:val="en-US"/>
        </w:rPr>
        <w:t>Centrul</w:t>
      </w:r>
      <w:r w:rsidR="0007751C" w:rsidRPr="00E57062">
        <w:rPr>
          <w:rFonts w:ascii="Times New Roman" w:hAnsi="Times New Roman" w:cs="Times New Roman"/>
          <w:lang w:val="en-US"/>
        </w:rPr>
        <w:t>ui</w:t>
      </w:r>
      <w:proofErr w:type="spellEnd"/>
      <w:r w:rsidR="004B4D51" w:rsidRPr="00E57062">
        <w:rPr>
          <w:rFonts w:ascii="Times New Roman" w:hAnsi="Times New Roman" w:cs="Times New Roman"/>
          <w:lang w:val="en-US"/>
        </w:rPr>
        <w:t xml:space="preserve"> </w:t>
      </w:r>
      <w:proofErr w:type="spellStart"/>
      <w:r w:rsidR="004B4D51" w:rsidRPr="00E57062">
        <w:rPr>
          <w:rFonts w:ascii="Times New Roman" w:hAnsi="Times New Roman" w:cs="Times New Roman"/>
          <w:lang w:val="en-US"/>
        </w:rPr>
        <w:t>Municipiului</w:t>
      </w:r>
      <w:proofErr w:type="spellEnd"/>
      <w:r w:rsidR="004B4D51" w:rsidRPr="00E57062">
        <w:rPr>
          <w:rFonts w:ascii="Times New Roman" w:hAnsi="Times New Roman" w:cs="Times New Roman"/>
          <w:lang w:val="en-US"/>
        </w:rPr>
        <w:t xml:space="preserve"> </w:t>
      </w:r>
      <w:proofErr w:type="spellStart"/>
      <w:r w:rsidR="004B4D51" w:rsidRPr="00E57062">
        <w:rPr>
          <w:rFonts w:ascii="Times New Roman" w:hAnsi="Times New Roman" w:cs="Times New Roman"/>
          <w:lang w:val="en-US"/>
        </w:rPr>
        <w:t>București</w:t>
      </w:r>
      <w:proofErr w:type="spellEnd"/>
      <w:r w:rsidR="004B4D51" w:rsidRPr="00E57062">
        <w:rPr>
          <w:rFonts w:ascii="Times New Roman" w:hAnsi="Times New Roman" w:cs="Times New Roman"/>
          <w:lang w:val="en-US"/>
        </w:rPr>
        <w:t xml:space="preserve"> de </w:t>
      </w:r>
      <w:proofErr w:type="spellStart"/>
      <w:r w:rsidR="004B4D51" w:rsidRPr="00E57062">
        <w:rPr>
          <w:rFonts w:ascii="Times New Roman" w:hAnsi="Times New Roman" w:cs="Times New Roman"/>
          <w:lang w:val="en-US"/>
        </w:rPr>
        <w:t>Resu</w:t>
      </w:r>
      <w:r w:rsidR="0007751C" w:rsidRPr="00E57062">
        <w:rPr>
          <w:rFonts w:ascii="Times New Roman" w:hAnsi="Times New Roman" w:cs="Times New Roman"/>
          <w:lang w:val="en-US"/>
        </w:rPr>
        <w:t>rse</w:t>
      </w:r>
      <w:proofErr w:type="spellEnd"/>
      <w:r w:rsidR="0007751C" w:rsidRPr="00E57062">
        <w:rPr>
          <w:rFonts w:ascii="Times New Roman" w:hAnsi="Times New Roman" w:cs="Times New Roman"/>
          <w:lang w:val="en-US"/>
        </w:rPr>
        <w:t xml:space="preserve">  </w:t>
      </w:r>
      <w:proofErr w:type="spellStart"/>
      <w:r w:rsidR="0007751C" w:rsidRPr="00E57062">
        <w:rPr>
          <w:rFonts w:ascii="Times New Roman" w:hAnsi="Times New Roman" w:cs="Times New Roman"/>
          <w:lang w:val="en-US"/>
        </w:rPr>
        <w:t>și</w:t>
      </w:r>
      <w:proofErr w:type="spellEnd"/>
      <w:r w:rsidR="0007751C" w:rsidRPr="00E57062">
        <w:rPr>
          <w:rFonts w:ascii="Times New Roman" w:hAnsi="Times New Roman" w:cs="Times New Roman"/>
          <w:lang w:val="en-US"/>
        </w:rPr>
        <w:t xml:space="preserve"> </w:t>
      </w:r>
      <w:proofErr w:type="spellStart"/>
      <w:r w:rsidR="0007751C" w:rsidRPr="00E57062">
        <w:rPr>
          <w:rFonts w:ascii="Times New Roman" w:hAnsi="Times New Roman" w:cs="Times New Roman"/>
          <w:lang w:val="en-US"/>
        </w:rPr>
        <w:t>Asistență</w:t>
      </w:r>
      <w:proofErr w:type="spellEnd"/>
      <w:r w:rsidR="0007751C" w:rsidRPr="00E57062">
        <w:rPr>
          <w:rFonts w:ascii="Times New Roman" w:hAnsi="Times New Roman" w:cs="Times New Roman"/>
          <w:lang w:val="en-US"/>
        </w:rPr>
        <w:t xml:space="preserve"> </w:t>
      </w:r>
      <w:proofErr w:type="spellStart"/>
      <w:r w:rsidR="0007751C" w:rsidRPr="00E57062">
        <w:rPr>
          <w:rFonts w:ascii="Times New Roman" w:hAnsi="Times New Roman" w:cs="Times New Roman"/>
          <w:lang w:val="en-US"/>
        </w:rPr>
        <w:t>Educațională</w:t>
      </w:r>
      <w:proofErr w:type="spellEnd"/>
      <w:r w:rsidR="0007751C" w:rsidRPr="00E57062">
        <w:rPr>
          <w:rFonts w:ascii="Times New Roman" w:hAnsi="Times New Roman" w:cs="Times New Roman"/>
          <w:lang w:val="en-US"/>
        </w:rPr>
        <w:t>,</w:t>
      </w:r>
      <w:r w:rsidR="004B4D51" w:rsidRPr="00E57062">
        <w:rPr>
          <w:rFonts w:ascii="Times New Roman" w:hAnsi="Times New Roman" w:cs="Times New Roman"/>
          <w:lang w:val="en-US"/>
        </w:rPr>
        <w:t xml:space="preserve"> </w:t>
      </w:r>
      <w:proofErr w:type="spellStart"/>
      <w:r w:rsidR="004B4D51" w:rsidRPr="00E57062">
        <w:rPr>
          <w:rFonts w:ascii="Times New Roman" w:hAnsi="Times New Roman" w:cs="Times New Roman"/>
          <w:lang w:val="en-US"/>
        </w:rPr>
        <w:lastRenderedPageBreak/>
        <w:t>drepturile</w:t>
      </w:r>
      <w:proofErr w:type="spellEnd"/>
      <w:r w:rsidR="004B4D51" w:rsidRPr="00E57062">
        <w:rPr>
          <w:rFonts w:ascii="Times New Roman" w:hAnsi="Times New Roman" w:cs="Times New Roman"/>
          <w:lang w:val="en-US"/>
        </w:rPr>
        <w:t xml:space="preserve"> </w:t>
      </w:r>
      <w:proofErr w:type="spellStart"/>
      <w:r w:rsidR="004B4D51" w:rsidRPr="00E57062">
        <w:rPr>
          <w:rFonts w:ascii="Times New Roman" w:hAnsi="Times New Roman" w:cs="Times New Roman"/>
          <w:lang w:val="en-US"/>
        </w:rPr>
        <w:t>copiilor</w:t>
      </w:r>
      <w:proofErr w:type="spellEnd"/>
      <w:r w:rsidR="004B4D51" w:rsidRPr="00E57062">
        <w:rPr>
          <w:rFonts w:ascii="Times New Roman" w:hAnsi="Times New Roman" w:cs="Times New Roman"/>
          <w:lang w:val="en-US"/>
        </w:rPr>
        <w:t xml:space="preserve"> cu </w:t>
      </w:r>
      <w:proofErr w:type="spellStart"/>
      <w:r w:rsidR="004B4D51" w:rsidRPr="00E57062">
        <w:rPr>
          <w:rFonts w:ascii="Times New Roman" w:hAnsi="Times New Roman" w:cs="Times New Roman"/>
          <w:lang w:val="en-US"/>
        </w:rPr>
        <w:t>cerințe</w:t>
      </w:r>
      <w:proofErr w:type="spellEnd"/>
      <w:r w:rsidR="004B4D51" w:rsidRPr="00E57062">
        <w:rPr>
          <w:rFonts w:ascii="Times New Roman" w:hAnsi="Times New Roman" w:cs="Times New Roman"/>
          <w:lang w:val="en-US"/>
        </w:rPr>
        <w:t xml:space="preserve"> </w:t>
      </w:r>
      <w:proofErr w:type="spellStart"/>
      <w:r w:rsidR="004B4D51" w:rsidRPr="00E57062">
        <w:rPr>
          <w:rFonts w:ascii="Times New Roman" w:hAnsi="Times New Roman" w:cs="Times New Roman"/>
          <w:lang w:val="en-US"/>
        </w:rPr>
        <w:t>educaționale</w:t>
      </w:r>
      <w:proofErr w:type="spellEnd"/>
      <w:r w:rsidR="004B4D51" w:rsidRPr="00E57062">
        <w:rPr>
          <w:rFonts w:ascii="Times New Roman" w:hAnsi="Times New Roman" w:cs="Times New Roman"/>
          <w:lang w:val="en-US"/>
        </w:rPr>
        <w:t xml:space="preserve"> </w:t>
      </w:r>
      <w:proofErr w:type="spellStart"/>
      <w:r w:rsidR="004B4D51" w:rsidRPr="00E57062">
        <w:rPr>
          <w:rFonts w:ascii="Times New Roman" w:hAnsi="Times New Roman" w:cs="Times New Roman"/>
          <w:lang w:val="en-US"/>
        </w:rPr>
        <w:t>speciale</w:t>
      </w:r>
      <w:proofErr w:type="spellEnd"/>
      <w:r w:rsidR="004B4D51" w:rsidRPr="00E57062">
        <w:rPr>
          <w:rFonts w:ascii="Times New Roman" w:hAnsi="Times New Roman" w:cs="Times New Roman"/>
          <w:lang w:val="en-US"/>
        </w:rPr>
        <w:t xml:space="preserve"> care </w:t>
      </w:r>
      <w:proofErr w:type="spellStart"/>
      <w:r w:rsidR="004B4D51" w:rsidRPr="00E57062">
        <w:rPr>
          <w:rFonts w:ascii="Times New Roman" w:hAnsi="Times New Roman" w:cs="Times New Roman"/>
          <w:lang w:val="en-US"/>
        </w:rPr>
        <w:t>frecventează</w:t>
      </w:r>
      <w:proofErr w:type="spellEnd"/>
      <w:r w:rsidR="004B4D51" w:rsidRPr="00E57062">
        <w:rPr>
          <w:rFonts w:ascii="Times New Roman" w:hAnsi="Times New Roman" w:cs="Times New Roman"/>
          <w:lang w:val="en-US"/>
        </w:rPr>
        <w:t xml:space="preserve"> </w:t>
      </w:r>
      <w:proofErr w:type="spellStart"/>
      <w:r w:rsidR="004B4D51" w:rsidRPr="00E57062">
        <w:rPr>
          <w:rFonts w:ascii="Times New Roman" w:hAnsi="Times New Roman" w:cs="Times New Roman"/>
          <w:lang w:val="en-US"/>
        </w:rPr>
        <w:t>învățământul</w:t>
      </w:r>
      <w:proofErr w:type="spellEnd"/>
      <w:r w:rsidR="004B4D51" w:rsidRPr="00E57062">
        <w:rPr>
          <w:rFonts w:ascii="Times New Roman" w:hAnsi="Times New Roman" w:cs="Times New Roman"/>
          <w:lang w:val="en-US"/>
        </w:rPr>
        <w:t xml:space="preserve"> special </w:t>
      </w:r>
      <w:proofErr w:type="spellStart"/>
      <w:r w:rsidR="004B4D51" w:rsidRPr="00E57062">
        <w:rPr>
          <w:rFonts w:ascii="Times New Roman" w:hAnsi="Times New Roman" w:cs="Times New Roman"/>
          <w:lang w:val="en-US"/>
        </w:rPr>
        <w:t>și</w:t>
      </w:r>
      <w:proofErr w:type="spellEnd"/>
      <w:r w:rsidR="004B4D51" w:rsidRPr="00E57062">
        <w:rPr>
          <w:rFonts w:ascii="Times New Roman" w:hAnsi="Times New Roman" w:cs="Times New Roman"/>
          <w:lang w:val="en-US"/>
        </w:rPr>
        <w:t xml:space="preserve"> </w:t>
      </w:r>
      <w:proofErr w:type="spellStart"/>
      <w:r w:rsidR="004B4D51" w:rsidRPr="00E57062">
        <w:rPr>
          <w:rFonts w:ascii="Times New Roman" w:hAnsi="Times New Roman" w:cs="Times New Roman"/>
          <w:lang w:val="en-US"/>
        </w:rPr>
        <w:t>învățământul</w:t>
      </w:r>
      <w:proofErr w:type="spellEnd"/>
      <w:r w:rsidR="004B4D51" w:rsidRPr="00E57062">
        <w:rPr>
          <w:rFonts w:ascii="Times New Roman" w:hAnsi="Times New Roman" w:cs="Times New Roman"/>
          <w:lang w:val="en-US"/>
        </w:rPr>
        <w:t xml:space="preserve"> de </w:t>
      </w:r>
      <w:proofErr w:type="spellStart"/>
      <w:r w:rsidR="004B4D51" w:rsidRPr="00E57062">
        <w:rPr>
          <w:rFonts w:ascii="Times New Roman" w:hAnsi="Times New Roman" w:cs="Times New Roman"/>
          <w:lang w:val="en-US"/>
        </w:rPr>
        <w:t>masă</w:t>
      </w:r>
      <w:proofErr w:type="spellEnd"/>
      <w:r w:rsidR="004B4D51" w:rsidRPr="00E57062">
        <w:rPr>
          <w:rFonts w:ascii="Times New Roman" w:hAnsi="Times New Roman" w:cs="Times New Roman"/>
          <w:lang w:val="en-US"/>
        </w:rPr>
        <w:t xml:space="preserve">, </w:t>
      </w:r>
      <w:proofErr w:type="spellStart"/>
      <w:r w:rsidR="004B4D51" w:rsidRPr="00E57062">
        <w:rPr>
          <w:rFonts w:ascii="Times New Roman" w:hAnsi="Times New Roman" w:cs="Times New Roman"/>
          <w:lang w:val="en-US"/>
        </w:rPr>
        <w:t>finanțarea</w:t>
      </w:r>
      <w:proofErr w:type="spellEnd"/>
      <w:r w:rsidR="004B4D51" w:rsidRPr="00E57062">
        <w:rPr>
          <w:rFonts w:ascii="Times New Roman" w:hAnsi="Times New Roman" w:cs="Times New Roman"/>
          <w:lang w:val="en-US"/>
        </w:rPr>
        <w:t xml:space="preserve"> </w:t>
      </w:r>
      <w:proofErr w:type="spellStart"/>
      <w:r w:rsidR="004B4D51" w:rsidRPr="00E57062">
        <w:rPr>
          <w:rFonts w:ascii="Times New Roman" w:hAnsi="Times New Roman" w:cs="Times New Roman"/>
          <w:lang w:val="en-US"/>
        </w:rPr>
        <w:t>stimulentului</w:t>
      </w:r>
      <w:proofErr w:type="spellEnd"/>
      <w:r w:rsidR="004B4D51" w:rsidRPr="00E57062">
        <w:rPr>
          <w:rFonts w:ascii="Times New Roman" w:hAnsi="Times New Roman" w:cs="Times New Roman"/>
          <w:lang w:val="en-US"/>
        </w:rPr>
        <w:t xml:space="preserve"> </w:t>
      </w:r>
      <w:proofErr w:type="spellStart"/>
      <w:r w:rsidR="004B4D51" w:rsidRPr="00E57062">
        <w:rPr>
          <w:rFonts w:ascii="Times New Roman" w:hAnsi="Times New Roman" w:cs="Times New Roman"/>
          <w:lang w:val="en-US"/>
        </w:rPr>
        <w:t>educațional</w:t>
      </w:r>
      <w:proofErr w:type="spellEnd"/>
      <w:r w:rsidR="004B4D51" w:rsidRPr="00E57062">
        <w:rPr>
          <w:rFonts w:ascii="Times New Roman" w:hAnsi="Times New Roman" w:cs="Times New Roman"/>
          <w:lang w:val="en-US"/>
        </w:rPr>
        <w:t xml:space="preserve">, sub </w:t>
      </w:r>
      <w:proofErr w:type="spellStart"/>
      <w:r w:rsidR="004B4D51" w:rsidRPr="00E57062">
        <w:rPr>
          <w:rFonts w:ascii="Times New Roman" w:hAnsi="Times New Roman" w:cs="Times New Roman"/>
          <w:lang w:val="en-US"/>
        </w:rPr>
        <w:t>formă</w:t>
      </w:r>
      <w:proofErr w:type="spellEnd"/>
      <w:r w:rsidR="004B4D51" w:rsidRPr="00E57062">
        <w:rPr>
          <w:rFonts w:ascii="Times New Roman" w:hAnsi="Times New Roman" w:cs="Times New Roman"/>
          <w:lang w:val="en-US"/>
        </w:rPr>
        <w:t xml:space="preserve"> de </w:t>
      </w:r>
      <w:proofErr w:type="spellStart"/>
      <w:r w:rsidR="004B4D51" w:rsidRPr="00E57062">
        <w:rPr>
          <w:rFonts w:ascii="Times New Roman" w:hAnsi="Times New Roman" w:cs="Times New Roman"/>
          <w:lang w:val="en-US"/>
        </w:rPr>
        <w:t>tichete</w:t>
      </w:r>
      <w:proofErr w:type="spellEnd"/>
      <w:r w:rsidR="004B4D51" w:rsidRPr="00E57062">
        <w:rPr>
          <w:rFonts w:ascii="Times New Roman" w:hAnsi="Times New Roman" w:cs="Times New Roman"/>
          <w:lang w:val="en-US"/>
        </w:rPr>
        <w:t xml:space="preserve"> </w:t>
      </w:r>
      <w:proofErr w:type="spellStart"/>
      <w:r w:rsidR="004B4D51" w:rsidRPr="00E57062">
        <w:rPr>
          <w:rFonts w:ascii="Times New Roman" w:hAnsi="Times New Roman" w:cs="Times New Roman"/>
          <w:lang w:val="en-US"/>
        </w:rPr>
        <w:t>sociale</w:t>
      </w:r>
      <w:proofErr w:type="spellEnd"/>
      <w:r w:rsidR="004B4D51" w:rsidRPr="00E57062">
        <w:rPr>
          <w:rFonts w:ascii="Times New Roman" w:hAnsi="Times New Roman" w:cs="Times New Roman"/>
          <w:lang w:val="en-US"/>
        </w:rPr>
        <w:t xml:space="preserve"> </w:t>
      </w:r>
      <w:proofErr w:type="spellStart"/>
      <w:r w:rsidR="004B4D51" w:rsidRPr="00E57062">
        <w:rPr>
          <w:rFonts w:ascii="Times New Roman" w:hAnsi="Times New Roman" w:cs="Times New Roman"/>
          <w:lang w:val="en-US"/>
        </w:rPr>
        <w:t>stabilit</w:t>
      </w:r>
      <w:proofErr w:type="spellEnd"/>
      <w:r w:rsidR="004B4D51" w:rsidRPr="00E57062">
        <w:rPr>
          <w:rFonts w:ascii="Times New Roman" w:hAnsi="Times New Roman" w:cs="Times New Roman"/>
          <w:lang w:val="en-US"/>
        </w:rPr>
        <w:t xml:space="preserve"> de </w:t>
      </w:r>
      <w:proofErr w:type="spellStart"/>
      <w:r w:rsidR="004B4D51" w:rsidRPr="00E57062">
        <w:rPr>
          <w:rFonts w:ascii="Times New Roman" w:hAnsi="Times New Roman" w:cs="Times New Roman"/>
          <w:lang w:val="en-US"/>
        </w:rPr>
        <w:t>Legea</w:t>
      </w:r>
      <w:proofErr w:type="spellEnd"/>
      <w:r w:rsidR="004B4D51" w:rsidRPr="00E57062">
        <w:rPr>
          <w:rFonts w:ascii="Times New Roman" w:hAnsi="Times New Roman" w:cs="Times New Roman"/>
          <w:lang w:val="en-US"/>
        </w:rPr>
        <w:t xml:space="preserve"> nr.248/2015</w:t>
      </w:r>
      <w:r w:rsidR="0007751C" w:rsidRPr="00E57062">
        <w:rPr>
          <w:rFonts w:ascii="Times New Roman" w:hAnsi="Times New Roman" w:cs="Times New Roman"/>
          <w:lang w:val="en-US"/>
        </w:rPr>
        <w:t xml:space="preserve">, </w:t>
      </w:r>
      <w:proofErr w:type="spellStart"/>
      <w:r w:rsidR="0007751C" w:rsidRPr="00E57062">
        <w:rPr>
          <w:rFonts w:ascii="Times New Roman" w:hAnsi="Times New Roman" w:cs="Times New Roman"/>
          <w:lang w:val="en-US"/>
        </w:rPr>
        <w:t>republicată</w:t>
      </w:r>
      <w:proofErr w:type="spellEnd"/>
      <w:r w:rsidR="0007751C" w:rsidRPr="00E57062">
        <w:rPr>
          <w:rFonts w:ascii="Times New Roman" w:hAnsi="Times New Roman" w:cs="Times New Roman"/>
          <w:lang w:val="en-US"/>
        </w:rPr>
        <w:t>,</w:t>
      </w:r>
      <w:r w:rsidR="007747FA" w:rsidRPr="00E57062">
        <w:rPr>
          <w:rFonts w:ascii="Times New Roman" w:hAnsi="Times New Roman" w:cs="Times New Roman"/>
          <w:lang w:val="en-US"/>
        </w:rPr>
        <w:t xml:space="preserve"> </w:t>
      </w:r>
      <w:proofErr w:type="spellStart"/>
      <w:r w:rsidR="007747FA" w:rsidRPr="00E57062">
        <w:rPr>
          <w:rFonts w:ascii="Times New Roman" w:hAnsi="Times New Roman" w:cs="Times New Roman"/>
          <w:lang w:val="en-US"/>
        </w:rPr>
        <w:t>pentru</w:t>
      </w:r>
      <w:proofErr w:type="spellEnd"/>
      <w:r w:rsidR="007747FA" w:rsidRPr="00E57062">
        <w:rPr>
          <w:rFonts w:ascii="Times New Roman" w:hAnsi="Times New Roman" w:cs="Times New Roman"/>
          <w:lang w:val="en-US"/>
        </w:rPr>
        <w:t xml:space="preserve"> </w:t>
      </w:r>
      <w:proofErr w:type="spellStart"/>
      <w:r w:rsidR="007747FA" w:rsidRPr="00E57062">
        <w:rPr>
          <w:rFonts w:ascii="Times New Roman" w:hAnsi="Times New Roman" w:cs="Times New Roman"/>
          <w:lang w:val="en-US"/>
        </w:rPr>
        <w:t>preșcolarii</w:t>
      </w:r>
      <w:proofErr w:type="spellEnd"/>
      <w:r w:rsidR="007747FA" w:rsidRPr="00E57062">
        <w:rPr>
          <w:rFonts w:ascii="Times New Roman" w:hAnsi="Times New Roman" w:cs="Times New Roman"/>
          <w:lang w:val="en-US"/>
        </w:rPr>
        <w:t xml:space="preserve"> din</w:t>
      </w:r>
      <w:r w:rsidR="00626669" w:rsidRPr="00E57062">
        <w:rPr>
          <w:rFonts w:ascii="Times New Roman" w:hAnsi="Times New Roman" w:cs="Times New Roman"/>
          <w:lang w:val="en-US"/>
        </w:rPr>
        <w:t xml:space="preserve"> </w:t>
      </w:r>
      <w:proofErr w:type="spellStart"/>
      <w:r w:rsidR="00626669" w:rsidRPr="00E57062">
        <w:rPr>
          <w:rFonts w:ascii="Times New Roman" w:hAnsi="Times New Roman" w:cs="Times New Roman"/>
          <w:lang w:val="en-US"/>
        </w:rPr>
        <w:t>învățământul</w:t>
      </w:r>
      <w:proofErr w:type="spellEnd"/>
      <w:r w:rsidR="00626669" w:rsidRPr="00E57062">
        <w:rPr>
          <w:rFonts w:ascii="Times New Roman" w:hAnsi="Times New Roman" w:cs="Times New Roman"/>
          <w:lang w:val="en-US"/>
        </w:rPr>
        <w:t xml:space="preserve"> de </w:t>
      </w:r>
      <w:proofErr w:type="spellStart"/>
      <w:r w:rsidR="00626669" w:rsidRPr="00E57062">
        <w:rPr>
          <w:rFonts w:ascii="Times New Roman" w:hAnsi="Times New Roman" w:cs="Times New Roman"/>
          <w:lang w:val="en-US"/>
        </w:rPr>
        <w:t>masă</w:t>
      </w:r>
      <w:proofErr w:type="spellEnd"/>
      <w:r w:rsidR="00B32AD4" w:rsidRPr="00E57062">
        <w:rPr>
          <w:rFonts w:ascii="Times New Roman" w:hAnsi="Times New Roman" w:cs="Times New Roman"/>
        </w:rPr>
        <w:t>;</w:t>
      </w:r>
    </w:p>
    <w:p w14:paraId="11325D06" w14:textId="77777777" w:rsidR="00FD5212" w:rsidRPr="00E57062" w:rsidRDefault="0033017A" w:rsidP="00FD5212">
      <w:pPr>
        <w:numPr>
          <w:ilvl w:val="0"/>
          <w:numId w:val="2"/>
        </w:numPr>
        <w:spacing w:after="0" w:line="360" w:lineRule="auto"/>
        <w:ind w:left="1260" w:hanging="552"/>
        <w:jc w:val="both"/>
        <w:rPr>
          <w:rFonts w:ascii="Times New Roman" w:hAnsi="Times New Roman" w:cs="Times New Roman"/>
        </w:rPr>
      </w:pPr>
      <w:r w:rsidRPr="00E57062">
        <w:rPr>
          <w:rFonts w:ascii="Times New Roman" w:hAnsi="Times New Roman" w:cs="Times New Roman"/>
        </w:rPr>
        <w:t>finanțării stimulentului educațional, sub formă de tichete sociale</w:t>
      </w:r>
      <w:r w:rsidR="00FD5212" w:rsidRPr="00E57062">
        <w:rPr>
          <w:rFonts w:ascii="Times New Roman" w:hAnsi="Times New Roman" w:cs="Times New Roman"/>
        </w:rPr>
        <w:t>, stabilit de Legea nr. 248/2015, republicată;</w:t>
      </w:r>
    </w:p>
    <w:p w14:paraId="542759F6" w14:textId="77777777" w:rsidR="0090249F" w:rsidRPr="00E57062" w:rsidRDefault="009D33DC" w:rsidP="0090249F">
      <w:pPr>
        <w:numPr>
          <w:ilvl w:val="0"/>
          <w:numId w:val="2"/>
        </w:numPr>
        <w:spacing w:after="0" w:line="360" w:lineRule="auto"/>
        <w:ind w:left="1260" w:hanging="552"/>
        <w:jc w:val="both"/>
        <w:rPr>
          <w:rFonts w:ascii="Times New Roman" w:hAnsi="Times New Roman" w:cs="Times New Roman"/>
        </w:rPr>
      </w:pPr>
      <w:r w:rsidRPr="00E57062">
        <w:rPr>
          <w:rFonts w:ascii="Times New Roman" w:hAnsi="Times New Roman" w:cs="Times New Roman"/>
        </w:rPr>
        <w:t>f</w:t>
      </w:r>
      <w:r w:rsidR="0090249F" w:rsidRPr="00E57062">
        <w:rPr>
          <w:rFonts w:ascii="Times New Roman" w:hAnsi="Times New Roman" w:cs="Times New Roman"/>
        </w:rPr>
        <w:t>inan</w:t>
      </w:r>
      <w:r w:rsidR="00BD723C" w:rsidRPr="00E57062">
        <w:rPr>
          <w:rFonts w:ascii="Times New Roman" w:hAnsi="Times New Roman" w:cs="Times New Roman"/>
        </w:rPr>
        <w:t>ță</w:t>
      </w:r>
      <w:r w:rsidR="0090249F" w:rsidRPr="00E57062">
        <w:rPr>
          <w:rFonts w:ascii="Times New Roman" w:hAnsi="Times New Roman" w:cs="Times New Roman"/>
        </w:rPr>
        <w:t>rii drepturilor copiilor cu cerin</w:t>
      </w:r>
      <w:r w:rsidR="00BD723C" w:rsidRPr="00E57062">
        <w:rPr>
          <w:rFonts w:ascii="Times New Roman" w:hAnsi="Times New Roman" w:cs="Times New Roman"/>
        </w:rPr>
        <w:t>ț</w:t>
      </w:r>
      <w:r w:rsidR="0090249F" w:rsidRPr="00E57062">
        <w:rPr>
          <w:rFonts w:ascii="Times New Roman" w:hAnsi="Times New Roman" w:cs="Times New Roman"/>
        </w:rPr>
        <w:t>e educa</w:t>
      </w:r>
      <w:r w:rsidR="00BD723C" w:rsidRPr="00E57062">
        <w:rPr>
          <w:rFonts w:ascii="Times New Roman" w:hAnsi="Times New Roman" w:cs="Times New Roman"/>
        </w:rPr>
        <w:t>ț</w:t>
      </w:r>
      <w:r w:rsidR="0090249F" w:rsidRPr="00E57062">
        <w:rPr>
          <w:rFonts w:ascii="Times New Roman" w:hAnsi="Times New Roman" w:cs="Times New Roman"/>
        </w:rPr>
        <w:t>ionale speciale integra</w:t>
      </w:r>
      <w:r w:rsidR="00BD723C" w:rsidRPr="00E57062">
        <w:rPr>
          <w:rFonts w:ascii="Times New Roman" w:hAnsi="Times New Roman" w:cs="Times New Roman"/>
        </w:rPr>
        <w:t>ț</w:t>
      </w:r>
      <w:r w:rsidR="0090249F" w:rsidRPr="00E57062">
        <w:rPr>
          <w:rFonts w:ascii="Times New Roman" w:hAnsi="Times New Roman" w:cs="Times New Roman"/>
        </w:rPr>
        <w:t xml:space="preserve">i </w:t>
      </w:r>
      <w:r w:rsidR="00BD723C" w:rsidRPr="00E57062">
        <w:rPr>
          <w:rFonts w:ascii="Times New Roman" w:hAnsi="Times New Roman" w:cs="Times New Roman"/>
        </w:rPr>
        <w:t>î</w:t>
      </w:r>
      <w:r w:rsidR="0090249F" w:rsidRPr="00E57062">
        <w:rPr>
          <w:rFonts w:ascii="Times New Roman" w:hAnsi="Times New Roman" w:cs="Times New Roman"/>
        </w:rPr>
        <w:t xml:space="preserve">n </w:t>
      </w:r>
      <w:r w:rsidR="00BD723C" w:rsidRPr="00E57062">
        <w:rPr>
          <w:rFonts w:ascii="Times New Roman" w:hAnsi="Times New Roman" w:cs="Times New Roman"/>
        </w:rPr>
        <w:t>î</w:t>
      </w:r>
      <w:r w:rsidR="0090249F" w:rsidRPr="00E57062">
        <w:rPr>
          <w:rFonts w:ascii="Times New Roman" w:hAnsi="Times New Roman" w:cs="Times New Roman"/>
        </w:rPr>
        <w:t>nv</w:t>
      </w:r>
      <w:r w:rsidR="00BD723C" w:rsidRPr="00E57062">
        <w:rPr>
          <w:rFonts w:ascii="Times New Roman" w:hAnsi="Times New Roman" w:cs="Times New Roman"/>
        </w:rPr>
        <w:t>ățămâ</w:t>
      </w:r>
      <w:r w:rsidR="0090249F" w:rsidRPr="00E57062">
        <w:rPr>
          <w:rFonts w:ascii="Times New Roman" w:hAnsi="Times New Roman" w:cs="Times New Roman"/>
        </w:rPr>
        <w:t>ntul de mas</w:t>
      </w:r>
      <w:r w:rsidR="00BD723C" w:rsidRPr="00E57062">
        <w:rPr>
          <w:rFonts w:ascii="Times New Roman" w:hAnsi="Times New Roman" w:cs="Times New Roman"/>
        </w:rPr>
        <w:t>ă</w:t>
      </w:r>
      <w:r w:rsidR="0090249F" w:rsidRPr="00E57062">
        <w:rPr>
          <w:rFonts w:ascii="Times New Roman" w:hAnsi="Times New Roman" w:cs="Times New Roman"/>
        </w:rPr>
        <w:t>, p</w:t>
      </w:r>
      <w:r w:rsidR="00BD723C" w:rsidRPr="00E57062">
        <w:rPr>
          <w:rFonts w:ascii="Times New Roman" w:hAnsi="Times New Roman" w:cs="Times New Roman"/>
        </w:rPr>
        <w:t xml:space="preserve">otrivit prevederilor </w:t>
      </w:r>
      <w:r w:rsidR="00A451F4" w:rsidRPr="00E57062">
        <w:rPr>
          <w:rFonts w:ascii="Times New Roman" w:hAnsi="Times New Roman" w:cs="Times New Roman"/>
        </w:rPr>
        <w:t xml:space="preserve">art.70 alin. (5) lit. b) din Legea nr.198/2023, cu modificările și completările ulterioare, în cuantumurile stabilite în anexa la </w:t>
      </w:r>
      <w:r w:rsidR="0009108E" w:rsidRPr="00E57062">
        <w:rPr>
          <w:rFonts w:ascii="Times New Roman" w:hAnsi="Times New Roman" w:cs="Times New Roman"/>
        </w:rPr>
        <w:t xml:space="preserve"> Hotărâr</w:t>
      </w:r>
      <w:r w:rsidR="00D46087" w:rsidRPr="00E57062">
        <w:rPr>
          <w:rFonts w:ascii="Times New Roman" w:hAnsi="Times New Roman" w:cs="Times New Roman"/>
        </w:rPr>
        <w:t>ea</w:t>
      </w:r>
      <w:r w:rsidR="0009108E" w:rsidRPr="00E57062">
        <w:rPr>
          <w:rFonts w:ascii="Times New Roman" w:hAnsi="Times New Roman" w:cs="Times New Roman"/>
        </w:rPr>
        <w:t xml:space="preserve"> Guvernului nr.838/2022 și ale art.129 din Legea nr.272/2004, republicată, cu modificările și completările ulterioare</w:t>
      </w:r>
      <w:r w:rsidR="0090249F" w:rsidRPr="00E57062">
        <w:rPr>
          <w:rFonts w:ascii="Times New Roman" w:hAnsi="Times New Roman" w:cs="Times New Roman"/>
        </w:rPr>
        <w:t>;</w:t>
      </w:r>
    </w:p>
    <w:p w14:paraId="04B327B5" w14:textId="77777777" w:rsidR="0090249F" w:rsidRPr="00E57062" w:rsidRDefault="009D33DC" w:rsidP="0090249F">
      <w:pPr>
        <w:numPr>
          <w:ilvl w:val="0"/>
          <w:numId w:val="2"/>
        </w:numPr>
        <w:tabs>
          <w:tab w:val="num" w:pos="1260"/>
        </w:tabs>
        <w:spacing w:after="0" w:line="360" w:lineRule="auto"/>
        <w:ind w:left="1260" w:hanging="552"/>
        <w:jc w:val="both"/>
        <w:rPr>
          <w:rFonts w:ascii="Times New Roman" w:hAnsi="Times New Roman" w:cs="Times New Roman"/>
        </w:rPr>
      </w:pPr>
      <w:r w:rsidRPr="00E57062">
        <w:rPr>
          <w:rFonts w:ascii="Times New Roman" w:hAnsi="Times New Roman" w:cs="Times New Roman"/>
        </w:rPr>
        <w:t>f</w:t>
      </w:r>
      <w:r w:rsidR="0090249F" w:rsidRPr="00E57062">
        <w:rPr>
          <w:rFonts w:ascii="Times New Roman" w:hAnsi="Times New Roman" w:cs="Times New Roman"/>
        </w:rPr>
        <w:t>inan</w:t>
      </w:r>
      <w:r w:rsidR="00ED1F75" w:rsidRPr="00E57062">
        <w:rPr>
          <w:rFonts w:ascii="Times New Roman" w:hAnsi="Times New Roman" w:cs="Times New Roman"/>
        </w:rPr>
        <w:t>ță</w:t>
      </w:r>
      <w:r w:rsidR="0090249F" w:rsidRPr="00E57062">
        <w:rPr>
          <w:rFonts w:ascii="Times New Roman" w:hAnsi="Times New Roman" w:cs="Times New Roman"/>
        </w:rPr>
        <w:t>rii cheltuielilor de func</w:t>
      </w:r>
      <w:r w:rsidR="00ED1F75" w:rsidRPr="00E57062">
        <w:rPr>
          <w:rFonts w:ascii="Times New Roman" w:hAnsi="Times New Roman" w:cs="Times New Roman"/>
        </w:rPr>
        <w:t>ț</w:t>
      </w:r>
      <w:r w:rsidR="0090249F" w:rsidRPr="00E57062">
        <w:rPr>
          <w:rFonts w:ascii="Times New Roman" w:hAnsi="Times New Roman" w:cs="Times New Roman"/>
        </w:rPr>
        <w:t xml:space="preserve">ionare ale </w:t>
      </w:r>
      <w:r w:rsidR="006B0E4F" w:rsidRPr="00E57062">
        <w:rPr>
          <w:rFonts w:ascii="Times New Roman" w:hAnsi="Times New Roman" w:cs="Times New Roman"/>
        </w:rPr>
        <w:t xml:space="preserve">unităților de </w:t>
      </w:r>
      <w:r w:rsidR="00CB028A" w:rsidRPr="00E57062">
        <w:rPr>
          <w:rFonts w:ascii="Times New Roman" w:hAnsi="Times New Roman" w:cs="Times New Roman"/>
        </w:rPr>
        <w:t>î</w:t>
      </w:r>
      <w:r w:rsidR="006B0E4F" w:rsidRPr="00E57062">
        <w:rPr>
          <w:rFonts w:ascii="Times New Roman" w:hAnsi="Times New Roman" w:cs="Times New Roman"/>
        </w:rPr>
        <w:t>ngrijire la domiciliu, ale centrelor de zi de îngrijire și recuperare și ale căminelor pentru persoane vârstnice</w:t>
      </w:r>
      <w:r w:rsidR="0090249F" w:rsidRPr="00E57062">
        <w:rPr>
          <w:rFonts w:ascii="Times New Roman" w:hAnsi="Times New Roman" w:cs="Times New Roman"/>
        </w:rPr>
        <w:t xml:space="preserve"> de la nivelul comunelor, ora</w:t>
      </w:r>
      <w:r w:rsidR="00ED1F75" w:rsidRPr="00E57062">
        <w:rPr>
          <w:rFonts w:ascii="Times New Roman" w:hAnsi="Times New Roman" w:cs="Times New Roman"/>
        </w:rPr>
        <w:t>ș</w:t>
      </w:r>
      <w:r w:rsidR="0090249F" w:rsidRPr="00E57062">
        <w:rPr>
          <w:rFonts w:ascii="Times New Roman" w:hAnsi="Times New Roman" w:cs="Times New Roman"/>
        </w:rPr>
        <w:t>elor, municipiilor, sectoarelor municipiului Bucure</w:t>
      </w:r>
      <w:r w:rsidR="00ED1F75" w:rsidRPr="00E57062">
        <w:rPr>
          <w:rFonts w:ascii="Times New Roman" w:hAnsi="Times New Roman" w:cs="Times New Roman"/>
        </w:rPr>
        <w:t>ș</w:t>
      </w:r>
      <w:r w:rsidR="0090249F" w:rsidRPr="00E57062">
        <w:rPr>
          <w:rFonts w:ascii="Times New Roman" w:hAnsi="Times New Roman" w:cs="Times New Roman"/>
        </w:rPr>
        <w:t xml:space="preserve">ti </w:t>
      </w:r>
      <w:r w:rsidR="00ED1F75" w:rsidRPr="00E57062">
        <w:rPr>
          <w:rFonts w:ascii="Times New Roman" w:hAnsi="Times New Roman" w:cs="Times New Roman"/>
        </w:rPr>
        <w:t>ș</w:t>
      </w:r>
      <w:r w:rsidR="0090249F" w:rsidRPr="00E57062">
        <w:rPr>
          <w:rFonts w:ascii="Times New Roman" w:hAnsi="Times New Roman" w:cs="Times New Roman"/>
        </w:rPr>
        <w:t>i municipiului Bucure</w:t>
      </w:r>
      <w:r w:rsidR="00ED1F75" w:rsidRPr="00E57062">
        <w:rPr>
          <w:rFonts w:ascii="Times New Roman" w:hAnsi="Times New Roman" w:cs="Times New Roman"/>
        </w:rPr>
        <w:t>ș</w:t>
      </w:r>
      <w:r w:rsidR="0090249F" w:rsidRPr="00E57062">
        <w:rPr>
          <w:rFonts w:ascii="Times New Roman" w:hAnsi="Times New Roman" w:cs="Times New Roman"/>
        </w:rPr>
        <w:t>ti, potrivit prevederilor art.1</w:t>
      </w:r>
      <w:r w:rsidR="006B0E4F" w:rsidRPr="00E57062">
        <w:rPr>
          <w:rFonts w:ascii="Times New Roman" w:hAnsi="Times New Roman" w:cs="Times New Roman"/>
        </w:rPr>
        <w:t>2</w:t>
      </w:r>
      <w:r w:rsidR="0090249F" w:rsidRPr="00E57062">
        <w:rPr>
          <w:rFonts w:ascii="Times New Roman" w:hAnsi="Times New Roman" w:cs="Times New Roman"/>
        </w:rPr>
        <w:t xml:space="preserve"> alin</w:t>
      </w:r>
      <w:r w:rsidR="006B0E4F" w:rsidRPr="00E57062">
        <w:rPr>
          <w:rFonts w:ascii="Times New Roman" w:hAnsi="Times New Roman" w:cs="Times New Roman"/>
        </w:rPr>
        <w:t>.</w:t>
      </w:r>
      <w:r w:rsidR="0090249F" w:rsidRPr="00E57062">
        <w:rPr>
          <w:rFonts w:ascii="Times New Roman" w:hAnsi="Times New Roman" w:cs="Times New Roman"/>
        </w:rPr>
        <w:t xml:space="preserve"> (</w:t>
      </w:r>
      <w:r w:rsidR="006B0E4F" w:rsidRPr="00E57062">
        <w:rPr>
          <w:rFonts w:ascii="Times New Roman" w:hAnsi="Times New Roman" w:cs="Times New Roman"/>
        </w:rPr>
        <w:t>3</w:t>
      </w:r>
      <w:r w:rsidR="0090249F" w:rsidRPr="00E57062">
        <w:rPr>
          <w:rFonts w:ascii="Times New Roman" w:hAnsi="Times New Roman" w:cs="Times New Roman"/>
        </w:rPr>
        <w:t>) lit</w:t>
      </w:r>
      <w:r w:rsidR="001E4F22" w:rsidRPr="00E57062">
        <w:rPr>
          <w:rFonts w:ascii="Times New Roman" w:hAnsi="Times New Roman" w:cs="Times New Roman"/>
        </w:rPr>
        <w:t>.</w:t>
      </w:r>
      <w:r w:rsidR="0090249F" w:rsidRPr="00E57062">
        <w:rPr>
          <w:rFonts w:ascii="Times New Roman" w:hAnsi="Times New Roman" w:cs="Times New Roman"/>
        </w:rPr>
        <w:t xml:space="preserve"> </w:t>
      </w:r>
      <w:r w:rsidR="006B0E4F" w:rsidRPr="00E57062">
        <w:rPr>
          <w:rFonts w:ascii="Times New Roman" w:hAnsi="Times New Roman" w:cs="Times New Roman"/>
        </w:rPr>
        <w:t>b</w:t>
      </w:r>
      <w:r w:rsidR="0090249F" w:rsidRPr="00E57062">
        <w:rPr>
          <w:rFonts w:ascii="Times New Roman" w:hAnsi="Times New Roman" w:cs="Times New Roman"/>
        </w:rPr>
        <w:t>)</w:t>
      </w:r>
      <w:r w:rsidR="006B0E4F" w:rsidRPr="00E57062">
        <w:rPr>
          <w:rFonts w:ascii="Times New Roman" w:hAnsi="Times New Roman" w:cs="Times New Roman"/>
        </w:rPr>
        <w:t xml:space="preserve"> și ale art.18 alin. (5) lit.</w:t>
      </w:r>
      <w:r w:rsidR="001E4F22" w:rsidRPr="00E57062">
        <w:rPr>
          <w:rFonts w:ascii="Times New Roman" w:hAnsi="Times New Roman" w:cs="Times New Roman"/>
        </w:rPr>
        <w:t xml:space="preserve"> </w:t>
      </w:r>
      <w:r w:rsidR="006B0E4F" w:rsidRPr="00E57062">
        <w:rPr>
          <w:rFonts w:ascii="Times New Roman" w:hAnsi="Times New Roman" w:cs="Times New Roman"/>
        </w:rPr>
        <w:t>c)</w:t>
      </w:r>
      <w:r w:rsidR="0090249F" w:rsidRPr="00E57062">
        <w:rPr>
          <w:rFonts w:ascii="Times New Roman" w:hAnsi="Times New Roman" w:cs="Times New Roman"/>
        </w:rPr>
        <w:t xml:space="preserve"> din Legea nr.17/2000, republicat</w:t>
      </w:r>
      <w:r w:rsidR="00ED1F75" w:rsidRPr="00E57062">
        <w:rPr>
          <w:rFonts w:ascii="Times New Roman" w:hAnsi="Times New Roman" w:cs="Times New Roman"/>
        </w:rPr>
        <w:t>ă</w:t>
      </w:r>
      <w:r w:rsidR="0090249F" w:rsidRPr="00E57062">
        <w:rPr>
          <w:rFonts w:ascii="Times New Roman" w:hAnsi="Times New Roman" w:cs="Times New Roman"/>
        </w:rPr>
        <w:t>, cu modific</w:t>
      </w:r>
      <w:r w:rsidR="00ED1F75" w:rsidRPr="00E57062">
        <w:rPr>
          <w:rFonts w:ascii="Times New Roman" w:hAnsi="Times New Roman" w:cs="Times New Roman"/>
        </w:rPr>
        <w:t>ă</w:t>
      </w:r>
      <w:r w:rsidR="0090249F" w:rsidRPr="00E57062">
        <w:rPr>
          <w:rFonts w:ascii="Times New Roman" w:hAnsi="Times New Roman" w:cs="Times New Roman"/>
        </w:rPr>
        <w:t xml:space="preserve">rile </w:t>
      </w:r>
      <w:r w:rsidR="00ED1F75" w:rsidRPr="00E57062">
        <w:rPr>
          <w:rFonts w:ascii="Times New Roman" w:hAnsi="Times New Roman" w:cs="Times New Roman"/>
        </w:rPr>
        <w:t>ș</w:t>
      </w:r>
      <w:r w:rsidR="0090249F" w:rsidRPr="00E57062">
        <w:rPr>
          <w:rFonts w:ascii="Times New Roman" w:hAnsi="Times New Roman" w:cs="Times New Roman"/>
        </w:rPr>
        <w:t>i complet</w:t>
      </w:r>
      <w:r w:rsidR="00ED1F75" w:rsidRPr="00E57062">
        <w:rPr>
          <w:rFonts w:ascii="Times New Roman" w:hAnsi="Times New Roman" w:cs="Times New Roman"/>
        </w:rPr>
        <w:t>ă</w:t>
      </w:r>
      <w:r w:rsidR="0090249F" w:rsidRPr="00E57062">
        <w:rPr>
          <w:rFonts w:ascii="Times New Roman" w:hAnsi="Times New Roman" w:cs="Times New Roman"/>
        </w:rPr>
        <w:t>rile ulterioare</w:t>
      </w:r>
      <w:r w:rsidR="00053024" w:rsidRPr="00E57062">
        <w:rPr>
          <w:rFonts w:ascii="Times New Roman" w:hAnsi="Times New Roman" w:cs="Times New Roman"/>
        </w:rPr>
        <w:t>, în baza standardelor de cost calculate pentru beneficiari/tipuri de servicii sociale, aprobate conform prevederilor Hotărârii Guvernului nr.426/2020</w:t>
      </w:r>
      <w:r w:rsidR="000914C2" w:rsidRPr="00E57062">
        <w:rPr>
          <w:rFonts w:ascii="Times New Roman" w:hAnsi="Times New Roman" w:cs="Times New Roman"/>
        </w:rPr>
        <w:t>, cu modificările ulterioare</w:t>
      </w:r>
      <w:r w:rsidR="00BF1CC4" w:rsidRPr="00E57062">
        <w:rPr>
          <w:rFonts w:ascii="Times New Roman" w:hAnsi="Times New Roman" w:cs="Times New Roman"/>
        </w:rPr>
        <w:t>, precum și pentru plata indemnizației îngrijitorilor informali, potrivit prevederilor art.13 alin. (</w:t>
      </w:r>
      <w:r w:rsidR="00B71DF2" w:rsidRPr="00E57062">
        <w:rPr>
          <w:rFonts w:ascii="Times New Roman" w:hAnsi="Times New Roman" w:cs="Times New Roman"/>
        </w:rPr>
        <w:t>7</w:t>
      </w:r>
      <w:r w:rsidR="00BF1CC4" w:rsidRPr="00E57062">
        <w:rPr>
          <w:rFonts w:ascii="Times New Roman" w:hAnsi="Times New Roman" w:cs="Times New Roman"/>
        </w:rPr>
        <w:t xml:space="preserve">) din </w:t>
      </w:r>
      <w:r w:rsidR="00B71DF2" w:rsidRPr="00E57062">
        <w:rPr>
          <w:rFonts w:ascii="Times New Roman" w:hAnsi="Times New Roman" w:cs="Times New Roman"/>
        </w:rPr>
        <w:t>aceeași lege</w:t>
      </w:r>
      <w:r w:rsidR="0090249F" w:rsidRPr="00E57062">
        <w:rPr>
          <w:rFonts w:ascii="Times New Roman" w:hAnsi="Times New Roman" w:cs="Times New Roman"/>
        </w:rPr>
        <w:t>;</w:t>
      </w:r>
    </w:p>
    <w:p w14:paraId="68070F76" w14:textId="77777777" w:rsidR="0090249F" w:rsidRPr="00E57062" w:rsidRDefault="009D33DC" w:rsidP="0090249F">
      <w:pPr>
        <w:numPr>
          <w:ilvl w:val="0"/>
          <w:numId w:val="2"/>
        </w:numPr>
        <w:tabs>
          <w:tab w:val="num" w:pos="1260"/>
        </w:tabs>
        <w:spacing w:after="0" w:line="360" w:lineRule="auto"/>
        <w:ind w:left="1260" w:hanging="552"/>
        <w:jc w:val="both"/>
        <w:rPr>
          <w:rFonts w:ascii="Times New Roman" w:hAnsi="Times New Roman" w:cs="Times New Roman"/>
        </w:rPr>
      </w:pPr>
      <w:r w:rsidRPr="00E57062">
        <w:rPr>
          <w:rFonts w:ascii="Times New Roman" w:hAnsi="Times New Roman" w:cs="Times New Roman"/>
        </w:rPr>
        <w:t>f</w:t>
      </w:r>
      <w:r w:rsidR="0090249F" w:rsidRPr="00E57062">
        <w:rPr>
          <w:rFonts w:ascii="Times New Roman" w:hAnsi="Times New Roman" w:cs="Times New Roman"/>
        </w:rPr>
        <w:t>inan</w:t>
      </w:r>
      <w:r w:rsidR="00ED1F75" w:rsidRPr="00E57062">
        <w:rPr>
          <w:rFonts w:ascii="Times New Roman" w:hAnsi="Times New Roman" w:cs="Times New Roman"/>
        </w:rPr>
        <w:t>ță</w:t>
      </w:r>
      <w:r w:rsidR="0090249F" w:rsidRPr="00E57062">
        <w:rPr>
          <w:rFonts w:ascii="Times New Roman" w:hAnsi="Times New Roman" w:cs="Times New Roman"/>
        </w:rPr>
        <w:t xml:space="preserve">rii </w:t>
      </w:r>
      <w:r w:rsidR="00BF1CC4" w:rsidRPr="00E57062">
        <w:rPr>
          <w:rFonts w:ascii="Times New Roman" w:hAnsi="Times New Roman" w:cs="Times New Roman"/>
        </w:rPr>
        <w:t>gratuității acordate elevilor prevăzuți la art.83 alin. (1) din Legea 198/2023, cu modificările</w:t>
      </w:r>
      <w:r w:rsidR="00DB645D">
        <w:rPr>
          <w:rFonts w:ascii="Times New Roman" w:hAnsi="Times New Roman" w:cs="Times New Roman"/>
        </w:rPr>
        <w:t xml:space="preserve"> și completările</w:t>
      </w:r>
      <w:r w:rsidR="00BF1CC4" w:rsidRPr="00E57062">
        <w:rPr>
          <w:rFonts w:ascii="Times New Roman" w:hAnsi="Times New Roman" w:cs="Times New Roman"/>
        </w:rPr>
        <w:t xml:space="preserve"> ulterioare, la transportul public local și metropolitan rutier, potrivit prevederilor art.83 alin. (2) lit. a) din </w:t>
      </w:r>
      <w:r w:rsidR="00BC0F8D" w:rsidRPr="00E57062">
        <w:rPr>
          <w:rFonts w:ascii="Times New Roman" w:hAnsi="Times New Roman" w:cs="Times New Roman"/>
        </w:rPr>
        <w:t>aceeași lege</w:t>
      </w:r>
      <w:r w:rsidR="00AC4AC0" w:rsidRPr="00E57062">
        <w:rPr>
          <w:rFonts w:ascii="Times New Roman" w:hAnsi="Times New Roman" w:cs="Times New Roman"/>
        </w:rPr>
        <w:t>;</w:t>
      </w:r>
    </w:p>
    <w:p w14:paraId="71E9115C" w14:textId="77777777" w:rsidR="00AC4AC0" w:rsidRPr="00E57062" w:rsidRDefault="00AC4AC0" w:rsidP="0090249F">
      <w:pPr>
        <w:numPr>
          <w:ilvl w:val="0"/>
          <w:numId w:val="2"/>
        </w:numPr>
        <w:tabs>
          <w:tab w:val="num" w:pos="1260"/>
        </w:tabs>
        <w:spacing w:after="0" w:line="360" w:lineRule="auto"/>
        <w:ind w:left="1260" w:hanging="552"/>
        <w:jc w:val="both"/>
        <w:rPr>
          <w:rFonts w:ascii="Times New Roman" w:hAnsi="Times New Roman" w:cs="Times New Roman"/>
        </w:rPr>
      </w:pPr>
      <w:r w:rsidRPr="00E57062">
        <w:rPr>
          <w:rFonts w:ascii="Times New Roman" w:hAnsi="Times New Roman" w:cs="Times New Roman"/>
        </w:rPr>
        <w:t>finanțării centrelor de zi licențiate, destinate prevenirii separării copilului de familie, organizate la nivelul comunelor, orașelor și municipiilor, potrivit prevederilor art.21 alin. (1) lit. a) și alin. (2)  din Legea nr.156/2023 privind organizarea activității de prevenire a separării copilului de familie, cu modificările și completările ulterioare;</w:t>
      </w:r>
    </w:p>
    <w:p w14:paraId="154BDB0E" w14:textId="77777777" w:rsidR="006872E5" w:rsidRDefault="006872E5" w:rsidP="0090249F">
      <w:pPr>
        <w:numPr>
          <w:ilvl w:val="0"/>
          <w:numId w:val="2"/>
        </w:numPr>
        <w:tabs>
          <w:tab w:val="num" w:pos="1260"/>
        </w:tabs>
        <w:spacing w:after="0" w:line="360" w:lineRule="auto"/>
        <w:ind w:left="1260" w:hanging="552"/>
        <w:jc w:val="both"/>
        <w:rPr>
          <w:rFonts w:ascii="Times New Roman" w:hAnsi="Times New Roman" w:cs="Times New Roman"/>
        </w:rPr>
      </w:pPr>
      <w:r w:rsidRPr="00E57062">
        <w:rPr>
          <w:rFonts w:ascii="Times New Roman" w:hAnsi="Times New Roman" w:cs="Times New Roman"/>
        </w:rPr>
        <w:t xml:space="preserve">finanțarea centrelor de asistență socială pentru persoane adulte cu handicap aflate în subordinea/coordonarea direcțiilor de asistență socială organizate la nivelul comunelor, orașelor și municipiilor și a măsurilor de protecție de tip centre de zi și centre rezidențiale pentru persoane adulte cu handicap, </w:t>
      </w:r>
      <w:r w:rsidR="00F74FC0" w:rsidRPr="00E57062">
        <w:rPr>
          <w:rFonts w:ascii="Times New Roman" w:hAnsi="Times New Roman" w:cs="Times New Roman"/>
        </w:rPr>
        <w:t>la nivelul sectoarelor municipiului București;</w:t>
      </w:r>
    </w:p>
    <w:p w14:paraId="6AACF73D" w14:textId="336E49C5" w:rsidR="00BD3030" w:rsidRPr="00BD3030" w:rsidRDefault="00E074EA" w:rsidP="00CB760D">
      <w:pPr>
        <w:tabs>
          <w:tab w:val="num" w:pos="1260"/>
        </w:tabs>
        <w:spacing w:after="0" w:line="360" w:lineRule="auto"/>
        <w:ind w:left="1260" w:hanging="1260"/>
        <w:jc w:val="both"/>
        <w:rPr>
          <w:rFonts w:ascii="Times New Roman" w:hAnsi="Times New Roman" w:cs="Times New Roman"/>
        </w:rPr>
      </w:pPr>
      <w:r>
        <w:rPr>
          <w:rFonts w:ascii="Times New Roman" w:hAnsi="Times New Roman" w:cs="Times New Roman"/>
        </w:rPr>
        <w:t xml:space="preserve">             j)</w:t>
      </w:r>
      <w:r>
        <w:rPr>
          <w:rFonts w:ascii="Times New Roman" w:hAnsi="Times New Roman" w:cs="Times New Roman"/>
        </w:rPr>
        <w:tab/>
      </w:r>
      <w:r w:rsidR="00C14509" w:rsidRPr="00BD3030">
        <w:rPr>
          <w:rFonts w:ascii="Times New Roman" w:hAnsi="Times New Roman" w:cs="Times New Roman"/>
        </w:rPr>
        <w:t xml:space="preserve">pentru implementarea Programului național </w:t>
      </w:r>
      <w:r w:rsidR="00C14509" w:rsidRPr="00BD3030">
        <w:rPr>
          <w:rFonts w:ascii="Times New Roman" w:hAnsi="Times New Roman" w:cs="Times New Roman"/>
          <w:lang w:val="en-US"/>
        </w:rPr>
        <w:t>“</w:t>
      </w:r>
      <w:r w:rsidR="00C14509" w:rsidRPr="00BD3030">
        <w:rPr>
          <w:rFonts w:ascii="Times New Roman" w:hAnsi="Times New Roman" w:cs="Times New Roman"/>
        </w:rPr>
        <w:t>Masă sănătoasă</w:t>
      </w:r>
      <w:r w:rsidR="00C14509" w:rsidRPr="00BD3030">
        <w:rPr>
          <w:rFonts w:ascii="Times New Roman" w:hAnsi="Times New Roman" w:cs="Times New Roman"/>
          <w:lang w:val="en-US"/>
        </w:rPr>
        <w:t xml:space="preserve">”, </w:t>
      </w:r>
      <w:proofErr w:type="spellStart"/>
      <w:r w:rsidR="00C14509" w:rsidRPr="00BD3030">
        <w:rPr>
          <w:rFonts w:ascii="Times New Roman" w:hAnsi="Times New Roman" w:cs="Times New Roman"/>
          <w:lang w:val="en-US"/>
        </w:rPr>
        <w:t>potrivit</w:t>
      </w:r>
      <w:proofErr w:type="spellEnd"/>
      <w:r w:rsidR="00C14509" w:rsidRPr="00BD3030">
        <w:rPr>
          <w:rFonts w:ascii="Times New Roman" w:hAnsi="Times New Roman" w:cs="Times New Roman"/>
          <w:lang w:val="en-US"/>
        </w:rPr>
        <w:t xml:space="preserve"> </w:t>
      </w:r>
      <w:proofErr w:type="spellStart"/>
      <w:r w:rsidR="00C14509" w:rsidRPr="00BD3030">
        <w:rPr>
          <w:rFonts w:ascii="Times New Roman" w:hAnsi="Times New Roman" w:cs="Times New Roman"/>
          <w:lang w:val="en-US"/>
        </w:rPr>
        <w:t>prevederilor</w:t>
      </w:r>
      <w:proofErr w:type="spellEnd"/>
      <w:r w:rsidR="00C14509" w:rsidRPr="00BD3030">
        <w:rPr>
          <w:rFonts w:ascii="Times New Roman" w:hAnsi="Times New Roman" w:cs="Times New Roman"/>
          <w:lang w:val="en-US"/>
        </w:rPr>
        <w:t xml:space="preserve"> </w:t>
      </w:r>
      <w:r w:rsidR="00C079F6">
        <w:rPr>
          <w:rFonts w:ascii="Times New Roman" w:hAnsi="Times New Roman" w:cs="Times New Roman"/>
          <w:lang w:val="en-US"/>
        </w:rPr>
        <w:t xml:space="preserve">   </w:t>
      </w:r>
      <w:proofErr w:type="spellStart"/>
      <w:r w:rsidR="00C14509" w:rsidRPr="00BD3030">
        <w:rPr>
          <w:rFonts w:ascii="Times New Roman" w:hAnsi="Times New Roman" w:cs="Times New Roman"/>
          <w:lang w:val="en-US"/>
        </w:rPr>
        <w:t>art.</w:t>
      </w:r>
      <w:r w:rsidR="00FF7CBD" w:rsidRPr="00BD3030">
        <w:rPr>
          <w:rFonts w:ascii="Times New Roman" w:hAnsi="Times New Roman" w:cs="Times New Roman"/>
          <w:lang w:val="en-US"/>
        </w:rPr>
        <w:t>XIX</w:t>
      </w:r>
      <w:proofErr w:type="spellEnd"/>
      <w:r w:rsidR="00C14509" w:rsidRPr="00BD3030">
        <w:rPr>
          <w:rFonts w:ascii="Times New Roman" w:hAnsi="Times New Roman" w:cs="Times New Roman"/>
          <w:lang w:val="en-US"/>
        </w:rPr>
        <w:t xml:space="preserve"> din </w:t>
      </w:r>
      <w:proofErr w:type="spellStart"/>
      <w:r w:rsidR="00C14509" w:rsidRPr="00BD3030">
        <w:rPr>
          <w:rFonts w:ascii="Times New Roman" w:hAnsi="Times New Roman" w:cs="Times New Roman"/>
          <w:lang w:val="en-US"/>
        </w:rPr>
        <w:t>Ordonanța</w:t>
      </w:r>
      <w:proofErr w:type="spellEnd"/>
      <w:r w:rsidR="00C14509" w:rsidRPr="00BD3030">
        <w:rPr>
          <w:rFonts w:ascii="Times New Roman" w:hAnsi="Times New Roman" w:cs="Times New Roman"/>
          <w:lang w:val="en-US"/>
        </w:rPr>
        <w:t xml:space="preserve"> de </w:t>
      </w:r>
      <w:proofErr w:type="spellStart"/>
      <w:r w:rsidR="00C14509" w:rsidRPr="00BD3030">
        <w:rPr>
          <w:rFonts w:ascii="Times New Roman" w:hAnsi="Times New Roman" w:cs="Times New Roman"/>
          <w:lang w:val="en-US"/>
        </w:rPr>
        <w:t>urgență</w:t>
      </w:r>
      <w:proofErr w:type="spellEnd"/>
      <w:r w:rsidR="00C14509" w:rsidRPr="00BD3030">
        <w:rPr>
          <w:rFonts w:ascii="Times New Roman" w:hAnsi="Times New Roman" w:cs="Times New Roman"/>
          <w:lang w:val="en-US"/>
        </w:rPr>
        <w:t xml:space="preserve"> a </w:t>
      </w:r>
      <w:proofErr w:type="spellStart"/>
      <w:r w:rsidR="00C14509" w:rsidRPr="00BD3030">
        <w:rPr>
          <w:rFonts w:ascii="Times New Roman" w:hAnsi="Times New Roman" w:cs="Times New Roman"/>
          <w:lang w:val="en-US"/>
        </w:rPr>
        <w:t>Guvernului</w:t>
      </w:r>
      <w:proofErr w:type="spellEnd"/>
      <w:r w:rsidR="00C14509" w:rsidRPr="00BD3030">
        <w:rPr>
          <w:rFonts w:ascii="Times New Roman" w:hAnsi="Times New Roman" w:cs="Times New Roman"/>
          <w:lang w:val="en-US"/>
        </w:rPr>
        <w:t xml:space="preserve"> nr.</w:t>
      </w:r>
      <w:r w:rsidR="00FF7CBD" w:rsidRPr="00BD3030">
        <w:rPr>
          <w:rFonts w:ascii="Times New Roman" w:hAnsi="Times New Roman" w:cs="Times New Roman"/>
          <w:lang w:val="en-US"/>
        </w:rPr>
        <w:t>89</w:t>
      </w:r>
      <w:r w:rsidR="00C14509" w:rsidRPr="00BD3030">
        <w:rPr>
          <w:rFonts w:ascii="Times New Roman" w:hAnsi="Times New Roman" w:cs="Times New Roman"/>
          <w:lang w:val="en-US"/>
        </w:rPr>
        <w:t>/202</w:t>
      </w:r>
      <w:r w:rsidR="00FF7CBD" w:rsidRPr="00BD3030">
        <w:rPr>
          <w:rFonts w:ascii="Times New Roman" w:hAnsi="Times New Roman" w:cs="Times New Roman"/>
          <w:lang w:val="en-US"/>
        </w:rPr>
        <w:t>5</w:t>
      </w:r>
      <w:r w:rsidR="00C14509" w:rsidRPr="00BD3030">
        <w:rPr>
          <w:rFonts w:ascii="Times New Roman" w:hAnsi="Times New Roman" w:cs="Times New Roman"/>
          <w:lang w:val="en-US"/>
        </w:rPr>
        <w:t xml:space="preserve"> </w:t>
      </w:r>
      <w:r w:rsidR="00FF7CBD" w:rsidRPr="00BD3030">
        <w:rPr>
          <w:rFonts w:ascii="Times New Roman" w:hAnsi="Times New Roman" w:cs="Times New Roman"/>
          <w:lang w:val="en-US"/>
        </w:rPr>
        <w:t xml:space="preserve"> </w:t>
      </w:r>
      <w:proofErr w:type="spellStart"/>
      <w:r w:rsidR="00FF7CBD" w:rsidRPr="00BD3030">
        <w:rPr>
          <w:rFonts w:ascii="Times New Roman" w:hAnsi="Times New Roman" w:cs="Times New Roman"/>
          <w:lang w:val="en-US"/>
        </w:rPr>
        <w:t>pentru</w:t>
      </w:r>
      <w:proofErr w:type="spellEnd"/>
      <w:r w:rsidR="00FF7CBD" w:rsidRPr="00BD3030">
        <w:rPr>
          <w:rFonts w:ascii="Times New Roman" w:hAnsi="Times New Roman" w:cs="Times New Roman"/>
          <w:lang w:val="en-US"/>
        </w:rPr>
        <w:t xml:space="preserve"> </w:t>
      </w:r>
      <w:proofErr w:type="spellStart"/>
      <w:r w:rsidR="00FF7CBD" w:rsidRPr="00BD3030">
        <w:rPr>
          <w:rFonts w:ascii="Times New Roman" w:hAnsi="Times New Roman" w:cs="Times New Roman"/>
          <w:lang w:val="en-US"/>
        </w:rPr>
        <w:t>modificarea</w:t>
      </w:r>
      <w:proofErr w:type="spellEnd"/>
      <w:r w:rsidR="00FF7CBD" w:rsidRPr="00BD3030">
        <w:rPr>
          <w:rFonts w:ascii="Times New Roman" w:hAnsi="Times New Roman" w:cs="Times New Roman"/>
          <w:lang w:val="en-US"/>
        </w:rPr>
        <w:t xml:space="preserve"> </w:t>
      </w:r>
      <w:proofErr w:type="spellStart"/>
      <w:r w:rsidR="00FF7CBD" w:rsidRPr="00BD3030">
        <w:rPr>
          <w:rFonts w:ascii="Times New Roman" w:hAnsi="Times New Roman" w:cs="Times New Roman"/>
          <w:lang w:val="en-US"/>
        </w:rPr>
        <w:t>și</w:t>
      </w:r>
      <w:proofErr w:type="spellEnd"/>
      <w:r w:rsidR="00FF7CBD" w:rsidRPr="00BD3030">
        <w:rPr>
          <w:rFonts w:ascii="Times New Roman" w:hAnsi="Times New Roman" w:cs="Times New Roman"/>
          <w:lang w:val="en-US"/>
        </w:rPr>
        <w:t xml:space="preserve"> </w:t>
      </w:r>
      <w:proofErr w:type="spellStart"/>
      <w:r w:rsidR="00FF7CBD" w:rsidRPr="00BD3030">
        <w:rPr>
          <w:rFonts w:ascii="Times New Roman" w:hAnsi="Times New Roman" w:cs="Times New Roman"/>
          <w:lang w:val="en-US"/>
        </w:rPr>
        <w:t>completarea</w:t>
      </w:r>
      <w:proofErr w:type="spellEnd"/>
      <w:r w:rsidR="00FF7CBD" w:rsidRPr="00BD3030">
        <w:rPr>
          <w:rFonts w:ascii="Times New Roman" w:hAnsi="Times New Roman" w:cs="Times New Roman"/>
          <w:lang w:val="en-US"/>
        </w:rPr>
        <w:t xml:space="preserve"> </w:t>
      </w:r>
      <w:proofErr w:type="spellStart"/>
      <w:r w:rsidR="00FF7CBD" w:rsidRPr="00BD3030">
        <w:rPr>
          <w:rFonts w:ascii="Times New Roman" w:hAnsi="Times New Roman" w:cs="Times New Roman"/>
          <w:lang w:val="en-US"/>
        </w:rPr>
        <w:t>Legii</w:t>
      </w:r>
      <w:proofErr w:type="spellEnd"/>
      <w:r w:rsidR="00FF7CBD" w:rsidRPr="00BD3030">
        <w:rPr>
          <w:rFonts w:ascii="Times New Roman" w:hAnsi="Times New Roman" w:cs="Times New Roman"/>
          <w:lang w:val="en-US"/>
        </w:rPr>
        <w:t xml:space="preserve"> nr.227/2015 </w:t>
      </w:r>
      <w:proofErr w:type="spellStart"/>
      <w:r w:rsidR="00C14509" w:rsidRPr="00BD3030">
        <w:rPr>
          <w:rFonts w:ascii="Times New Roman" w:hAnsi="Times New Roman" w:cs="Times New Roman"/>
          <w:lang w:val="en-US"/>
        </w:rPr>
        <w:t>privind</w:t>
      </w:r>
      <w:proofErr w:type="spellEnd"/>
      <w:r w:rsidR="00FF7CBD" w:rsidRPr="00BD3030">
        <w:rPr>
          <w:rFonts w:ascii="Times New Roman" w:hAnsi="Times New Roman" w:cs="Times New Roman"/>
          <w:lang w:val="en-US"/>
        </w:rPr>
        <w:t xml:space="preserve"> </w:t>
      </w:r>
      <w:proofErr w:type="spellStart"/>
      <w:r w:rsidR="00FF7CBD" w:rsidRPr="00BD3030">
        <w:rPr>
          <w:rFonts w:ascii="Times New Roman" w:hAnsi="Times New Roman" w:cs="Times New Roman"/>
          <w:lang w:val="en-US"/>
        </w:rPr>
        <w:t>Codul</w:t>
      </w:r>
      <w:proofErr w:type="spellEnd"/>
      <w:r w:rsidR="00FF7CBD" w:rsidRPr="00BD3030">
        <w:rPr>
          <w:rFonts w:ascii="Times New Roman" w:hAnsi="Times New Roman" w:cs="Times New Roman"/>
          <w:lang w:val="en-US"/>
        </w:rPr>
        <w:t xml:space="preserve"> fiscal</w:t>
      </w:r>
      <w:r w:rsidR="00766374">
        <w:rPr>
          <w:rFonts w:ascii="Times New Roman" w:hAnsi="Times New Roman" w:cs="Times New Roman"/>
          <w:lang w:val="en-US"/>
        </w:rPr>
        <w:t xml:space="preserve">, </w:t>
      </w:r>
      <w:proofErr w:type="spellStart"/>
      <w:r w:rsidR="00766374">
        <w:rPr>
          <w:rFonts w:ascii="Times New Roman" w:hAnsi="Times New Roman" w:cs="Times New Roman"/>
          <w:lang w:val="en-US"/>
        </w:rPr>
        <w:t>reglementarea</w:t>
      </w:r>
      <w:proofErr w:type="spellEnd"/>
      <w:r w:rsidR="00766374">
        <w:rPr>
          <w:rFonts w:ascii="Times New Roman" w:hAnsi="Times New Roman" w:cs="Times New Roman"/>
          <w:lang w:val="en-US"/>
        </w:rPr>
        <w:t xml:space="preserve"> </w:t>
      </w:r>
      <w:proofErr w:type="spellStart"/>
      <w:r w:rsidR="00766374">
        <w:rPr>
          <w:rFonts w:ascii="Times New Roman" w:hAnsi="Times New Roman" w:cs="Times New Roman"/>
          <w:lang w:val="en-US"/>
        </w:rPr>
        <w:t>unor</w:t>
      </w:r>
      <w:proofErr w:type="spellEnd"/>
      <w:r w:rsidR="00766374">
        <w:rPr>
          <w:rFonts w:ascii="Times New Roman" w:hAnsi="Times New Roman" w:cs="Times New Roman"/>
          <w:lang w:val="en-US"/>
        </w:rPr>
        <w:t xml:space="preserve"> </w:t>
      </w:r>
      <w:proofErr w:type="spellStart"/>
      <w:r w:rsidR="00766374">
        <w:rPr>
          <w:rFonts w:ascii="Times New Roman" w:hAnsi="Times New Roman" w:cs="Times New Roman"/>
          <w:lang w:val="en-US"/>
        </w:rPr>
        <w:t>măsuri</w:t>
      </w:r>
      <w:proofErr w:type="spellEnd"/>
      <w:r w:rsidR="00766374">
        <w:rPr>
          <w:rFonts w:ascii="Times New Roman" w:hAnsi="Times New Roman" w:cs="Times New Roman"/>
          <w:lang w:val="en-US"/>
        </w:rPr>
        <w:t xml:space="preserve"> fiscal-</w:t>
      </w:r>
      <w:proofErr w:type="spellStart"/>
      <w:r w:rsidR="00766374">
        <w:rPr>
          <w:rFonts w:ascii="Times New Roman" w:hAnsi="Times New Roman" w:cs="Times New Roman"/>
          <w:lang w:val="en-US"/>
        </w:rPr>
        <w:t>bugetare</w:t>
      </w:r>
      <w:proofErr w:type="spellEnd"/>
      <w:r w:rsidR="00766374">
        <w:rPr>
          <w:rFonts w:ascii="Times New Roman" w:hAnsi="Times New Roman" w:cs="Times New Roman"/>
          <w:lang w:val="en-US"/>
        </w:rPr>
        <w:t xml:space="preserve">, precum </w:t>
      </w:r>
      <w:proofErr w:type="spellStart"/>
      <w:r w:rsidR="00766374">
        <w:rPr>
          <w:rFonts w:ascii="Times New Roman" w:hAnsi="Times New Roman" w:cs="Times New Roman"/>
          <w:lang w:val="en-US"/>
        </w:rPr>
        <w:t>și</w:t>
      </w:r>
      <w:proofErr w:type="spellEnd"/>
      <w:r w:rsidR="00766374">
        <w:rPr>
          <w:rFonts w:ascii="Times New Roman" w:hAnsi="Times New Roman" w:cs="Times New Roman"/>
          <w:lang w:val="en-US"/>
        </w:rPr>
        <w:t xml:space="preserve"> </w:t>
      </w:r>
      <w:proofErr w:type="spellStart"/>
      <w:r w:rsidR="00766374">
        <w:rPr>
          <w:rFonts w:ascii="Times New Roman" w:hAnsi="Times New Roman" w:cs="Times New Roman"/>
          <w:lang w:val="en-US"/>
        </w:rPr>
        <w:t>pentru</w:t>
      </w:r>
      <w:proofErr w:type="spellEnd"/>
      <w:r w:rsidR="00766374">
        <w:rPr>
          <w:rFonts w:ascii="Times New Roman" w:hAnsi="Times New Roman" w:cs="Times New Roman"/>
          <w:lang w:val="en-US"/>
        </w:rPr>
        <w:t xml:space="preserve"> </w:t>
      </w:r>
      <w:proofErr w:type="spellStart"/>
      <w:r w:rsidR="00766374">
        <w:rPr>
          <w:rFonts w:ascii="Times New Roman" w:hAnsi="Times New Roman" w:cs="Times New Roman"/>
          <w:lang w:val="en-US"/>
        </w:rPr>
        <w:t>modificarea</w:t>
      </w:r>
      <w:proofErr w:type="spellEnd"/>
      <w:r w:rsidR="00766374">
        <w:rPr>
          <w:rFonts w:ascii="Times New Roman" w:hAnsi="Times New Roman" w:cs="Times New Roman"/>
          <w:lang w:val="en-US"/>
        </w:rPr>
        <w:t xml:space="preserve"> </w:t>
      </w:r>
      <w:proofErr w:type="spellStart"/>
      <w:r w:rsidR="00766374">
        <w:rPr>
          <w:rFonts w:ascii="Times New Roman" w:hAnsi="Times New Roman" w:cs="Times New Roman"/>
          <w:lang w:val="en-US"/>
        </w:rPr>
        <w:t>și</w:t>
      </w:r>
      <w:proofErr w:type="spellEnd"/>
      <w:r w:rsidR="00766374">
        <w:rPr>
          <w:rFonts w:ascii="Times New Roman" w:hAnsi="Times New Roman" w:cs="Times New Roman"/>
          <w:lang w:val="en-US"/>
        </w:rPr>
        <w:t xml:space="preserve"> </w:t>
      </w:r>
      <w:proofErr w:type="spellStart"/>
      <w:r w:rsidR="00766374">
        <w:rPr>
          <w:rFonts w:ascii="Times New Roman" w:hAnsi="Times New Roman" w:cs="Times New Roman"/>
          <w:lang w:val="en-US"/>
        </w:rPr>
        <w:t>completarea</w:t>
      </w:r>
      <w:proofErr w:type="spellEnd"/>
      <w:r w:rsidR="00766374">
        <w:rPr>
          <w:rFonts w:ascii="Times New Roman" w:hAnsi="Times New Roman" w:cs="Times New Roman"/>
          <w:lang w:val="en-US"/>
        </w:rPr>
        <w:t xml:space="preserve"> </w:t>
      </w:r>
      <w:proofErr w:type="spellStart"/>
      <w:r w:rsidR="00766374">
        <w:rPr>
          <w:rFonts w:ascii="Times New Roman" w:hAnsi="Times New Roman" w:cs="Times New Roman"/>
          <w:lang w:val="en-US"/>
        </w:rPr>
        <w:t>unor</w:t>
      </w:r>
      <w:proofErr w:type="spellEnd"/>
      <w:r w:rsidR="00766374">
        <w:rPr>
          <w:rFonts w:ascii="Times New Roman" w:hAnsi="Times New Roman" w:cs="Times New Roman"/>
          <w:lang w:val="en-US"/>
        </w:rPr>
        <w:t xml:space="preserve"> </w:t>
      </w:r>
      <w:proofErr w:type="spellStart"/>
      <w:r w:rsidR="00766374">
        <w:rPr>
          <w:rFonts w:ascii="Times New Roman" w:hAnsi="Times New Roman" w:cs="Times New Roman"/>
          <w:lang w:val="en-US"/>
        </w:rPr>
        <w:t>acte</w:t>
      </w:r>
      <w:proofErr w:type="spellEnd"/>
      <w:r w:rsidR="00766374">
        <w:rPr>
          <w:rFonts w:ascii="Times New Roman" w:hAnsi="Times New Roman" w:cs="Times New Roman"/>
          <w:lang w:val="en-US"/>
        </w:rPr>
        <w:t xml:space="preserve"> normative, cu </w:t>
      </w:r>
      <w:proofErr w:type="spellStart"/>
      <w:r w:rsidR="00766374">
        <w:rPr>
          <w:rFonts w:ascii="Times New Roman" w:hAnsi="Times New Roman" w:cs="Times New Roman"/>
          <w:lang w:val="en-US"/>
        </w:rPr>
        <w:t>modificările</w:t>
      </w:r>
      <w:proofErr w:type="spellEnd"/>
      <w:r w:rsidR="00766374">
        <w:rPr>
          <w:rFonts w:ascii="Times New Roman" w:hAnsi="Times New Roman" w:cs="Times New Roman"/>
          <w:lang w:val="en-US"/>
        </w:rPr>
        <w:t xml:space="preserve"> </w:t>
      </w:r>
      <w:proofErr w:type="spellStart"/>
      <w:r w:rsidR="00766374">
        <w:rPr>
          <w:rFonts w:ascii="Times New Roman" w:hAnsi="Times New Roman" w:cs="Times New Roman"/>
          <w:lang w:val="en-US"/>
        </w:rPr>
        <w:t>și</w:t>
      </w:r>
      <w:proofErr w:type="spellEnd"/>
      <w:r w:rsidR="00766374">
        <w:rPr>
          <w:rFonts w:ascii="Times New Roman" w:hAnsi="Times New Roman" w:cs="Times New Roman"/>
          <w:lang w:val="en-US"/>
        </w:rPr>
        <w:t xml:space="preserve"> </w:t>
      </w:r>
      <w:proofErr w:type="spellStart"/>
      <w:r w:rsidR="00766374">
        <w:rPr>
          <w:rFonts w:ascii="Times New Roman" w:hAnsi="Times New Roman" w:cs="Times New Roman"/>
          <w:lang w:val="en-US"/>
        </w:rPr>
        <w:t>completările</w:t>
      </w:r>
      <w:proofErr w:type="spellEnd"/>
      <w:r w:rsidR="00766374">
        <w:rPr>
          <w:rFonts w:ascii="Times New Roman" w:hAnsi="Times New Roman" w:cs="Times New Roman"/>
          <w:lang w:val="en-US"/>
        </w:rPr>
        <w:t xml:space="preserve"> </w:t>
      </w:r>
      <w:proofErr w:type="spellStart"/>
      <w:r w:rsidR="00766374">
        <w:rPr>
          <w:rFonts w:ascii="Times New Roman" w:hAnsi="Times New Roman" w:cs="Times New Roman"/>
          <w:lang w:val="en-US"/>
        </w:rPr>
        <w:t>ulterioare</w:t>
      </w:r>
      <w:proofErr w:type="spellEnd"/>
      <w:r w:rsidR="00766374">
        <w:rPr>
          <w:rFonts w:ascii="Times New Roman" w:hAnsi="Times New Roman" w:cs="Times New Roman"/>
          <w:lang w:val="en-US"/>
        </w:rPr>
        <w:t>.</w:t>
      </w:r>
    </w:p>
    <w:p w14:paraId="3FB7F89B" w14:textId="0FA93D9A" w:rsidR="0090249F" w:rsidRPr="00BD3030" w:rsidRDefault="00762DF0" w:rsidP="00834982">
      <w:pPr>
        <w:spacing w:after="0" w:line="360" w:lineRule="auto"/>
        <w:ind w:firstLine="708"/>
        <w:jc w:val="both"/>
        <w:rPr>
          <w:rFonts w:ascii="Times New Roman" w:hAnsi="Times New Roman" w:cs="Times New Roman"/>
        </w:rPr>
      </w:pPr>
      <w:r w:rsidRPr="00BD3030">
        <w:rPr>
          <w:rFonts w:ascii="Times New Roman" w:hAnsi="Times New Roman" w:cs="Times New Roman"/>
        </w:rPr>
        <w:lastRenderedPageBreak/>
        <w:t>Sumele defalcate din TVA</w:t>
      </w:r>
      <w:r w:rsidR="0090249F" w:rsidRPr="00BD3030">
        <w:rPr>
          <w:rFonts w:ascii="Times New Roman" w:hAnsi="Times New Roman" w:cs="Times New Roman"/>
        </w:rPr>
        <w:t xml:space="preserve"> au fost repartizate de Administra</w:t>
      </w:r>
      <w:r w:rsidR="000A106C" w:rsidRPr="00BD3030">
        <w:rPr>
          <w:rFonts w:ascii="Times New Roman" w:hAnsi="Times New Roman" w:cs="Times New Roman"/>
        </w:rPr>
        <w:t>ț</w:t>
      </w:r>
      <w:r w:rsidR="0090249F" w:rsidRPr="00BD3030">
        <w:rPr>
          <w:rFonts w:ascii="Times New Roman" w:hAnsi="Times New Roman" w:cs="Times New Roman"/>
        </w:rPr>
        <w:t>ia Jude</w:t>
      </w:r>
      <w:r w:rsidR="000A106C" w:rsidRPr="00BD3030">
        <w:rPr>
          <w:rFonts w:ascii="Times New Roman" w:hAnsi="Times New Roman" w:cs="Times New Roman"/>
        </w:rPr>
        <w:t>ț</w:t>
      </w:r>
      <w:r w:rsidR="0090249F" w:rsidRPr="00BD3030">
        <w:rPr>
          <w:rFonts w:ascii="Times New Roman" w:hAnsi="Times New Roman" w:cs="Times New Roman"/>
        </w:rPr>
        <w:t>ean</w:t>
      </w:r>
      <w:r w:rsidR="000A106C" w:rsidRPr="00BD3030">
        <w:rPr>
          <w:rFonts w:ascii="Times New Roman" w:hAnsi="Times New Roman" w:cs="Times New Roman"/>
        </w:rPr>
        <w:t>ă</w:t>
      </w:r>
      <w:r w:rsidR="0090249F" w:rsidRPr="00BD3030">
        <w:rPr>
          <w:rFonts w:ascii="Times New Roman" w:hAnsi="Times New Roman" w:cs="Times New Roman"/>
        </w:rPr>
        <w:t xml:space="preserve"> a Finanţelor Publice Mehedinţi </w:t>
      </w:r>
      <w:r w:rsidR="000A106C" w:rsidRPr="00BD3030">
        <w:rPr>
          <w:rFonts w:ascii="Times New Roman" w:hAnsi="Times New Roman" w:cs="Times New Roman"/>
        </w:rPr>
        <w:t>î</w:t>
      </w:r>
      <w:r w:rsidR="0090249F" w:rsidRPr="00BD3030">
        <w:rPr>
          <w:rFonts w:ascii="Times New Roman" w:hAnsi="Times New Roman" w:cs="Times New Roman"/>
        </w:rPr>
        <w:t>mpreun</w:t>
      </w:r>
      <w:r w:rsidR="000A106C" w:rsidRPr="00BD3030">
        <w:rPr>
          <w:rFonts w:ascii="Times New Roman" w:hAnsi="Times New Roman" w:cs="Times New Roman"/>
        </w:rPr>
        <w:t>ă cu Inspectoratul Ș</w:t>
      </w:r>
      <w:r w:rsidR="0090249F" w:rsidRPr="00BD3030">
        <w:rPr>
          <w:rFonts w:ascii="Times New Roman" w:hAnsi="Times New Roman" w:cs="Times New Roman"/>
        </w:rPr>
        <w:t>colar Mehedin</w:t>
      </w:r>
      <w:r w:rsidR="000A106C" w:rsidRPr="00BD3030">
        <w:rPr>
          <w:rFonts w:ascii="Times New Roman" w:hAnsi="Times New Roman" w:cs="Times New Roman"/>
        </w:rPr>
        <w:t>ț</w:t>
      </w:r>
      <w:r w:rsidR="0090249F" w:rsidRPr="00BD3030">
        <w:rPr>
          <w:rFonts w:ascii="Times New Roman" w:hAnsi="Times New Roman" w:cs="Times New Roman"/>
        </w:rPr>
        <w:t>i</w:t>
      </w:r>
      <w:r w:rsidR="00CB4417" w:rsidRPr="00BD3030">
        <w:rPr>
          <w:rFonts w:ascii="Times New Roman" w:hAnsi="Times New Roman" w:cs="Times New Roman"/>
        </w:rPr>
        <w:t>. P</w:t>
      </w:r>
      <w:r w:rsidR="0090249F" w:rsidRPr="00BD3030">
        <w:rPr>
          <w:rFonts w:ascii="Times New Roman" w:hAnsi="Times New Roman" w:cs="Times New Roman"/>
        </w:rPr>
        <w:t xml:space="preserve">rin Decizia </w:t>
      </w:r>
      <w:r w:rsidR="000A106C" w:rsidRPr="00BD3030">
        <w:rPr>
          <w:rFonts w:ascii="Times New Roman" w:hAnsi="Times New Roman" w:cs="Times New Roman"/>
        </w:rPr>
        <w:t>Ș</w:t>
      </w:r>
      <w:r w:rsidR="0090249F" w:rsidRPr="00BD3030">
        <w:rPr>
          <w:rFonts w:ascii="Times New Roman" w:hAnsi="Times New Roman" w:cs="Times New Roman"/>
        </w:rPr>
        <w:t>efului Administra</w:t>
      </w:r>
      <w:r w:rsidR="000A106C" w:rsidRPr="00BD3030">
        <w:rPr>
          <w:rFonts w:ascii="Times New Roman" w:hAnsi="Times New Roman" w:cs="Times New Roman"/>
        </w:rPr>
        <w:t>ț</w:t>
      </w:r>
      <w:r w:rsidR="0090249F" w:rsidRPr="00BD3030">
        <w:rPr>
          <w:rFonts w:ascii="Times New Roman" w:hAnsi="Times New Roman" w:cs="Times New Roman"/>
        </w:rPr>
        <w:t>iei Jude</w:t>
      </w:r>
      <w:r w:rsidR="000A106C" w:rsidRPr="00BD3030">
        <w:rPr>
          <w:rFonts w:ascii="Times New Roman" w:hAnsi="Times New Roman" w:cs="Times New Roman"/>
        </w:rPr>
        <w:t>ț</w:t>
      </w:r>
      <w:r w:rsidR="0090249F" w:rsidRPr="00BD3030">
        <w:rPr>
          <w:rFonts w:ascii="Times New Roman" w:hAnsi="Times New Roman" w:cs="Times New Roman"/>
        </w:rPr>
        <w:t>ene Mehedin</w:t>
      </w:r>
      <w:r w:rsidR="000A106C" w:rsidRPr="00BD3030">
        <w:rPr>
          <w:rFonts w:ascii="Times New Roman" w:hAnsi="Times New Roman" w:cs="Times New Roman"/>
        </w:rPr>
        <w:t>ț</w:t>
      </w:r>
      <w:r w:rsidR="0090249F" w:rsidRPr="00BD3030">
        <w:rPr>
          <w:rFonts w:ascii="Times New Roman" w:hAnsi="Times New Roman" w:cs="Times New Roman"/>
        </w:rPr>
        <w:t xml:space="preserve">i </w:t>
      </w:r>
      <w:r w:rsidR="000A106C" w:rsidRPr="00BD3030">
        <w:rPr>
          <w:rFonts w:ascii="Times New Roman" w:hAnsi="Times New Roman" w:cs="Times New Roman"/>
        </w:rPr>
        <w:t>ș</w:t>
      </w:r>
      <w:r w:rsidR="0090249F" w:rsidRPr="00BD3030">
        <w:rPr>
          <w:rFonts w:ascii="Times New Roman" w:hAnsi="Times New Roman" w:cs="Times New Roman"/>
        </w:rPr>
        <w:t>i a adresei Inspectoratului Şcolar, Consiliulu</w:t>
      </w:r>
      <w:r w:rsidR="00344737" w:rsidRPr="00BD3030">
        <w:rPr>
          <w:rFonts w:ascii="Times New Roman" w:hAnsi="Times New Roman" w:cs="Times New Roman"/>
        </w:rPr>
        <w:t>i Local al Municipiului Drobeta</w:t>
      </w:r>
      <w:r w:rsidR="000A106C" w:rsidRPr="00BD3030">
        <w:rPr>
          <w:rFonts w:ascii="Times New Roman" w:hAnsi="Times New Roman" w:cs="Times New Roman"/>
        </w:rPr>
        <w:t>-</w:t>
      </w:r>
      <w:r w:rsidR="0090249F" w:rsidRPr="00BD3030">
        <w:rPr>
          <w:rFonts w:ascii="Times New Roman" w:hAnsi="Times New Roman" w:cs="Times New Roman"/>
        </w:rPr>
        <w:t>Turnu Severin i-au fost repartizate următoarele sume:</w:t>
      </w:r>
    </w:p>
    <w:p w14:paraId="0FC92C00" w14:textId="60D51E98" w:rsidR="0090249F" w:rsidRDefault="00D67C57" w:rsidP="0090249F">
      <w:pPr>
        <w:numPr>
          <w:ilvl w:val="0"/>
          <w:numId w:val="1"/>
        </w:numPr>
        <w:spacing w:after="0" w:line="360" w:lineRule="auto"/>
        <w:jc w:val="both"/>
        <w:rPr>
          <w:rFonts w:ascii="Times New Roman" w:hAnsi="Times New Roman" w:cs="Times New Roman"/>
        </w:rPr>
      </w:pPr>
      <w:r>
        <w:rPr>
          <w:rFonts w:ascii="Times New Roman" w:hAnsi="Times New Roman" w:cs="Times New Roman"/>
        </w:rPr>
        <w:t>78.399,05</w:t>
      </w:r>
      <w:r w:rsidR="0090249F" w:rsidRPr="00E57062">
        <w:rPr>
          <w:rFonts w:ascii="Times New Roman" w:hAnsi="Times New Roman" w:cs="Times New Roman"/>
        </w:rPr>
        <w:t xml:space="preserve"> mii lei – sume defalcate din taxa pe valoare adăugat</w:t>
      </w:r>
      <w:r w:rsidR="00596A3D" w:rsidRPr="00E57062">
        <w:rPr>
          <w:rFonts w:ascii="Times New Roman" w:hAnsi="Times New Roman" w:cs="Times New Roman"/>
        </w:rPr>
        <w:t>ă</w:t>
      </w:r>
      <w:r w:rsidR="0090249F" w:rsidRPr="00E57062">
        <w:rPr>
          <w:rFonts w:ascii="Times New Roman" w:hAnsi="Times New Roman" w:cs="Times New Roman"/>
        </w:rPr>
        <w:t xml:space="preserve"> pentru finanţarea cheltuielilor descentralizate (cod 11.02.02), din care:</w:t>
      </w:r>
    </w:p>
    <w:p w14:paraId="09C66D57" w14:textId="24F840F6" w:rsidR="001F2B29" w:rsidRPr="00E57062" w:rsidRDefault="00403AC1" w:rsidP="001F2B29">
      <w:pPr>
        <w:spacing w:line="360" w:lineRule="auto"/>
        <w:ind w:left="720"/>
        <w:jc w:val="both"/>
        <w:rPr>
          <w:rFonts w:ascii="Times New Roman" w:hAnsi="Times New Roman" w:cs="Times New Roman"/>
        </w:rPr>
      </w:pPr>
      <w:r>
        <w:rPr>
          <w:rFonts w:ascii="Times New Roman" w:hAnsi="Times New Roman" w:cs="Times New Roman"/>
        </w:rPr>
        <w:t xml:space="preserve">- 12.487 mii lei </w:t>
      </w:r>
      <w:r w:rsidR="006A7395">
        <w:rPr>
          <w:rFonts w:ascii="Times New Roman" w:hAnsi="Times New Roman" w:cs="Times New Roman"/>
        </w:rPr>
        <w:t>pentru finanțarea de bază a unităților de învățământ preuniversitar de stat    pentru categoriile de cheltuieli prevăzute la art.139 alin.2 lit b) și c) din Legea învățământului preunive</w:t>
      </w:r>
      <w:r w:rsidR="001F2B29">
        <w:rPr>
          <w:rFonts w:ascii="Times New Roman" w:hAnsi="Times New Roman" w:cs="Times New Roman"/>
        </w:rPr>
        <w:t>rsitar nr.198/2023, cu modificările și completările ulterioare</w:t>
      </w:r>
      <w:r w:rsidR="001F2B29" w:rsidRPr="00E57062">
        <w:rPr>
          <w:rFonts w:ascii="Times New Roman" w:hAnsi="Times New Roman" w:cs="Times New Roman"/>
        </w:rPr>
        <w:t>;</w:t>
      </w:r>
    </w:p>
    <w:p w14:paraId="33A9BFBC" w14:textId="02F619C4" w:rsidR="000B7F88" w:rsidRPr="00E57062" w:rsidRDefault="00487237" w:rsidP="000B7F88">
      <w:pPr>
        <w:spacing w:line="360" w:lineRule="auto"/>
        <w:ind w:left="720"/>
        <w:jc w:val="both"/>
        <w:rPr>
          <w:rFonts w:ascii="Times New Roman" w:hAnsi="Times New Roman" w:cs="Times New Roman"/>
        </w:rPr>
      </w:pPr>
      <w:r w:rsidRPr="00E57062">
        <w:rPr>
          <w:rFonts w:ascii="Times New Roman" w:hAnsi="Times New Roman" w:cs="Times New Roman"/>
        </w:rPr>
        <w:t>-</w:t>
      </w:r>
      <w:r w:rsidR="0090249F" w:rsidRPr="00E57062">
        <w:rPr>
          <w:rFonts w:ascii="Times New Roman" w:hAnsi="Times New Roman" w:cs="Times New Roman"/>
        </w:rPr>
        <w:t xml:space="preserve"> </w:t>
      </w:r>
      <w:r w:rsidR="00D67C57">
        <w:rPr>
          <w:rFonts w:ascii="Times New Roman" w:hAnsi="Times New Roman" w:cs="Times New Roman"/>
        </w:rPr>
        <w:t>132,05</w:t>
      </w:r>
      <w:r w:rsidR="0090249F" w:rsidRPr="00E57062">
        <w:rPr>
          <w:rFonts w:ascii="Times New Roman" w:hAnsi="Times New Roman" w:cs="Times New Roman"/>
        </w:rPr>
        <w:t xml:space="preserve"> mii lei pentru finan</w:t>
      </w:r>
      <w:r w:rsidR="000B7F88" w:rsidRPr="00E57062">
        <w:rPr>
          <w:rFonts w:ascii="Times New Roman" w:hAnsi="Times New Roman" w:cs="Times New Roman"/>
        </w:rPr>
        <w:t>ț</w:t>
      </w:r>
      <w:r w:rsidR="0090249F" w:rsidRPr="00E57062">
        <w:rPr>
          <w:rFonts w:ascii="Times New Roman" w:hAnsi="Times New Roman" w:cs="Times New Roman"/>
        </w:rPr>
        <w:t>area drepturilor stabilite de Legea nr.284/2015 privind stimularea particip</w:t>
      </w:r>
      <w:r w:rsidR="000B7F88" w:rsidRPr="00E57062">
        <w:rPr>
          <w:rFonts w:ascii="Times New Roman" w:hAnsi="Times New Roman" w:cs="Times New Roman"/>
        </w:rPr>
        <w:t>ă</w:t>
      </w:r>
      <w:r w:rsidR="0090249F" w:rsidRPr="00E57062">
        <w:rPr>
          <w:rFonts w:ascii="Times New Roman" w:hAnsi="Times New Roman" w:cs="Times New Roman"/>
        </w:rPr>
        <w:t xml:space="preserve">rii </w:t>
      </w:r>
      <w:r w:rsidR="000B7F88" w:rsidRPr="00E57062">
        <w:rPr>
          <w:rFonts w:ascii="Times New Roman" w:hAnsi="Times New Roman" w:cs="Times New Roman"/>
        </w:rPr>
        <w:t>î</w:t>
      </w:r>
      <w:r w:rsidR="0090249F" w:rsidRPr="00E57062">
        <w:rPr>
          <w:rFonts w:ascii="Times New Roman" w:hAnsi="Times New Roman" w:cs="Times New Roman"/>
        </w:rPr>
        <w:t xml:space="preserve">n </w:t>
      </w:r>
      <w:r w:rsidR="000B7F88" w:rsidRPr="00E57062">
        <w:rPr>
          <w:rFonts w:ascii="Times New Roman" w:hAnsi="Times New Roman" w:cs="Times New Roman"/>
        </w:rPr>
        <w:t>î</w:t>
      </w:r>
      <w:r w:rsidR="0090249F" w:rsidRPr="00E57062">
        <w:rPr>
          <w:rFonts w:ascii="Times New Roman" w:hAnsi="Times New Roman" w:cs="Times New Roman"/>
        </w:rPr>
        <w:t>nv</w:t>
      </w:r>
      <w:r w:rsidR="000B7F88" w:rsidRPr="00E57062">
        <w:rPr>
          <w:rFonts w:ascii="Times New Roman" w:hAnsi="Times New Roman" w:cs="Times New Roman"/>
        </w:rPr>
        <w:t>ăță</w:t>
      </w:r>
      <w:r w:rsidR="0090249F" w:rsidRPr="00E57062">
        <w:rPr>
          <w:rFonts w:ascii="Times New Roman" w:hAnsi="Times New Roman" w:cs="Times New Roman"/>
        </w:rPr>
        <w:t>m</w:t>
      </w:r>
      <w:r w:rsidR="000B7F88" w:rsidRPr="00E57062">
        <w:rPr>
          <w:rFonts w:ascii="Times New Roman" w:hAnsi="Times New Roman" w:cs="Times New Roman"/>
        </w:rPr>
        <w:t>â</w:t>
      </w:r>
      <w:r w:rsidR="0090249F" w:rsidRPr="00E57062">
        <w:rPr>
          <w:rFonts w:ascii="Times New Roman" w:hAnsi="Times New Roman" w:cs="Times New Roman"/>
        </w:rPr>
        <w:t>ntul pre</w:t>
      </w:r>
      <w:r w:rsidR="000B7F88" w:rsidRPr="00E57062">
        <w:rPr>
          <w:rFonts w:ascii="Times New Roman" w:hAnsi="Times New Roman" w:cs="Times New Roman"/>
        </w:rPr>
        <w:t>ș</w:t>
      </w:r>
      <w:r w:rsidR="0090249F" w:rsidRPr="00E57062">
        <w:rPr>
          <w:rFonts w:ascii="Times New Roman" w:hAnsi="Times New Roman" w:cs="Times New Roman"/>
        </w:rPr>
        <w:t>colar a copiilor provenind din familiile defavorizate,</w:t>
      </w:r>
      <w:r w:rsidR="000B7F88" w:rsidRPr="00E57062">
        <w:rPr>
          <w:rFonts w:ascii="Times New Roman" w:hAnsi="Times New Roman" w:cs="Times New Roman"/>
        </w:rPr>
        <w:t xml:space="preserve"> </w:t>
      </w:r>
      <w:r w:rsidR="0090249F" w:rsidRPr="00E57062">
        <w:rPr>
          <w:rFonts w:ascii="Times New Roman" w:hAnsi="Times New Roman" w:cs="Times New Roman"/>
        </w:rPr>
        <w:t>cu modific</w:t>
      </w:r>
      <w:r w:rsidR="000B7F88" w:rsidRPr="00E57062">
        <w:rPr>
          <w:rFonts w:ascii="Times New Roman" w:hAnsi="Times New Roman" w:cs="Times New Roman"/>
        </w:rPr>
        <w:t>ă</w:t>
      </w:r>
      <w:r w:rsidR="0090249F" w:rsidRPr="00E57062">
        <w:rPr>
          <w:rFonts w:ascii="Times New Roman" w:hAnsi="Times New Roman" w:cs="Times New Roman"/>
        </w:rPr>
        <w:t>rile ulterioare</w:t>
      </w:r>
      <w:r w:rsidR="000B7F88" w:rsidRPr="00E57062">
        <w:rPr>
          <w:rFonts w:ascii="Times New Roman" w:hAnsi="Times New Roman" w:cs="Times New Roman"/>
        </w:rPr>
        <w:t>;</w:t>
      </w:r>
    </w:p>
    <w:p w14:paraId="122D70EE" w14:textId="386D207E" w:rsidR="0090249F" w:rsidRPr="00E57062" w:rsidRDefault="00487237" w:rsidP="0090249F">
      <w:pPr>
        <w:spacing w:line="360" w:lineRule="auto"/>
        <w:ind w:left="720"/>
        <w:jc w:val="both"/>
        <w:rPr>
          <w:rFonts w:ascii="Times New Roman" w:hAnsi="Times New Roman" w:cs="Times New Roman"/>
        </w:rPr>
      </w:pPr>
      <w:r w:rsidRPr="00E57062">
        <w:rPr>
          <w:rFonts w:ascii="Times New Roman" w:hAnsi="Times New Roman" w:cs="Times New Roman"/>
        </w:rPr>
        <w:t>-</w:t>
      </w:r>
      <w:r w:rsidR="0090249F" w:rsidRPr="00E57062">
        <w:rPr>
          <w:rFonts w:ascii="Times New Roman" w:hAnsi="Times New Roman" w:cs="Times New Roman"/>
        </w:rPr>
        <w:t xml:space="preserve"> </w:t>
      </w:r>
      <w:r w:rsidR="00D67C57">
        <w:rPr>
          <w:rFonts w:ascii="Times New Roman" w:hAnsi="Times New Roman" w:cs="Times New Roman"/>
        </w:rPr>
        <w:t>2.633</w:t>
      </w:r>
      <w:r w:rsidR="0090249F" w:rsidRPr="00E57062">
        <w:rPr>
          <w:rFonts w:ascii="Times New Roman" w:hAnsi="Times New Roman" w:cs="Times New Roman"/>
        </w:rPr>
        <w:t xml:space="preserve"> mii lei pentru finan</w:t>
      </w:r>
      <w:r w:rsidR="004B5E07" w:rsidRPr="00E57062">
        <w:rPr>
          <w:rFonts w:ascii="Times New Roman" w:hAnsi="Times New Roman" w:cs="Times New Roman"/>
        </w:rPr>
        <w:t>ț</w:t>
      </w:r>
      <w:r w:rsidR="0090249F" w:rsidRPr="00E57062">
        <w:rPr>
          <w:rFonts w:ascii="Times New Roman" w:hAnsi="Times New Roman" w:cs="Times New Roman"/>
        </w:rPr>
        <w:t>area drepturilor copiilor cu cerin</w:t>
      </w:r>
      <w:r w:rsidR="004B5E07" w:rsidRPr="00E57062">
        <w:rPr>
          <w:rFonts w:ascii="Times New Roman" w:hAnsi="Times New Roman" w:cs="Times New Roman"/>
        </w:rPr>
        <w:t>ț</w:t>
      </w:r>
      <w:r w:rsidR="0090249F" w:rsidRPr="00E57062">
        <w:rPr>
          <w:rFonts w:ascii="Times New Roman" w:hAnsi="Times New Roman" w:cs="Times New Roman"/>
        </w:rPr>
        <w:t>e educa</w:t>
      </w:r>
      <w:r w:rsidR="004B5E07" w:rsidRPr="00E57062">
        <w:rPr>
          <w:rFonts w:ascii="Times New Roman" w:hAnsi="Times New Roman" w:cs="Times New Roman"/>
        </w:rPr>
        <w:t>ț</w:t>
      </w:r>
      <w:r w:rsidR="0090249F" w:rsidRPr="00E57062">
        <w:rPr>
          <w:rFonts w:ascii="Times New Roman" w:hAnsi="Times New Roman" w:cs="Times New Roman"/>
        </w:rPr>
        <w:t>ionale speciale integra</w:t>
      </w:r>
      <w:r w:rsidR="004B5E07" w:rsidRPr="00E57062">
        <w:rPr>
          <w:rFonts w:ascii="Times New Roman" w:hAnsi="Times New Roman" w:cs="Times New Roman"/>
        </w:rPr>
        <w:t>ț</w:t>
      </w:r>
      <w:r w:rsidR="0090249F" w:rsidRPr="00E57062">
        <w:rPr>
          <w:rFonts w:ascii="Times New Roman" w:hAnsi="Times New Roman" w:cs="Times New Roman"/>
        </w:rPr>
        <w:t xml:space="preserve">i </w:t>
      </w:r>
      <w:r w:rsidR="004B5E07" w:rsidRPr="00E57062">
        <w:rPr>
          <w:rFonts w:ascii="Times New Roman" w:hAnsi="Times New Roman" w:cs="Times New Roman"/>
        </w:rPr>
        <w:t>î</w:t>
      </w:r>
      <w:r w:rsidR="0090249F" w:rsidRPr="00E57062">
        <w:rPr>
          <w:rFonts w:ascii="Times New Roman" w:hAnsi="Times New Roman" w:cs="Times New Roman"/>
        </w:rPr>
        <w:t xml:space="preserve">n </w:t>
      </w:r>
      <w:r w:rsidR="004B5E07" w:rsidRPr="00E57062">
        <w:rPr>
          <w:rFonts w:ascii="Times New Roman" w:hAnsi="Times New Roman" w:cs="Times New Roman"/>
        </w:rPr>
        <w:t>î</w:t>
      </w:r>
      <w:r w:rsidR="0090249F" w:rsidRPr="00E57062">
        <w:rPr>
          <w:rFonts w:ascii="Times New Roman" w:hAnsi="Times New Roman" w:cs="Times New Roman"/>
        </w:rPr>
        <w:t>nv</w:t>
      </w:r>
      <w:r w:rsidR="004B5E07" w:rsidRPr="00E57062">
        <w:rPr>
          <w:rFonts w:ascii="Times New Roman" w:hAnsi="Times New Roman" w:cs="Times New Roman"/>
        </w:rPr>
        <w:t>ăță</w:t>
      </w:r>
      <w:r w:rsidR="0090249F" w:rsidRPr="00E57062">
        <w:rPr>
          <w:rFonts w:ascii="Times New Roman" w:hAnsi="Times New Roman" w:cs="Times New Roman"/>
        </w:rPr>
        <w:t>m</w:t>
      </w:r>
      <w:r w:rsidR="004B5E07" w:rsidRPr="00E57062">
        <w:rPr>
          <w:rFonts w:ascii="Times New Roman" w:hAnsi="Times New Roman" w:cs="Times New Roman"/>
        </w:rPr>
        <w:t>ân</w:t>
      </w:r>
      <w:r w:rsidR="0090249F" w:rsidRPr="00E57062">
        <w:rPr>
          <w:rFonts w:ascii="Times New Roman" w:hAnsi="Times New Roman" w:cs="Times New Roman"/>
        </w:rPr>
        <w:t>tul de mas</w:t>
      </w:r>
      <w:r w:rsidR="004B5E07" w:rsidRPr="00E57062">
        <w:rPr>
          <w:rFonts w:ascii="Times New Roman" w:hAnsi="Times New Roman" w:cs="Times New Roman"/>
        </w:rPr>
        <w:t>ă</w:t>
      </w:r>
      <w:r w:rsidR="0038682D" w:rsidRPr="00E57062">
        <w:rPr>
          <w:rFonts w:ascii="Times New Roman" w:hAnsi="Times New Roman" w:cs="Times New Roman"/>
          <w:lang w:val="en-US"/>
        </w:rPr>
        <w:t>;</w:t>
      </w:r>
      <w:r w:rsidR="0090249F" w:rsidRPr="00E57062">
        <w:rPr>
          <w:rFonts w:ascii="Times New Roman" w:hAnsi="Times New Roman" w:cs="Times New Roman"/>
        </w:rPr>
        <w:t xml:space="preserve"> </w:t>
      </w:r>
    </w:p>
    <w:p w14:paraId="745227EF" w14:textId="0B8995BA" w:rsidR="004D27B6" w:rsidRPr="00E57062" w:rsidRDefault="00487237" w:rsidP="004D27B6">
      <w:pPr>
        <w:spacing w:line="360" w:lineRule="auto"/>
        <w:ind w:left="720"/>
        <w:jc w:val="both"/>
        <w:rPr>
          <w:rFonts w:ascii="Times New Roman" w:hAnsi="Times New Roman" w:cs="Times New Roman"/>
        </w:rPr>
      </w:pPr>
      <w:r w:rsidRPr="00E57062">
        <w:rPr>
          <w:rFonts w:ascii="Times New Roman" w:hAnsi="Times New Roman" w:cs="Times New Roman"/>
        </w:rPr>
        <w:t>-</w:t>
      </w:r>
      <w:r w:rsidR="006F3A90" w:rsidRPr="00E57062">
        <w:rPr>
          <w:rFonts w:ascii="Times New Roman" w:hAnsi="Times New Roman" w:cs="Times New Roman"/>
        </w:rPr>
        <w:t xml:space="preserve"> </w:t>
      </w:r>
      <w:r w:rsidR="00D67C57">
        <w:rPr>
          <w:rFonts w:ascii="Times New Roman" w:hAnsi="Times New Roman" w:cs="Times New Roman"/>
        </w:rPr>
        <w:t>62.088</w:t>
      </w:r>
      <w:r w:rsidR="003720D2" w:rsidRPr="00E57062">
        <w:rPr>
          <w:rFonts w:ascii="Times New Roman" w:hAnsi="Times New Roman" w:cs="Times New Roman"/>
        </w:rPr>
        <w:t xml:space="preserve"> mii lei pentru drepturile persoanelor cu handicap</w:t>
      </w:r>
      <w:r w:rsidR="004D27B6" w:rsidRPr="00E57062">
        <w:rPr>
          <w:rFonts w:ascii="Times New Roman" w:hAnsi="Times New Roman" w:cs="Times New Roman"/>
        </w:rPr>
        <w:t>;</w:t>
      </w:r>
    </w:p>
    <w:p w14:paraId="0ED2F4FD" w14:textId="7ADF2543" w:rsidR="008F776D" w:rsidRPr="00E57062" w:rsidRDefault="00487237" w:rsidP="004D27B6">
      <w:pPr>
        <w:spacing w:line="360" w:lineRule="auto"/>
        <w:ind w:left="720"/>
        <w:jc w:val="both"/>
        <w:rPr>
          <w:rFonts w:ascii="Times New Roman" w:hAnsi="Times New Roman" w:cs="Times New Roman"/>
        </w:rPr>
      </w:pPr>
      <w:r w:rsidRPr="00E57062">
        <w:rPr>
          <w:rFonts w:ascii="Times New Roman" w:hAnsi="Times New Roman" w:cs="Times New Roman"/>
        </w:rPr>
        <w:t>-</w:t>
      </w:r>
      <w:r w:rsidR="008F776D" w:rsidRPr="00E57062">
        <w:rPr>
          <w:rFonts w:ascii="Times New Roman" w:hAnsi="Times New Roman" w:cs="Times New Roman"/>
        </w:rPr>
        <w:t xml:space="preserve"> </w:t>
      </w:r>
      <w:r w:rsidR="00D67C57">
        <w:rPr>
          <w:rFonts w:ascii="Times New Roman" w:hAnsi="Times New Roman" w:cs="Times New Roman"/>
        </w:rPr>
        <w:t>130</w:t>
      </w:r>
      <w:r w:rsidR="008F776D" w:rsidRPr="00E57062">
        <w:rPr>
          <w:rFonts w:ascii="Times New Roman" w:hAnsi="Times New Roman" w:cs="Times New Roman"/>
        </w:rPr>
        <w:t xml:space="preserve"> mii lei pentru finanțarea cheltuielilor de funcționare a unităților de îngrijire la domiciliu a persoanelor vârstnice;</w:t>
      </w:r>
    </w:p>
    <w:p w14:paraId="4E0D3672" w14:textId="2FE8FC2C" w:rsidR="00487237" w:rsidRPr="00E57062" w:rsidRDefault="00487237" w:rsidP="00487237">
      <w:pPr>
        <w:spacing w:line="360" w:lineRule="auto"/>
        <w:ind w:left="720"/>
        <w:jc w:val="both"/>
        <w:rPr>
          <w:rFonts w:ascii="Times New Roman" w:hAnsi="Times New Roman" w:cs="Times New Roman"/>
        </w:rPr>
      </w:pPr>
      <w:r w:rsidRPr="00E57062">
        <w:rPr>
          <w:rFonts w:ascii="Times New Roman" w:hAnsi="Times New Roman" w:cs="Times New Roman"/>
        </w:rPr>
        <w:t xml:space="preserve">- </w:t>
      </w:r>
      <w:r w:rsidR="009A1269" w:rsidRPr="00E57062">
        <w:rPr>
          <w:rFonts w:ascii="Times New Roman" w:hAnsi="Times New Roman" w:cs="Times New Roman"/>
        </w:rPr>
        <w:t>9</w:t>
      </w:r>
      <w:r w:rsidR="00D67C57">
        <w:rPr>
          <w:rFonts w:ascii="Times New Roman" w:hAnsi="Times New Roman" w:cs="Times New Roman"/>
        </w:rPr>
        <w:t>2</w:t>
      </w:r>
      <w:r w:rsidR="009A1269" w:rsidRPr="00E57062">
        <w:rPr>
          <w:rFonts w:ascii="Times New Roman" w:hAnsi="Times New Roman" w:cs="Times New Roman"/>
        </w:rPr>
        <w:t>9</w:t>
      </w:r>
      <w:r w:rsidRPr="00E57062">
        <w:rPr>
          <w:rFonts w:ascii="Times New Roman" w:hAnsi="Times New Roman" w:cs="Times New Roman"/>
        </w:rPr>
        <w:t xml:space="preserve"> mii lei pentru finanțarea gratuității acordate elevilor la transportul public local și metropolitan rutier;</w:t>
      </w:r>
    </w:p>
    <w:p w14:paraId="6BEE9784" w14:textId="0E0DE832" w:rsidR="00416D2B" w:rsidRPr="00E57062" w:rsidRDefault="00416D2B" w:rsidP="00487237">
      <w:pPr>
        <w:spacing w:line="360" w:lineRule="auto"/>
        <w:ind w:left="720"/>
        <w:jc w:val="both"/>
        <w:rPr>
          <w:rFonts w:ascii="Times New Roman" w:hAnsi="Times New Roman" w:cs="Times New Roman"/>
        </w:rPr>
      </w:pPr>
      <w:r w:rsidRPr="00E57062">
        <w:rPr>
          <w:rFonts w:ascii="Times New Roman" w:hAnsi="Times New Roman" w:cs="Times New Roman"/>
        </w:rPr>
        <w:t xml:space="preserve">2)  </w:t>
      </w:r>
      <w:r w:rsidR="00D67C57">
        <w:rPr>
          <w:rFonts w:ascii="Times New Roman" w:hAnsi="Times New Roman" w:cs="Times New Roman"/>
        </w:rPr>
        <w:t>800</w:t>
      </w:r>
      <w:r w:rsidRPr="00E57062">
        <w:rPr>
          <w:rFonts w:ascii="Times New Roman" w:hAnsi="Times New Roman" w:cs="Times New Roman"/>
        </w:rPr>
        <w:t xml:space="preserve"> mii lei </w:t>
      </w:r>
      <w:r w:rsidR="007E0011">
        <w:rPr>
          <w:rFonts w:ascii="Times New Roman" w:hAnsi="Times New Roman" w:cs="Times New Roman"/>
        </w:rPr>
        <w:t>-</w:t>
      </w:r>
      <w:r w:rsidRPr="00E57062">
        <w:rPr>
          <w:rFonts w:ascii="Times New Roman" w:hAnsi="Times New Roman" w:cs="Times New Roman"/>
        </w:rPr>
        <w:t>sume defalcate din taxa pe valoarea adăugată pentru echilibrarea bugetelor locale (11.02.06)</w:t>
      </w:r>
    </w:p>
    <w:p w14:paraId="3B379691" w14:textId="2705D0CA" w:rsidR="0090249F" w:rsidRPr="00E57062" w:rsidRDefault="00D67C57" w:rsidP="00416D2B">
      <w:pPr>
        <w:pStyle w:val="ListParagraph"/>
        <w:numPr>
          <w:ilvl w:val="0"/>
          <w:numId w:val="4"/>
        </w:numPr>
        <w:spacing w:after="0" w:line="360" w:lineRule="auto"/>
        <w:jc w:val="both"/>
        <w:rPr>
          <w:rFonts w:ascii="Times New Roman" w:hAnsi="Times New Roman" w:cs="Times New Roman"/>
        </w:rPr>
      </w:pPr>
      <w:r>
        <w:rPr>
          <w:rFonts w:ascii="Times New Roman" w:hAnsi="Times New Roman" w:cs="Times New Roman"/>
        </w:rPr>
        <w:t>3.502</w:t>
      </w:r>
      <w:r w:rsidR="0090249F" w:rsidRPr="00E57062">
        <w:rPr>
          <w:rFonts w:ascii="Times New Roman" w:hAnsi="Times New Roman" w:cs="Times New Roman"/>
        </w:rPr>
        <w:t xml:space="preserve"> mii lei pentru finan</w:t>
      </w:r>
      <w:r w:rsidR="000A106C" w:rsidRPr="00E57062">
        <w:rPr>
          <w:rFonts w:ascii="Times New Roman" w:hAnsi="Times New Roman" w:cs="Times New Roman"/>
        </w:rPr>
        <w:t>ț</w:t>
      </w:r>
      <w:r w:rsidR="0090249F" w:rsidRPr="00E57062">
        <w:rPr>
          <w:rFonts w:ascii="Times New Roman" w:hAnsi="Times New Roman" w:cs="Times New Roman"/>
        </w:rPr>
        <w:t xml:space="preserve">area cheltuielilor </w:t>
      </w:r>
      <w:r w:rsidR="000A106C" w:rsidRPr="00E57062">
        <w:rPr>
          <w:rFonts w:ascii="Times New Roman" w:hAnsi="Times New Roman" w:cs="Times New Roman"/>
        </w:rPr>
        <w:t>î</w:t>
      </w:r>
      <w:r w:rsidR="0090249F" w:rsidRPr="00E57062">
        <w:rPr>
          <w:rFonts w:ascii="Times New Roman" w:hAnsi="Times New Roman" w:cs="Times New Roman"/>
        </w:rPr>
        <w:t>nv</w:t>
      </w:r>
      <w:r w:rsidR="000A106C" w:rsidRPr="00E57062">
        <w:rPr>
          <w:rFonts w:ascii="Times New Roman" w:hAnsi="Times New Roman" w:cs="Times New Roman"/>
        </w:rPr>
        <w:t>ăță</w:t>
      </w:r>
      <w:r w:rsidR="0090249F" w:rsidRPr="00E57062">
        <w:rPr>
          <w:rFonts w:ascii="Times New Roman" w:hAnsi="Times New Roman" w:cs="Times New Roman"/>
        </w:rPr>
        <w:t>m</w:t>
      </w:r>
      <w:r w:rsidR="000A106C" w:rsidRPr="00E57062">
        <w:rPr>
          <w:rFonts w:ascii="Times New Roman" w:hAnsi="Times New Roman" w:cs="Times New Roman"/>
        </w:rPr>
        <w:t>â</w:t>
      </w:r>
      <w:r w:rsidR="0090249F" w:rsidRPr="00E57062">
        <w:rPr>
          <w:rFonts w:ascii="Times New Roman" w:hAnsi="Times New Roman" w:cs="Times New Roman"/>
        </w:rPr>
        <w:t>ntului particular sau confesional acreditat</w:t>
      </w:r>
      <w:r w:rsidR="000A106C" w:rsidRPr="00E57062">
        <w:rPr>
          <w:rFonts w:ascii="Times New Roman" w:hAnsi="Times New Roman" w:cs="Times New Roman"/>
        </w:rPr>
        <w:t xml:space="preserve"> </w:t>
      </w:r>
      <w:r w:rsidR="0090249F" w:rsidRPr="00E57062">
        <w:rPr>
          <w:rFonts w:ascii="Times New Roman" w:hAnsi="Times New Roman" w:cs="Times New Roman"/>
        </w:rPr>
        <w:t>(11.02.09)</w:t>
      </w:r>
    </w:p>
    <w:p w14:paraId="5E981D01" w14:textId="77777777" w:rsidR="00FB4EBA" w:rsidRPr="0017041A" w:rsidRDefault="00993CE8" w:rsidP="00993CE8">
      <w:pPr>
        <w:tabs>
          <w:tab w:val="num" w:pos="1440"/>
        </w:tabs>
        <w:spacing w:after="0" w:line="360" w:lineRule="auto"/>
        <w:ind w:left="720"/>
        <w:jc w:val="both"/>
        <w:rPr>
          <w:rFonts w:ascii="Times New Roman" w:hAnsi="Times New Roman" w:cs="Times New Roman"/>
          <w:color w:val="FF0000"/>
        </w:rPr>
      </w:pPr>
      <w:r w:rsidRPr="00E57062">
        <w:rPr>
          <w:rFonts w:ascii="Times New Roman" w:hAnsi="Times New Roman" w:cs="Times New Roman"/>
        </w:rPr>
        <w:tab/>
      </w:r>
    </w:p>
    <w:p w14:paraId="0C9D9186" w14:textId="77777777" w:rsidR="0090249F" w:rsidRPr="00E57062" w:rsidRDefault="0090249F" w:rsidP="0090249F">
      <w:pPr>
        <w:pStyle w:val="BodyText"/>
        <w:spacing w:line="360" w:lineRule="auto"/>
        <w:ind w:firstLine="708"/>
        <w:rPr>
          <w:sz w:val="22"/>
          <w:szCs w:val="22"/>
          <w:lang w:val="ro-RO"/>
        </w:rPr>
      </w:pPr>
      <w:r w:rsidRPr="00E57062">
        <w:rPr>
          <w:sz w:val="22"/>
          <w:szCs w:val="22"/>
          <w:lang w:val="ro-RO"/>
        </w:rPr>
        <w:t xml:space="preserve">La întocmirea proiectului de buget s-au avut </w:t>
      </w:r>
      <w:r w:rsidR="00340CD7" w:rsidRPr="00E57062">
        <w:rPr>
          <w:sz w:val="22"/>
          <w:szCs w:val="22"/>
          <w:lang w:val="ro-RO"/>
        </w:rPr>
        <w:t>î</w:t>
      </w:r>
      <w:r w:rsidRPr="00E57062">
        <w:rPr>
          <w:sz w:val="22"/>
          <w:szCs w:val="22"/>
          <w:lang w:val="ro-RO"/>
        </w:rPr>
        <w:t>n vedere următoarele:</w:t>
      </w:r>
    </w:p>
    <w:p w14:paraId="13E47336" w14:textId="77777777" w:rsidR="0090249F" w:rsidRPr="00E57062" w:rsidRDefault="0090249F" w:rsidP="0090249F">
      <w:pPr>
        <w:spacing w:line="360" w:lineRule="auto"/>
        <w:ind w:left="720"/>
        <w:jc w:val="both"/>
        <w:rPr>
          <w:rFonts w:ascii="Times New Roman" w:hAnsi="Times New Roman" w:cs="Times New Roman"/>
        </w:rPr>
      </w:pPr>
      <w:r w:rsidRPr="00E57062">
        <w:rPr>
          <w:rFonts w:ascii="Times New Roman" w:hAnsi="Times New Roman" w:cs="Times New Roman"/>
        </w:rPr>
        <w:t>- sumele defalcate din taxa pe valoare adăugat</w:t>
      </w:r>
      <w:r w:rsidR="00340CD7" w:rsidRPr="00E57062">
        <w:rPr>
          <w:rFonts w:ascii="Times New Roman" w:hAnsi="Times New Roman" w:cs="Times New Roman"/>
        </w:rPr>
        <w:t>ă</w:t>
      </w:r>
      <w:r w:rsidRPr="00E57062">
        <w:rPr>
          <w:rFonts w:ascii="Times New Roman" w:hAnsi="Times New Roman" w:cs="Times New Roman"/>
        </w:rPr>
        <w:t xml:space="preserve"> repartizate de Administra</w:t>
      </w:r>
      <w:r w:rsidR="007C7C72" w:rsidRPr="00E57062">
        <w:rPr>
          <w:rFonts w:ascii="Times New Roman" w:hAnsi="Times New Roman" w:cs="Times New Roman"/>
        </w:rPr>
        <w:t>ț</w:t>
      </w:r>
      <w:r w:rsidRPr="00E57062">
        <w:rPr>
          <w:rFonts w:ascii="Times New Roman" w:hAnsi="Times New Roman" w:cs="Times New Roman"/>
        </w:rPr>
        <w:t>ia Jude</w:t>
      </w:r>
      <w:r w:rsidR="007C7C72" w:rsidRPr="00E57062">
        <w:rPr>
          <w:rFonts w:ascii="Times New Roman" w:hAnsi="Times New Roman" w:cs="Times New Roman"/>
        </w:rPr>
        <w:t>ț</w:t>
      </w:r>
      <w:r w:rsidRPr="00E57062">
        <w:rPr>
          <w:rFonts w:ascii="Times New Roman" w:hAnsi="Times New Roman" w:cs="Times New Roman"/>
        </w:rPr>
        <w:t>ean</w:t>
      </w:r>
      <w:r w:rsidR="007C7C72" w:rsidRPr="00E57062">
        <w:rPr>
          <w:rFonts w:ascii="Times New Roman" w:hAnsi="Times New Roman" w:cs="Times New Roman"/>
        </w:rPr>
        <w:t>ă</w:t>
      </w:r>
      <w:r w:rsidRPr="00E57062">
        <w:rPr>
          <w:rFonts w:ascii="Times New Roman" w:hAnsi="Times New Roman" w:cs="Times New Roman"/>
        </w:rPr>
        <w:t xml:space="preserve"> a Finanţelor Publice Mehedinţi ;</w:t>
      </w:r>
    </w:p>
    <w:p w14:paraId="1C645020" w14:textId="2CD3722A" w:rsidR="0090249F" w:rsidRPr="00E57062" w:rsidRDefault="0090249F" w:rsidP="0090249F">
      <w:pPr>
        <w:spacing w:line="360" w:lineRule="auto"/>
        <w:ind w:left="720"/>
        <w:jc w:val="both"/>
        <w:rPr>
          <w:rFonts w:ascii="Times New Roman" w:hAnsi="Times New Roman" w:cs="Times New Roman"/>
        </w:rPr>
      </w:pPr>
      <w:r w:rsidRPr="00E57062">
        <w:rPr>
          <w:rFonts w:ascii="Times New Roman" w:hAnsi="Times New Roman" w:cs="Times New Roman"/>
        </w:rPr>
        <w:t>- solicităril</w:t>
      </w:r>
      <w:r w:rsidR="006A7395">
        <w:rPr>
          <w:rFonts w:ascii="Times New Roman" w:hAnsi="Times New Roman" w:cs="Times New Roman"/>
        </w:rPr>
        <w:t>e</w:t>
      </w:r>
      <w:r w:rsidRPr="00E57062">
        <w:rPr>
          <w:rFonts w:ascii="Times New Roman" w:hAnsi="Times New Roman" w:cs="Times New Roman"/>
        </w:rPr>
        <w:t xml:space="preserve"> depuse de serviciile de specialitate ale Primarului,</w:t>
      </w:r>
      <w:r w:rsidR="000F5726">
        <w:rPr>
          <w:rFonts w:ascii="Times New Roman" w:hAnsi="Times New Roman" w:cs="Times New Roman"/>
        </w:rPr>
        <w:t xml:space="preserve"> ordonatorii secundari și terțiari de credite</w:t>
      </w:r>
      <w:r w:rsidRPr="00E57062">
        <w:rPr>
          <w:rFonts w:ascii="Times New Roman" w:hAnsi="Times New Roman" w:cs="Times New Roman"/>
        </w:rPr>
        <w:t>, serviciile publice din subordinea consiliului local, instituţii publice (tineret, sport, cultur</w:t>
      </w:r>
      <w:r w:rsidR="00BE489B" w:rsidRPr="00E57062">
        <w:rPr>
          <w:rFonts w:ascii="Times New Roman" w:hAnsi="Times New Roman" w:cs="Times New Roman"/>
        </w:rPr>
        <w:t>ă</w:t>
      </w:r>
      <w:r w:rsidRPr="00E57062">
        <w:rPr>
          <w:rFonts w:ascii="Times New Roman" w:hAnsi="Times New Roman" w:cs="Times New Roman"/>
        </w:rPr>
        <w:t xml:space="preserve">, culte), consilieri locali precum </w:t>
      </w:r>
      <w:r w:rsidR="00BE489B" w:rsidRPr="00E57062">
        <w:rPr>
          <w:rFonts w:ascii="Times New Roman" w:hAnsi="Times New Roman" w:cs="Times New Roman"/>
        </w:rPr>
        <w:t>ș</w:t>
      </w:r>
      <w:r w:rsidRPr="00E57062">
        <w:rPr>
          <w:rFonts w:ascii="Times New Roman" w:hAnsi="Times New Roman" w:cs="Times New Roman"/>
        </w:rPr>
        <w:t>i solicitări ale unor cetăţeni ai comunit</w:t>
      </w:r>
      <w:r w:rsidR="00BE489B" w:rsidRPr="00E57062">
        <w:rPr>
          <w:rFonts w:ascii="Times New Roman" w:hAnsi="Times New Roman" w:cs="Times New Roman"/>
        </w:rPr>
        <w:t>ăț</w:t>
      </w:r>
      <w:r w:rsidRPr="00E57062">
        <w:rPr>
          <w:rFonts w:ascii="Times New Roman" w:hAnsi="Times New Roman" w:cs="Times New Roman"/>
        </w:rPr>
        <w:t>ii, asocia</w:t>
      </w:r>
      <w:r w:rsidR="00BE489B" w:rsidRPr="00E57062">
        <w:rPr>
          <w:rFonts w:ascii="Times New Roman" w:hAnsi="Times New Roman" w:cs="Times New Roman"/>
        </w:rPr>
        <w:t>ț</w:t>
      </w:r>
      <w:r w:rsidRPr="00E57062">
        <w:rPr>
          <w:rFonts w:ascii="Times New Roman" w:hAnsi="Times New Roman" w:cs="Times New Roman"/>
        </w:rPr>
        <w:t xml:space="preserve">ii culturale, sportive </w:t>
      </w:r>
      <w:r w:rsidR="008874D0" w:rsidRPr="00E57062">
        <w:rPr>
          <w:rFonts w:ascii="Times New Roman" w:hAnsi="Times New Roman" w:cs="Times New Roman"/>
        </w:rPr>
        <w:t>ș</w:t>
      </w:r>
      <w:r w:rsidRPr="00E57062">
        <w:rPr>
          <w:rFonts w:ascii="Times New Roman" w:hAnsi="Times New Roman" w:cs="Times New Roman"/>
        </w:rPr>
        <w:t>i de tineret;</w:t>
      </w:r>
    </w:p>
    <w:p w14:paraId="4F62A01C" w14:textId="78A466E8" w:rsidR="0090249F" w:rsidRPr="00E57062" w:rsidRDefault="0090249F" w:rsidP="0090249F">
      <w:pPr>
        <w:spacing w:line="360" w:lineRule="auto"/>
        <w:ind w:left="900" w:hanging="180"/>
        <w:jc w:val="both"/>
        <w:rPr>
          <w:rFonts w:ascii="Times New Roman" w:hAnsi="Times New Roman" w:cs="Times New Roman"/>
        </w:rPr>
      </w:pPr>
      <w:r w:rsidRPr="00E57062">
        <w:rPr>
          <w:rFonts w:ascii="Times New Roman" w:hAnsi="Times New Roman" w:cs="Times New Roman"/>
        </w:rPr>
        <w:tab/>
        <w:t>-</w:t>
      </w:r>
      <w:r w:rsidR="00CC698C" w:rsidRPr="00E57062">
        <w:rPr>
          <w:rFonts w:ascii="Times New Roman" w:hAnsi="Times New Roman" w:cs="Times New Roman"/>
        </w:rPr>
        <w:t xml:space="preserve"> </w:t>
      </w:r>
      <w:r w:rsidRPr="00E57062">
        <w:rPr>
          <w:rFonts w:ascii="Times New Roman" w:hAnsi="Times New Roman" w:cs="Times New Roman"/>
        </w:rPr>
        <w:t xml:space="preserve"> dinamica veniturilor </w:t>
      </w:r>
      <w:r w:rsidR="00144C8E" w:rsidRPr="00E57062">
        <w:rPr>
          <w:rFonts w:ascii="Times New Roman" w:hAnsi="Times New Roman" w:cs="Times New Roman"/>
        </w:rPr>
        <w:t>ș</w:t>
      </w:r>
      <w:r w:rsidRPr="00E57062">
        <w:rPr>
          <w:rFonts w:ascii="Times New Roman" w:hAnsi="Times New Roman" w:cs="Times New Roman"/>
        </w:rPr>
        <w:t xml:space="preserve">i cheltuielilor pe perioada </w:t>
      </w:r>
      <w:r w:rsidR="00CC698C" w:rsidRPr="00E57062">
        <w:rPr>
          <w:rFonts w:ascii="Times New Roman" w:hAnsi="Times New Roman" w:cs="Times New Roman"/>
        </w:rPr>
        <w:t>20</w:t>
      </w:r>
      <w:r w:rsidR="00FF0CF9" w:rsidRPr="00E57062">
        <w:rPr>
          <w:rFonts w:ascii="Times New Roman" w:hAnsi="Times New Roman" w:cs="Times New Roman"/>
        </w:rPr>
        <w:t>2</w:t>
      </w:r>
      <w:r w:rsidR="00A714A8">
        <w:rPr>
          <w:rFonts w:ascii="Times New Roman" w:hAnsi="Times New Roman" w:cs="Times New Roman"/>
        </w:rPr>
        <w:t>2</w:t>
      </w:r>
      <w:r w:rsidRPr="00E57062">
        <w:rPr>
          <w:rFonts w:ascii="Times New Roman" w:hAnsi="Times New Roman" w:cs="Times New Roman"/>
        </w:rPr>
        <w:t xml:space="preserve"> – 20</w:t>
      </w:r>
      <w:r w:rsidR="00CC698C" w:rsidRPr="00E57062">
        <w:rPr>
          <w:rFonts w:ascii="Times New Roman" w:hAnsi="Times New Roman" w:cs="Times New Roman"/>
        </w:rPr>
        <w:t>2</w:t>
      </w:r>
      <w:r w:rsidR="00A714A8">
        <w:rPr>
          <w:rFonts w:ascii="Times New Roman" w:hAnsi="Times New Roman" w:cs="Times New Roman"/>
        </w:rPr>
        <w:t>5</w:t>
      </w:r>
      <w:r w:rsidRPr="00E57062">
        <w:rPr>
          <w:rFonts w:ascii="Times New Roman" w:hAnsi="Times New Roman" w:cs="Times New Roman"/>
        </w:rPr>
        <w:t>;</w:t>
      </w:r>
    </w:p>
    <w:p w14:paraId="15A52CC3" w14:textId="7352987D" w:rsidR="0090249F" w:rsidRPr="00E57062" w:rsidRDefault="0090249F" w:rsidP="0090249F">
      <w:pPr>
        <w:spacing w:line="360" w:lineRule="auto"/>
        <w:ind w:left="900" w:hanging="180"/>
        <w:jc w:val="both"/>
        <w:rPr>
          <w:rFonts w:ascii="Times New Roman" w:hAnsi="Times New Roman" w:cs="Times New Roman"/>
        </w:rPr>
      </w:pPr>
      <w:r w:rsidRPr="00E57062">
        <w:rPr>
          <w:rFonts w:ascii="Times New Roman" w:hAnsi="Times New Roman" w:cs="Times New Roman"/>
        </w:rPr>
        <w:tab/>
        <w:t>-</w:t>
      </w:r>
      <w:r w:rsidR="00CC698C" w:rsidRPr="00E57062">
        <w:rPr>
          <w:rFonts w:ascii="Times New Roman" w:hAnsi="Times New Roman" w:cs="Times New Roman"/>
        </w:rPr>
        <w:t xml:space="preserve"> </w:t>
      </w:r>
      <w:r w:rsidRPr="00E57062">
        <w:rPr>
          <w:rFonts w:ascii="Times New Roman" w:hAnsi="Times New Roman" w:cs="Times New Roman"/>
        </w:rPr>
        <w:t xml:space="preserve"> legea bugetului de stat pe anul 20</w:t>
      </w:r>
      <w:r w:rsidR="00CC698C" w:rsidRPr="00E57062">
        <w:rPr>
          <w:rFonts w:ascii="Times New Roman" w:hAnsi="Times New Roman" w:cs="Times New Roman"/>
        </w:rPr>
        <w:t>2</w:t>
      </w:r>
      <w:r w:rsidR="001D51A8">
        <w:rPr>
          <w:rFonts w:ascii="Times New Roman" w:hAnsi="Times New Roman" w:cs="Times New Roman"/>
        </w:rPr>
        <w:t>6</w:t>
      </w:r>
      <w:r w:rsidRPr="00E57062">
        <w:rPr>
          <w:rFonts w:ascii="Times New Roman" w:hAnsi="Times New Roman" w:cs="Times New Roman"/>
        </w:rPr>
        <w:t>, legea nr.</w:t>
      </w:r>
      <w:r w:rsidR="001D51A8">
        <w:rPr>
          <w:rFonts w:ascii="Times New Roman" w:hAnsi="Times New Roman" w:cs="Times New Roman"/>
        </w:rPr>
        <w:t>43</w:t>
      </w:r>
      <w:r w:rsidRPr="00E57062">
        <w:rPr>
          <w:rFonts w:ascii="Times New Roman" w:hAnsi="Times New Roman" w:cs="Times New Roman"/>
        </w:rPr>
        <w:t>/20</w:t>
      </w:r>
      <w:r w:rsidR="00CC698C" w:rsidRPr="00E57062">
        <w:rPr>
          <w:rFonts w:ascii="Times New Roman" w:hAnsi="Times New Roman" w:cs="Times New Roman"/>
        </w:rPr>
        <w:t>2</w:t>
      </w:r>
      <w:r w:rsidR="001D51A8">
        <w:rPr>
          <w:rFonts w:ascii="Times New Roman" w:hAnsi="Times New Roman" w:cs="Times New Roman"/>
        </w:rPr>
        <w:t>6</w:t>
      </w:r>
    </w:p>
    <w:p w14:paraId="77C1A551" w14:textId="77777777" w:rsidR="0006623E" w:rsidRDefault="0090249F" w:rsidP="0006623E">
      <w:pPr>
        <w:spacing w:line="360" w:lineRule="auto"/>
        <w:ind w:left="900" w:hanging="180"/>
        <w:jc w:val="both"/>
        <w:rPr>
          <w:rFonts w:ascii="Times New Roman" w:hAnsi="Times New Roman" w:cs="Times New Roman"/>
        </w:rPr>
      </w:pPr>
      <w:r w:rsidRPr="00270D31">
        <w:rPr>
          <w:rFonts w:ascii="Times New Roman" w:hAnsi="Times New Roman" w:cs="Times New Roman"/>
        </w:rPr>
        <w:lastRenderedPageBreak/>
        <w:tab/>
        <w:t>-</w:t>
      </w:r>
      <w:r w:rsidR="00CC698C">
        <w:rPr>
          <w:rFonts w:ascii="Times New Roman" w:hAnsi="Times New Roman" w:cs="Times New Roman"/>
        </w:rPr>
        <w:t xml:space="preserve"> </w:t>
      </w:r>
      <w:r w:rsidRPr="00270D31">
        <w:rPr>
          <w:rFonts w:ascii="Times New Roman" w:hAnsi="Times New Roman" w:cs="Times New Roman"/>
        </w:rPr>
        <w:t>legea finanţelor publice locale, legea nr.273/2006,</w:t>
      </w:r>
      <w:r w:rsidR="00CC698C">
        <w:rPr>
          <w:rFonts w:ascii="Times New Roman" w:hAnsi="Times New Roman" w:cs="Times New Roman"/>
        </w:rPr>
        <w:t xml:space="preserve"> </w:t>
      </w:r>
      <w:r w:rsidRPr="00270D31">
        <w:rPr>
          <w:rFonts w:ascii="Times New Roman" w:hAnsi="Times New Roman" w:cs="Times New Roman"/>
        </w:rPr>
        <w:t xml:space="preserve">cu modificările </w:t>
      </w:r>
      <w:r w:rsidR="00CC698C">
        <w:rPr>
          <w:rFonts w:ascii="Times New Roman" w:hAnsi="Times New Roman" w:cs="Times New Roman"/>
        </w:rPr>
        <w:t>ș</w:t>
      </w:r>
      <w:r w:rsidRPr="00270D31">
        <w:rPr>
          <w:rFonts w:ascii="Times New Roman" w:hAnsi="Times New Roman" w:cs="Times New Roman"/>
        </w:rPr>
        <w:t xml:space="preserve">i completările </w:t>
      </w:r>
      <w:r w:rsidRPr="00B661DF">
        <w:rPr>
          <w:rFonts w:ascii="Times New Roman" w:hAnsi="Times New Roman" w:cs="Times New Roman"/>
        </w:rPr>
        <w:t>ulterioare;</w:t>
      </w:r>
    </w:p>
    <w:p w14:paraId="2170DAC9" w14:textId="5938EBF9" w:rsidR="006A7395" w:rsidRDefault="006A7395" w:rsidP="0006623E">
      <w:pPr>
        <w:spacing w:line="360" w:lineRule="auto"/>
        <w:ind w:firstLine="708"/>
        <w:jc w:val="both"/>
        <w:rPr>
          <w:rFonts w:ascii="Times New Roman" w:hAnsi="Times New Roman" w:cs="Times New Roman"/>
        </w:rPr>
      </w:pPr>
      <w:r>
        <w:rPr>
          <w:rFonts w:ascii="Times New Roman" w:hAnsi="Times New Roman" w:cs="Times New Roman"/>
        </w:rPr>
        <w:t>Lista obiectivelor de investiții finanțate din bugetul local și a celor finanțate din fonduri</w:t>
      </w:r>
      <w:r w:rsidR="00CB0ADE">
        <w:rPr>
          <w:rFonts w:ascii="Times New Roman" w:hAnsi="Times New Roman" w:cs="Times New Roman"/>
        </w:rPr>
        <w:t xml:space="preserve"> </w:t>
      </w:r>
      <w:r w:rsidR="004B1FE3">
        <w:rPr>
          <w:rFonts w:ascii="Times New Roman" w:hAnsi="Times New Roman" w:cs="Times New Roman"/>
        </w:rPr>
        <w:t>e</w:t>
      </w:r>
      <w:r>
        <w:rPr>
          <w:rFonts w:ascii="Times New Roman" w:hAnsi="Times New Roman" w:cs="Times New Roman"/>
        </w:rPr>
        <w:t xml:space="preserve">uropene s-au întocmit pe baza referatelor și anexelor </w:t>
      </w:r>
      <w:r w:rsidR="00CB0ADE">
        <w:rPr>
          <w:rFonts w:ascii="Times New Roman" w:hAnsi="Times New Roman" w:cs="Times New Roman"/>
        </w:rPr>
        <w:t xml:space="preserve">întocmite de Serviciul Dezvoltare Locală și </w:t>
      </w:r>
      <w:r w:rsidR="000F5726">
        <w:rPr>
          <w:rFonts w:ascii="Times New Roman" w:hAnsi="Times New Roman" w:cs="Times New Roman"/>
        </w:rPr>
        <w:t>S</w:t>
      </w:r>
      <w:r w:rsidR="00CB0ADE">
        <w:rPr>
          <w:rFonts w:ascii="Times New Roman" w:hAnsi="Times New Roman" w:cs="Times New Roman"/>
        </w:rPr>
        <w:t xml:space="preserve">erviciul Investiții din cadrul </w:t>
      </w:r>
      <w:r>
        <w:rPr>
          <w:rFonts w:ascii="Times New Roman" w:hAnsi="Times New Roman" w:cs="Times New Roman"/>
        </w:rPr>
        <w:t xml:space="preserve"> Direcți</w:t>
      </w:r>
      <w:r w:rsidR="00CB0ADE">
        <w:rPr>
          <w:rFonts w:ascii="Times New Roman" w:hAnsi="Times New Roman" w:cs="Times New Roman"/>
        </w:rPr>
        <w:t>ei</w:t>
      </w:r>
      <w:r>
        <w:rPr>
          <w:rFonts w:ascii="Times New Roman" w:hAnsi="Times New Roman" w:cs="Times New Roman"/>
        </w:rPr>
        <w:t xml:space="preserve"> de Dezvoltare Locală.</w:t>
      </w:r>
    </w:p>
    <w:p w14:paraId="79FF7522" w14:textId="399CC727" w:rsidR="0090249F" w:rsidRPr="00270D31" w:rsidRDefault="0090249F" w:rsidP="0090249F">
      <w:pPr>
        <w:tabs>
          <w:tab w:val="left" w:pos="0"/>
        </w:tabs>
        <w:spacing w:line="360" w:lineRule="auto"/>
        <w:jc w:val="both"/>
        <w:rPr>
          <w:rFonts w:ascii="Times New Roman" w:hAnsi="Times New Roman" w:cs="Times New Roman"/>
        </w:rPr>
      </w:pPr>
      <w:r w:rsidRPr="00B661DF">
        <w:rPr>
          <w:rFonts w:ascii="Times New Roman" w:hAnsi="Times New Roman" w:cs="Times New Roman"/>
        </w:rPr>
        <w:tab/>
      </w:r>
      <w:r w:rsidRPr="00270D31">
        <w:rPr>
          <w:rFonts w:ascii="Times New Roman" w:hAnsi="Times New Roman" w:cs="Times New Roman"/>
        </w:rPr>
        <w:t xml:space="preserve">La stabilirea obiectivelor de investiţii </w:t>
      </w:r>
      <w:r w:rsidR="00CB0ADE">
        <w:rPr>
          <w:rFonts w:ascii="Times New Roman" w:hAnsi="Times New Roman" w:cs="Times New Roman"/>
        </w:rPr>
        <w:t xml:space="preserve"> ce s-au cuprins în lista de investiții ca și pentru finanțarea acestora s-a </w:t>
      </w:r>
      <w:r w:rsidR="000F5726">
        <w:rPr>
          <w:rFonts w:ascii="Times New Roman" w:hAnsi="Times New Roman" w:cs="Times New Roman"/>
        </w:rPr>
        <w:t>ț</w:t>
      </w:r>
      <w:r w:rsidR="00CB0ADE">
        <w:rPr>
          <w:rFonts w:ascii="Times New Roman" w:hAnsi="Times New Roman" w:cs="Times New Roman"/>
        </w:rPr>
        <w:t xml:space="preserve">inut </w:t>
      </w:r>
      <w:r w:rsidRPr="00270D31">
        <w:rPr>
          <w:rFonts w:ascii="Times New Roman" w:hAnsi="Times New Roman" w:cs="Times New Roman"/>
        </w:rPr>
        <w:t xml:space="preserve">seama de acoperirea cu prioritate a lucrărilor de investiţii </w:t>
      </w:r>
      <w:r w:rsidR="003F412F">
        <w:rPr>
          <w:rFonts w:ascii="Times New Roman" w:hAnsi="Times New Roman" w:cs="Times New Roman"/>
        </w:rPr>
        <w:t>î</w:t>
      </w:r>
      <w:r w:rsidRPr="00270D31">
        <w:rPr>
          <w:rFonts w:ascii="Times New Roman" w:hAnsi="Times New Roman" w:cs="Times New Roman"/>
        </w:rPr>
        <w:t>n continuare.</w:t>
      </w:r>
    </w:p>
    <w:p w14:paraId="583D91C3" w14:textId="1269CEB1" w:rsidR="0090249F" w:rsidRPr="00270D31" w:rsidRDefault="0090249F" w:rsidP="0090249F">
      <w:pPr>
        <w:tabs>
          <w:tab w:val="left" w:pos="0"/>
        </w:tabs>
        <w:spacing w:line="360" w:lineRule="auto"/>
        <w:jc w:val="both"/>
        <w:rPr>
          <w:rFonts w:ascii="Times New Roman" w:hAnsi="Times New Roman" w:cs="Times New Roman"/>
        </w:rPr>
      </w:pPr>
      <w:r w:rsidRPr="00270D31">
        <w:rPr>
          <w:rFonts w:ascii="Times New Roman" w:hAnsi="Times New Roman" w:cs="Times New Roman"/>
        </w:rPr>
        <w:tab/>
        <w:t>La alocarea fondurilor pe obiective s-a ţinut seama de restul rămas de executat, de facturile nedecontate la finele anului 20</w:t>
      </w:r>
      <w:r w:rsidR="003F412F">
        <w:rPr>
          <w:rFonts w:ascii="Times New Roman" w:hAnsi="Times New Roman" w:cs="Times New Roman"/>
        </w:rPr>
        <w:t>2</w:t>
      </w:r>
      <w:r w:rsidR="001D51A8">
        <w:rPr>
          <w:rFonts w:ascii="Times New Roman" w:hAnsi="Times New Roman" w:cs="Times New Roman"/>
        </w:rPr>
        <w:t>5</w:t>
      </w:r>
      <w:r w:rsidRPr="00270D31">
        <w:rPr>
          <w:rFonts w:ascii="Times New Roman" w:hAnsi="Times New Roman" w:cs="Times New Roman"/>
        </w:rPr>
        <w:t xml:space="preserve">, de necesitatea terminării lucrărilor la obiectivele cuprinse </w:t>
      </w:r>
      <w:r w:rsidR="003F412F">
        <w:rPr>
          <w:rFonts w:ascii="Times New Roman" w:hAnsi="Times New Roman" w:cs="Times New Roman"/>
        </w:rPr>
        <w:t>î</w:t>
      </w:r>
      <w:r w:rsidRPr="00270D31">
        <w:rPr>
          <w:rFonts w:ascii="Times New Roman" w:hAnsi="Times New Roman" w:cs="Times New Roman"/>
        </w:rPr>
        <w:t>n lista de investiţii.</w:t>
      </w:r>
    </w:p>
    <w:p w14:paraId="4D0DBBC8" w14:textId="4C12DE5E" w:rsidR="0090249F" w:rsidRPr="00270D31" w:rsidRDefault="0090249F" w:rsidP="0090249F">
      <w:pPr>
        <w:tabs>
          <w:tab w:val="left" w:pos="0"/>
        </w:tabs>
        <w:spacing w:line="360" w:lineRule="auto"/>
        <w:jc w:val="both"/>
        <w:rPr>
          <w:rFonts w:ascii="Times New Roman" w:hAnsi="Times New Roman" w:cs="Times New Roman"/>
        </w:rPr>
      </w:pPr>
      <w:r w:rsidRPr="00270D31">
        <w:rPr>
          <w:rFonts w:ascii="Times New Roman" w:hAnsi="Times New Roman" w:cs="Times New Roman"/>
        </w:rPr>
        <w:tab/>
        <w:t xml:space="preserve">Proiectul de buget  pe anul </w:t>
      </w:r>
      <w:r w:rsidR="00D83D1B">
        <w:rPr>
          <w:rFonts w:ascii="Times New Roman" w:hAnsi="Times New Roman" w:cs="Times New Roman"/>
        </w:rPr>
        <w:t>202</w:t>
      </w:r>
      <w:r w:rsidR="00814F6D">
        <w:rPr>
          <w:rFonts w:ascii="Times New Roman" w:hAnsi="Times New Roman" w:cs="Times New Roman"/>
        </w:rPr>
        <w:t>6</w:t>
      </w:r>
      <w:r w:rsidRPr="00270D31">
        <w:rPr>
          <w:rFonts w:ascii="Times New Roman" w:hAnsi="Times New Roman" w:cs="Times New Roman"/>
        </w:rPr>
        <w:t xml:space="preserve"> propus spre aprobare este structurat astfel :</w:t>
      </w:r>
    </w:p>
    <w:p w14:paraId="22E9CE9C" w14:textId="77777777" w:rsidR="0090249F" w:rsidRPr="00270D31" w:rsidRDefault="0090249F" w:rsidP="00C72EFA">
      <w:pPr>
        <w:tabs>
          <w:tab w:val="left" w:pos="0"/>
        </w:tabs>
        <w:spacing w:after="0" w:line="360" w:lineRule="auto"/>
        <w:ind w:left="708" w:firstLine="12"/>
        <w:jc w:val="both"/>
        <w:rPr>
          <w:rFonts w:ascii="Times New Roman" w:hAnsi="Times New Roman" w:cs="Times New Roman"/>
        </w:rPr>
      </w:pPr>
      <w:r w:rsidRPr="00270D31">
        <w:rPr>
          <w:rFonts w:ascii="Times New Roman" w:hAnsi="Times New Roman" w:cs="Times New Roman"/>
        </w:rPr>
        <w:t>- Veniturile bugetului local –anexa nr.1</w:t>
      </w:r>
    </w:p>
    <w:p w14:paraId="7EA8002C" w14:textId="77777777" w:rsidR="0090249F" w:rsidRPr="00270D31" w:rsidRDefault="0090249F" w:rsidP="00C72EFA">
      <w:pPr>
        <w:tabs>
          <w:tab w:val="left" w:pos="0"/>
          <w:tab w:val="left" w:pos="1600"/>
        </w:tabs>
        <w:spacing w:after="0" w:line="360" w:lineRule="auto"/>
        <w:ind w:left="708" w:hanging="708"/>
        <w:jc w:val="both"/>
        <w:rPr>
          <w:rFonts w:ascii="Times New Roman" w:hAnsi="Times New Roman" w:cs="Times New Roman"/>
        </w:rPr>
      </w:pPr>
      <w:r w:rsidRPr="00270D31">
        <w:rPr>
          <w:rFonts w:ascii="Times New Roman" w:hAnsi="Times New Roman" w:cs="Times New Roman"/>
        </w:rPr>
        <w:tab/>
        <w:t xml:space="preserve">- Cheltuielile bugetului local –secţiunea de funcţionare </w:t>
      </w:r>
      <w:r w:rsidR="00C72EFA">
        <w:rPr>
          <w:rFonts w:ascii="Times New Roman" w:hAnsi="Times New Roman" w:cs="Times New Roman"/>
        </w:rPr>
        <w:t>-</w:t>
      </w:r>
      <w:r w:rsidRPr="00270D31">
        <w:rPr>
          <w:rFonts w:ascii="Times New Roman" w:hAnsi="Times New Roman" w:cs="Times New Roman"/>
        </w:rPr>
        <w:t>anexa nr.2.1</w:t>
      </w:r>
    </w:p>
    <w:p w14:paraId="0E1B9F75" w14:textId="77777777" w:rsidR="0090249F" w:rsidRPr="00270D31" w:rsidRDefault="0090249F" w:rsidP="00C72EFA">
      <w:pPr>
        <w:tabs>
          <w:tab w:val="left" w:pos="0"/>
          <w:tab w:val="left" w:pos="1600"/>
        </w:tabs>
        <w:spacing w:after="0" w:line="360" w:lineRule="auto"/>
        <w:ind w:left="708" w:hanging="708"/>
        <w:jc w:val="both"/>
        <w:rPr>
          <w:rFonts w:ascii="Times New Roman" w:hAnsi="Times New Roman" w:cs="Times New Roman"/>
        </w:rPr>
      </w:pPr>
      <w:r w:rsidRPr="00270D31">
        <w:rPr>
          <w:rFonts w:ascii="Times New Roman" w:hAnsi="Times New Roman" w:cs="Times New Roman"/>
        </w:rPr>
        <w:tab/>
        <w:t xml:space="preserve">- Cheltuielile bugetului local –secţiunea de dezvoltare </w:t>
      </w:r>
      <w:r w:rsidR="00C72EFA">
        <w:rPr>
          <w:rFonts w:ascii="Times New Roman" w:hAnsi="Times New Roman" w:cs="Times New Roman"/>
        </w:rPr>
        <w:t xml:space="preserve"> -</w:t>
      </w:r>
      <w:r w:rsidRPr="00270D31">
        <w:rPr>
          <w:rFonts w:ascii="Times New Roman" w:hAnsi="Times New Roman" w:cs="Times New Roman"/>
        </w:rPr>
        <w:t>anexa nr.2.2</w:t>
      </w:r>
    </w:p>
    <w:p w14:paraId="54C10E90" w14:textId="40D23E10" w:rsidR="0090249F" w:rsidRPr="00270D31" w:rsidRDefault="0090249F" w:rsidP="00C72EFA">
      <w:pPr>
        <w:tabs>
          <w:tab w:val="left" w:pos="0"/>
          <w:tab w:val="left" w:pos="1600"/>
        </w:tabs>
        <w:spacing w:after="0" w:line="360" w:lineRule="auto"/>
        <w:ind w:left="708" w:hanging="708"/>
        <w:jc w:val="both"/>
        <w:rPr>
          <w:rFonts w:ascii="Times New Roman" w:hAnsi="Times New Roman" w:cs="Times New Roman"/>
        </w:rPr>
      </w:pPr>
      <w:r w:rsidRPr="00270D31">
        <w:rPr>
          <w:rFonts w:ascii="Times New Roman" w:hAnsi="Times New Roman" w:cs="Times New Roman"/>
        </w:rPr>
        <w:tab/>
        <w:t>- Lista cu obiectivele de investiţii pe anul 20</w:t>
      </w:r>
      <w:r w:rsidR="00DB4852">
        <w:rPr>
          <w:rFonts w:ascii="Times New Roman" w:hAnsi="Times New Roman" w:cs="Times New Roman"/>
        </w:rPr>
        <w:t>2</w:t>
      </w:r>
      <w:r w:rsidR="00814F6D">
        <w:rPr>
          <w:rFonts w:ascii="Times New Roman" w:hAnsi="Times New Roman" w:cs="Times New Roman"/>
        </w:rPr>
        <w:t>6</w:t>
      </w:r>
      <w:r w:rsidR="00C72EFA">
        <w:rPr>
          <w:rFonts w:ascii="Times New Roman" w:hAnsi="Times New Roman" w:cs="Times New Roman"/>
        </w:rPr>
        <w:t xml:space="preserve"> </w:t>
      </w:r>
      <w:r w:rsidRPr="00270D31">
        <w:rPr>
          <w:rFonts w:ascii="Times New Roman" w:hAnsi="Times New Roman" w:cs="Times New Roman"/>
        </w:rPr>
        <w:t>- anexa nr.3</w:t>
      </w:r>
    </w:p>
    <w:p w14:paraId="0D5899F6" w14:textId="0FCBC166" w:rsidR="0090249F" w:rsidRDefault="0090249F" w:rsidP="00C72EFA">
      <w:pPr>
        <w:tabs>
          <w:tab w:val="left" w:pos="0"/>
          <w:tab w:val="left" w:pos="1600"/>
        </w:tabs>
        <w:spacing w:after="0" w:line="360" w:lineRule="auto"/>
        <w:ind w:left="708" w:hanging="708"/>
        <w:jc w:val="both"/>
        <w:rPr>
          <w:rFonts w:ascii="Times New Roman" w:hAnsi="Times New Roman" w:cs="Times New Roman"/>
        </w:rPr>
      </w:pPr>
      <w:r w:rsidRPr="00270D31">
        <w:rPr>
          <w:rFonts w:ascii="Times New Roman" w:hAnsi="Times New Roman" w:cs="Times New Roman"/>
        </w:rPr>
        <w:tab/>
        <w:t>- Lista cu obiectivele de investiţii  din fonduri europene pe anul 20</w:t>
      </w:r>
      <w:r w:rsidR="00DB4852">
        <w:rPr>
          <w:rFonts w:ascii="Times New Roman" w:hAnsi="Times New Roman" w:cs="Times New Roman"/>
        </w:rPr>
        <w:t>2</w:t>
      </w:r>
      <w:r w:rsidR="00814F6D">
        <w:rPr>
          <w:rFonts w:ascii="Times New Roman" w:hAnsi="Times New Roman" w:cs="Times New Roman"/>
        </w:rPr>
        <w:t>6</w:t>
      </w:r>
      <w:r w:rsidR="00C72EFA">
        <w:rPr>
          <w:rFonts w:ascii="Times New Roman" w:hAnsi="Times New Roman" w:cs="Times New Roman"/>
        </w:rPr>
        <w:t xml:space="preserve"> -</w:t>
      </w:r>
      <w:r w:rsidRPr="00270D31">
        <w:rPr>
          <w:rFonts w:ascii="Times New Roman" w:hAnsi="Times New Roman" w:cs="Times New Roman"/>
        </w:rPr>
        <w:t>anexa nr.4</w:t>
      </w:r>
    </w:p>
    <w:p w14:paraId="1B171835" w14:textId="34D3B238" w:rsidR="00434D19" w:rsidRDefault="00434D19" w:rsidP="00C72EFA">
      <w:pPr>
        <w:tabs>
          <w:tab w:val="left" w:pos="0"/>
          <w:tab w:val="left" w:pos="1600"/>
        </w:tabs>
        <w:spacing w:after="0" w:line="360" w:lineRule="auto"/>
        <w:ind w:left="708" w:hanging="708"/>
        <w:jc w:val="both"/>
        <w:rPr>
          <w:rFonts w:ascii="Times New Roman" w:hAnsi="Times New Roman" w:cs="Times New Roman"/>
        </w:rPr>
      </w:pPr>
      <w:r>
        <w:rPr>
          <w:rFonts w:ascii="Times New Roman" w:hAnsi="Times New Roman" w:cs="Times New Roman"/>
        </w:rPr>
        <w:tab/>
      </w:r>
      <w:r w:rsidRPr="00514D87">
        <w:rPr>
          <w:rFonts w:ascii="Times New Roman" w:hAnsi="Times New Roman" w:cs="Times New Roman"/>
        </w:rPr>
        <w:t xml:space="preserve">- Lista cu obiectivele de investiţii </w:t>
      </w:r>
      <w:r>
        <w:rPr>
          <w:rFonts w:ascii="Times New Roman" w:hAnsi="Times New Roman" w:cs="Times New Roman"/>
        </w:rPr>
        <w:t xml:space="preserve"> Anghel Saligny </w:t>
      </w:r>
      <w:r w:rsidRPr="00514D87">
        <w:rPr>
          <w:rFonts w:ascii="Times New Roman" w:hAnsi="Times New Roman" w:cs="Times New Roman"/>
        </w:rPr>
        <w:t>pe anul 202</w:t>
      </w:r>
      <w:r w:rsidR="00814F6D">
        <w:rPr>
          <w:rFonts w:ascii="Times New Roman" w:hAnsi="Times New Roman" w:cs="Times New Roman"/>
        </w:rPr>
        <w:t>6</w:t>
      </w:r>
      <w:r>
        <w:rPr>
          <w:rFonts w:ascii="Times New Roman" w:hAnsi="Times New Roman" w:cs="Times New Roman"/>
        </w:rPr>
        <w:t xml:space="preserve">  -</w:t>
      </w:r>
      <w:r w:rsidRPr="00514D87">
        <w:rPr>
          <w:rFonts w:ascii="Times New Roman" w:hAnsi="Times New Roman" w:cs="Times New Roman"/>
        </w:rPr>
        <w:t>anexa nr.</w:t>
      </w:r>
      <w:r>
        <w:rPr>
          <w:rFonts w:ascii="Times New Roman" w:hAnsi="Times New Roman" w:cs="Times New Roman"/>
        </w:rPr>
        <w:t>5</w:t>
      </w:r>
    </w:p>
    <w:p w14:paraId="600878AD" w14:textId="0A55F817" w:rsidR="00C72EFA" w:rsidRDefault="00C72EFA" w:rsidP="00C72EFA">
      <w:pPr>
        <w:tabs>
          <w:tab w:val="left" w:pos="0"/>
          <w:tab w:val="left" w:pos="1600"/>
        </w:tabs>
        <w:spacing w:after="0" w:line="360" w:lineRule="auto"/>
        <w:ind w:left="708" w:hanging="708"/>
        <w:jc w:val="both"/>
        <w:rPr>
          <w:rFonts w:ascii="Times New Roman" w:hAnsi="Times New Roman" w:cs="Times New Roman"/>
        </w:rPr>
      </w:pPr>
      <w:r>
        <w:rPr>
          <w:rFonts w:ascii="Times New Roman" w:hAnsi="Times New Roman" w:cs="Times New Roman"/>
        </w:rPr>
        <w:tab/>
        <w:t>- Lista cu obiectivele de investiții proiecte finanțate din PNRR 202</w:t>
      </w:r>
      <w:r w:rsidR="00814F6D">
        <w:rPr>
          <w:rFonts w:ascii="Times New Roman" w:hAnsi="Times New Roman" w:cs="Times New Roman"/>
        </w:rPr>
        <w:t>6</w:t>
      </w:r>
      <w:r>
        <w:rPr>
          <w:rFonts w:ascii="Times New Roman" w:hAnsi="Times New Roman" w:cs="Times New Roman"/>
        </w:rPr>
        <w:t xml:space="preserve"> -anexa nr.</w:t>
      </w:r>
      <w:r w:rsidR="00434D19">
        <w:rPr>
          <w:rFonts w:ascii="Times New Roman" w:hAnsi="Times New Roman" w:cs="Times New Roman"/>
        </w:rPr>
        <w:t>6</w:t>
      </w:r>
    </w:p>
    <w:p w14:paraId="400A735E" w14:textId="77777777" w:rsidR="0090249F" w:rsidRDefault="00C72EFA" w:rsidP="00434D19">
      <w:pPr>
        <w:tabs>
          <w:tab w:val="left" w:pos="0"/>
          <w:tab w:val="left" w:pos="1600"/>
        </w:tabs>
        <w:spacing w:after="0" w:line="360" w:lineRule="auto"/>
        <w:ind w:left="708" w:hanging="708"/>
        <w:jc w:val="both"/>
        <w:rPr>
          <w:rFonts w:ascii="Times New Roman" w:hAnsi="Times New Roman" w:cs="Times New Roman"/>
        </w:rPr>
      </w:pPr>
      <w:r>
        <w:rPr>
          <w:rFonts w:ascii="Times New Roman" w:hAnsi="Times New Roman" w:cs="Times New Roman"/>
        </w:rPr>
        <w:t xml:space="preserve"> </w:t>
      </w:r>
      <w:r w:rsidR="0090249F" w:rsidRPr="00270D31">
        <w:rPr>
          <w:rFonts w:ascii="Times New Roman" w:hAnsi="Times New Roman" w:cs="Times New Roman"/>
        </w:rPr>
        <w:tab/>
      </w:r>
      <w:r w:rsidR="00DB4852">
        <w:rPr>
          <w:rFonts w:ascii="Times New Roman" w:hAnsi="Times New Roman" w:cs="Times New Roman"/>
        </w:rPr>
        <w:tab/>
        <w:t>Î</w:t>
      </w:r>
      <w:r w:rsidR="0090249F" w:rsidRPr="00270D31">
        <w:rPr>
          <w:rFonts w:ascii="Times New Roman" w:hAnsi="Times New Roman" w:cs="Times New Roman"/>
        </w:rPr>
        <w:t>n vederea întocmirii bugetului general consolidat al unit</w:t>
      </w:r>
      <w:r w:rsidR="00DB4852">
        <w:rPr>
          <w:rFonts w:ascii="Times New Roman" w:hAnsi="Times New Roman" w:cs="Times New Roman"/>
        </w:rPr>
        <w:t>ăț</w:t>
      </w:r>
      <w:r w:rsidR="0090249F" w:rsidRPr="00270D31">
        <w:rPr>
          <w:rFonts w:ascii="Times New Roman" w:hAnsi="Times New Roman" w:cs="Times New Roman"/>
        </w:rPr>
        <w:t>ii administrativ-teritoriale este necesar ca pe l</w:t>
      </w:r>
      <w:r w:rsidR="00DB4852">
        <w:rPr>
          <w:rFonts w:ascii="Times New Roman" w:hAnsi="Times New Roman" w:cs="Times New Roman"/>
        </w:rPr>
        <w:t>â</w:t>
      </w:r>
      <w:r w:rsidR="0090249F" w:rsidRPr="00270D31">
        <w:rPr>
          <w:rFonts w:ascii="Times New Roman" w:hAnsi="Times New Roman" w:cs="Times New Roman"/>
        </w:rPr>
        <w:t>ng</w:t>
      </w:r>
      <w:r w:rsidR="00DB4852">
        <w:rPr>
          <w:rFonts w:ascii="Times New Roman" w:hAnsi="Times New Roman" w:cs="Times New Roman"/>
        </w:rPr>
        <w:t>ă</w:t>
      </w:r>
      <w:r w:rsidR="0090249F" w:rsidRPr="00270D31">
        <w:rPr>
          <w:rFonts w:ascii="Times New Roman" w:hAnsi="Times New Roman" w:cs="Times New Roman"/>
        </w:rPr>
        <w:t xml:space="preserve"> bugetu</w:t>
      </w:r>
      <w:r w:rsidR="00DB4852">
        <w:rPr>
          <w:rFonts w:ascii="Times New Roman" w:hAnsi="Times New Roman" w:cs="Times New Roman"/>
        </w:rPr>
        <w:t>l local al municipiului Drobeta-</w:t>
      </w:r>
      <w:r w:rsidR="0090249F" w:rsidRPr="00270D31">
        <w:rPr>
          <w:rFonts w:ascii="Times New Roman" w:hAnsi="Times New Roman" w:cs="Times New Roman"/>
        </w:rPr>
        <w:t>Turnu Severin s</w:t>
      </w:r>
      <w:r w:rsidR="00DB4852">
        <w:rPr>
          <w:rFonts w:ascii="Times New Roman" w:hAnsi="Times New Roman" w:cs="Times New Roman"/>
        </w:rPr>
        <w:t>ă</w:t>
      </w:r>
      <w:r w:rsidR="0090249F" w:rsidRPr="00270D31">
        <w:rPr>
          <w:rFonts w:ascii="Times New Roman" w:hAnsi="Times New Roman" w:cs="Times New Roman"/>
        </w:rPr>
        <w:t xml:space="preserve"> fie aprobate </w:t>
      </w:r>
      <w:r w:rsidR="00DB4852">
        <w:rPr>
          <w:rFonts w:ascii="Times New Roman" w:hAnsi="Times New Roman" w:cs="Times New Roman"/>
        </w:rPr>
        <w:t>ș</w:t>
      </w:r>
      <w:r w:rsidR="0090249F" w:rsidRPr="00270D31">
        <w:rPr>
          <w:rFonts w:ascii="Times New Roman" w:hAnsi="Times New Roman" w:cs="Times New Roman"/>
        </w:rPr>
        <w:t xml:space="preserve">i bugetele instituţiilor publice finanţate integral sau parţial din bugetul local </w:t>
      </w:r>
      <w:r w:rsidR="00DB4852">
        <w:rPr>
          <w:rFonts w:ascii="Times New Roman" w:hAnsi="Times New Roman" w:cs="Times New Roman"/>
        </w:rPr>
        <w:t>ș</w:t>
      </w:r>
      <w:r w:rsidR="0090249F" w:rsidRPr="00270D31">
        <w:rPr>
          <w:rFonts w:ascii="Times New Roman" w:hAnsi="Times New Roman" w:cs="Times New Roman"/>
        </w:rPr>
        <w:t xml:space="preserve">i bugetele instituţiilor publice finanţate integral din venituri proprii. </w:t>
      </w:r>
    </w:p>
    <w:p w14:paraId="6BF8B3EA" w14:textId="77777777" w:rsidR="008D2E42" w:rsidRDefault="008D2E42" w:rsidP="00434D19">
      <w:pPr>
        <w:tabs>
          <w:tab w:val="left" w:pos="0"/>
          <w:tab w:val="left" w:pos="1600"/>
        </w:tabs>
        <w:spacing w:after="0" w:line="360" w:lineRule="auto"/>
        <w:ind w:left="708" w:hanging="708"/>
        <w:jc w:val="both"/>
        <w:rPr>
          <w:rFonts w:ascii="Times New Roman" w:hAnsi="Times New Roman" w:cs="Times New Roman"/>
        </w:rPr>
      </w:pPr>
    </w:p>
    <w:p w14:paraId="3F1AFEE2" w14:textId="77777777" w:rsidR="008D2E42" w:rsidRPr="00270D31" w:rsidRDefault="008D2E42" w:rsidP="00434D19">
      <w:pPr>
        <w:tabs>
          <w:tab w:val="left" w:pos="0"/>
          <w:tab w:val="left" w:pos="1600"/>
        </w:tabs>
        <w:spacing w:after="0" w:line="360" w:lineRule="auto"/>
        <w:ind w:left="708" w:hanging="708"/>
        <w:jc w:val="both"/>
        <w:rPr>
          <w:rFonts w:ascii="Times New Roman" w:hAnsi="Times New Roman" w:cs="Times New Roman"/>
        </w:rPr>
      </w:pPr>
    </w:p>
    <w:p w14:paraId="09B10D14" w14:textId="77777777" w:rsidR="0090249F" w:rsidRPr="00270D31" w:rsidRDefault="00340CD7" w:rsidP="00EE0B32">
      <w:pPr>
        <w:spacing w:after="0" w:line="360" w:lineRule="auto"/>
        <w:ind w:firstLine="708"/>
        <w:jc w:val="both"/>
        <w:rPr>
          <w:rFonts w:ascii="Times New Roman" w:hAnsi="Times New Roman" w:cs="Times New Roman"/>
        </w:rPr>
      </w:pPr>
      <w:r>
        <w:rPr>
          <w:rFonts w:ascii="Times New Roman" w:hAnsi="Times New Roman" w:cs="Times New Roman"/>
        </w:rPr>
        <w:t xml:space="preserve"> </w:t>
      </w:r>
      <w:r w:rsidR="00C34019">
        <w:rPr>
          <w:rFonts w:ascii="Times New Roman" w:hAnsi="Times New Roman" w:cs="Times New Roman"/>
        </w:rPr>
        <w:t xml:space="preserve">   </w:t>
      </w:r>
      <w:r w:rsidR="0090249F" w:rsidRPr="00270D31">
        <w:rPr>
          <w:rFonts w:ascii="Times New Roman" w:hAnsi="Times New Roman" w:cs="Times New Roman"/>
        </w:rPr>
        <w:t xml:space="preserve"> </w:t>
      </w:r>
      <w:r w:rsidR="00DB4852">
        <w:rPr>
          <w:rFonts w:ascii="Times New Roman" w:hAnsi="Times New Roman" w:cs="Times New Roman"/>
        </w:rPr>
        <w:t xml:space="preserve">        </w:t>
      </w:r>
      <w:r>
        <w:rPr>
          <w:rFonts w:ascii="Times New Roman" w:hAnsi="Times New Roman" w:cs="Times New Roman"/>
        </w:rPr>
        <w:t xml:space="preserve">     </w:t>
      </w:r>
      <w:r w:rsidR="00DB4852">
        <w:rPr>
          <w:rFonts w:ascii="Times New Roman" w:hAnsi="Times New Roman" w:cs="Times New Roman"/>
        </w:rPr>
        <w:t xml:space="preserve"> </w:t>
      </w:r>
      <w:r w:rsidR="0090249F" w:rsidRPr="00270D31">
        <w:rPr>
          <w:rFonts w:ascii="Times New Roman" w:hAnsi="Times New Roman" w:cs="Times New Roman"/>
        </w:rPr>
        <w:t>D</w:t>
      </w:r>
      <w:r>
        <w:rPr>
          <w:rFonts w:ascii="Times New Roman" w:hAnsi="Times New Roman" w:cs="Times New Roman"/>
        </w:rPr>
        <w:t>irector</w:t>
      </w:r>
      <w:r w:rsidR="0090249F" w:rsidRPr="00270D31">
        <w:rPr>
          <w:rFonts w:ascii="Times New Roman" w:hAnsi="Times New Roman" w:cs="Times New Roman"/>
        </w:rPr>
        <w:t xml:space="preserve"> E</w:t>
      </w:r>
      <w:r>
        <w:rPr>
          <w:rFonts w:ascii="Times New Roman" w:hAnsi="Times New Roman" w:cs="Times New Roman"/>
        </w:rPr>
        <w:t>conomic</w:t>
      </w:r>
      <w:r w:rsidR="00F879AF">
        <w:rPr>
          <w:rFonts w:ascii="Times New Roman" w:hAnsi="Times New Roman" w:cs="Times New Roman"/>
        </w:rPr>
        <w:t>,</w:t>
      </w:r>
      <w:r>
        <w:rPr>
          <w:rFonts w:ascii="Times New Roman" w:hAnsi="Times New Roman" w:cs="Times New Roman"/>
        </w:rPr>
        <w:t xml:space="preserve">                                   Șef Serviciu Buget-Finanțe</w:t>
      </w:r>
      <w:r w:rsidR="00F879AF">
        <w:rPr>
          <w:rFonts w:ascii="Times New Roman" w:hAnsi="Times New Roman" w:cs="Times New Roman"/>
        </w:rPr>
        <w:t>,</w:t>
      </w:r>
    </w:p>
    <w:p w14:paraId="684F7E19" w14:textId="77777777" w:rsidR="00537928" w:rsidRPr="00270D31" w:rsidRDefault="00C34019" w:rsidP="00EE0B32">
      <w:pPr>
        <w:tabs>
          <w:tab w:val="left" w:pos="5745"/>
        </w:tabs>
        <w:spacing w:after="0"/>
        <w:ind w:firstLine="708"/>
        <w:rPr>
          <w:rFonts w:ascii="Times New Roman" w:hAnsi="Times New Roman" w:cs="Times New Roman"/>
          <w:sz w:val="28"/>
          <w:szCs w:val="28"/>
        </w:rPr>
      </w:pPr>
      <w:r>
        <w:rPr>
          <w:rFonts w:ascii="Times New Roman" w:hAnsi="Times New Roman" w:cs="Times New Roman"/>
        </w:rPr>
        <w:t xml:space="preserve">    </w:t>
      </w:r>
      <w:r w:rsidR="0090249F" w:rsidRPr="00270D31">
        <w:rPr>
          <w:rFonts w:ascii="Times New Roman" w:hAnsi="Times New Roman" w:cs="Times New Roman"/>
        </w:rPr>
        <w:t xml:space="preserve">         </w:t>
      </w:r>
      <w:r w:rsidR="00DB4852">
        <w:rPr>
          <w:rFonts w:ascii="Times New Roman" w:hAnsi="Times New Roman" w:cs="Times New Roman"/>
        </w:rPr>
        <w:t xml:space="preserve">     </w:t>
      </w:r>
      <w:r w:rsidR="00340CD7">
        <w:rPr>
          <w:rFonts w:ascii="Times New Roman" w:hAnsi="Times New Roman" w:cs="Times New Roman"/>
        </w:rPr>
        <w:t xml:space="preserve">  </w:t>
      </w:r>
      <w:r w:rsidR="00DB4852">
        <w:rPr>
          <w:rFonts w:ascii="Times New Roman" w:hAnsi="Times New Roman" w:cs="Times New Roman"/>
        </w:rPr>
        <w:t xml:space="preserve"> </w:t>
      </w:r>
      <w:r w:rsidR="0090249F" w:rsidRPr="00270D31">
        <w:rPr>
          <w:rFonts w:ascii="Times New Roman" w:hAnsi="Times New Roman" w:cs="Times New Roman"/>
        </w:rPr>
        <w:t xml:space="preserve"> B</w:t>
      </w:r>
      <w:r w:rsidR="00C427C7">
        <w:rPr>
          <w:rFonts w:ascii="Times New Roman" w:hAnsi="Times New Roman" w:cs="Times New Roman"/>
        </w:rPr>
        <w:t>î</w:t>
      </w:r>
      <w:r w:rsidR="0090249F" w:rsidRPr="00270D31">
        <w:rPr>
          <w:rFonts w:ascii="Times New Roman" w:hAnsi="Times New Roman" w:cs="Times New Roman"/>
        </w:rPr>
        <w:t>zoi</w:t>
      </w:r>
      <w:r w:rsidR="00340CD7">
        <w:rPr>
          <w:rFonts w:ascii="Times New Roman" w:hAnsi="Times New Roman" w:cs="Times New Roman"/>
        </w:rPr>
        <w:t xml:space="preserve"> Ana-Maria                                          Picior Eliza -Mariana</w:t>
      </w:r>
    </w:p>
    <w:sectPr w:rsidR="00537928" w:rsidRPr="00270D31" w:rsidSect="00E448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73E82"/>
    <w:multiLevelType w:val="hybridMultilevel"/>
    <w:tmpl w:val="9B28EB5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7FF0218"/>
    <w:multiLevelType w:val="hybridMultilevel"/>
    <w:tmpl w:val="9008E6B2"/>
    <w:lvl w:ilvl="0" w:tplc="F14E0816">
      <w:start w:val="1"/>
      <w:numFmt w:val="decimal"/>
      <w:lvlText w:val="%1)"/>
      <w:lvlJc w:val="left"/>
      <w:pPr>
        <w:tabs>
          <w:tab w:val="num" w:pos="1080"/>
        </w:tabs>
        <w:ind w:left="1080" w:hanging="360"/>
      </w:pPr>
      <w:rPr>
        <w:rFonts w:hint="default"/>
      </w:rPr>
    </w:lvl>
    <w:lvl w:ilvl="1" w:tplc="04180001">
      <w:start w:val="1"/>
      <w:numFmt w:val="bullet"/>
      <w:lvlText w:val=""/>
      <w:lvlJc w:val="left"/>
      <w:pPr>
        <w:tabs>
          <w:tab w:val="num" w:pos="1800"/>
        </w:tabs>
        <w:ind w:left="1800" w:hanging="360"/>
      </w:pPr>
      <w:rPr>
        <w:rFonts w:ascii="Symbol" w:hAnsi="Symbol" w:hint="default"/>
      </w:rPr>
    </w:lvl>
    <w:lvl w:ilvl="2" w:tplc="110EA892">
      <w:start w:val="1"/>
      <w:numFmt w:val="lowerLetter"/>
      <w:lvlText w:val="%3)"/>
      <w:lvlJc w:val="left"/>
      <w:pPr>
        <w:tabs>
          <w:tab w:val="num" w:pos="2700"/>
        </w:tabs>
        <w:ind w:left="2700" w:hanging="360"/>
      </w:pPr>
      <w:rPr>
        <w:rFonts w:hint="default"/>
      </w:r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2" w15:restartNumberingAfterBreak="0">
    <w:nsid w:val="673A76B3"/>
    <w:multiLevelType w:val="hybridMultilevel"/>
    <w:tmpl w:val="82BE305E"/>
    <w:lvl w:ilvl="0" w:tplc="2020F2B4">
      <w:start w:val="3"/>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786E6015"/>
    <w:multiLevelType w:val="hybridMultilevel"/>
    <w:tmpl w:val="7ACC7634"/>
    <w:lvl w:ilvl="0" w:tplc="026A09EE">
      <w:start w:val="1"/>
      <w:numFmt w:val="lowerLetter"/>
      <w:lvlText w:val="%1)"/>
      <w:lvlJc w:val="left"/>
      <w:pPr>
        <w:tabs>
          <w:tab w:val="num" w:pos="1977"/>
        </w:tabs>
        <w:ind w:left="1977" w:hanging="1410"/>
      </w:pPr>
      <w:rPr>
        <w:rFonts w:hint="default"/>
        <w:color w:val="auto"/>
      </w:rPr>
    </w:lvl>
    <w:lvl w:ilvl="1" w:tplc="04180019">
      <w:start w:val="1"/>
      <w:numFmt w:val="lowerLetter"/>
      <w:lvlText w:val="%2."/>
      <w:lvlJc w:val="left"/>
      <w:pPr>
        <w:tabs>
          <w:tab w:val="num" w:pos="2340"/>
        </w:tabs>
        <w:ind w:left="2340" w:hanging="360"/>
      </w:pPr>
    </w:lvl>
    <w:lvl w:ilvl="2" w:tplc="0418001B" w:tentative="1">
      <w:start w:val="1"/>
      <w:numFmt w:val="lowerRoman"/>
      <w:lvlText w:val="%3."/>
      <w:lvlJc w:val="right"/>
      <w:pPr>
        <w:tabs>
          <w:tab w:val="num" w:pos="3060"/>
        </w:tabs>
        <w:ind w:left="3060" w:hanging="180"/>
      </w:pPr>
    </w:lvl>
    <w:lvl w:ilvl="3" w:tplc="0418000F" w:tentative="1">
      <w:start w:val="1"/>
      <w:numFmt w:val="decimal"/>
      <w:lvlText w:val="%4."/>
      <w:lvlJc w:val="left"/>
      <w:pPr>
        <w:tabs>
          <w:tab w:val="num" w:pos="3780"/>
        </w:tabs>
        <w:ind w:left="3780" w:hanging="360"/>
      </w:pPr>
    </w:lvl>
    <w:lvl w:ilvl="4" w:tplc="04180019" w:tentative="1">
      <w:start w:val="1"/>
      <w:numFmt w:val="lowerLetter"/>
      <w:lvlText w:val="%5."/>
      <w:lvlJc w:val="left"/>
      <w:pPr>
        <w:tabs>
          <w:tab w:val="num" w:pos="4500"/>
        </w:tabs>
        <w:ind w:left="4500" w:hanging="360"/>
      </w:pPr>
    </w:lvl>
    <w:lvl w:ilvl="5" w:tplc="0418001B" w:tentative="1">
      <w:start w:val="1"/>
      <w:numFmt w:val="lowerRoman"/>
      <w:lvlText w:val="%6."/>
      <w:lvlJc w:val="right"/>
      <w:pPr>
        <w:tabs>
          <w:tab w:val="num" w:pos="5220"/>
        </w:tabs>
        <w:ind w:left="5220" w:hanging="180"/>
      </w:pPr>
    </w:lvl>
    <w:lvl w:ilvl="6" w:tplc="0418000F" w:tentative="1">
      <w:start w:val="1"/>
      <w:numFmt w:val="decimal"/>
      <w:lvlText w:val="%7."/>
      <w:lvlJc w:val="left"/>
      <w:pPr>
        <w:tabs>
          <w:tab w:val="num" w:pos="5940"/>
        </w:tabs>
        <w:ind w:left="5940" w:hanging="360"/>
      </w:pPr>
    </w:lvl>
    <w:lvl w:ilvl="7" w:tplc="04180019" w:tentative="1">
      <w:start w:val="1"/>
      <w:numFmt w:val="lowerLetter"/>
      <w:lvlText w:val="%8."/>
      <w:lvlJc w:val="left"/>
      <w:pPr>
        <w:tabs>
          <w:tab w:val="num" w:pos="6660"/>
        </w:tabs>
        <w:ind w:left="6660" w:hanging="360"/>
      </w:pPr>
    </w:lvl>
    <w:lvl w:ilvl="8" w:tplc="0418001B" w:tentative="1">
      <w:start w:val="1"/>
      <w:numFmt w:val="lowerRoman"/>
      <w:lvlText w:val="%9."/>
      <w:lvlJc w:val="right"/>
      <w:pPr>
        <w:tabs>
          <w:tab w:val="num" w:pos="7380"/>
        </w:tabs>
        <w:ind w:left="7380" w:hanging="180"/>
      </w:pPr>
    </w:lvl>
  </w:abstractNum>
  <w:num w:numId="1" w16cid:durableId="1328092142">
    <w:abstractNumId w:val="1"/>
  </w:num>
  <w:num w:numId="2" w16cid:durableId="350644536">
    <w:abstractNumId w:val="3"/>
  </w:num>
  <w:num w:numId="3" w16cid:durableId="572739682">
    <w:abstractNumId w:val="0"/>
  </w:num>
  <w:num w:numId="4" w16cid:durableId="2073497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D23A9"/>
    <w:rsid w:val="00011DD4"/>
    <w:rsid w:val="00013156"/>
    <w:rsid w:val="00016708"/>
    <w:rsid w:val="00022F34"/>
    <w:rsid w:val="00042543"/>
    <w:rsid w:val="000526DA"/>
    <w:rsid w:val="00053024"/>
    <w:rsid w:val="00062AEA"/>
    <w:rsid w:val="0006623E"/>
    <w:rsid w:val="000665A0"/>
    <w:rsid w:val="00071669"/>
    <w:rsid w:val="0007751C"/>
    <w:rsid w:val="0009108E"/>
    <w:rsid w:val="000914C2"/>
    <w:rsid w:val="000A106C"/>
    <w:rsid w:val="000B7F88"/>
    <w:rsid w:val="000C01D5"/>
    <w:rsid w:val="000C7E06"/>
    <w:rsid w:val="000D0E5A"/>
    <w:rsid w:val="000F5726"/>
    <w:rsid w:val="000F71D4"/>
    <w:rsid w:val="00113804"/>
    <w:rsid w:val="001220A8"/>
    <w:rsid w:val="001401DE"/>
    <w:rsid w:val="00144C8E"/>
    <w:rsid w:val="001503FC"/>
    <w:rsid w:val="0017041A"/>
    <w:rsid w:val="001721E1"/>
    <w:rsid w:val="001A7604"/>
    <w:rsid w:val="001B4C6F"/>
    <w:rsid w:val="001B6154"/>
    <w:rsid w:val="001D51A8"/>
    <w:rsid w:val="001D6D60"/>
    <w:rsid w:val="001D74EB"/>
    <w:rsid w:val="001E4F22"/>
    <w:rsid w:val="001F2B29"/>
    <w:rsid w:val="001F61D7"/>
    <w:rsid w:val="00270D31"/>
    <w:rsid w:val="00284021"/>
    <w:rsid w:val="002932FA"/>
    <w:rsid w:val="002B7E44"/>
    <w:rsid w:val="002C3563"/>
    <w:rsid w:val="002F0A6E"/>
    <w:rsid w:val="002F591A"/>
    <w:rsid w:val="003001B8"/>
    <w:rsid w:val="00303310"/>
    <w:rsid w:val="00303ED6"/>
    <w:rsid w:val="00314E2F"/>
    <w:rsid w:val="0033017A"/>
    <w:rsid w:val="00340CD7"/>
    <w:rsid w:val="0034212E"/>
    <w:rsid w:val="00344737"/>
    <w:rsid w:val="003575CF"/>
    <w:rsid w:val="00360666"/>
    <w:rsid w:val="00360D99"/>
    <w:rsid w:val="003720D2"/>
    <w:rsid w:val="00375911"/>
    <w:rsid w:val="00376685"/>
    <w:rsid w:val="00380302"/>
    <w:rsid w:val="003828D7"/>
    <w:rsid w:val="003862D7"/>
    <w:rsid w:val="0038682D"/>
    <w:rsid w:val="00392871"/>
    <w:rsid w:val="00393A92"/>
    <w:rsid w:val="003C4219"/>
    <w:rsid w:val="003C642D"/>
    <w:rsid w:val="003F412F"/>
    <w:rsid w:val="00403AC1"/>
    <w:rsid w:val="00405595"/>
    <w:rsid w:val="00416D2B"/>
    <w:rsid w:val="00434D19"/>
    <w:rsid w:val="00442B66"/>
    <w:rsid w:val="004530D1"/>
    <w:rsid w:val="004573D9"/>
    <w:rsid w:val="0047215A"/>
    <w:rsid w:val="00487237"/>
    <w:rsid w:val="0049289D"/>
    <w:rsid w:val="004B1FE3"/>
    <w:rsid w:val="004B4D51"/>
    <w:rsid w:val="004B5E07"/>
    <w:rsid w:val="004C5A62"/>
    <w:rsid w:val="004D27B6"/>
    <w:rsid w:val="005003F4"/>
    <w:rsid w:val="00514D87"/>
    <w:rsid w:val="00515B83"/>
    <w:rsid w:val="005163E7"/>
    <w:rsid w:val="00536D3F"/>
    <w:rsid w:val="00537928"/>
    <w:rsid w:val="00554880"/>
    <w:rsid w:val="005616ED"/>
    <w:rsid w:val="00565AF5"/>
    <w:rsid w:val="00576887"/>
    <w:rsid w:val="005807B1"/>
    <w:rsid w:val="00580B60"/>
    <w:rsid w:val="00596A3D"/>
    <w:rsid w:val="005C39F0"/>
    <w:rsid w:val="00612638"/>
    <w:rsid w:val="006128F9"/>
    <w:rsid w:val="00625B99"/>
    <w:rsid w:val="00626669"/>
    <w:rsid w:val="00647289"/>
    <w:rsid w:val="00647C61"/>
    <w:rsid w:val="00662A80"/>
    <w:rsid w:val="006673A4"/>
    <w:rsid w:val="00677231"/>
    <w:rsid w:val="006872E5"/>
    <w:rsid w:val="006A7395"/>
    <w:rsid w:val="006A7CAD"/>
    <w:rsid w:val="006B0E4F"/>
    <w:rsid w:val="006B77FC"/>
    <w:rsid w:val="006E16E7"/>
    <w:rsid w:val="006E1AB7"/>
    <w:rsid w:val="006E39B0"/>
    <w:rsid w:val="006F3A90"/>
    <w:rsid w:val="006F42A6"/>
    <w:rsid w:val="00716904"/>
    <w:rsid w:val="007248BF"/>
    <w:rsid w:val="00725ABF"/>
    <w:rsid w:val="00733234"/>
    <w:rsid w:val="007358B2"/>
    <w:rsid w:val="00743DA7"/>
    <w:rsid w:val="00762DF0"/>
    <w:rsid w:val="00766374"/>
    <w:rsid w:val="00770A09"/>
    <w:rsid w:val="007747FA"/>
    <w:rsid w:val="007748EC"/>
    <w:rsid w:val="00775624"/>
    <w:rsid w:val="00776B14"/>
    <w:rsid w:val="007840A3"/>
    <w:rsid w:val="00785EE5"/>
    <w:rsid w:val="00790CC4"/>
    <w:rsid w:val="00793EAF"/>
    <w:rsid w:val="00794113"/>
    <w:rsid w:val="007B0D6B"/>
    <w:rsid w:val="007B29AA"/>
    <w:rsid w:val="007B3572"/>
    <w:rsid w:val="007B4B07"/>
    <w:rsid w:val="007C1FC5"/>
    <w:rsid w:val="007C409A"/>
    <w:rsid w:val="007C7C72"/>
    <w:rsid w:val="007D1799"/>
    <w:rsid w:val="007E0011"/>
    <w:rsid w:val="007E4EFD"/>
    <w:rsid w:val="0080026C"/>
    <w:rsid w:val="00800FF5"/>
    <w:rsid w:val="00814F6D"/>
    <w:rsid w:val="0081670C"/>
    <w:rsid w:val="00834982"/>
    <w:rsid w:val="00847221"/>
    <w:rsid w:val="00852233"/>
    <w:rsid w:val="008651A5"/>
    <w:rsid w:val="00871DBD"/>
    <w:rsid w:val="0087553F"/>
    <w:rsid w:val="008874D0"/>
    <w:rsid w:val="00887B5A"/>
    <w:rsid w:val="008B3F3E"/>
    <w:rsid w:val="008B625B"/>
    <w:rsid w:val="008D2E42"/>
    <w:rsid w:val="008E09E7"/>
    <w:rsid w:val="008F776D"/>
    <w:rsid w:val="0090249F"/>
    <w:rsid w:val="00907692"/>
    <w:rsid w:val="00916E3D"/>
    <w:rsid w:val="00931CE1"/>
    <w:rsid w:val="009341A8"/>
    <w:rsid w:val="009645DD"/>
    <w:rsid w:val="00993CE8"/>
    <w:rsid w:val="009A1269"/>
    <w:rsid w:val="009A66D7"/>
    <w:rsid w:val="009D33DC"/>
    <w:rsid w:val="009D687C"/>
    <w:rsid w:val="009E4FAB"/>
    <w:rsid w:val="00A15FCA"/>
    <w:rsid w:val="00A451F4"/>
    <w:rsid w:val="00A46523"/>
    <w:rsid w:val="00A53A10"/>
    <w:rsid w:val="00A714A8"/>
    <w:rsid w:val="00A74517"/>
    <w:rsid w:val="00A7587F"/>
    <w:rsid w:val="00A76890"/>
    <w:rsid w:val="00A96853"/>
    <w:rsid w:val="00AB0E55"/>
    <w:rsid w:val="00AB7F7C"/>
    <w:rsid w:val="00AC4A31"/>
    <w:rsid w:val="00AC4AC0"/>
    <w:rsid w:val="00AF002C"/>
    <w:rsid w:val="00B015EE"/>
    <w:rsid w:val="00B12892"/>
    <w:rsid w:val="00B1731E"/>
    <w:rsid w:val="00B2024D"/>
    <w:rsid w:val="00B32AD4"/>
    <w:rsid w:val="00B522F9"/>
    <w:rsid w:val="00B613C1"/>
    <w:rsid w:val="00B661DF"/>
    <w:rsid w:val="00B71DF2"/>
    <w:rsid w:val="00B81EB6"/>
    <w:rsid w:val="00B915E5"/>
    <w:rsid w:val="00BB22CC"/>
    <w:rsid w:val="00BB27EC"/>
    <w:rsid w:val="00BC0EB9"/>
    <w:rsid w:val="00BC0F8D"/>
    <w:rsid w:val="00BD3030"/>
    <w:rsid w:val="00BD723C"/>
    <w:rsid w:val="00BE3953"/>
    <w:rsid w:val="00BE489B"/>
    <w:rsid w:val="00BE51AE"/>
    <w:rsid w:val="00BF1CC4"/>
    <w:rsid w:val="00BF328D"/>
    <w:rsid w:val="00C079F6"/>
    <w:rsid w:val="00C10C89"/>
    <w:rsid w:val="00C14509"/>
    <w:rsid w:val="00C263F2"/>
    <w:rsid w:val="00C26C81"/>
    <w:rsid w:val="00C34019"/>
    <w:rsid w:val="00C40C28"/>
    <w:rsid w:val="00C427C7"/>
    <w:rsid w:val="00C46BB4"/>
    <w:rsid w:val="00C516BB"/>
    <w:rsid w:val="00C539F1"/>
    <w:rsid w:val="00C639A0"/>
    <w:rsid w:val="00C70840"/>
    <w:rsid w:val="00C72EFA"/>
    <w:rsid w:val="00C877A3"/>
    <w:rsid w:val="00CB028A"/>
    <w:rsid w:val="00CB0ADE"/>
    <w:rsid w:val="00CB4417"/>
    <w:rsid w:val="00CB760D"/>
    <w:rsid w:val="00CC698C"/>
    <w:rsid w:val="00CD0EE1"/>
    <w:rsid w:val="00CF0137"/>
    <w:rsid w:val="00D154FF"/>
    <w:rsid w:val="00D30221"/>
    <w:rsid w:val="00D3267B"/>
    <w:rsid w:val="00D4097F"/>
    <w:rsid w:val="00D432AA"/>
    <w:rsid w:val="00D46087"/>
    <w:rsid w:val="00D67C57"/>
    <w:rsid w:val="00D73EC3"/>
    <w:rsid w:val="00D83D1B"/>
    <w:rsid w:val="00D97D59"/>
    <w:rsid w:val="00DB4852"/>
    <w:rsid w:val="00DB645D"/>
    <w:rsid w:val="00DC55E9"/>
    <w:rsid w:val="00DD23A9"/>
    <w:rsid w:val="00DD7D2F"/>
    <w:rsid w:val="00DE183A"/>
    <w:rsid w:val="00DF7001"/>
    <w:rsid w:val="00E074EA"/>
    <w:rsid w:val="00E20866"/>
    <w:rsid w:val="00E44823"/>
    <w:rsid w:val="00E4524F"/>
    <w:rsid w:val="00E57062"/>
    <w:rsid w:val="00E640E1"/>
    <w:rsid w:val="00E65954"/>
    <w:rsid w:val="00E678DC"/>
    <w:rsid w:val="00E86FA9"/>
    <w:rsid w:val="00E917F5"/>
    <w:rsid w:val="00EC0800"/>
    <w:rsid w:val="00ED0B23"/>
    <w:rsid w:val="00ED1F75"/>
    <w:rsid w:val="00ED4FA4"/>
    <w:rsid w:val="00ED620F"/>
    <w:rsid w:val="00EE0B32"/>
    <w:rsid w:val="00EE4187"/>
    <w:rsid w:val="00EF4C7D"/>
    <w:rsid w:val="00EF6522"/>
    <w:rsid w:val="00F125F3"/>
    <w:rsid w:val="00F17978"/>
    <w:rsid w:val="00F2339C"/>
    <w:rsid w:val="00F46444"/>
    <w:rsid w:val="00F541A4"/>
    <w:rsid w:val="00F62B9B"/>
    <w:rsid w:val="00F74FC0"/>
    <w:rsid w:val="00F84230"/>
    <w:rsid w:val="00F879AF"/>
    <w:rsid w:val="00F87EA7"/>
    <w:rsid w:val="00F946F0"/>
    <w:rsid w:val="00FB4EBA"/>
    <w:rsid w:val="00FB7998"/>
    <w:rsid w:val="00FC392B"/>
    <w:rsid w:val="00FC54F2"/>
    <w:rsid w:val="00FD4BE7"/>
    <w:rsid w:val="00FD51C1"/>
    <w:rsid w:val="00FD5212"/>
    <w:rsid w:val="00FE56FB"/>
    <w:rsid w:val="00FF0CF9"/>
    <w:rsid w:val="00FF7645"/>
    <w:rsid w:val="00FF7CB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7B268"/>
  <w15:docId w15:val="{39D08E01-D929-462A-B03D-4F349EC45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E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E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87EA7"/>
  </w:style>
  <w:style w:type="table" w:styleId="TableGrid">
    <w:name w:val="Table Grid"/>
    <w:basedOn w:val="TableNormal"/>
    <w:uiPriority w:val="39"/>
    <w:rsid w:val="00F87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7EA7"/>
    <w:rPr>
      <w:color w:val="0000FF"/>
      <w:u w:val="single"/>
    </w:rPr>
  </w:style>
  <w:style w:type="paragraph" w:styleId="BalloonText">
    <w:name w:val="Balloon Text"/>
    <w:basedOn w:val="Normal"/>
    <w:link w:val="BalloonTextChar"/>
    <w:uiPriority w:val="99"/>
    <w:semiHidden/>
    <w:unhideWhenUsed/>
    <w:rsid w:val="008002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6C"/>
    <w:rPr>
      <w:rFonts w:ascii="Segoe UI" w:hAnsi="Segoe UI" w:cs="Segoe UI"/>
      <w:sz w:val="18"/>
      <w:szCs w:val="18"/>
    </w:rPr>
  </w:style>
  <w:style w:type="paragraph" w:styleId="BodyTextIndent">
    <w:name w:val="Body Text Indent"/>
    <w:basedOn w:val="Normal"/>
    <w:link w:val="BodyTextIndentChar"/>
    <w:rsid w:val="0090249F"/>
    <w:pPr>
      <w:spacing w:after="0" w:line="240" w:lineRule="auto"/>
      <w:ind w:left="1440"/>
    </w:pPr>
    <w:rPr>
      <w:rFonts w:ascii="Times New Roman" w:eastAsia="Times New Roman" w:hAnsi="Times New Roman" w:cs="Times New Roman"/>
      <w:b/>
      <w:bCs/>
      <w:sz w:val="36"/>
      <w:szCs w:val="24"/>
      <w:lang w:val="fr-FR" w:eastAsia="ro-RO"/>
    </w:rPr>
  </w:style>
  <w:style w:type="character" w:customStyle="1" w:styleId="BodyTextIndentChar">
    <w:name w:val="Body Text Indent Char"/>
    <w:basedOn w:val="DefaultParagraphFont"/>
    <w:link w:val="BodyTextIndent"/>
    <w:rsid w:val="0090249F"/>
    <w:rPr>
      <w:rFonts w:ascii="Times New Roman" w:eastAsia="Times New Roman" w:hAnsi="Times New Roman" w:cs="Times New Roman"/>
      <w:b/>
      <w:bCs/>
      <w:sz w:val="36"/>
      <w:szCs w:val="24"/>
      <w:lang w:val="fr-FR" w:eastAsia="ro-RO"/>
    </w:rPr>
  </w:style>
  <w:style w:type="paragraph" w:styleId="BodyText">
    <w:name w:val="Body Text"/>
    <w:basedOn w:val="Normal"/>
    <w:link w:val="BodyTextChar"/>
    <w:rsid w:val="0090249F"/>
    <w:pPr>
      <w:spacing w:after="0" w:line="240" w:lineRule="auto"/>
      <w:jc w:val="both"/>
    </w:pPr>
    <w:rPr>
      <w:rFonts w:ascii="Times New Roman" w:eastAsia="Times New Roman" w:hAnsi="Times New Roman" w:cs="Times New Roman"/>
      <w:sz w:val="32"/>
      <w:szCs w:val="24"/>
      <w:lang w:val="fr-FR" w:eastAsia="ro-RO"/>
    </w:rPr>
  </w:style>
  <w:style w:type="character" w:customStyle="1" w:styleId="BodyTextChar">
    <w:name w:val="Body Text Char"/>
    <w:basedOn w:val="DefaultParagraphFont"/>
    <w:link w:val="BodyText"/>
    <w:rsid w:val="0090249F"/>
    <w:rPr>
      <w:rFonts w:ascii="Times New Roman" w:eastAsia="Times New Roman" w:hAnsi="Times New Roman" w:cs="Times New Roman"/>
      <w:sz w:val="32"/>
      <w:szCs w:val="24"/>
      <w:lang w:val="fr-FR" w:eastAsia="ro-RO"/>
    </w:rPr>
  </w:style>
  <w:style w:type="paragraph" w:styleId="ListParagraph">
    <w:name w:val="List Paragraph"/>
    <w:basedOn w:val="Normal"/>
    <w:uiPriority w:val="34"/>
    <w:qFormat/>
    <w:rsid w:val="00A76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E9A60-E412-45AC-B2ED-AD5C7A405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1035</TotalTime>
  <Pages>4</Pages>
  <Words>1348</Words>
  <Characters>7822</Characters>
  <Application>Microsoft Office Word</Application>
  <DocSecurity>0</DocSecurity>
  <Lines>65</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Utilizator</cp:lastModifiedBy>
  <cp:revision>253</cp:revision>
  <cp:lastPrinted>2026-04-22T12:32:00Z</cp:lastPrinted>
  <dcterms:created xsi:type="dcterms:W3CDTF">2019-04-09T11:03:00Z</dcterms:created>
  <dcterms:modified xsi:type="dcterms:W3CDTF">2026-04-22T12:59:00Z</dcterms:modified>
</cp:coreProperties>
</file>