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A8" w:rsidRDefault="00BD1EA8" w:rsidP="00BD1EA8">
      <w:pPr>
        <w:pStyle w:val="Heading1"/>
        <w:jc w:val="both"/>
        <w:rPr>
          <w:rFonts w:ascii="Tahoma" w:hAnsi="Tahoma" w:cs="Tahoma"/>
          <w:b w:val="0"/>
          <w:bCs/>
          <w:sz w:val="26"/>
          <w:szCs w:val="26"/>
        </w:rPr>
      </w:pPr>
      <w:r>
        <w:rPr>
          <w:rFonts w:ascii="Tahoma" w:hAnsi="Tahoma" w:cs="Tahoma"/>
          <w:bCs/>
          <w:sz w:val="26"/>
          <w:szCs w:val="26"/>
        </w:rPr>
        <w:t>PRIMARIA COMUNEI RADOIESTI</w:t>
      </w:r>
    </w:p>
    <w:p w:rsidR="00BD1EA8" w:rsidRDefault="00BD1EA8" w:rsidP="00BD1EA8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JUDETUL TELEORMAN</w:t>
      </w:r>
    </w:p>
    <w:p w:rsidR="00BD1EA8" w:rsidRDefault="00BD1EA8" w:rsidP="00BD1EA8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PRIMAR</w:t>
      </w:r>
    </w:p>
    <w:p w:rsidR="00BD1EA8" w:rsidRDefault="00BD1EA8" w:rsidP="00BD1EA8">
      <w:pPr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NR.</w:t>
      </w:r>
      <w:proofErr w:type="gramEnd"/>
      <w:r>
        <w:rPr>
          <w:rFonts w:ascii="Tahoma" w:hAnsi="Tahoma" w:cs="Tahoma"/>
          <w:sz w:val="26"/>
          <w:szCs w:val="26"/>
        </w:rPr>
        <w:t xml:space="preserve"> 323/09.02.2022</w:t>
      </w:r>
    </w:p>
    <w:p w:rsidR="00BD1EA8" w:rsidRDefault="00BD1EA8" w:rsidP="00BD1EA8">
      <w:pPr>
        <w:jc w:val="center"/>
        <w:rPr>
          <w:rFonts w:ascii="Tahoma" w:hAnsi="Tahoma" w:cs="Tahoma"/>
          <w:sz w:val="26"/>
          <w:szCs w:val="26"/>
        </w:rPr>
      </w:pPr>
    </w:p>
    <w:p w:rsidR="00BD1EA8" w:rsidRDefault="00BD1EA8" w:rsidP="00BD1EA8">
      <w:pPr>
        <w:jc w:val="center"/>
        <w:rPr>
          <w:rFonts w:ascii="Tahoma" w:hAnsi="Tahoma" w:cs="Tahoma"/>
          <w:sz w:val="26"/>
          <w:szCs w:val="26"/>
        </w:rPr>
      </w:pPr>
    </w:p>
    <w:p w:rsidR="00BD1EA8" w:rsidRDefault="00BD1EA8" w:rsidP="00BD1EA8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REFERAT DE APROBARE </w:t>
      </w:r>
    </w:p>
    <w:p w:rsidR="00BD1EA8" w:rsidRDefault="00BD1EA8" w:rsidP="00BD1EA8">
      <w:pPr>
        <w:jc w:val="center"/>
        <w:rPr>
          <w:lang w:val="ro-RO"/>
        </w:rPr>
      </w:pPr>
    </w:p>
    <w:p w:rsidR="00BD1EA8" w:rsidRPr="00E15026" w:rsidRDefault="00BD1EA8" w:rsidP="00BD1EA8">
      <w:pPr>
        <w:rPr>
          <w:rFonts w:ascii="Tahoma" w:hAnsi="Tahoma" w:cs="Tahoma"/>
          <w:lang w:val="ro-RO"/>
        </w:rPr>
      </w:pPr>
      <w:r w:rsidRPr="00E15026">
        <w:rPr>
          <w:rFonts w:ascii="Tahoma" w:hAnsi="Tahoma" w:cs="Tahoma"/>
          <w:lang w:val="ro-RO"/>
        </w:rPr>
        <w:t xml:space="preserve">          Cu privire la </w:t>
      </w:r>
      <w:r>
        <w:rPr>
          <w:rFonts w:ascii="Tahoma" w:hAnsi="Tahoma" w:cs="Tahoma"/>
          <w:lang w:val="ro-RO"/>
        </w:rPr>
        <w:t xml:space="preserve">aprobarea </w:t>
      </w:r>
      <w:proofErr w:type="spellStart"/>
      <w:r w:rsidRPr="004F0549">
        <w:rPr>
          <w:rFonts w:ascii="Tahoma" w:hAnsi="Tahoma" w:cs="Tahoma"/>
        </w:rPr>
        <w:t>bugetul</w:t>
      </w:r>
      <w:proofErr w:type="spellEnd"/>
      <w:r w:rsidRPr="004F0549">
        <w:rPr>
          <w:rFonts w:ascii="Tahoma" w:hAnsi="Tahoma" w:cs="Tahoma"/>
        </w:rPr>
        <w:t xml:space="preserve"> local de </w:t>
      </w:r>
      <w:proofErr w:type="spellStart"/>
      <w:r w:rsidRPr="004F0549">
        <w:rPr>
          <w:rFonts w:ascii="Tahoma" w:hAnsi="Tahoma" w:cs="Tahoma"/>
        </w:rPr>
        <w:t>venituri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si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cheltuieli</w:t>
      </w:r>
      <w:proofErr w:type="spellEnd"/>
      <w:r w:rsidRPr="004F0549">
        <w:rPr>
          <w:rFonts w:ascii="Tahoma" w:hAnsi="Tahoma" w:cs="Tahoma"/>
        </w:rPr>
        <w:t xml:space="preserve">  al  </w:t>
      </w:r>
      <w:proofErr w:type="spellStart"/>
      <w:r w:rsidRPr="004F0549">
        <w:rPr>
          <w:rFonts w:ascii="Tahoma" w:hAnsi="Tahoma" w:cs="Tahoma"/>
        </w:rPr>
        <w:t>comunei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Radoiesti</w:t>
      </w:r>
      <w:proofErr w:type="spellEnd"/>
      <w:r w:rsidRPr="004F0549">
        <w:rPr>
          <w:rFonts w:ascii="Tahoma" w:hAnsi="Tahoma" w:cs="Tahoma"/>
        </w:rPr>
        <w:t xml:space="preserve">,  </w:t>
      </w:r>
      <w:proofErr w:type="spellStart"/>
      <w:r w:rsidRPr="004F0549">
        <w:rPr>
          <w:rFonts w:ascii="Tahoma" w:hAnsi="Tahoma" w:cs="Tahoma"/>
        </w:rPr>
        <w:t>judetul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Teleorman</w:t>
      </w:r>
      <w:proofErr w:type="spellEnd"/>
      <w:r>
        <w:rPr>
          <w:rFonts w:ascii="Tahoma" w:hAnsi="Tahoma" w:cs="Tahoma"/>
        </w:rPr>
        <w:t>,</w:t>
      </w:r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pe</w:t>
      </w:r>
      <w:proofErr w:type="spellEnd"/>
      <w:r w:rsidRPr="004F0549">
        <w:rPr>
          <w:rFonts w:ascii="Tahoma" w:hAnsi="Tahoma" w:cs="Tahoma"/>
        </w:rPr>
        <w:t xml:space="preserve">  </w:t>
      </w:r>
      <w:proofErr w:type="spellStart"/>
      <w:r w:rsidRPr="004F0549">
        <w:rPr>
          <w:rFonts w:ascii="Tahoma" w:hAnsi="Tahoma" w:cs="Tahoma"/>
        </w:rPr>
        <w:t>anul</w:t>
      </w:r>
      <w:proofErr w:type="spellEnd"/>
      <w:r w:rsidRPr="004F0549">
        <w:rPr>
          <w:rFonts w:ascii="Tahoma" w:hAnsi="Tahoma" w:cs="Tahoma"/>
        </w:rPr>
        <w:t xml:space="preserve"> 2022 </w:t>
      </w:r>
      <w:proofErr w:type="spellStart"/>
      <w:r w:rsidRPr="004F0549">
        <w:rPr>
          <w:rFonts w:ascii="Tahoma" w:hAnsi="Tahoma" w:cs="Tahoma"/>
        </w:rPr>
        <w:t>si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estimarile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pentru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anii</w:t>
      </w:r>
      <w:proofErr w:type="spellEnd"/>
      <w:r w:rsidRPr="004F0549">
        <w:rPr>
          <w:rFonts w:ascii="Tahoma" w:hAnsi="Tahoma" w:cs="Tahoma"/>
        </w:rPr>
        <w:t xml:space="preserve"> 2023-2025</w:t>
      </w:r>
      <w:r w:rsidRPr="00E15026">
        <w:rPr>
          <w:rFonts w:ascii="Tahoma" w:hAnsi="Tahoma" w:cs="Tahoma"/>
          <w:lang w:val="ro-RO"/>
        </w:rPr>
        <w:t xml:space="preserve">.   </w:t>
      </w:r>
    </w:p>
    <w:p w:rsidR="00BD1EA8" w:rsidRPr="00E15026" w:rsidRDefault="00BD1EA8" w:rsidP="00BD1EA8">
      <w:pPr>
        <w:jc w:val="center"/>
        <w:rPr>
          <w:rFonts w:ascii="Tahoma" w:hAnsi="Tahoma" w:cs="Tahoma"/>
          <w:lang w:val="ro-RO"/>
        </w:rPr>
      </w:pPr>
    </w:p>
    <w:p w:rsidR="00BD1EA8" w:rsidRDefault="00BD1EA8" w:rsidP="00BD1EA8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Domnilor consilieri,</w:t>
      </w:r>
    </w:p>
    <w:p w:rsidR="00BD1EA8" w:rsidRDefault="00BD1EA8" w:rsidP="00BD1EA8">
      <w:pPr>
        <w:jc w:val="both"/>
        <w:rPr>
          <w:rFonts w:ascii="Tahoma" w:hAnsi="Tahoma" w:cs="Tahoma"/>
          <w:lang w:val="ro-RO"/>
        </w:rPr>
      </w:pPr>
    </w:p>
    <w:p w:rsidR="00BD1EA8" w:rsidRDefault="00BD1EA8" w:rsidP="00BD1EA8">
      <w:pPr>
        <w:jc w:val="both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lang w:val="ro-RO"/>
        </w:rPr>
        <w:t xml:space="preserve">           Avand in vedere atributul prevazut de art.  129 alin (4) lit a) ale Ordonantei de urgenta nr. 57/2019 privind Codul Administrativ, cu modificarile si completarile ulterioare ,,Consiliul local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aprobă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la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propunerea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primarului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bugetul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unității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administrativ-teritoriale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virările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credite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modul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utilizare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rezervei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bugetare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și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contul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de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încheiere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a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exercițiului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bugetar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,,. </w:t>
      </w:r>
    </w:p>
    <w:p w:rsidR="00BD1EA8" w:rsidRPr="00E15026" w:rsidRDefault="00BD1EA8" w:rsidP="00BD1EA8">
      <w:pPr>
        <w:jc w:val="both"/>
        <w:rPr>
          <w:rFonts w:ascii="Tahoma" w:hAnsi="Tahoma" w:cs="Tahoma"/>
          <w:lang w:val="ro-RO"/>
        </w:rPr>
      </w:pPr>
    </w:p>
    <w:p w:rsidR="00BD1EA8" w:rsidRPr="00E15026" w:rsidRDefault="00BD1EA8" w:rsidP="00BD1EA8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           </w:t>
      </w:r>
      <w:r w:rsidRPr="00E15026">
        <w:rPr>
          <w:rFonts w:ascii="Tahoma" w:hAnsi="Tahoma" w:cs="Tahoma"/>
          <w:lang w:val="ro-RO"/>
        </w:rPr>
        <w:t xml:space="preserve">La prezentul proiect de hotarare privind aprobarea Bugetului general </w:t>
      </w:r>
      <w:r>
        <w:rPr>
          <w:rFonts w:ascii="Tahoma" w:hAnsi="Tahoma" w:cs="Tahoma"/>
          <w:lang w:val="ro-RO"/>
        </w:rPr>
        <w:t xml:space="preserve">de venituri si cheltuieli </w:t>
      </w:r>
      <w:r w:rsidRPr="00E15026">
        <w:rPr>
          <w:rFonts w:ascii="Tahoma" w:hAnsi="Tahoma" w:cs="Tahoma"/>
          <w:lang w:val="ro-RO"/>
        </w:rPr>
        <w:t>a</w:t>
      </w:r>
      <w:r>
        <w:rPr>
          <w:rFonts w:ascii="Tahoma" w:hAnsi="Tahoma" w:cs="Tahoma"/>
          <w:lang w:val="ro-RO"/>
        </w:rPr>
        <w:t>l comunei Radoiesti pe anul 2022</w:t>
      </w:r>
      <w:r w:rsidRPr="00011D39"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</w:t>
      </w:r>
      <w:r w:rsidRPr="00E15026">
        <w:rPr>
          <w:rFonts w:ascii="Tahoma" w:hAnsi="Tahoma" w:cs="Tahoma"/>
          <w:lang w:val="ro-RO"/>
        </w:rPr>
        <w:t xml:space="preserve">, </w:t>
      </w:r>
      <w:r>
        <w:rPr>
          <w:rFonts w:ascii="Tahoma" w:hAnsi="Tahoma" w:cs="Tahoma"/>
          <w:lang w:val="ro-RO"/>
        </w:rPr>
        <w:t xml:space="preserve">2025 </w:t>
      </w:r>
      <w:r w:rsidRPr="00E15026">
        <w:rPr>
          <w:rFonts w:ascii="Tahoma" w:hAnsi="Tahoma" w:cs="Tahoma"/>
          <w:lang w:val="ro-RO"/>
        </w:rPr>
        <w:t xml:space="preserve">s-au avut in vedere 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proofErr w:type="gramStart"/>
      <w:r w:rsidRPr="004F0549">
        <w:rPr>
          <w:rFonts w:ascii="Tahoma" w:hAnsi="Tahoma" w:cs="Tahoma"/>
        </w:rPr>
        <w:t>adresele</w:t>
      </w:r>
      <w:proofErr w:type="spellEnd"/>
      <w:proofErr w:type="gramEnd"/>
      <w:r w:rsidRPr="004F0549">
        <w:rPr>
          <w:rFonts w:ascii="Tahoma" w:hAnsi="Tahoma" w:cs="Tahoma"/>
        </w:rPr>
        <w:t xml:space="preserve"> nr. T 32/06.01.2022, nr. 29/06.01.2022, NR. 2314/15.12.2022, nr. 137/27.01.2022 din </w:t>
      </w:r>
      <w:proofErr w:type="spellStart"/>
      <w:r w:rsidRPr="004F0549">
        <w:rPr>
          <w:rFonts w:ascii="Tahoma" w:hAnsi="Tahoma" w:cs="Tahoma"/>
        </w:rPr>
        <w:t>partea</w:t>
      </w:r>
      <w:proofErr w:type="spellEnd"/>
      <w:r w:rsidRPr="004F0549">
        <w:rPr>
          <w:rFonts w:ascii="Tahoma" w:hAnsi="Tahoma" w:cs="Tahoma"/>
        </w:rPr>
        <w:t xml:space="preserve"> DGRFP  </w:t>
      </w:r>
      <w:proofErr w:type="spellStart"/>
      <w:r w:rsidRPr="004F0549">
        <w:rPr>
          <w:rFonts w:ascii="Tahoma" w:hAnsi="Tahoma" w:cs="Tahoma"/>
        </w:rPr>
        <w:t>Teleorman</w:t>
      </w:r>
      <w:proofErr w:type="spellEnd"/>
      <w:r w:rsidRPr="004F0549">
        <w:rPr>
          <w:rFonts w:ascii="Tahoma" w:hAnsi="Tahoma" w:cs="Tahoma"/>
        </w:rPr>
        <w:t xml:space="preserve">;   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proofErr w:type="spellStart"/>
      <w:r w:rsidRPr="004F0549">
        <w:rPr>
          <w:rFonts w:ascii="Tahoma" w:hAnsi="Tahoma" w:cs="Tahoma"/>
          <w:color w:val="000000"/>
        </w:rPr>
        <w:t>procesul</w:t>
      </w:r>
      <w:proofErr w:type="spellEnd"/>
      <w:r w:rsidRPr="004F0549">
        <w:rPr>
          <w:rFonts w:ascii="Tahoma" w:hAnsi="Tahoma" w:cs="Tahoma"/>
          <w:color w:val="000000"/>
        </w:rPr>
        <w:t xml:space="preserve"> verbal de </w:t>
      </w:r>
      <w:proofErr w:type="spellStart"/>
      <w:r w:rsidRPr="004F0549">
        <w:rPr>
          <w:rFonts w:ascii="Tahoma" w:hAnsi="Tahoma" w:cs="Tahoma"/>
          <w:color w:val="000000"/>
        </w:rPr>
        <w:t>afisare</w:t>
      </w:r>
      <w:proofErr w:type="spellEnd"/>
      <w:r w:rsidRPr="004F0549">
        <w:rPr>
          <w:rFonts w:ascii="Tahoma" w:hAnsi="Tahoma" w:cs="Tahoma"/>
          <w:color w:val="000000"/>
        </w:rPr>
        <w:t xml:space="preserve"> a </w:t>
      </w:r>
      <w:proofErr w:type="spellStart"/>
      <w:r w:rsidRPr="004F0549">
        <w:rPr>
          <w:rFonts w:ascii="Tahoma" w:hAnsi="Tahoma" w:cs="Tahoma"/>
          <w:color w:val="000000"/>
        </w:rPr>
        <w:t>proiectului</w:t>
      </w:r>
      <w:proofErr w:type="spellEnd"/>
      <w:r w:rsidRPr="004F0549">
        <w:rPr>
          <w:rFonts w:ascii="Tahoma" w:hAnsi="Tahoma" w:cs="Tahoma"/>
          <w:color w:val="000000"/>
        </w:rPr>
        <w:t xml:space="preserve"> de </w:t>
      </w:r>
      <w:proofErr w:type="spellStart"/>
      <w:r w:rsidRPr="004F0549">
        <w:rPr>
          <w:rFonts w:ascii="Tahoma" w:hAnsi="Tahoma" w:cs="Tahoma"/>
          <w:color w:val="000000"/>
        </w:rPr>
        <w:t>hotarare</w:t>
      </w:r>
      <w:proofErr w:type="spellEnd"/>
      <w:r w:rsidRPr="004F0549">
        <w:rPr>
          <w:rFonts w:ascii="Tahoma" w:hAnsi="Tahoma" w:cs="Tahoma"/>
          <w:color w:val="000000"/>
        </w:rPr>
        <w:t xml:space="preserve"> din data de 07 </w:t>
      </w:r>
      <w:proofErr w:type="spellStart"/>
      <w:r w:rsidRPr="004F0549">
        <w:rPr>
          <w:rFonts w:ascii="Tahoma" w:hAnsi="Tahoma" w:cs="Tahoma"/>
          <w:color w:val="000000"/>
        </w:rPr>
        <w:t>ianuarie</w:t>
      </w:r>
      <w:proofErr w:type="spellEnd"/>
      <w:r w:rsidRPr="004F0549">
        <w:rPr>
          <w:rFonts w:ascii="Tahoma" w:hAnsi="Tahoma" w:cs="Tahoma"/>
          <w:color w:val="000000"/>
        </w:rPr>
        <w:t xml:space="preserve"> 2022;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proofErr w:type="gramStart"/>
      <w:r w:rsidRPr="004F0549">
        <w:rPr>
          <w:rFonts w:ascii="Tahoma" w:hAnsi="Tahoma" w:cs="Tahoma"/>
        </w:rPr>
        <w:t>prevederile</w:t>
      </w:r>
      <w:proofErr w:type="spellEnd"/>
      <w:proofErr w:type="gram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Legii</w:t>
      </w:r>
      <w:proofErr w:type="spellEnd"/>
      <w:r w:rsidRPr="004F0549">
        <w:rPr>
          <w:rFonts w:ascii="Tahoma" w:hAnsi="Tahoma" w:cs="Tahoma"/>
        </w:rPr>
        <w:t xml:space="preserve"> nr. 273 / 2006 , </w:t>
      </w:r>
      <w:proofErr w:type="spellStart"/>
      <w:r w:rsidRPr="004F0549">
        <w:rPr>
          <w:rFonts w:ascii="Tahoma" w:hAnsi="Tahoma" w:cs="Tahoma"/>
        </w:rPr>
        <w:t>privind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finantele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publice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locale,cu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modificarile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si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completarile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ulterioare</w:t>
      </w:r>
      <w:proofErr w:type="spellEnd"/>
      <w:r w:rsidRPr="004F0549">
        <w:rPr>
          <w:rFonts w:ascii="Tahoma" w:hAnsi="Tahoma" w:cs="Tahoma"/>
        </w:rPr>
        <w:t>;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proofErr w:type="gramStart"/>
      <w:r w:rsidRPr="004F0549">
        <w:rPr>
          <w:rFonts w:ascii="Tahoma" w:hAnsi="Tahoma" w:cs="Tahoma"/>
        </w:rPr>
        <w:t>prevederile</w:t>
      </w:r>
      <w:proofErr w:type="spellEnd"/>
      <w:proofErr w:type="gram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legii</w:t>
      </w:r>
      <w:proofErr w:type="spellEnd"/>
      <w:r w:rsidRPr="004F0549">
        <w:rPr>
          <w:rFonts w:ascii="Tahoma" w:hAnsi="Tahoma" w:cs="Tahoma"/>
        </w:rPr>
        <w:t xml:space="preserve"> nr. 317/2021 </w:t>
      </w:r>
      <w:proofErr w:type="spellStart"/>
      <w:r w:rsidRPr="004F0549">
        <w:rPr>
          <w:rFonts w:ascii="Tahoma" w:hAnsi="Tahoma" w:cs="Tahoma"/>
        </w:rPr>
        <w:t>privind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bugetul</w:t>
      </w:r>
      <w:proofErr w:type="spellEnd"/>
      <w:r w:rsidRPr="004F0549">
        <w:rPr>
          <w:rFonts w:ascii="Tahoma" w:hAnsi="Tahoma" w:cs="Tahoma"/>
        </w:rPr>
        <w:t xml:space="preserve"> de stat </w:t>
      </w:r>
      <w:proofErr w:type="spellStart"/>
      <w:r w:rsidRPr="004F0549">
        <w:rPr>
          <w:rFonts w:ascii="Tahoma" w:hAnsi="Tahoma" w:cs="Tahoma"/>
        </w:rPr>
        <w:t>pe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anul</w:t>
      </w:r>
      <w:proofErr w:type="spellEnd"/>
      <w:r w:rsidRPr="004F0549">
        <w:rPr>
          <w:rFonts w:ascii="Tahoma" w:hAnsi="Tahoma" w:cs="Tahoma"/>
        </w:rPr>
        <w:t xml:space="preserve"> 2022, </w:t>
      </w:r>
      <w:proofErr w:type="spellStart"/>
      <w:r w:rsidRPr="004F0549">
        <w:rPr>
          <w:rFonts w:ascii="Tahoma" w:hAnsi="Tahoma" w:cs="Tahoma"/>
        </w:rPr>
        <w:t>publicata</w:t>
      </w:r>
      <w:proofErr w:type="spellEnd"/>
      <w:r w:rsidRPr="004F0549">
        <w:rPr>
          <w:rFonts w:ascii="Tahoma" w:hAnsi="Tahoma" w:cs="Tahoma"/>
        </w:rPr>
        <w:t xml:space="preserve"> in </w:t>
      </w:r>
      <w:proofErr w:type="spellStart"/>
      <w:r w:rsidRPr="004F0549">
        <w:rPr>
          <w:rFonts w:ascii="Tahoma" w:hAnsi="Tahoma" w:cs="Tahoma"/>
        </w:rPr>
        <w:t>Monitorul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Oficial</w:t>
      </w:r>
      <w:proofErr w:type="spellEnd"/>
      <w:r w:rsidRPr="004F0549">
        <w:rPr>
          <w:rFonts w:ascii="Tahoma" w:hAnsi="Tahoma" w:cs="Tahoma"/>
        </w:rPr>
        <w:t xml:space="preserve"> </w:t>
      </w:r>
      <w:proofErr w:type="spellStart"/>
      <w:r w:rsidRPr="004F0549">
        <w:rPr>
          <w:rFonts w:ascii="Tahoma" w:hAnsi="Tahoma" w:cs="Tahoma"/>
        </w:rPr>
        <w:t>Partea</w:t>
      </w:r>
      <w:proofErr w:type="spellEnd"/>
      <w:r w:rsidRPr="004F0549">
        <w:rPr>
          <w:rFonts w:ascii="Tahoma" w:hAnsi="Tahoma" w:cs="Tahoma"/>
        </w:rPr>
        <w:t xml:space="preserve"> I, nr. 1238 din 28 </w:t>
      </w:r>
      <w:proofErr w:type="spellStart"/>
      <w:r w:rsidRPr="004F0549">
        <w:rPr>
          <w:rFonts w:ascii="Tahoma" w:hAnsi="Tahoma" w:cs="Tahoma"/>
        </w:rPr>
        <w:t>decembrie</w:t>
      </w:r>
      <w:proofErr w:type="spellEnd"/>
      <w:r w:rsidRPr="004F0549">
        <w:rPr>
          <w:rFonts w:ascii="Tahoma" w:hAnsi="Tahoma" w:cs="Tahoma"/>
        </w:rPr>
        <w:t xml:space="preserve"> 2021 ;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  <w:lang w:val="fr-FR"/>
        </w:rPr>
      </w:pPr>
      <w:proofErr w:type="spellStart"/>
      <w:r w:rsidRPr="004F0549">
        <w:rPr>
          <w:rFonts w:ascii="Tahoma" w:hAnsi="Tahoma" w:cs="Tahoma"/>
          <w:lang w:val="fr-FR"/>
        </w:rPr>
        <w:t>Legea</w:t>
      </w:r>
      <w:proofErr w:type="spellEnd"/>
      <w:r w:rsidRPr="004F0549">
        <w:rPr>
          <w:rFonts w:ascii="Tahoma" w:hAnsi="Tahoma" w:cs="Tahoma"/>
          <w:lang w:val="fr-FR"/>
        </w:rPr>
        <w:t xml:space="preserve"> nr.153/2017 </w:t>
      </w:r>
      <w:proofErr w:type="spellStart"/>
      <w:r w:rsidRPr="004F0549">
        <w:rPr>
          <w:rFonts w:ascii="Tahoma" w:hAnsi="Tahoma" w:cs="Tahoma"/>
          <w:lang w:val="fr-FR"/>
        </w:rPr>
        <w:t>privind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salarizarea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personalului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platit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din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fonduri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publice</w:t>
      </w:r>
      <w:proofErr w:type="spellEnd"/>
      <w:r w:rsidRPr="004F0549">
        <w:rPr>
          <w:rFonts w:ascii="Tahoma" w:hAnsi="Tahoma" w:cs="Tahoma"/>
          <w:lang w:val="fr-FR"/>
        </w:rPr>
        <w:t xml:space="preserve">, </w:t>
      </w:r>
      <w:proofErr w:type="spellStart"/>
      <w:r w:rsidRPr="004F0549">
        <w:rPr>
          <w:rFonts w:ascii="Tahoma" w:hAnsi="Tahoma" w:cs="Tahoma"/>
          <w:lang w:val="fr-FR"/>
        </w:rPr>
        <w:t>cu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modificarile</w:t>
      </w:r>
      <w:proofErr w:type="spellEnd"/>
      <w:r w:rsidRPr="004F0549">
        <w:rPr>
          <w:rFonts w:ascii="Tahoma" w:hAnsi="Tahoma" w:cs="Tahoma"/>
          <w:lang w:val="fr-FR"/>
        </w:rPr>
        <w:t xml:space="preserve"> si </w:t>
      </w:r>
      <w:proofErr w:type="spellStart"/>
      <w:r w:rsidRPr="004F0549">
        <w:rPr>
          <w:rFonts w:ascii="Tahoma" w:hAnsi="Tahoma" w:cs="Tahoma"/>
          <w:lang w:val="fr-FR"/>
        </w:rPr>
        <w:t>completarile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ulterioare</w:t>
      </w:r>
      <w:proofErr w:type="spellEnd"/>
      <w:r w:rsidRPr="004F0549">
        <w:rPr>
          <w:rFonts w:ascii="Tahoma" w:hAnsi="Tahoma" w:cs="Tahoma"/>
          <w:lang w:val="fr-FR"/>
        </w:rPr>
        <w:t> ;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  <w:lang w:val="fr-FR"/>
        </w:rPr>
      </w:pPr>
      <w:r w:rsidRPr="004F0549">
        <w:rPr>
          <w:rFonts w:ascii="Tahoma" w:hAnsi="Tahoma" w:cs="Tahoma"/>
          <w:lang w:val="fr-FR"/>
        </w:rPr>
        <w:t xml:space="preserve">H.G. nr. 1071 </w:t>
      </w:r>
      <w:proofErr w:type="spellStart"/>
      <w:r w:rsidRPr="004F0549">
        <w:rPr>
          <w:rFonts w:ascii="Tahoma" w:hAnsi="Tahoma" w:cs="Tahoma"/>
          <w:lang w:val="fr-FR"/>
        </w:rPr>
        <w:t>din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gramStart"/>
      <w:r w:rsidRPr="004F0549">
        <w:rPr>
          <w:rFonts w:ascii="Tahoma" w:hAnsi="Tahoma" w:cs="Tahoma"/>
          <w:lang w:val="fr-FR"/>
        </w:rPr>
        <w:t>data</w:t>
      </w:r>
      <w:proofErr w:type="gramEnd"/>
      <w:r w:rsidRPr="004F0549">
        <w:rPr>
          <w:rFonts w:ascii="Tahoma" w:hAnsi="Tahoma" w:cs="Tahoma"/>
          <w:lang w:val="fr-FR"/>
        </w:rPr>
        <w:t xml:space="preserve"> de 04 </w:t>
      </w:r>
      <w:proofErr w:type="spellStart"/>
      <w:r w:rsidRPr="004F0549">
        <w:rPr>
          <w:rFonts w:ascii="Tahoma" w:hAnsi="Tahoma" w:cs="Tahoma"/>
          <w:lang w:val="fr-FR"/>
        </w:rPr>
        <w:t>octombrie</w:t>
      </w:r>
      <w:proofErr w:type="spellEnd"/>
      <w:r w:rsidRPr="004F0549">
        <w:rPr>
          <w:rFonts w:ascii="Tahoma" w:hAnsi="Tahoma" w:cs="Tahoma"/>
          <w:lang w:val="fr-FR"/>
        </w:rPr>
        <w:t xml:space="preserve"> 2021 </w:t>
      </w:r>
      <w:proofErr w:type="spellStart"/>
      <w:r w:rsidRPr="004F0549">
        <w:rPr>
          <w:rFonts w:ascii="Tahoma" w:hAnsi="Tahoma" w:cs="Tahoma"/>
          <w:lang w:val="fr-FR"/>
        </w:rPr>
        <w:t>publicata</w:t>
      </w:r>
      <w:proofErr w:type="spellEnd"/>
      <w:r w:rsidRPr="004F0549">
        <w:rPr>
          <w:rFonts w:ascii="Tahoma" w:hAnsi="Tahoma" w:cs="Tahoma"/>
          <w:lang w:val="fr-FR"/>
        </w:rPr>
        <w:t xml:space="preserve"> in </w:t>
      </w:r>
      <w:r w:rsidRPr="004F0549">
        <w:rPr>
          <w:rFonts w:ascii="Tahoma" w:hAnsi="Tahoma" w:cs="Tahoma"/>
          <w:bCs/>
          <w:shd w:val="clear" w:color="auto" w:fill="FFFFFF"/>
        </w:rPr>
        <w:t xml:space="preserve">MONITORUL OFICIAL nr. 950 din 5 </w:t>
      </w:r>
      <w:proofErr w:type="spellStart"/>
      <w:r w:rsidRPr="004F0549">
        <w:rPr>
          <w:rFonts w:ascii="Tahoma" w:hAnsi="Tahoma" w:cs="Tahoma"/>
          <w:bCs/>
          <w:shd w:val="clear" w:color="auto" w:fill="FFFFFF"/>
        </w:rPr>
        <w:t>octombrie</w:t>
      </w:r>
      <w:proofErr w:type="spellEnd"/>
      <w:r w:rsidRPr="004F0549">
        <w:rPr>
          <w:rFonts w:ascii="Tahoma" w:hAnsi="Tahoma" w:cs="Tahoma"/>
          <w:bCs/>
          <w:shd w:val="clear" w:color="auto" w:fill="FFFFFF"/>
        </w:rPr>
        <w:t xml:space="preserve"> 2021</w:t>
      </w:r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pentru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stabilirea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salariului</w:t>
      </w:r>
      <w:proofErr w:type="spellEnd"/>
      <w:r w:rsidRPr="004F0549">
        <w:rPr>
          <w:rFonts w:ascii="Tahoma" w:hAnsi="Tahoma" w:cs="Tahoma"/>
          <w:lang w:val="fr-FR"/>
        </w:rPr>
        <w:t xml:space="preserve"> de </w:t>
      </w:r>
      <w:proofErr w:type="spellStart"/>
      <w:r w:rsidRPr="004F0549">
        <w:rPr>
          <w:rFonts w:ascii="Tahoma" w:hAnsi="Tahoma" w:cs="Tahoma"/>
          <w:lang w:val="fr-FR"/>
        </w:rPr>
        <w:t>baza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minim</w:t>
      </w:r>
      <w:proofErr w:type="spellEnd"/>
      <w:r w:rsidRPr="004F0549">
        <w:rPr>
          <w:rFonts w:ascii="Tahoma" w:hAnsi="Tahoma" w:cs="Tahoma"/>
          <w:lang w:val="fr-FR"/>
        </w:rPr>
        <w:t xml:space="preserve"> brut </w:t>
      </w:r>
      <w:proofErr w:type="spellStart"/>
      <w:r w:rsidRPr="004F0549">
        <w:rPr>
          <w:rFonts w:ascii="Tahoma" w:hAnsi="Tahoma" w:cs="Tahoma"/>
          <w:lang w:val="fr-FR"/>
        </w:rPr>
        <w:t>pe</w:t>
      </w:r>
      <w:proofErr w:type="spellEnd"/>
      <w:r w:rsidRPr="004F0549">
        <w:rPr>
          <w:rFonts w:ascii="Tahoma" w:hAnsi="Tahoma" w:cs="Tahoma"/>
          <w:lang w:val="fr-FR"/>
        </w:rPr>
        <w:t xml:space="preserve"> tara </w:t>
      </w:r>
      <w:proofErr w:type="spellStart"/>
      <w:r w:rsidRPr="004F0549">
        <w:rPr>
          <w:rFonts w:ascii="Tahoma" w:hAnsi="Tahoma" w:cs="Tahoma"/>
          <w:lang w:val="fr-FR"/>
        </w:rPr>
        <w:t>garantat</w:t>
      </w:r>
      <w:proofErr w:type="spellEnd"/>
      <w:r w:rsidRPr="004F0549">
        <w:rPr>
          <w:rFonts w:ascii="Tahoma" w:hAnsi="Tahoma" w:cs="Tahoma"/>
          <w:lang w:val="fr-FR"/>
        </w:rPr>
        <w:t xml:space="preserve"> in </w:t>
      </w:r>
      <w:proofErr w:type="spellStart"/>
      <w:r w:rsidRPr="004F0549">
        <w:rPr>
          <w:rFonts w:ascii="Tahoma" w:hAnsi="Tahoma" w:cs="Tahoma"/>
          <w:lang w:val="fr-FR"/>
        </w:rPr>
        <w:t>plata</w:t>
      </w:r>
      <w:proofErr w:type="spellEnd"/>
      <w:r w:rsidRPr="004F0549">
        <w:rPr>
          <w:rFonts w:ascii="Tahoma" w:hAnsi="Tahoma" w:cs="Tahoma"/>
          <w:lang w:val="fr-FR"/>
        </w:rPr>
        <w:t xml:space="preserve"> in </w:t>
      </w:r>
      <w:proofErr w:type="spellStart"/>
      <w:r w:rsidRPr="004F0549">
        <w:rPr>
          <w:rFonts w:ascii="Tahoma" w:hAnsi="Tahoma" w:cs="Tahoma"/>
          <w:lang w:val="fr-FR"/>
        </w:rPr>
        <w:t>anul</w:t>
      </w:r>
      <w:proofErr w:type="spellEnd"/>
      <w:r w:rsidRPr="004F0549">
        <w:rPr>
          <w:rFonts w:ascii="Tahoma" w:hAnsi="Tahoma" w:cs="Tahoma"/>
          <w:lang w:val="fr-FR"/>
        </w:rPr>
        <w:t xml:space="preserve"> 2022 ;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  <w:lang w:val="fr-FR"/>
        </w:rPr>
      </w:pPr>
      <w:proofErr w:type="spellStart"/>
      <w:r w:rsidRPr="004F0549">
        <w:rPr>
          <w:rFonts w:ascii="Tahoma" w:hAnsi="Tahoma" w:cs="Tahoma"/>
          <w:lang w:val="fr-FR"/>
        </w:rPr>
        <w:t>Prevederile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Legii</w:t>
      </w:r>
      <w:proofErr w:type="spellEnd"/>
      <w:r w:rsidRPr="004F0549">
        <w:rPr>
          <w:rFonts w:ascii="Tahoma" w:hAnsi="Tahoma" w:cs="Tahoma"/>
          <w:lang w:val="fr-FR"/>
        </w:rPr>
        <w:t xml:space="preserve"> 24/2000 </w:t>
      </w:r>
      <w:proofErr w:type="spellStart"/>
      <w:r w:rsidRPr="004F0549">
        <w:rPr>
          <w:rFonts w:ascii="Tahoma" w:hAnsi="Tahoma" w:cs="Tahoma"/>
          <w:lang w:val="fr-FR"/>
        </w:rPr>
        <w:t>privind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normele</w:t>
      </w:r>
      <w:proofErr w:type="spellEnd"/>
      <w:r w:rsidRPr="004F0549">
        <w:rPr>
          <w:rFonts w:ascii="Tahoma" w:hAnsi="Tahoma" w:cs="Tahoma"/>
          <w:lang w:val="fr-FR"/>
        </w:rPr>
        <w:t xml:space="preserve"> de </w:t>
      </w:r>
      <w:proofErr w:type="spellStart"/>
      <w:r w:rsidRPr="004F0549">
        <w:rPr>
          <w:rFonts w:ascii="Tahoma" w:hAnsi="Tahoma" w:cs="Tahoma"/>
          <w:lang w:val="fr-FR"/>
        </w:rPr>
        <w:t>tehnica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legislativa</w:t>
      </w:r>
      <w:proofErr w:type="spellEnd"/>
      <w:r w:rsidRPr="004F0549">
        <w:rPr>
          <w:rFonts w:ascii="Tahoma" w:hAnsi="Tahoma" w:cs="Tahoma"/>
          <w:lang w:val="fr-FR"/>
        </w:rPr>
        <w:t> ;</w:t>
      </w:r>
    </w:p>
    <w:p w:rsidR="00BD1EA8" w:rsidRPr="004F0549" w:rsidRDefault="00BD1EA8" w:rsidP="00BD1EA8">
      <w:pPr>
        <w:numPr>
          <w:ilvl w:val="0"/>
          <w:numId w:val="1"/>
        </w:numPr>
        <w:jc w:val="both"/>
        <w:rPr>
          <w:rFonts w:ascii="Tahoma" w:hAnsi="Tahoma" w:cs="Tahoma"/>
          <w:lang w:val="fr-FR"/>
        </w:rPr>
      </w:pPr>
      <w:proofErr w:type="spellStart"/>
      <w:r w:rsidRPr="004F0549">
        <w:rPr>
          <w:rFonts w:ascii="Tahoma" w:hAnsi="Tahoma" w:cs="Tahoma"/>
          <w:lang w:val="fr-FR"/>
        </w:rPr>
        <w:t>Legea</w:t>
      </w:r>
      <w:proofErr w:type="spellEnd"/>
      <w:r w:rsidRPr="004F0549">
        <w:rPr>
          <w:rFonts w:ascii="Tahoma" w:hAnsi="Tahoma" w:cs="Tahoma"/>
          <w:lang w:val="fr-FR"/>
        </w:rPr>
        <w:t xml:space="preserve"> nr.1/2011 a </w:t>
      </w:r>
      <w:proofErr w:type="spellStart"/>
      <w:r w:rsidRPr="004F0549">
        <w:rPr>
          <w:rFonts w:ascii="Tahoma" w:hAnsi="Tahoma" w:cs="Tahoma"/>
          <w:lang w:val="fr-FR"/>
        </w:rPr>
        <w:t>educatiei</w:t>
      </w:r>
      <w:proofErr w:type="spellEnd"/>
      <w:r w:rsidRPr="004F0549">
        <w:rPr>
          <w:rFonts w:ascii="Tahoma" w:hAnsi="Tahoma" w:cs="Tahoma"/>
          <w:lang w:val="fr-FR"/>
        </w:rPr>
        <w:t xml:space="preserve"> nationale </w:t>
      </w:r>
      <w:proofErr w:type="spellStart"/>
      <w:r w:rsidRPr="004F0549">
        <w:rPr>
          <w:rFonts w:ascii="Tahoma" w:hAnsi="Tahoma" w:cs="Tahoma"/>
          <w:lang w:val="fr-FR"/>
        </w:rPr>
        <w:t>cu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modificarile</w:t>
      </w:r>
      <w:proofErr w:type="spellEnd"/>
      <w:r w:rsidRPr="004F0549">
        <w:rPr>
          <w:rFonts w:ascii="Tahoma" w:hAnsi="Tahoma" w:cs="Tahoma"/>
          <w:lang w:val="fr-FR"/>
        </w:rPr>
        <w:t xml:space="preserve"> si </w:t>
      </w:r>
      <w:proofErr w:type="spellStart"/>
      <w:r w:rsidRPr="004F0549">
        <w:rPr>
          <w:rFonts w:ascii="Tahoma" w:hAnsi="Tahoma" w:cs="Tahoma"/>
          <w:lang w:val="fr-FR"/>
        </w:rPr>
        <w:t>completarile</w:t>
      </w:r>
      <w:proofErr w:type="spellEnd"/>
      <w:r w:rsidRPr="004F0549">
        <w:rPr>
          <w:rFonts w:ascii="Tahoma" w:hAnsi="Tahoma" w:cs="Tahoma"/>
          <w:lang w:val="fr-FR"/>
        </w:rPr>
        <w:t xml:space="preserve"> </w:t>
      </w:r>
      <w:proofErr w:type="spellStart"/>
      <w:r w:rsidRPr="004F0549">
        <w:rPr>
          <w:rFonts w:ascii="Tahoma" w:hAnsi="Tahoma" w:cs="Tahoma"/>
          <w:lang w:val="fr-FR"/>
        </w:rPr>
        <w:t>ulterioare</w:t>
      </w:r>
      <w:proofErr w:type="spellEnd"/>
    </w:p>
    <w:p w:rsidR="00BD1EA8" w:rsidRPr="004F0549" w:rsidRDefault="00BD1EA8" w:rsidP="00BD1EA8">
      <w:pPr>
        <w:jc w:val="both"/>
        <w:rPr>
          <w:rFonts w:ascii="Tahoma" w:hAnsi="Tahoma" w:cs="Tahoma"/>
          <w:color w:val="FF0000"/>
          <w:lang w:val="fr-FR"/>
        </w:rPr>
      </w:pPr>
      <w:r w:rsidRPr="004F0549">
        <w:rPr>
          <w:rFonts w:ascii="Tahoma" w:hAnsi="Tahoma" w:cs="Tahoma"/>
          <w:color w:val="FF0000"/>
          <w:lang w:val="fr-FR"/>
        </w:rPr>
        <w:t xml:space="preserve">-  </w:t>
      </w:r>
      <w:proofErr w:type="spellStart"/>
      <w:r w:rsidRPr="004F0549">
        <w:rPr>
          <w:rFonts w:ascii="Tahoma" w:hAnsi="Tahoma" w:cs="Tahoma"/>
          <w:lang w:val="fr-FR"/>
        </w:rPr>
        <w:t>prevederile</w:t>
      </w:r>
      <w:proofErr w:type="spellEnd"/>
      <w:r w:rsidRPr="004F0549">
        <w:rPr>
          <w:rFonts w:ascii="Tahoma" w:hAnsi="Tahoma" w:cs="Tahoma"/>
          <w:lang w:val="fr-FR"/>
        </w:rPr>
        <w:t xml:space="preserve"> art. 129 </w:t>
      </w:r>
      <w:proofErr w:type="spellStart"/>
      <w:proofErr w:type="gramStart"/>
      <w:r w:rsidRPr="004F0549">
        <w:rPr>
          <w:rFonts w:ascii="Tahoma" w:hAnsi="Tahoma" w:cs="Tahoma"/>
          <w:lang w:val="fr-FR"/>
        </w:rPr>
        <w:t>alin</w:t>
      </w:r>
      <w:proofErr w:type="spellEnd"/>
      <w:proofErr w:type="gramEnd"/>
      <w:r w:rsidRPr="004F0549">
        <w:rPr>
          <w:rFonts w:ascii="Tahoma" w:hAnsi="Tahoma" w:cs="Tahoma"/>
          <w:lang w:val="fr-FR"/>
        </w:rPr>
        <w:t>. (4</w:t>
      </w:r>
      <w:proofErr w:type="gramStart"/>
      <w:r w:rsidRPr="004F0549">
        <w:rPr>
          <w:rFonts w:ascii="Tahoma" w:hAnsi="Tahoma" w:cs="Tahoma"/>
          <w:lang w:val="fr-FR"/>
        </w:rPr>
        <w:t>) ,</w:t>
      </w:r>
      <w:proofErr w:type="gramEnd"/>
      <w:r w:rsidRPr="004F0549">
        <w:rPr>
          <w:rFonts w:ascii="Tahoma" w:hAnsi="Tahoma" w:cs="Tahoma"/>
          <w:lang w:val="fr-FR"/>
        </w:rPr>
        <w:t xml:space="preserve"> litera a)  </w:t>
      </w:r>
      <w:r w:rsidRPr="004F0549">
        <w:rPr>
          <w:rFonts w:ascii="Tahoma" w:hAnsi="Tahoma" w:cs="Tahoma"/>
          <w:lang w:val="ro-RO"/>
        </w:rPr>
        <w:t xml:space="preserve">din OUG nr.57/2019 privind Codul Administrativ; </w:t>
      </w:r>
    </w:p>
    <w:p w:rsidR="00BD1EA8" w:rsidRPr="002667B7" w:rsidRDefault="00BD1EA8" w:rsidP="00BD1EA8">
      <w:pPr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lang w:val="ro-RO"/>
        </w:rPr>
        <w:t xml:space="preserve">       Proiectul de hotarare privind </w:t>
      </w:r>
      <w:proofErr w:type="spellStart"/>
      <w:r w:rsidRPr="002667B7">
        <w:rPr>
          <w:rFonts w:ascii="Tahoma" w:hAnsi="Tahoma" w:cs="Tahoma"/>
          <w:sz w:val="22"/>
          <w:szCs w:val="22"/>
        </w:rPr>
        <w:t>aprobarea</w:t>
      </w:r>
      <w:proofErr w:type="spellEnd"/>
      <w:r w:rsidRPr="002667B7">
        <w:rPr>
          <w:rFonts w:ascii="Tahoma" w:hAnsi="Tahoma" w:cs="Tahoma"/>
          <w:sz w:val="22"/>
          <w:szCs w:val="22"/>
        </w:rPr>
        <w:t xml:space="preserve">  </w:t>
      </w:r>
      <w:proofErr w:type="spellStart"/>
      <w:r w:rsidRPr="002667B7">
        <w:rPr>
          <w:rFonts w:ascii="Tahoma" w:hAnsi="Tahoma" w:cs="Tahoma"/>
          <w:sz w:val="22"/>
          <w:szCs w:val="22"/>
        </w:rPr>
        <w:t>bugetului</w:t>
      </w:r>
      <w:proofErr w:type="spellEnd"/>
      <w:r w:rsidRPr="002667B7">
        <w:rPr>
          <w:rFonts w:ascii="Tahoma" w:hAnsi="Tahoma" w:cs="Tahoma"/>
          <w:sz w:val="22"/>
          <w:szCs w:val="22"/>
        </w:rPr>
        <w:t xml:space="preserve"> local al  </w:t>
      </w:r>
      <w:proofErr w:type="spellStart"/>
      <w:r w:rsidRPr="002667B7">
        <w:rPr>
          <w:rFonts w:ascii="Tahoma" w:hAnsi="Tahoma" w:cs="Tahoma"/>
          <w:sz w:val="22"/>
          <w:szCs w:val="22"/>
        </w:rPr>
        <w:t>comunei</w:t>
      </w:r>
      <w:proofErr w:type="spellEnd"/>
      <w:r w:rsidRPr="002667B7">
        <w:rPr>
          <w:rFonts w:ascii="Tahoma" w:hAnsi="Tahoma" w:cs="Tahoma"/>
          <w:sz w:val="22"/>
          <w:szCs w:val="22"/>
        </w:rPr>
        <w:t xml:space="preserve">  </w:t>
      </w:r>
      <w:proofErr w:type="spellStart"/>
      <w:r w:rsidRPr="002667B7">
        <w:rPr>
          <w:rFonts w:ascii="Tahoma" w:hAnsi="Tahoma" w:cs="Tahoma"/>
          <w:sz w:val="22"/>
          <w:szCs w:val="22"/>
        </w:rPr>
        <w:t>Radoiesti</w:t>
      </w:r>
      <w:proofErr w:type="spellEnd"/>
      <w:r w:rsidRPr="002667B7"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judetul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Teleorman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pe</w:t>
      </w:r>
      <w:proofErr w:type="spellEnd"/>
      <w:r>
        <w:rPr>
          <w:rFonts w:ascii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hAnsi="Tahoma" w:cs="Tahoma"/>
          <w:sz w:val="22"/>
          <w:szCs w:val="22"/>
        </w:rPr>
        <w:t>anul</w:t>
      </w:r>
      <w:proofErr w:type="spellEnd"/>
      <w:r>
        <w:rPr>
          <w:rFonts w:ascii="Tahoma" w:hAnsi="Tahoma" w:cs="Tahoma"/>
          <w:sz w:val="22"/>
          <w:szCs w:val="22"/>
        </w:rPr>
        <w:t xml:space="preserve"> 2022 a </w:t>
      </w:r>
      <w:proofErr w:type="spellStart"/>
      <w:r>
        <w:rPr>
          <w:rFonts w:ascii="Tahoma" w:hAnsi="Tahoma" w:cs="Tahoma"/>
          <w:sz w:val="22"/>
          <w:szCs w:val="22"/>
        </w:rPr>
        <w:t>fost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afisat</w:t>
      </w:r>
      <w:proofErr w:type="spellEnd"/>
      <w:r>
        <w:rPr>
          <w:rFonts w:ascii="Tahoma" w:hAnsi="Tahoma" w:cs="Tahoma"/>
          <w:sz w:val="22"/>
          <w:szCs w:val="22"/>
        </w:rPr>
        <w:t xml:space="preserve"> in data </w:t>
      </w:r>
      <w:proofErr w:type="spellStart"/>
      <w:r>
        <w:rPr>
          <w:rFonts w:ascii="Tahoma" w:hAnsi="Tahoma" w:cs="Tahoma"/>
          <w:sz w:val="22"/>
          <w:szCs w:val="22"/>
        </w:rPr>
        <w:t>de</w:t>
      </w:r>
      <w:proofErr w:type="spellEnd"/>
      <w:r>
        <w:rPr>
          <w:rFonts w:ascii="Tahoma" w:hAnsi="Tahoma" w:cs="Tahoma"/>
          <w:sz w:val="22"/>
          <w:szCs w:val="22"/>
        </w:rPr>
        <w:t xml:space="preserve"> 07.01.2022 </w:t>
      </w:r>
      <w:proofErr w:type="spellStart"/>
      <w:r>
        <w:rPr>
          <w:rFonts w:ascii="Tahoma" w:hAnsi="Tahoma" w:cs="Tahoma"/>
          <w:sz w:val="22"/>
          <w:szCs w:val="22"/>
        </w:rPr>
        <w:t>pe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pagina</w:t>
      </w:r>
      <w:proofErr w:type="spellEnd"/>
      <w:r>
        <w:rPr>
          <w:rFonts w:ascii="Tahoma" w:hAnsi="Tahoma" w:cs="Tahoma"/>
          <w:sz w:val="22"/>
          <w:szCs w:val="22"/>
        </w:rPr>
        <w:t xml:space="preserve"> de internet a </w:t>
      </w:r>
      <w:proofErr w:type="spellStart"/>
      <w:r>
        <w:rPr>
          <w:rFonts w:ascii="Tahoma" w:hAnsi="Tahoma" w:cs="Tahoma"/>
          <w:sz w:val="22"/>
          <w:szCs w:val="22"/>
        </w:rPr>
        <w:t>primariei</w:t>
      </w:r>
      <w:proofErr w:type="spellEnd"/>
      <w:r>
        <w:rPr>
          <w:rFonts w:ascii="Tahoma" w:hAnsi="Tahoma" w:cs="Tahoma"/>
          <w:sz w:val="22"/>
          <w:szCs w:val="22"/>
        </w:rPr>
        <w:t xml:space="preserve"> comunaradoiestitr.ro  </w:t>
      </w:r>
      <w:proofErr w:type="spellStart"/>
      <w:r>
        <w:rPr>
          <w:rFonts w:ascii="Tahoma" w:hAnsi="Tahoma" w:cs="Tahoma"/>
          <w:sz w:val="22"/>
          <w:szCs w:val="22"/>
        </w:rPr>
        <w:t>si</w:t>
      </w:r>
      <w:proofErr w:type="spellEnd"/>
      <w:r>
        <w:rPr>
          <w:rFonts w:ascii="Tahoma" w:hAnsi="Tahoma" w:cs="Tahoma"/>
          <w:sz w:val="22"/>
          <w:szCs w:val="22"/>
        </w:rPr>
        <w:t xml:space="preserve"> la </w:t>
      </w:r>
      <w:proofErr w:type="spellStart"/>
      <w:r>
        <w:rPr>
          <w:rFonts w:ascii="Tahoma" w:hAnsi="Tahoma" w:cs="Tahoma"/>
          <w:sz w:val="22"/>
          <w:szCs w:val="22"/>
        </w:rPr>
        <w:t>sediul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institutiei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drept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care s-a </w:t>
      </w:r>
      <w:proofErr w:type="spellStart"/>
      <w:r>
        <w:rPr>
          <w:rFonts w:ascii="Tahoma" w:hAnsi="Tahoma" w:cs="Tahoma"/>
          <w:sz w:val="22"/>
          <w:szCs w:val="22"/>
        </w:rPr>
        <w:t>incheiat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procesul</w:t>
      </w:r>
      <w:proofErr w:type="spellEnd"/>
      <w:r>
        <w:rPr>
          <w:rFonts w:ascii="Tahoma" w:hAnsi="Tahoma" w:cs="Tahoma"/>
          <w:sz w:val="22"/>
          <w:szCs w:val="22"/>
        </w:rPr>
        <w:t xml:space="preserve"> –verbal  in data </w:t>
      </w:r>
      <w:proofErr w:type="spellStart"/>
      <w:r>
        <w:rPr>
          <w:rFonts w:ascii="Tahoma" w:hAnsi="Tahoma" w:cs="Tahoma"/>
          <w:sz w:val="22"/>
          <w:szCs w:val="22"/>
        </w:rPr>
        <w:t>de</w:t>
      </w:r>
      <w:proofErr w:type="spellEnd"/>
      <w:r>
        <w:rPr>
          <w:rFonts w:ascii="Tahoma" w:hAnsi="Tahoma" w:cs="Tahoma"/>
          <w:sz w:val="22"/>
          <w:szCs w:val="22"/>
        </w:rPr>
        <w:t xml:space="preserve"> 07.01.2022.</w:t>
      </w:r>
    </w:p>
    <w:p w:rsidR="00BD1EA8" w:rsidRPr="002667B7" w:rsidRDefault="00BD1EA8" w:rsidP="00BD1EA8">
      <w:pPr>
        <w:jc w:val="both"/>
        <w:rPr>
          <w:rFonts w:ascii="Tahoma" w:hAnsi="Tahoma" w:cs="Tahoma"/>
          <w:lang w:val="ro-RO"/>
        </w:rPr>
      </w:pPr>
    </w:p>
    <w:p w:rsidR="00BD1EA8" w:rsidRPr="00E15026" w:rsidRDefault="00BD1EA8" w:rsidP="00BD1EA8">
      <w:pPr>
        <w:jc w:val="both"/>
        <w:rPr>
          <w:rFonts w:ascii="Tahoma" w:hAnsi="Tahoma" w:cs="Tahoma"/>
          <w:color w:val="000080"/>
          <w:lang w:val="ro-RO"/>
        </w:rPr>
      </w:pPr>
      <w:r>
        <w:rPr>
          <w:rFonts w:ascii="Tahoma" w:hAnsi="Tahoma" w:cs="Tahoma"/>
        </w:rPr>
        <w:lastRenderedPageBreak/>
        <w:t xml:space="preserve">         </w:t>
      </w:r>
      <w:proofErr w:type="spellStart"/>
      <w:proofErr w:type="gramStart"/>
      <w:r w:rsidRPr="00E15026">
        <w:rPr>
          <w:rFonts w:ascii="Tahoma" w:hAnsi="Tahoma" w:cs="Tahoma"/>
        </w:rPr>
        <w:t>Ca</w:t>
      </w:r>
      <w:proofErr w:type="spellEnd"/>
      <w:r w:rsidRPr="00E15026">
        <w:rPr>
          <w:rFonts w:ascii="Tahoma" w:hAnsi="Tahoma" w:cs="Tahoma"/>
        </w:rPr>
        <w:t xml:space="preserve"> </w:t>
      </w:r>
      <w:r w:rsidRPr="00E15026">
        <w:rPr>
          <w:rFonts w:ascii="Tahoma" w:hAnsi="Tahoma" w:cs="Tahoma"/>
          <w:color w:val="000080"/>
          <w:lang w:val="ro-RO"/>
        </w:rPr>
        <w:t>urmare, in conformitate cu prevederile art.</w:t>
      </w:r>
      <w:proofErr w:type="gramEnd"/>
      <w:r>
        <w:rPr>
          <w:rFonts w:ascii="Tahoma" w:hAnsi="Tahoma" w:cs="Tahoma"/>
          <w:color w:val="000080"/>
          <w:lang w:val="ro-RO"/>
        </w:rPr>
        <w:t xml:space="preserve"> </w:t>
      </w:r>
      <w:r w:rsidRPr="00E15026">
        <w:rPr>
          <w:rFonts w:ascii="Tahoma" w:hAnsi="Tahoma" w:cs="Tahoma"/>
          <w:color w:val="000080"/>
          <w:lang w:val="ro-RO"/>
        </w:rPr>
        <w:t>136,</w:t>
      </w:r>
      <w:r>
        <w:rPr>
          <w:rFonts w:ascii="Tahoma" w:hAnsi="Tahoma" w:cs="Tahoma"/>
          <w:color w:val="000080"/>
          <w:lang w:val="ro-RO"/>
        </w:rPr>
        <w:t xml:space="preserve"> </w:t>
      </w:r>
      <w:r w:rsidRPr="00E15026">
        <w:rPr>
          <w:rFonts w:ascii="Tahoma" w:hAnsi="Tahoma" w:cs="Tahoma"/>
          <w:color w:val="000080"/>
          <w:lang w:val="ro-RO"/>
        </w:rPr>
        <w:t>alin.(1) din OUG nr.57/2019 privind Codul Administrativ,</w:t>
      </w:r>
      <w:r>
        <w:rPr>
          <w:rFonts w:ascii="Tahoma" w:hAnsi="Tahoma" w:cs="Tahoma"/>
          <w:color w:val="000080"/>
          <w:lang w:val="ro-RO"/>
        </w:rPr>
        <w:t xml:space="preserve"> </w:t>
      </w:r>
      <w:r w:rsidRPr="00E15026">
        <w:rPr>
          <w:rFonts w:ascii="Tahoma" w:hAnsi="Tahoma" w:cs="Tahoma"/>
          <w:color w:val="000080"/>
          <w:lang w:val="ro-RO"/>
        </w:rPr>
        <w:t>vazand Referatul compartimentului Contabilitate, propun acest proiect de hotarare pe care il supun spre aprobare Consiliului Local Radoiesti , in forma cum a fost initiat si redactat .</w:t>
      </w:r>
    </w:p>
    <w:p w:rsidR="00BD1EA8" w:rsidRPr="00E15026" w:rsidRDefault="00BD1EA8" w:rsidP="00BD1EA8">
      <w:pPr>
        <w:jc w:val="both"/>
        <w:rPr>
          <w:rFonts w:ascii="Tahoma" w:hAnsi="Tahoma" w:cs="Tahoma"/>
          <w:lang w:val="ro-RO"/>
        </w:rPr>
      </w:pPr>
      <w:r w:rsidRPr="00E15026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E15026">
        <w:rPr>
          <w:rFonts w:ascii="Tahoma" w:hAnsi="Tahoma" w:cs="Tahoma"/>
          <w:lang w:val="ro-RO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BD1EA8" w:rsidRDefault="00BD1EA8" w:rsidP="00BD1EA8">
      <w:pPr>
        <w:jc w:val="center"/>
        <w:rPr>
          <w:lang w:val="ro-RO"/>
        </w:rPr>
      </w:pPr>
    </w:p>
    <w:p w:rsidR="00BD1EA8" w:rsidRDefault="00BD1EA8" w:rsidP="00BD1EA8">
      <w:pPr>
        <w:jc w:val="center"/>
        <w:rPr>
          <w:lang w:val="ro-RO"/>
        </w:rPr>
      </w:pPr>
    </w:p>
    <w:p w:rsidR="00BD1EA8" w:rsidRDefault="00BD1EA8" w:rsidP="00BD1EA8">
      <w:pPr>
        <w:jc w:val="center"/>
        <w:rPr>
          <w:lang w:val="ro-RO"/>
        </w:rPr>
      </w:pPr>
    </w:p>
    <w:p w:rsidR="00BD1EA8" w:rsidRDefault="00BD1EA8" w:rsidP="00BD1EA8">
      <w:pPr>
        <w:jc w:val="center"/>
        <w:rPr>
          <w:b/>
        </w:rPr>
      </w:pPr>
      <w:r>
        <w:rPr>
          <w:b/>
        </w:rPr>
        <w:t>PRIMAR,</w:t>
      </w:r>
    </w:p>
    <w:p w:rsidR="00BD1EA8" w:rsidRPr="00415344" w:rsidRDefault="00BD1EA8" w:rsidP="00BD1EA8">
      <w:pPr>
        <w:jc w:val="center"/>
        <w:rPr>
          <w:b/>
        </w:rPr>
      </w:pPr>
      <w:r>
        <w:rPr>
          <w:b/>
        </w:rPr>
        <w:t>CIOACA ION</w:t>
      </w:r>
    </w:p>
    <w:p w:rsidR="00BD1EA8" w:rsidRDefault="00BD1EA8" w:rsidP="00BD1EA8">
      <w:pPr>
        <w:jc w:val="center"/>
      </w:pPr>
    </w:p>
    <w:p w:rsidR="00BD1EA8" w:rsidRDefault="00BD1EA8" w:rsidP="00BD1EA8">
      <w:pPr>
        <w:pStyle w:val="Title"/>
        <w:jc w:val="left"/>
      </w:pPr>
    </w:p>
    <w:p w:rsidR="00BD1EA8" w:rsidRDefault="00BD1EA8" w:rsidP="00BD1EA8">
      <w:pPr>
        <w:pStyle w:val="Title"/>
        <w:jc w:val="left"/>
      </w:pPr>
    </w:p>
    <w:p w:rsidR="005307A3" w:rsidRDefault="005307A3">
      <w:bookmarkStart w:id="0" w:name="_GoBack"/>
      <w:bookmarkEnd w:id="0"/>
    </w:p>
    <w:sectPr w:rsidR="00530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-Americana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54CA"/>
    <w:multiLevelType w:val="singleLevel"/>
    <w:tmpl w:val="46A8272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DF"/>
    <w:rsid w:val="005307A3"/>
    <w:rsid w:val="00B173DF"/>
    <w:rsid w:val="00BD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D1EA8"/>
    <w:pPr>
      <w:keepNext/>
      <w:jc w:val="center"/>
      <w:outlineLvl w:val="0"/>
    </w:pPr>
    <w:rPr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1EA8"/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Title">
    <w:name w:val="Title"/>
    <w:basedOn w:val="Normal"/>
    <w:link w:val="TitleChar"/>
    <w:qFormat/>
    <w:rsid w:val="00BD1EA8"/>
    <w:pPr>
      <w:jc w:val="center"/>
    </w:pPr>
    <w:rPr>
      <w:rFonts w:ascii="R-Americana BT" w:hAnsi="R-Americana BT"/>
      <w:sz w:val="28"/>
      <w:lang w:val="ro-RO"/>
    </w:rPr>
  </w:style>
  <w:style w:type="character" w:customStyle="1" w:styleId="TitleChar">
    <w:name w:val="Title Char"/>
    <w:basedOn w:val="DefaultParagraphFont"/>
    <w:link w:val="Title"/>
    <w:rsid w:val="00BD1EA8"/>
    <w:rPr>
      <w:rFonts w:ascii="R-Americana BT" w:eastAsia="Times New Roman" w:hAnsi="R-Americana BT" w:cs="Times New Roman"/>
      <w:sz w:val="28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D1EA8"/>
    <w:pPr>
      <w:keepNext/>
      <w:jc w:val="center"/>
      <w:outlineLvl w:val="0"/>
    </w:pPr>
    <w:rPr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1EA8"/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Title">
    <w:name w:val="Title"/>
    <w:basedOn w:val="Normal"/>
    <w:link w:val="TitleChar"/>
    <w:qFormat/>
    <w:rsid w:val="00BD1EA8"/>
    <w:pPr>
      <w:jc w:val="center"/>
    </w:pPr>
    <w:rPr>
      <w:rFonts w:ascii="R-Americana BT" w:hAnsi="R-Americana BT"/>
      <w:sz w:val="28"/>
      <w:lang w:val="ro-RO"/>
    </w:rPr>
  </w:style>
  <w:style w:type="character" w:customStyle="1" w:styleId="TitleChar">
    <w:name w:val="Title Char"/>
    <w:basedOn w:val="DefaultParagraphFont"/>
    <w:link w:val="Title"/>
    <w:rsid w:val="00BD1EA8"/>
    <w:rPr>
      <w:rFonts w:ascii="R-Americana BT" w:eastAsia="Times New Roman" w:hAnsi="R-Americana BT" w:cs="Times New Roman"/>
      <w:sz w:val="28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2022-02-17T09:01:00Z</dcterms:created>
  <dcterms:modified xsi:type="dcterms:W3CDTF">2022-02-17T09:02:00Z</dcterms:modified>
</cp:coreProperties>
</file>