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A20A8" w:rsidRPr="00A00A86" w14:paraId="626EE2F5" w14:textId="77777777" w:rsidTr="00443BA1">
        <w:trPr>
          <w:trHeight w:val="1388"/>
        </w:trPr>
        <w:tc>
          <w:tcPr>
            <w:tcW w:w="2234" w:type="dxa"/>
          </w:tcPr>
          <w:p w14:paraId="727206EE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305CBA9" wp14:editId="2062F9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B80CBE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371C197E" w14:textId="77777777" w:rsidR="009A20A8" w:rsidRPr="0036292D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C0ABACF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52AD6E57" w14:textId="77777777" w:rsidR="009A20A8" w:rsidRPr="00A00A86" w:rsidRDefault="009A20A8" w:rsidP="00443BA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00A5495" wp14:editId="775B8AA1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ABFE5" w14:textId="77777777" w:rsidR="00192863" w:rsidRDefault="00192863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</w:p>
    <w:p w14:paraId="735070F5" w14:textId="5DED6D93" w:rsidR="00192863" w:rsidRDefault="004C4EE6" w:rsidP="004C4EE6">
      <w:pPr>
        <w:pStyle w:val="NormalWeb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NR. 828/21.02.2022</w:t>
      </w:r>
    </w:p>
    <w:p w14:paraId="700A4CC1" w14:textId="77777777" w:rsidR="00192863" w:rsidRDefault="00192863" w:rsidP="00192863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  <w:r>
        <w:rPr>
          <w:rFonts w:ascii="Times New Roman" w:hAnsi="Times New Roman"/>
          <w:b/>
          <w:u w:val="single"/>
          <w:lang w:val="ro-RO"/>
        </w:rPr>
        <w:t>REFERAT DE APROBARE</w:t>
      </w:r>
    </w:p>
    <w:p w14:paraId="76AA72E5" w14:textId="77777777" w:rsidR="00192863" w:rsidRDefault="00192863" w:rsidP="004C4EE6">
      <w:pPr>
        <w:pStyle w:val="NormalWeb"/>
        <w:spacing w:after="0" w:line="240" w:lineRule="auto"/>
        <w:jc w:val="center"/>
        <w:rPr>
          <w:rFonts w:ascii="Times New Roman" w:hAnsi="Times New Roman"/>
          <w:b/>
          <w:u w:val="single"/>
          <w:lang w:val="ro-RO"/>
        </w:rPr>
      </w:pPr>
    </w:p>
    <w:p w14:paraId="2C735935" w14:textId="77777777" w:rsidR="004C4EE6" w:rsidRPr="004C4EE6" w:rsidRDefault="004C4EE6" w:rsidP="004C4EE6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4"/>
          <w:szCs w:val="24"/>
        </w:rPr>
      </w:pP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privind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delegarea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gestiunii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Serviciului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pentru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gestionarea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câinilor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fără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stăpân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r w:rsidRPr="004C4EE6">
        <w:rPr>
          <w:rFonts w:ascii="Times New Roman" w:hAnsi="Times New Roman"/>
          <w:sz w:val="24"/>
          <w:szCs w:val="24"/>
        </w:rPr>
        <w:t xml:space="preserve">al </w:t>
      </w:r>
      <w:proofErr w:type="spellStart"/>
      <w:r w:rsidRPr="004C4EE6">
        <w:rPr>
          <w:rFonts w:ascii="Times New Roman" w:hAnsi="Times New Roman"/>
          <w:sz w:val="24"/>
          <w:szCs w:val="24"/>
        </w:rPr>
        <w:t>comunei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Târgușor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concesiune</w:t>
      </w:r>
      <w:proofErr w:type="spellEnd"/>
    </w:p>
    <w:p w14:paraId="128EF529" w14:textId="77777777" w:rsidR="00192863" w:rsidRPr="004C4EE6" w:rsidRDefault="00192863" w:rsidP="004C4EE6">
      <w:pPr>
        <w:jc w:val="both"/>
        <w:rPr>
          <w:rFonts w:ascii="Times New Roman" w:hAnsi="Times New Roman"/>
          <w:b/>
          <w:sz w:val="24"/>
          <w:szCs w:val="24"/>
        </w:rPr>
      </w:pPr>
    </w:p>
    <w:p w14:paraId="115FE9C8" w14:textId="2B1A677F" w:rsidR="00192863" w:rsidRPr="004C4EE6" w:rsidRDefault="00192863" w:rsidP="004C4EE6">
      <w:pPr>
        <w:jc w:val="both"/>
        <w:rPr>
          <w:rFonts w:ascii="Times New Roman" w:hAnsi="Times New Roman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</w:r>
      <w:proofErr w:type="spellStart"/>
      <w:r w:rsidRPr="004C4EE6">
        <w:rPr>
          <w:rFonts w:ascii="Times New Roman" w:hAnsi="Times New Roman"/>
          <w:sz w:val="24"/>
          <w:szCs w:val="24"/>
        </w:rPr>
        <w:t>Obiectul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proiectului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hAnsi="Times New Roman"/>
          <w:sz w:val="24"/>
          <w:szCs w:val="24"/>
        </w:rPr>
        <w:t>hotărâre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supus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dezbaterii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și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aprobării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Consiliului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4C4EE6">
        <w:rPr>
          <w:rFonts w:ascii="Times New Roman" w:hAnsi="Times New Roman"/>
          <w:sz w:val="24"/>
          <w:szCs w:val="24"/>
        </w:rPr>
        <w:t>comunei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EE6" w:rsidRPr="004C4EE6">
        <w:rPr>
          <w:rFonts w:ascii="Times New Roman" w:hAnsi="Times New Roman"/>
          <w:sz w:val="24"/>
          <w:szCs w:val="24"/>
        </w:rPr>
        <w:t>Târgușor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hAnsi="Times New Roman"/>
          <w:sz w:val="24"/>
          <w:szCs w:val="24"/>
        </w:rPr>
        <w:t>județul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Constanța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hAnsi="Times New Roman"/>
          <w:sz w:val="24"/>
          <w:szCs w:val="24"/>
        </w:rPr>
        <w:t>îl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constituie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delegarea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gestiunii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Serviciului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pentru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gestionarea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câinilor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fără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stăpân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r w:rsidRPr="004C4EE6">
        <w:rPr>
          <w:rFonts w:ascii="Times New Roman" w:hAnsi="Times New Roman"/>
          <w:sz w:val="24"/>
          <w:szCs w:val="24"/>
        </w:rPr>
        <w:t xml:space="preserve">al </w:t>
      </w:r>
      <w:proofErr w:type="spellStart"/>
      <w:r w:rsidRPr="004C4EE6">
        <w:rPr>
          <w:rFonts w:ascii="Times New Roman" w:hAnsi="Times New Roman"/>
          <w:sz w:val="24"/>
          <w:szCs w:val="24"/>
        </w:rPr>
        <w:t>comunei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EE6" w:rsidRPr="004C4EE6">
        <w:rPr>
          <w:rFonts w:ascii="Times New Roman" w:hAnsi="Times New Roman"/>
          <w:sz w:val="24"/>
          <w:szCs w:val="24"/>
        </w:rPr>
        <w:t>Târgușor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concesiune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>.</w:t>
      </w:r>
    </w:p>
    <w:p w14:paraId="279866DD" w14:textId="0AA89D91" w:rsidR="00192863" w:rsidRPr="004C4EE6" w:rsidRDefault="00192863" w:rsidP="004C4EE6">
      <w:pPr>
        <w:jc w:val="both"/>
        <w:rPr>
          <w:rFonts w:ascii="Times New Roman" w:hAnsi="Times New Roman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</w:r>
      <w:proofErr w:type="spellStart"/>
      <w:r w:rsidRPr="004C4EE6">
        <w:rPr>
          <w:rFonts w:ascii="Times New Roman" w:hAnsi="Times New Roman"/>
          <w:sz w:val="24"/>
          <w:szCs w:val="24"/>
        </w:rPr>
        <w:t>Analizând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raportul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hAnsi="Times New Roman"/>
          <w:sz w:val="24"/>
          <w:szCs w:val="24"/>
        </w:rPr>
        <w:t>specialitate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întocmit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hAnsi="Times New Roman"/>
          <w:sz w:val="24"/>
          <w:szCs w:val="24"/>
        </w:rPr>
        <w:t>doamna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r w:rsidR="004C4EE6" w:rsidRPr="004C4EE6">
        <w:rPr>
          <w:rFonts w:ascii="Times New Roman" w:hAnsi="Times New Roman"/>
          <w:sz w:val="24"/>
          <w:szCs w:val="24"/>
        </w:rPr>
        <w:t xml:space="preserve">Anca </w:t>
      </w:r>
      <w:proofErr w:type="spellStart"/>
      <w:r w:rsidR="004C4EE6" w:rsidRPr="004C4EE6">
        <w:rPr>
          <w:rFonts w:ascii="Times New Roman" w:hAnsi="Times New Roman"/>
          <w:sz w:val="24"/>
          <w:szCs w:val="24"/>
        </w:rPr>
        <w:t>Bânga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hAnsi="Times New Roman"/>
          <w:sz w:val="24"/>
          <w:szCs w:val="24"/>
        </w:rPr>
        <w:t>consilier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achiziții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4C4EE6">
        <w:rPr>
          <w:rFonts w:ascii="Times New Roman" w:hAnsi="Times New Roman"/>
          <w:sz w:val="24"/>
          <w:szCs w:val="24"/>
        </w:rPr>
        <w:t>atribuții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în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compartimentul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urbanism, </w:t>
      </w:r>
      <w:proofErr w:type="spellStart"/>
      <w:r w:rsidRPr="004C4EE6">
        <w:rPr>
          <w:rFonts w:ascii="Times New Roman" w:hAnsi="Times New Roman"/>
          <w:sz w:val="24"/>
          <w:szCs w:val="24"/>
        </w:rPr>
        <w:t>în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cadrul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aparatului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hAnsi="Times New Roman"/>
          <w:sz w:val="24"/>
          <w:szCs w:val="24"/>
        </w:rPr>
        <w:t>specialitate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4C4EE6">
        <w:rPr>
          <w:rFonts w:ascii="Times New Roman" w:hAnsi="Times New Roman"/>
          <w:sz w:val="24"/>
          <w:szCs w:val="24"/>
        </w:rPr>
        <w:t>primarului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comunei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EE6" w:rsidRPr="004C4EE6">
        <w:rPr>
          <w:rFonts w:ascii="Times New Roman" w:hAnsi="Times New Roman"/>
          <w:sz w:val="24"/>
          <w:szCs w:val="24"/>
        </w:rPr>
        <w:t>Târgușor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hAnsi="Times New Roman"/>
          <w:sz w:val="24"/>
          <w:szCs w:val="24"/>
        </w:rPr>
        <w:t>judeţul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C4EE6">
        <w:rPr>
          <w:rFonts w:ascii="Times New Roman" w:hAnsi="Times New Roman"/>
          <w:sz w:val="24"/>
          <w:szCs w:val="24"/>
        </w:rPr>
        <w:t>Constanţa</w:t>
      </w:r>
      <w:proofErr w:type="spellEnd"/>
      <w:r w:rsidRPr="004C4EE6">
        <w:rPr>
          <w:rFonts w:ascii="Times New Roman" w:hAnsi="Times New Roman"/>
          <w:sz w:val="24"/>
          <w:szCs w:val="24"/>
        </w:rPr>
        <w:t>;</w:t>
      </w:r>
      <w:proofErr w:type="gramEnd"/>
    </w:p>
    <w:p w14:paraId="1CAEF185" w14:textId="77777777" w:rsidR="00192863" w:rsidRPr="004C4EE6" w:rsidRDefault="00192863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4C4EE6">
        <w:rPr>
          <w:rFonts w:ascii="Times New Roman" w:eastAsiaTheme="minorHAnsi" w:hAnsi="Times New Roman"/>
          <w:sz w:val="24"/>
          <w:szCs w:val="24"/>
        </w:rPr>
        <w:t xml:space="preserve">-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Ordonanţa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Urgenţă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nr.155/2001,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privind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aprobarea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programului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gestionarea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câinilor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fără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stăpân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cu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modificările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completările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4C4EE6">
        <w:rPr>
          <w:rFonts w:ascii="Times New Roman" w:eastAsiaTheme="minorHAnsi" w:hAnsi="Times New Roman"/>
          <w:sz w:val="24"/>
          <w:szCs w:val="24"/>
        </w:rPr>
        <w:t>ulterioare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>;</w:t>
      </w:r>
      <w:proofErr w:type="gramEnd"/>
    </w:p>
    <w:p w14:paraId="7E744EDC" w14:textId="77777777" w:rsidR="00192863" w:rsidRPr="004C4EE6" w:rsidRDefault="00192863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4C4EE6">
        <w:rPr>
          <w:rFonts w:ascii="Times New Roman" w:eastAsiaTheme="minorHAnsi" w:hAnsi="Times New Roman"/>
          <w:sz w:val="24"/>
          <w:szCs w:val="24"/>
        </w:rPr>
        <w:t>-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Hotărârea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Guvernului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nr.1059/11.12.2013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pentru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aprobarea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Normelor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metodologice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aplicare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Ordonanţei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urgenţă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Guvernului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nr. 155/2001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privind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aprobarea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programului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gestionare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câinilor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fără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stăpân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cu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modificările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completările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4C4EE6">
        <w:rPr>
          <w:rFonts w:ascii="Times New Roman" w:eastAsiaTheme="minorHAnsi" w:hAnsi="Times New Roman"/>
          <w:sz w:val="24"/>
          <w:szCs w:val="24"/>
        </w:rPr>
        <w:t>ulterioare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>;</w:t>
      </w:r>
      <w:proofErr w:type="gramEnd"/>
    </w:p>
    <w:p w14:paraId="4F023C11" w14:textId="77777777" w:rsidR="00192863" w:rsidRPr="004C4EE6" w:rsidRDefault="00192863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4C4EE6">
        <w:rPr>
          <w:rFonts w:ascii="Times New Roman" w:eastAsiaTheme="minorHAnsi" w:hAnsi="Times New Roman"/>
          <w:sz w:val="24"/>
          <w:szCs w:val="24"/>
        </w:rPr>
        <w:t xml:space="preserve">-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Legea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nr. 205/2004,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privind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protecţia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animalelor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cu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modificările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completările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4C4EE6">
        <w:rPr>
          <w:rFonts w:ascii="Times New Roman" w:eastAsiaTheme="minorHAnsi" w:hAnsi="Times New Roman"/>
          <w:sz w:val="24"/>
          <w:szCs w:val="24"/>
        </w:rPr>
        <w:t>ulterioare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>;</w:t>
      </w:r>
      <w:proofErr w:type="gramEnd"/>
    </w:p>
    <w:p w14:paraId="23C7329E" w14:textId="77777777" w:rsidR="00192863" w:rsidRPr="004C4EE6" w:rsidRDefault="00192863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4C4EE6">
        <w:rPr>
          <w:rFonts w:ascii="Times New Roman" w:eastAsiaTheme="minorHAnsi" w:hAnsi="Times New Roman"/>
          <w:sz w:val="24"/>
          <w:szCs w:val="24"/>
        </w:rPr>
        <w:t xml:space="preserve">-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Ordinul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nr.31/2008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pentru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aprobarea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Normelor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metodologice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aplicare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Legii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nr.205/2004, cu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modificările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completările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4C4EE6">
        <w:rPr>
          <w:rFonts w:ascii="Times New Roman" w:eastAsiaTheme="minorHAnsi" w:hAnsi="Times New Roman"/>
          <w:sz w:val="24"/>
          <w:szCs w:val="24"/>
        </w:rPr>
        <w:t>ulterioare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>;</w:t>
      </w:r>
      <w:proofErr w:type="gramEnd"/>
    </w:p>
    <w:p w14:paraId="2BED9418" w14:textId="77777777" w:rsidR="00192863" w:rsidRPr="004C4EE6" w:rsidRDefault="00192863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4C4EE6">
        <w:rPr>
          <w:rFonts w:ascii="Times New Roman" w:eastAsiaTheme="minorHAnsi" w:hAnsi="Times New Roman"/>
          <w:sz w:val="24"/>
          <w:szCs w:val="24"/>
        </w:rPr>
        <w:t xml:space="preserve">-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Ordonanţa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Guvernului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nr. 71/2002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privind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organizarea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funcţionarea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serviciilor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publice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administrare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domeniului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public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privat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interes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local, cu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modificările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comletările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4C4EE6">
        <w:rPr>
          <w:rFonts w:ascii="Times New Roman" w:eastAsiaTheme="minorHAnsi" w:hAnsi="Times New Roman"/>
          <w:sz w:val="24"/>
          <w:szCs w:val="24"/>
        </w:rPr>
        <w:t>ulterioare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>;</w:t>
      </w:r>
      <w:proofErr w:type="gramEnd"/>
    </w:p>
    <w:p w14:paraId="54571524" w14:textId="77777777" w:rsidR="00192863" w:rsidRPr="004C4EE6" w:rsidRDefault="00192863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4C4EE6">
        <w:rPr>
          <w:rFonts w:ascii="Times New Roman" w:eastAsiaTheme="minorHAnsi" w:hAnsi="Times New Roman"/>
          <w:sz w:val="24"/>
          <w:szCs w:val="24"/>
        </w:rPr>
        <w:t xml:space="preserve">-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Ordonanţa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Guvernului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nr. 24/2016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privind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organizarea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desfăşurarea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activităţii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neutralizare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deşeurilor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origine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animală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cu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modificările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completările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4C4EE6">
        <w:rPr>
          <w:rFonts w:ascii="Times New Roman" w:eastAsiaTheme="minorHAnsi" w:hAnsi="Times New Roman"/>
          <w:sz w:val="24"/>
          <w:szCs w:val="24"/>
        </w:rPr>
        <w:t>ulterioare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>;</w:t>
      </w:r>
      <w:proofErr w:type="gramEnd"/>
    </w:p>
    <w:p w14:paraId="2BD2D74D" w14:textId="77777777" w:rsidR="00192863" w:rsidRPr="004C4EE6" w:rsidRDefault="00192863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4C4EE6">
        <w:rPr>
          <w:rFonts w:ascii="Times New Roman" w:eastAsiaTheme="minorHAnsi" w:hAnsi="Times New Roman"/>
          <w:sz w:val="24"/>
          <w:szCs w:val="24"/>
        </w:rPr>
        <w:t xml:space="preserve">-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Regulamentul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(CE) nr. 1/2005 al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Consiliului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din 22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decembrie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2004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privind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protecţia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animalelor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în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timpul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transportului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>.</w:t>
      </w:r>
    </w:p>
    <w:p w14:paraId="42A5F557" w14:textId="77777777" w:rsidR="004C4EE6" w:rsidRDefault="004C4EE6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14:paraId="6E4F1323" w14:textId="77777777" w:rsidR="004C4EE6" w:rsidRDefault="004C4EE6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14:paraId="529A7AEA" w14:textId="73C1D681" w:rsidR="00192863" w:rsidRPr="004C4EE6" w:rsidRDefault="00192863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4C4EE6">
        <w:rPr>
          <w:rFonts w:ascii="Times New Roman" w:eastAsiaTheme="minorHAnsi" w:hAnsi="Times New Roman"/>
          <w:sz w:val="24"/>
          <w:szCs w:val="24"/>
        </w:rPr>
        <w:t xml:space="preserve">-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Legea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nr. 98/2016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privind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achiziţiile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publice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cele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ale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Legii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nr. 100/2016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privind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concesiunile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lucrări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concesiunile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servicii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cu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modificările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și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completările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4C4EE6">
        <w:rPr>
          <w:rFonts w:ascii="Times New Roman" w:eastAsiaTheme="minorHAnsi" w:hAnsi="Times New Roman"/>
          <w:sz w:val="24"/>
          <w:szCs w:val="24"/>
        </w:rPr>
        <w:t>ulterioare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>;</w:t>
      </w:r>
      <w:proofErr w:type="gramEnd"/>
    </w:p>
    <w:p w14:paraId="0B6A49F6" w14:textId="77777777" w:rsidR="00192863" w:rsidRPr="004C4EE6" w:rsidRDefault="00192863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4C4EE6">
        <w:rPr>
          <w:rFonts w:ascii="Times New Roman" w:eastAsiaTheme="minorHAnsi" w:hAnsi="Times New Roman"/>
          <w:sz w:val="24"/>
          <w:szCs w:val="24"/>
        </w:rPr>
        <w:t>-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În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temeiul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dispoziţiilor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art. 129,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alin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. (1),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alin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. (2) lit. d),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alin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. (6) lit. „a”,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alin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. (7) lit. s), ale art. 139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ale art. 196,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alin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. (1) lit. „a” din O.U.G. nr. 59/2019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privind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Codul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proofErr w:type="gramStart"/>
      <w:r w:rsidRPr="004C4EE6">
        <w:rPr>
          <w:rFonts w:ascii="Times New Roman" w:eastAsiaTheme="minorHAnsi" w:hAnsi="Times New Roman"/>
          <w:sz w:val="24"/>
          <w:szCs w:val="24"/>
        </w:rPr>
        <w:t>administrativ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>;</w:t>
      </w:r>
      <w:proofErr w:type="gramEnd"/>
    </w:p>
    <w:p w14:paraId="07A42BE0" w14:textId="4FF37C30" w:rsidR="00192863" w:rsidRDefault="00192863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r w:rsidR="004C4EE6">
        <w:rPr>
          <w:rFonts w:ascii="Times New Roman" w:eastAsiaTheme="minorHAnsi" w:hAnsi="Times New Roman"/>
          <w:sz w:val="24"/>
          <w:szCs w:val="24"/>
        </w:rPr>
        <w:tab/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Delegarea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gestiunii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Serviciului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pentru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gestionarea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câinilor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fără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stăpân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r w:rsidRPr="004C4EE6">
        <w:rPr>
          <w:rFonts w:ascii="Times New Roman" w:hAnsi="Times New Roman"/>
          <w:sz w:val="24"/>
          <w:szCs w:val="24"/>
        </w:rPr>
        <w:t xml:space="preserve">al </w:t>
      </w:r>
      <w:proofErr w:type="spellStart"/>
      <w:r w:rsidRPr="004C4EE6">
        <w:rPr>
          <w:rFonts w:ascii="Times New Roman" w:hAnsi="Times New Roman"/>
          <w:sz w:val="24"/>
          <w:szCs w:val="24"/>
        </w:rPr>
        <w:t>comunei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EE6" w:rsidRPr="004C4EE6">
        <w:rPr>
          <w:rFonts w:ascii="Times New Roman" w:hAnsi="Times New Roman"/>
          <w:sz w:val="24"/>
          <w:szCs w:val="24"/>
        </w:rPr>
        <w:t>Târgușor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prin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concesiune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urmăreşte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reducerea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numărului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câini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fără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stăpân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ameliorarea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sănătăţii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bunăstării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câinilor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din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adăposturi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stoparea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înmulţirii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necontrolate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câinilor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de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rasă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comună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prevenirea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abandonului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al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pierderii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câinilor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facilitarea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recuperării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câinilor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pierduţi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reducerea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apariţiei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rabiei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a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altor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zoonoze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reducerea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riscurilor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asupra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sănătăţii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oamenilor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, precum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prevenirea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agresivităţii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asupra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oamenilor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şi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eastAsiaTheme="minorHAnsi" w:hAnsi="Times New Roman"/>
          <w:sz w:val="24"/>
          <w:szCs w:val="24"/>
        </w:rPr>
        <w:t>animalelor</w:t>
      </w:r>
      <w:proofErr w:type="spellEnd"/>
      <w:r w:rsidRPr="004C4EE6">
        <w:rPr>
          <w:rFonts w:ascii="Times New Roman" w:eastAsiaTheme="minorHAnsi" w:hAnsi="Times New Roman"/>
          <w:sz w:val="24"/>
          <w:szCs w:val="24"/>
        </w:rPr>
        <w:t>.</w:t>
      </w:r>
    </w:p>
    <w:p w14:paraId="4AF01301" w14:textId="77777777" w:rsidR="004C4EE6" w:rsidRPr="004C4EE6" w:rsidRDefault="004C4EE6" w:rsidP="004C4EE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</w:p>
    <w:p w14:paraId="4033EB1E" w14:textId="0100A700" w:rsidR="00192863" w:rsidRPr="004C4EE6" w:rsidRDefault="00192863" w:rsidP="004C4EE6">
      <w:pPr>
        <w:jc w:val="both"/>
        <w:rPr>
          <w:rFonts w:ascii="Times New Roman" w:hAnsi="Times New Roman"/>
          <w:sz w:val="24"/>
          <w:szCs w:val="24"/>
        </w:rPr>
      </w:pPr>
      <w:r w:rsidRPr="004C4EE6">
        <w:rPr>
          <w:rFonts w:ascii="Times New Roman" w:hAnsi="Times New Roman"/>
          <w:sz w:val="24"/>
          <w:szCs w:val="24"/>
        </w:rPr>
        <w:tab/>
        <w:t xml:space="preserve">Având în vedere cele menționate anexez la prezenta un proiect de hotărâre în acest sens </w:t>
      </w:r>
      <w:proofErr w:type="gramStart"/>
      <w:r w:rsidRPr="004C4EE6">
        <w:rPr>
          <w:rFonts w:ascii="Times New Roman" w:hAnsi="Times New Roman"/>
          <w:sz w:val="24"/>
          <w:szCs w:val="24"/>
        </w:rPr>
        <w:t>și  propun</w:t>
      </w:r>
      <w:proofErr w:type="gramEnd"/>
      <w:r w:rsidRPr="004C4EE6">
        <w:rPr>
          <w:rFonts w:ascii="Times New Roman" w:hAnsi="Times New Roman"/>
          <w:sz w:val="24"/>
          <w:szCs w:val="24"/>
        </w:rPr>
        <w:t xml:space="preserve"> membrilor consiliului local să-l </w:t>
      </w:r>
      <w:proofErr w:type="spellStart"/>
      <w:r w:rsidRPr="004C4EE6">
        <w:rPr>
          <w:rFonts w:ascii="Times New Roman" w:hAnsi="Times New Roman"/>
          <w:sz w:val="24"/>
          <w:szCs w:val="24"/>
        </w:rPr>
        <w:t>adopte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în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această</w:t>
      </w:r>
      <w:proofErr w:type="spellEnd"/>
      <w:r w:rsidRPr="004C4E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EE6">
        <w:rPr>
          <w:rFonts w:ascii="Times New Roman" w:hAnsi="Times New Roman"/>
          <w:sz w:val="24"/>
          <w:szCs w:val="24"/>
        </w:rPr>
        <w:t>formă</w:t>
      </w:r>
      <w:proofErr w:type="spellEnd"/>
      <w:r w:rsidR="00EB4837">
        <w:rPr>
          <w:rFonts w:ascii="Times New Roman" w:hAnsi="Times New Roman"/>
          <w:sz w:val="24"/>
          <w:szCs w:val="24"/>
        </w:rPr>
        <w:t>.</w:t>
      </w:r>
    </w:p>
    <w:p w14:paraId="22CFC753" w14:textId="77777777" w:rsidR="00192863" w:rsidRPr="004C4EE6" w:rsidRDefault="00192863" w:rsidP="004C4EE6">
      <w:pPr>
        <w:pStyle w:val="BodyText"/>
        <w:spacing w:before="1"/>
        <w:jc w:val="both"/>
        <w:rPr>
          <w:b/>
          <w:sz w:val="24"/>
          <w:szCs w:val="24"/>
        </w:rPr>
      </w:pPr>
    </w:p>
    <w:p w14:paraId="181E846F" w14:textId="77777777" w:rsidR="00192863" w:rsidRPr="00192863" w:rsidRDefault="00192863" w:rsidP="00192863">
      <w:pPr>
        <w:rPr>
          <w:rFonts w:ascii="Times New Roman" w:hAnsi="Times New Roman"/>
        </w:rPr>
      </w:pPr>
    </w:p>
    <w:p w14:paraId="65CB6286" w14:textId="77777777" w:rsidR="00192863" w:rsidRPr="00192863" w:rsidRDefault="00192863" w:rsidP="00192863">
      <w:pPr>
        <w:pStyle w:val="CharChar"/>
        <w:jc w:val="center"/>
        <w:rPr>
          <w:b/>
          <w:sz w:val="22"/>
          <w:szCs w:val="22"/>
        </w:rPr>
      </w:pPr>
    </w:p>
    <w:p w14:paraId="468FA478" w14:textId="77777777" w:rsidR="00192863" w:rsidRDefault="00192863" w:rsidP="00192863">
      <w:pPr>
        <w:pStyle w:val="CharChar"/>
        <w:jc w:val="center"/>
        <w:rPr>
          <w:b/>
        </w:rPr>
      </w:pPr>
    </w:p>
    <w:p w14:paraId="0FA557C1" w14:textId="7577DF81" w:rsidR="00192863" w:rsidRDefault="00192863" w:rsidP="004C4EE6">
      <w:pPr>
        <w:pStyle w:val="CharChar"/>
        <w:jc w:val="center"/>
        <w:rPr>
          <w:b/>
          <w:sz w:val="28"/>
          <w:szCs w:val="28"/>
        </w:rPr>
      </w:pPr>
      <w:r w:rsidRPr="004C4EE6">
        <w:rPr>
          <w:b/>
          <w:sz w:val="28"/>
          <w:szCs w:val="28"/>
        </w:rPr>
        <w:t>PRIMAR,</w:t>
      </w:r>
    </w:p>
    <w:p w14:paraId="12C647BC" w14:textId="5BBAB21D" w:rsidR="004C4EE6" w:rsidRDefault="004C4EE6" w:rsidP="004C4EE6">
      <w:pPr>
        <w:pStyle w:val="CharChar"/>
        <w:jc w:val="center"/>
        <w:rPr>
          <w:b/>
          <w:sz w:val="28"/>
          <w:szCs w:val="28"/>
        </w:rPr>
      </w:pPr>
    </w:p>
    <w:p w14:paraId="244FF2EE" w14:textId="77777777" w:rsidR="004C4EE6" w:rsidRPr="004C4EE6" w:rsidRDefault="004C4EE6" w:rsidP="004C4EE6">
      <w:pPr>
        <w:pStyle w:val="CharChar"/>
        <w:jc w:val="center"/>
        <w:rPr>
          <w:b/>
          <w:sz w:val="28"/>
          <w:szCs w:val="28"/>
        </w:rPr>
      </w:pPr>
    </w:p>
    <w:p w14:paraId="6972A9D4" w14:textId="1969F8DA" w:rsidR="00192863" w:rsidRPr="004C4EE6" w:rsidRDefault="004C4EE6" w:rsidP="004C4EE6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  <w:r w:rsidRPr="004C4EE6"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  <w:t>Mădălina NEGRU</w:t>
      </w:r>
    </w:p>
    <w:p w14:paraId="6EEA12EA" w14:textId="7715F7D5" w:rsidR="00192863" w:rsidRDefault="00192863" w:rsidP="004C4EE6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</w:p>
    <w:p w14:paraId="20D1AADB" w14:textId="26944C6E" w:rsidR="004C4EE6" w:rsidRDefault="004C4EE6" w:rsidP="004C4EE6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</w:p>
    <w:p w14:paraId="2244ECA2" w14:textId="4936C011" w:rsidR="004C4EE6" w:rsidRDefault="004C4EE6" w:rsidP="004C4EE6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</w:p>
    <w:p w14:paraId="54733560" w14:textId="62D37E9D" w:rsidR="004C4EE6" w:rsidRDefault="004C4EE6" w:rsidP="004C4EE6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</w:p>
    <w:p w14:paraId="66AD2599" w14:textId="1B88533F" w:rsidR="004C4EE6" w:rsidRDefault="004C4EE6" w:rsidP="004C4EE6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</w:p>
    <w:p w14:paraId="57EE6A9B" w14:textId="707CAA87" w:rsidR="004C4EE6" w:rsidRDefault="004C4EE6" w:rsidP="004C4EE6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</w:p>
    <w:p w14:paraId="79A6DE4C" w14:textId="11AB0120" w:rsidR="004C4EE6" w:rsidRDefault="004C4EE6" w:rsidP="004C4EE6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</w:p>
    <w:p w14:paraId="6856D14F" w14:textId="65A8B5BD" w:rsidR="004C4EE6" w:rsidRDefault="004C4EE6" w:rsidP="004C4EE6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</w:p>
    <w:p w14:paraId="1450FF09" w14:textId="77777777" w:rsidR="004C4EE6" w:rsidRPr="004C4EE6" w:rsidRDefault="004C4EE6" w:rsidP="004C4EE6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ro-RO" w:eastAsia="ro-RO"/>
        </w:rPr>
      </w:pPr>
    </w:p>
    <w:p w14:paraId="24E4803D" w14:textId="77777777" w:rsidR="00192863" w:rsidRDefault="00192863" w:rsidP="00192863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</w:pPr>
    </w:p>
    <w:p w14:paraId="6D1866EB" w14:textId="4187ECB2" w:rsidR="00192863" w:rsidRDefault="00192863" w:rsidP="00192863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</w:pPr>
      <w:r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  <w:t>Dact</w:t>
      </w:r>
      <w:r w:rsidR="004C4EE6"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  <w:t xml:space="preserve"> A. B</w:t>
      </w:r>
    </w:p>
    <w:p w14:paraId="5C313F81" w14:textId="77777777" w:rsidR="00192863" w:rsidRDefault="00192863" w:rsidP="00192863">
      <w:pPr>
        <w:widowControl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kern w:val="3"/>
          <w:sz w:val="16"/>
          <w:szCs w:val="16"/>
          <w:lang w:val="ro-RO" w:eastAsia="ro-RO"/>
        </w:rPr>
        <w:t>3 ex.</w:t>
      </w:r>
    </w:p>
    <w:p w14:paraId="7C4CF2E3" w14:textId="77777777" w:rsidR="008E2499" w:rsidRDefault="008E2499"/>
    <w:sectPr w:rsidR="008E2499" w:rsidSect="008E2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863"/>
    <w:rsid w:val="00192863"/>
    <w:rsid w:val="004C4EE6"/>
    <w:rsid w:val="008E2499"/>
    <w:rsid w:val="009A20A8"/>
    <w:rsid w:val="00EB4837"/>
    <w:rsid w:val="00F3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0BC4D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86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192863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2863"/>
    <w:rPr>
      <w:rFonts w:cs="Calibri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928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92863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192863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436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6</cp:revision>
  <cp:lastPrinted>2022-02-21T11:58:00Z</cp:lastPrinted>
  <dcterms:created xsi:type="dcterms:W3CDTF">2022-01-17T08:26:00Z</dcterms:created>
  <dcterms:modified xsi:type="dcterms:W3CDTF">2022-02-21T12:08:00Z</dcterms:modified>
</cp:coreProperties>
</file>