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873E2" w14:textId="77777777" w:rsidR="00BE0BB9" w:rsidRPr="00BE0BB9" w:rsidRDefault="00BE0BB9" w:rsidP="00BE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tbl>
      <w:tblPr>
        <w:tblW w:w="9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5506"/>
        <w:gridCol w:w="2618"/>
      </w:tblGrid>
      <w:tr w:rsidR="00BE0BB9" w:rsidRPr="00702E85" w14:paraId="698F8482" w14:textId="77777777" w:rsidTr="0060335E">
        <w:trPr>
          <w:trHeight w:val="2735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28A09" w14:textId="77777777" w:rsidR="00BE0BB9" w:rsidRPr="0060335E" w:rsidRDefault="00BE0BB9" w:rsidP="0060335E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243BDF6D" wp14:editId="27F715BE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-1344295</wp:posOffset>
                  </wp:positionV>
                  <wp:extent cx="838200" cy="1123950"/>
                  <wp:effectExtent l="19050" t="0" r="0" b="0"/>
                  <wp:wrapSquare wrapText="right"/>
                  <wp:docPr id="1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2229" w14:textId="77777777" w:rsidR="0060335E" w:rsidRDefault="0060335E" w:rsidP="0060335E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UNITATEA 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ADMINISTRATIV</w:t>
            </w:r>
            <w:r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TERI</w:t>
            </w:r>
            <w:r w:rsidR="00BE0BB9"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TORIALA</w:t>
            </w:r>
          </w:p>
          <w:p w14:paraId="63193CC9" w14:textId="77777777" w:rsidR="00EA40F4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MUNICIPIUL</w:t>
            </w:r>
            <w:r w:rsidR="0060335E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DROBETA TURNU </w:t>
            </w: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SEVERIN</w:t>
            </w:r>
          </w:p>
          <w:p w14:paraId="5A3DC635" w14:textId="77777777" w:rsidR="0064503C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Strada </w:t>
            </w:r>
            <w:proofErr w:type="spellStart"/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>Maresal</w:t>
            </w:r>
            <w:proofErr w:type="spellEnd"/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 Averescu nr. 2 </w:t>
            </w:r>
          </w:p>
          <w:p w14:paraId="0EE9BB45" w14:textId="77777777" w:rsidR="0060335E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Drobeta Turnu Severin                                                               Telefon: 0252.31.43.79   Fax: 0252.31.63.17 </w:t>
            </w:r>
          </w:p>
          <w:p w14:paraId="37C1FBA4" w14:textId="77777777" w:rsidR="00BE0BB9" w:rsidRPr="00702E85" w:rsidRDefault="00BE0BB9" w:rsidP="00EA40F4">
            <w:pPr>
              <w:pStyle w:val="Frspaiere"/>
              <w:jc w:val="center"/>
              <w:rPr>
                <w:rFonts w:ascii="Times New Roman" w:hAnsi="Times New Roman" w:cs="Times New Roman"/>
                <w:sz w:val="26"/>
                <w:szCs w:val="26"/>
                <w:lang w:val="ro-RO"/>
              </w:rPr>
            </w:pPr>
            <w:r w:rsidRPr="00702E85">
              <w:rPr>
                <w:rFonts w:ascii="Times New Roman" w:hAnsi="Times New Roman" w:cs="Times New Roman"/>
                <w:sz w:val="26"/>
                <w:szCs w:val="26"/>
                <w:lang w:val="ro-RO" w:bidi="en-US"/>
              </w:rPr>
              <w:t xml:space="preserve">E-mail: </w:t>
            </w:r>
            <w:hyperlink r:id="rId8" w:history="1">
              <w:r w:rsidRPr="00702E85">
                <w:rPr>
                  <w:rFonts w:ascii="Times New Roman" w:hAnsi="Times New Roman" w:cs="Times New Roman"/>
                  <w:color w:val="0000FF"/>
                  <w:sz w:val="26"/>
                  <w:szCs w:val="26"/>
                  <w:u w:val="single"/>
                  <w:lang w:val="ro-RO" w:bidi="en-US"/>
                </w:rPr>
                <w:t>primaria@primariadrobeta.ro</w:t>
              </w:r>
            </w:hyperlink>
          </w:p>
          <w:p w14:paraId="27DF978C" w14:textId="77777777" w:rsidR="00BE0BB9" w:rsidRPr="00702E85" w:rsidRDefault="00BE0BB9" w:rsidP="0060335E">
            <w:pPr>
              <w:tabs>
                <w:tab w:val="center" w:pos="4680"/>
                <w:tab w:val="right" w:pos="9360"/>
              </w:tabs>
              <w:spacing w:after="200" w:line="276" w:lineRule="auto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AEF3" w14:textId="77777777"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586" w:dyaOrig="2070" w14:anchorId="4D09D5E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49.5pt" o:ole="">
                  <v:imagedata r:id="rId9" o:title=""/>
                </v:shape>
                <o:OLEObject Type="Embed" ProgID="PBrush" ShapeID="_x0000_i1025" DrawAspect="Content" ObjectID="_1840101681" r:id="rId10"/>
              </w:object>
            </w:r>
          </w:p>
          <w:p w14:paraId="05D578FF" w14:textId="77777777" w:rsidR="00BE0BB9" w:rsidRPr="00702E85" w:rsidRDefault="0060335E" w:rsidP="00BE0BB9">
            <w:pPr>
              <w:tabs>
                <w:tab w:val="center" w:pos="4536"/>
                <w:tab w:val="right" w:pos="9072"/>
              </w:tabs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</w:pPr>
            <w:r w:rsidRPr="00702E85">
              <w:rPr>
                <w:rFonts w:ascii="Times New Roman" w:eastAsia="Calibri" w:hAnsi="Times New Roman" w:cs="Times New Roman"/>
                <w:sz w:val="26"/>
                <w:szCs w:val="26"/>
                <w:lang w:val="ro-RO" w:bidi="en-US"/>
              </w:rPr>
              <w:object w:dxaOrig="3615" w:dyaOrig="1965" w14:anchorId="0D5F6AB1">
                <v:shape id="_x0000_i1026" type="#_x0000_t75" style="width:120.75pt;height:43.5pt" o:ole="">
                  <v:imagedata r:id="rId11" o:title=""/>
                </v:shape>
                <o:OLEObject Type="Embed" ProgID="PBrush" ShapeID="_x0000_i1026" DrawAspect="Content" ObjectID="_1840101682" r:id="rId12"/>
              </w:object>
            </w:r>
          </w:p>
        </w:tc>
      </w:tr>
    </w:tbl>
    <w:p w14:paraId="6A121F2E" w14:textId="77777777" w:rsidR="00791E24" w:rsidRPr="00702E85" w:rsidRDefault="00791E24" w:rsidP="003C467C">
      <w:pPr>
        <w:tabs>
          <w:tab w:val="left" w:pos="3060"/>
        </w:tabs>
        <w:spacing w:after="200" w:line="240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</w:p>
    <w:p w14:paraId="544312DC" w14:textId="77777777" w:rsidR="00552A53" w:rsidRPr="00702E85" w:rsidRDefault="00BE0BB9" w:rsidP="0060335E">
      <w:pPr>
        <w:spacing w:after="20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sz w:val="26"/>
          <w:szCs w:val="26"/>
          <w:lang w:val="ro-RO"/>
        </w:rPr>
        <w:t>REFERAT DE APROBARE</w:t>
      </w:r>
    </w:p>
    <w:p w14:paraId="2C375206" w14:textId="77777777" w:rsidR="00567D20" w:rsidRDefault="00FA5A08" w:rsidP="00567D20">
      <w:pPr>
        <w:spacing w:after="200" w:line="276" w:lineRule="auto"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  <w:r w:rsidRPr="00702E85"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  <w:t>privind atestarea inventarului bunurilor care alcătuiesc domeniul privat al Municipiului Drobeta Turnu Severin precum și modificarea Anexei nr. 1 la HCL nr. 21/1999</w:t>
      </w:r>
    </w:p>
    <w:p w14:paraId="61526A53" w14:textId="77777777" w:rsidR="00BE0BB9" w:rsidRPr="00CB3B61" w:rsidRDefault="00BE0BB9" w:rsidP="00123F7E">
      <w:pPr>
        <w:spacing w:after="200" w:line="276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Având în vedere :</w:t>
      </w:r>
    </w:p>
    <w:p w14:paraId="31C5CA32" w14:textId="77777777" w:rsidR="00BE0BB9" w:rsidRPr="00CB3B61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faptul că de la data înscrierii inventarului bunurilor care aparțin domeniului privat al Municipiului Drobeta Turnu Severin, conform H.C.L. nr. 21/1999, s-au înregistrat mai multe modificări privind regimul juridic, modificări provenite</w:t>
      </w:r>
      <w:r w:rsidR="0097379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dezmembrare, alipire, etc.;</w:t>
      </w:r>
    </w:p>
    <w:p w14:paraId="0BEAA40D" w14:textId="77777777" w:rsidR="00BE0BB9" w:rsidRPr="00CB3B61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dispozițiile art. 357 alin</w:t>
      </w:r>
      <w:r w:rsidR="00F74611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.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1 din O.U.G. nr. 57/05.07.2019 privind Codul administrativ, conform cărora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„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bunurilor care alcătuiesc domeniul privat al unităților administrativ-teritoriale se întocmește și se actualizează de către o comisie special constituită, condusă de autoritatea executivă ori de o altă persoană împuternicită să exercite atribuțiile respective, după caz” ;</w:t>
      </w:r>
    </w:p>
    <w:p w14:paraId="43A44FED" w14:textId="77777777" w:rsidR="00BE0BB9" w:rsidRPr="00CB3B61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357 alin.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3 din O.U.G. nr. 57/05.07.2019 conform cărora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„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comisia prevăzută la alin</w:t>
      </w:r>
      <w:r w:rsidR="00F74611"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. 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1 are obligația de a actualiza inventarul bunurilor care alcătuiesc domeniul privat al unității administrativ-teritoriale </w:t>
      </w:r>
      <w:r w:rsidR="00C658E2"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î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n termen de cel mult 90 de zile de la modificarea regimului juridic al bunurilor respective”;</w:t>
      </w:r>
    </w:p>
    <w:p w14:paraId="119B22B3" w14:textId="77777777" w:rsidR="00BE0BB9" w:rsidRPr="00CB3B61" w:rsidRDefault="00BE0BB9" w:rsidP="0060335E">
      <w:pPr>
        <w:numPr>
          <w:ilvl w:val="0"/>
          <w:numId w:val="1"/>
        </w:numPr>
        <w:spacing w:after="0" w:line="276" w:lineRule="auto"/>
        <w:ind w:left="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dispozițiile art.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357 alin.</w:t>
      </w:r>
      <w:r w:rsidR="00635B40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4 din O.U.G. nr. 57/05.07.2019 conform cărora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„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inventarul prev</w:t>
      </w:r>
      <w:r w:rsidR="002D088E"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zut la alin.</w:t>
      </w:r>
      <w:r w:rsidR="0060335E"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1 se aprob</w:t>
      </w:r>
      <w:r w:rsidR="002D088E"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>ă</w:t>
      </w:r>
      <w:r w:rsidRPr="00CB3B61">
        <w:rPr>
          <w:rFonts w:ascii="Times New Roman" w:eastAsia="Calibri" w:hAnsi="Times New Roman" w:cs="Times New Roman"/>
          <w:i/>
          <w:sz w:val="24"/>
          <w:szCs w:val="24"/>
          <w:lang w:val="ro-RO"/>
        </w:rPr>
        <w:t xml:space="preserve"> prin hotărâre a autorității deliberative a fiecărei unități administrativ-teritoriale”.</w:t>
      </w:r>
    </w:p>
    <w:p w14:paraId="078EDA36" w14:textId="77777777" w:rsidR="00354B22" w:rsidRPr="00CB3B61" w:rsidRDefault="00354B22" w:rsidP="00354B2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E561167" w14:textId="77777777" w:rsidR="00354B22" w:rsidRPr="00CB3B61" w:rsidRDefault="00354B22" w:rsidP="006B4861">
      <w:pPr>
        <w:spacing w:after="0" w:line="276" w:lineRule="auto"/>
        <w:ind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În speț</w:t>
      </w:r>
      <w:r w:rsidR="00C310B6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a</w:t>
      </w:r>
      <w:r w:rsidR="0060335E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C310B6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de față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este vorba despre</w:t>
      </w:r>
      <w:r w:rsidR="00A600FF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:</w:t>
      </w:r>
    </w:p>
    <w:p w14:paraId="6BEDD2CD" w14:textId="77777777" w:rsidR="008B3049" w:rsidRPr="00CB3B61" w:rsidRDefault="008B3049" w:rsidP="008B3049">
      <w:pPr>
        <w:pStyle w:val="Frspaiere"/>
        <w:jc w:val="both"/>
        <w:rPr>
          <w:rFonts w:ascii="Times New Roman" w:hAnsi="Times New Roman"/>
          <w:sz w:val="24"/>
          <w:szCs w:val="24"/>
          <w:lang w:val="ro-RO"/>
        </w:rPr>
      </w:pPr>
      <w:bookmarkStart w:id="0" w:name="_Hlk224208182"/>
    </w:p>
    <w:p w14:paraId="1DBD0454" w14:textId="0D2AC979" w:rsidR="008B3049" w:rsidRPr="00CB3B61" w:rsidRDefault="008B3049" w:rsidP="008B3049">
      <w:pPr>
        <w:numPr>
          <w:ilvl w:val="0"/>
          <w:numId w:val="12"/>
        </w:numPr>
        <w:spacing w:after="0" w:line="276" w:lineRule="auto"/>
        <w:ind w:left="270" w:hanging="270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</w:t>
      </w:r>
      <w:bookmarkStart w:id="1" w:name="_Hlk224208162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  <w:r w:rsidR="00E71E90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bookmarkEnd w:id="1"/>
      <w:proofErr w:type="spellStart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între</w:t>
      </w:r>
      <w:proofErr w:type="spellEnd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Centura </w:t>
      </w:r>
      <w:proofErr w:type="spellStart"/>
      <w:r w:rsidR="00BB5ECA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Municipiului</w:t>
      </w:r>
      <w:proofErr w:type="spellEnd"/>
      <w:r w:rsidR="00BB5ECA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Dr. Tr. Severin</w:t>
      </w:r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și</w:t>
      </w:r>
      <w:proofErr w:type="spellEnd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râul</w:t>
      </w:r>
      <w:proofErr w:type="spellEnd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D763CE"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bookmarkEnd w:id="0"/>
    <w:p w14:paraId="149B158E" w14:textId="77777777" w:rsidR="00D763CE" w:rsidRPr="00CB3B61" w:rsidRDefault="00D763CE" w:rsidP="00D763C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C96964C" w14:textId="70A5356E" w:rsidR="00D763CE" w:rsidRPr="00CB3B61" w:rsidRDefault="00D763CE" w:rsidP="00D763CE">
      <w:pPr>
        <w:pStyle w:val="Listparagraf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NC 72753 -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72753,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: 8512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Centura </w:t>
      </w:r>
      <w:proofErr w:type="spellStart"/>
      <w:r w:rsidR="00BB5ECA"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="00BB5ECA" w:rsidRPr="00CB3B61">
        <w:rPr>
          <w:rFonts w:ascii="Times New Roman" w:eastAsia="Calibri" w:hAnsi="Times New Roman" w:cs="Times New Roman"/>
          <w:sz w:val="24"/>
          <w:szCs w:val="24"/>
        </w:rPr>
        <w:t xml:space="preserve"> Dr. Tr. Severin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râul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E598D03" w14:textId="1D969910" w:rsidR="003D6F2B" w:rsidRPr="00CB3B61" w:rsidRDefault="00D763CE" w:rsidP="00096796">
      <w:pPr>
        <w:pStyle w:val="Listparagraf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NC 72778 -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72778,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: 15.983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Centura </w:t>
      </w:r>
      <w:proofErr w:type="spellStart"/>
      <w:r w:rsidR="00BB5ECA"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="00BB5ECA" w:rsidRPr="00CB3B61">
        <w:rPr>
          <w:rFonts w:ascii="Times New Roman" w:eastAsia="Calibri" w:hAnsi="Times New Roman" w:cs="Times New Roman"/>
          <w:sz w:val="24"/>
          <w:szCs w:val="24"/>
        </w:rPr>
        <w:t xml:space="preserve"> Dr. Tr. Severin</w:t>
      </w:r>
      <w:r w:rsidR="006232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râul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>;</w:t>
      </w:r>
      <w:bookmarkStart w:id="2" w:name="_Hlk228270921"/>
    </w:p>
    <w:p w14:paraId="1C836DE1" w14:textId="77777777" w:rsidR="003D6F2B" w:rsidRPr="00CB3B61" w:rsidRDefault="003D6F2B" w:rsidP="003D6F2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91B16A5" w14:textId="77777777" w:rsidR="003D6F2B" w:rsidRPr="00CB3B61" w:rsidRDefault="003D6F2B" w:rsidP="003D6F2B">
      <w:pPr>
        <w:pStyle w:val="Listparagraf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Teren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Liceul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Lorin Salagean:</w:t>
      </w:r>
    </w:p>
    <w:p w14:paraId="1F40A3D7" w14:textId="77777777" w:rsidR="003D6F2B" w:rsidRPr="00CB3B61" w:rsidRDefault="003D6F2B" w:rsidP="003D6F2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DA382A" w14:textId="3BD7C2FB" w:rsidR="003D6F2B" w:rsidRPr="00CB3B61" w:rsidRDefault="003D6F2B" w:rsidP="003D6F2B">
      <w:pPr>
        <w:pStyle w:val="Listparagraf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NC 73140 –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CF 73140,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: 2402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Zona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Liceul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Lorin Salagean;</w:t>
      </w:r>
    </w:p>
    <w:p w14:paraId="07A95A8F" w14:textId="77777777" w:rsidR="003D6F2B" w:rsidRPr="00CB3B61" w:rsidRDefault="003D6F2B" w:rsidP="003D6F2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703D560" w14:textId="77777777" w:rsidR="003D6F2B" w:rsidRPr="00CB3B61" w:rsidRDefault="003D6F2B" w:rsidP="003D6F2B">
      <w:pPr>
        <w:pStyle w:val="Listparagraf"/>
        <w:numPr>
          <w:ilvl w:val="0"/>
          <w:numId w:val="12"/>
        </w:numPr>
        <w:spacing w:after="0" w:line="276" w:lineRule="auto"/>
        <w:ind w:left="360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Teren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Balastieră:</w:t>
      </w:r>
    </w:p>
    <w:p w14:paraId="391D8AE8" w14:textId="77777777" w:rsidR="003D6F2B" w:rsidRPr="00CB3B61" w:rsidRDefault="003D6F2B" w:rsidP="003D6F2B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D66C79D" w14:textId="2CBE478E" w:rsidR="003D6F2B" w:rsidRPr="00CB3B61" w:rsidRDefault="003D6F2B" w:rsidP="003D6F2B">
      <w:pPr>
        <w:pStyle w:val="Listparagraf"/>
        <w:numPr>
          <w:ilvl w:val="0"/>
          <w:numId w:val="25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NC 73139 –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CF 731</w:t>
      </w:r>
      <w:r w:rsidR="00623224">
        <w:rPr>
          <w:rFonts w:ascii="Times New Roman" w:eastAsia="Calibri" w:hAnsi="Times New Roman" w:cs="Times New Roman"/>
          <w:bCs/>
          <w:iCs/>
          <w:sz w:val="24"/>
          <w:szCs w:val="24"/>
        </w:rPr>
        <w:t>39</w:t>
      </w:r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11286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Zona </w:t>
      </w:r>
      <w:proofErr w:type="spellStart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Balastieră</w:t>
      </w:r>
      <w:proofErr w:type="spellEnd"/>
      <w:r w:rsidRPr="00CB3B61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bookmarkEnd w:id="2"/>
    <w:p w14:paraId="33FC6489" w14:textId="77777777" w:rsidR="003D6F2B" w:rsidRPr="00CB3B61" w:rsidRDefault="003D6F2B" w:rsidP="003D6F2B">
      <w:pPr>
        <w:spacing w:after="0" w:line="276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41727403" w14:textId="2AD3A78F" w:rsidR="00736EBD" w:rsidRPr="00CB3B61" w:rsidRDefault="00736EBD" w:rsidP="00736EBD">
      <w:pPr>
        <w:tabs>
          <w:tab w:val="left" w:pos="851"/>
        </w:tabs>
        <w:spacing w:after="0" w:line="25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proofErr w:type="spellStart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Prezentarea</w:t>
      </w:r>
      <w:proofErr w:type="spellEnd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istoricului</w:t>
      </w:r>
      <w:proofErr w:type="spellEnd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terenurilor</w:t>
      </w:r>
      <w:proofErr w:type="spellEnd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mai</w:t>
      </w:r>
      <w:proofErr w:type="spellEnd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sus </w:t>
      </w:r>
      <w:proofErr w:type="spellStart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menționate</w:t>
      </w:r>
      <w:proofErr w:type="spellEnd"/>
      <w:r w:rsidRPr="00CB3B61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5009BEB8" w14:textId="77777777" w:rsidR="00C2609D" w:rsidRPr="00CB3B61" w:rsidRDefault="00C2609D" w:rsidP="00C2609D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224644167"/>
    </w:p>
    <w:p w14:paraId="20E67DB3" w14:textId="77777777" w:rsidR="00C2609D" w:rsidRPr="00CB3B61" w:rsidRDefault="00C2609D" w:rsidP="00C2609D">
      <w:pPr>
        <w:pStyle w:val="Listparagraf"/>
        <w:numPr>
          <w:ilvl w:val="0"/>
          <w:numId w:val="23"/>
        </w:numPr>
        <w:tabs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ab/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Terenuri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situate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între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Centura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Municipiului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Dr. Tr.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Severinși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râul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</w:p>
    <w:p w14:paraId="4571023C" w14:textId="77777777" w:rsidR="00C2609D" w:rsidRPr="00CB3B61" w:rsidRDefault="00C2609D" w:rsidP="00C2609D">
      <w:pPr>
        <w:tabs>
          <w:tab w:val="left" w:pos="851"/>
        </w:tabs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B6F9935" w14:textId="53EE5E9F" w:rsidR="00C2609D" w:rsidRPr="00CB3B61" w:rsidRDefault="00C2609D" w:rsidP="00C2609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Imobil-teren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8512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72753, cu NC 72753,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Severin,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Centura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Dr. Tr. Severin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râul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cu o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1.029</w:t>
      </w:r>
      <w:r w:rsidR="006C0210">
        <w:rPr>
          <w:rFonts w:ascii="Times New Roman" w:eastAsia="Calibri" w:hAnsi="Times New Roman" w:cs="Times New Roman"/>
          <w:sz w:val="24"/>
          <w:szCs w:val="24"/>
        </w:rPr>
        <w:t>.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830 lei, face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conform HCL 45/31.03.2026, art.1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pozitia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1.</w:t>
      </w:r>
    </w:p>
    <w:p w14:paraId="23553ED4" w14:textId="75B8F726" w:rsidR="00C2609D" w:rsidRPr="00CB3B61" w:rsidRDefault="00C2609D" w:rsidP="00C2609D">
      <w:pPr>
        <w:spacing w:after="0"/>
        <w:ind w:firstLine="2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Imobil-teren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15983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72778, cu NC 72778,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Severin,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între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Centura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Dr. Tr. Severin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și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râul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Topolnița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cu o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2.146</w:t>
      </w:r>
      <w:r w:rsidR="006C0210">
        <w:rPr>
          <w:rFonts w:ascii="Times New Roman" w:eastAsia="Calibri" w:hAnsi="Times New Roman" w:cs="Times New Roman"/>
          <w:sz w:val="24"/>
          <w:szCs w:val="24"/>
        </w:rPr>
        <w:t>.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860 lei, conform HCL 45/31.03.2026, art.1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pozitia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2.</w:t>
      </w:r>
    </w:p>
    <w:p w14:paraId="1CEB80C4" w14:textId="77777777" w:rsidR="00C2609D" w:rsidRPr="00CB3B61" w:rsidRDefault="00C2609D" w:rsidP="00C2609D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B7A603" w14:textId="14AC13C7" w:rsidR="00C2609D" w:rsidRPr="00CB3B61" w:rsidRDefault="00C2609D" w:rsidP="00C2609D">
      <w:pPr>
        <w:numPr>
          <w:ilvl w:val="0"/>
          <w:numId w:val="23"/>
        </w:num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ab/>
      </w:r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Teren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Liceul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Lorin Sălăgean:</w:t>
      </w:r>
    </w:p>
    <w:p w14:paraId="4D688D84" w14:textId="77777777" w:rsidR="00C2609D" w:rsidRPr="00CB3B61" w:rsidRDefault="00C2609D" w:rsidP="00C2609D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09E548" w14:textId="46791A9F" w:rsidR="00C2609D" w:rsidRPr="00CB3B61" w:rsidRDefault="00C2609D" w:rsidP="00C2609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228350807"/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Imobil-teren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2402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73140, cu NC 73140,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Severin, Zona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Liceul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Lorin Sălăgean, cu o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537.060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lei, face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conform HCL </w:t>
      </w:r>
      <w:r w:rsidR="00540B14"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79/29.04.2026</w:t>
      </w:r>
      <w:r w:rsidRPr="00CB3B61">
        <w:rPr>
          <w:rFonts w:ascii="Times New Roman" w:eastAsia="Calibri" w:hAnsi="Times New Roman" w:cs="Times New Roman"/>
          <w:sz w:val="24"/>
          <w:szCs w:val="24"/>
        </w:rPr>
        <w:t>, art.1.</w:t>
      </w:r>
    </w:p>
    <w:bookmarkEnd w:id="4"/>
    <w:p w14:paraId="79ADDD4F" w14:textId="77777777" w:rsidR="00C2609D" w:rsidRPr="00CB3B61" w:rsidRDefault="00C2609D" w:rsidP="00C2609D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101DF5" w14:textId="77777777" w:rsidR="00C2609D" w:rsidRPr="00CB3B61" w:rsidRDefault="00C2609D" w:rsidP="00C2609D">
      <w:pPr>
        <w:numPr>
          <w:ilvl w:val="0"/>
          <w:numId w:val="23"/>
        </w:num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  <w:tab/>
      </w:r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Teren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Severin, Zona Balastieră:</w:t>
      </w:r>
    </w:p>
    <w:p w14:paraId="6B59F606" w14:textId="77777777" w:rsidR="00C2609D" w:rsidRPr="00CB3B61" w:rsidRDefault="00C2609D" w:rsidP="00C2609D">
      <w:pPr>
        <w:tabs>
          <w:tab w:val="left" w:pos="851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54042F5" w14:textId="7AB0D04D" w:rsidR="00C2609D" w:rsidRPr="00CB3B61" w:rsidRDefault="00C2609D" w:rsidP="00C2609D">
      <w:pPr>
        <w:spacing w:after="0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228350955"/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Imobil-teren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suprafață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11286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mp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înscris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CF 731</w:t>
      </w:r>
      <w:r w:rsidR="00623224">
        <w:rPr>
          <w:rFonts w:ascii="Times New Roman" w:eastAsia="Calibri" w:hAnsi="Times New Roman" w:cs="Times New Roman"/>
          <w:sz w:val="24"/>
          <w:szCs w:val="24"/>
        </w:rPr>
        <w:t>39</w:t>
      </w:r>
      <w:r w:rsidRPr="00CB3B61">
        <w:rPr>
          <w:rFonts w:ascii="Times New Roman" w:eastAsia="Calibri" w:hAnsi="Times New Roman" w:cs="Times New Roman"/>
          <w:sz w:val="24"/>
          <w:szCs w:val="24"/>
        </w:rPr>
        <w:t>, cu NC 731</w:t>
      </w:r>
      <w:r w:rsidR="00623224">
        <w:rPr>
          <w:rFonts w:ascii="Times New Roman" w:eastAsia="Calibri" w:hAnsi="Times New Roman" w:cs="Times New Roman"/>
          <w:sz w:val="24"/>
          <w:szCs w:val="24"/>
        </w:rPr>
        <w:t>39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în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Severin, Zona Balastieră, cu o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valoare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inventar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1.126.230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lei, face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parte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, conform </w:t>
      </w:r>
      <w:r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HCL</w:t>
      </w:r>
      <w:r w:rsidRPr="00CB3B61">
        <w:rPr>
          <w:rFonts w:ascii="Times New Roman" w:eastAsia="Calibri" w:hAnsi="Times New Roman" w:cs="Times New Roman"/>
          <w:color w:val="C00000"/>
          <w:sz w:val="24"/>
          <w:szCs w:val="24"/>
        </w:rPr>
        <w:t xml:space="preserve"> </w:t>
      </w:r>
      <w:r w:rsidR="00540B14"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80/29.04.2026</w:t>
      </w:r>
      <w:r w:rsidRPr="00CB3B61">
        <w:rPr>
          <w:rFonts w:ascii="Times New Roman" w:eastAsia="Calibri" w:hAnsi="Times New Roman" w:cs="Times New Roman"/>
          <w:sz w:val="24"/>
          <w:szCs w:val="24"/>
        </w:rPr>
        <w:t>, art.1.</w:t>
      </w:r>
    </w:p>
    <w:bookmarkEnd w:id="3"/>
    <w:bookmarkEnd w:id="5"/>
    <w:p w14:paraId="350F08A7" w14:textId="249C9BA5" w:rsidR="00F37D89" w:rsidRPr="00CB3B61" w:rsidRDefault="00F37D89" w:rsidP="003D6F2B">
      <w:pPr>
        <w:spacing w:after="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36C15DF" w14:textId="77777777" w:rsidR="00CB3B61" w:rsidRPr="00CB3B61" w:rsidRDefault="00CB3B61" w:rsidP="003D6F2B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AE5394" w14:textId="3942D2A3" w:rsidR="00F37D89" w:rsidRPr="00CB3B61" w:rsidRDefault="00F37D89" w:rsidP="00F37D89">
      <w:pPr>
        <w:pStyle w:val="Listparagraf"/>
        <w:spacing w:after="0" w:line="276" w:lineRule="auto"/>
        <w:ind w:left="0" w:firstLine="70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Drept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urmare</w:t>
      </w:r>
      <w:proofErr w:type="spellEnd"/>
      <w:r w:rsidR="00F7617D">
        <w:rPr>
          <w:rFonts w:ascii="Times New Roman" w:eastAsia="Calibri" w:hAnsi="Times New Roman" w:cs="Times New Roman"/>
          <w:sz w:val="24"/>
          <w:szCs w:val="24"/>
        </w:rPr>
        <w:t>,</w:t>
      </w:r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propunem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actualizarea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domeniul</w:t>
      </w:r>
      <w:r w:rsidR="00F01ECD" w:rsidRPr="00CB3B61">
        <w:rPr>
          <w:rFonts w:ascii="Times New Roman" w:eastAsia="Calibri" w:hAnsi="Times New Roman" w:cs="Times New Roman"/>
          <w:sz w:val="24"/>
          <w:szCs w:val="24"/>
        </w:rPr>
        <w:t>ui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privat</w:t>
      </w:r>
      <w:proofErr w:type="spellEnd"/>
      <w:r w:rsidR="00F01ECD" w:rsidRPr="00CB3B61">
        <w:rPr>
          <w:rFonts w:ascii="Times New Roman" w:eastAsia="Calibri" w:hAnsi="Times New Roman" w:cs="Times New Roman"/>
          <w:sz w:val="24"/>
          <w:szCs w:val="24"/>
        </w:rPr>
        <w:t xml:space="preserve"> al </w:t>
      </w:r>
      <w:proofErr w:type="spellStart"/>
      <w:r w:rsidR="00F01ECD"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="00F01ECD"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ECD" w:rsidRPr="00CB3B61">
        <w:rPr>
          <w:rFonts w:ascii="Times New Roman" w:eastAsia="Calibri" w:hAnsi="Times New Roman" w:cs="Times New Roman"/>
          <w:sz w:val="24"/>
          <w:szCs w:val="24"/>
        </w:rPr>
        <w:t>Drobeta</w:t>
      </w:r>
      <w:proofErr w:type="spellEnd"/>
      <w:r w:rsidR="00F01ECD"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ECD" w:rsidRPr="00CB3B61">
        <w:rPr>
          <w:rFonts w:ascii="Times New Roman" w:eastAsia="Calibri" w:hAnsi="Times New Roman" w:cs="Times New Roman"/>
          <w:sz w:val="24"/>
          <w:szCs w:val="24"/>
        </w:rPr>
        <w:t>Turnu</w:t>
      </w:r>
      <w:proofErr w:type="spellEnd"/>
      <w:r w:rsidR="00F01ECD" w:rsidRPr="00CB3B61">
        <w:rPr>
          <w:rFonts w:ascii="Times New Roman" w:eastAsia="Calibri" w:hAnsi="Times New Roman" w:cs="Times New Roman"/>
          <w:sz w:val="24"/>
          <w:szCs w:val="24"/>
        </w:rPr>
        <w:t xml:space="preserve"> Severin </w:t>
      </w:r>
      <w:proofErr w:type="spellStart"/>
      <w:r w:rsidR="00F01ECD" w:rsidRPr="00CB3B61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F01ECD"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ECD" w:rsidRPr="00CB3B61">
        <w:rPr>
          <w:rFonts w:ascii="Times New Roman" w:eastAsia="Calibri" w:hAnsi="Times New Roman" w:cs="Times New Roman"/>
          <w:sz w:val="24"/>
          <w:szCs w:val="24"/>
        </w:rPr>
        <w:t>includerea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celor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70C57" w:rsidRPr="00CB3B61">
        <w:rPr>
          <w:rFonts w:ascii="Times New Roman" w:eastAsia="Calibri" w:hAnsi="Times New Roman" w:cs="Times New Roman"/>
          <w:sz w:val="24"/>
          <w:szCs w:val="24"/>
        </w:rPr>
        <w:t>patru</w:t>
      </w:r>
      <w:proofErr w:type="spellEnd"/>
      <w:r w:rsidR="00C70C57"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terenuri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provenite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din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domeniul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 xml:space="preserve"> public al </w:t>
      </w:r>
      <w:proofErr w:type="spellStart"/>
      <w:r w:rsidRPr="00CB3B61">
        <w:rPr>
          <w:rFonts w:ascii="Times New Roman" w:eastAsia="Calibri" w:hAnsi="Times New Roman" w:cs="Times New Roman"/>
          <w:sz w:val="24"/>
          <w:szCs w:val="24"/>
        </w:rPr>
        <w:t>municipiului</w:t>
      </w:r>
      <w:proofErr w:type="spellEnd"/>
      <w:r w:rsidRPr="00CB3B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9F0C702" w14:textId="77777777" w:rsidR="00736EBD" w:rsidRPr="00CB3B61" w:rsidRDefault="00736EBD" w:rsidP="00C568CA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CC48235" w14:textId="1AA88836" w:rsidR="00841218" w:rsidRPr="00CB3B61" w:rsidRDefault="00973F80" w:rsidP="00736EBD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În acest context, </w:t>
      </w:r>
      <w:r w:rsidR="00F01ECD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supun aprobării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Consiliului Local al Municipiului Drobeta Turnu Severin </w:t>
      </w:r>
      <w:r w:rsidR="00F01ECD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proiectul de hotărâre </w:t>
      </w:r>
      <w:r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privind </w:t>
      </w:r>
      <w:r w:rsidR="00A06E0B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atestarea </w:t>
      </w:r>
      <w:r w:rsidR="00A9785A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inventarului </w:t>
      </w:r>
      <w:r w:rsidR="00BE0BB9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bunurilor care alcătuiesc domeniul privat al Municipiului Drobeta Turnu Severin precum și modificarea Anexei nr</w:t>
      </w:r>
      <w:r w:rsidR="00BF463A"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 xml:space="preserve">. </w:t>
      </w:r>
      <w:r w:rsidR="00BE0BB9" w:rsidRPr="00CB3B6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o-RO"/>
        </w:rPr>
        <w:t>1 la H.C.L. nr</w:t>
      </w:r>
      <w:r w:rsidR="00BE0BB9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. 21/1999 privind delimitarea domeniului public de interes local fa</w:t>
      </w:r>
      <w:r w:rsidR="00A00617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ț</w:t>
      </w:r>
      <w:r w:rsidR="003772C8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>ă</w:t>
      </w:r>
      <w:r w:rsidR="00BE0BB9" w:rsidRPr="00CB3B6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de domeniul privat al Municipiului Drobeta Turnu Severin.</w:t>
      </w:r>
    </w:p>
    <w:p w14:paraId="49C42E74" w14:textId="77777777" w:rsidR="00B56907" w:rsidRPr="00CB3B61" w:rsidRDefault="00B56907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0F026DF" w14:textId="77777777" w:rsidR="00D763CE" w:rsidRPr="00CB3B61" w:rsidRDefault="00D763CE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459FCCB4" w14:textId="77777777" w:rsidR="00D763CE" w:rsidRPr="00CB3B61" w:rsidRDefault="00D763CE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06F92452" w14:textId="77777777" w:rsidR="00552A53" w:rsidRPr="00CB3B61" w:rsidRDefault="00552A53" w:rsidP="00BE0BB9">
      <w:pPr>
        <w:tabs>
          <w:tab w:val="left" w:pos="433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</w:p>
    <w:p w14:paraId="1EF3220D" w14:textId="77777777" w:rsidR="00BE0BB9" w:rsidRPr="00CB3B61" w:rsidRDefault="00BE0BB9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INI</w:t>
      </w:r>
      <w:r w:rsidR="002971A9"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Ț</w:t>
      </w:r>
      <w:r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IATOR,</w:t>
      </w:r>
    </w:p>
    <w:p w14:paraId="706E1267" w14:textId="77777777" w:rsidR="00BE0BB9" w:rsidRPr="00CB3B61" w:rsidRDefault="003E73B1" w:rsidP="00921B29">
      <w:pPr>
        <w:tabs>
          <w:tab w:val="left" w:pos="4335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VICE</w:t>
      </w:r>
      <w:r w:rsidR="00BE0BB9"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PRIMAR</w:t>
      </w:r>
    </w:p>
    <w:p w14:paraId="49C4F6C6" w14:textId="77777777" w:rsidR="008420DA" w:rsidRPr="00CB3B61" w:rsidRDefault="006B4861" w:rsidP="00921B29">
      <w:pPr>
        <w:tabs>
          <w:tab w:val="left" w:pos="4335"/>
        </w:tabs>
        <w:spacing w:after="0" w:line="276" w:lineRule="auto"/>
        <w:jc w:val="center"/>
        <w:rPr>
          <w:sz w:val="24"/>
          <w:szCs w:val="24"/>
        </w:rPr>
      </w:pPr>
      <w:r w:rsidRPr="00CB3B61">
        <w:rPr>
          <w:rFonts w:ascii="Times New Roman" w:eastAsia="Calibri" w:hAnsi="Times New Roman" w:cs="Times New Roman"/>
          <w:b/>
          <w:sz w:val="24"/>
          <w:szCs w:val="24"/>
          <w:lang w:val="ro-RO"/>
        </w:rPr>
        <w:t>DANIEL OLIMPIU CÎRJAN</w:t>
      </w:r>
    </w:p>
    <w:sectPr w:rsidR="008420DA" w:rsidRPr="00CB3B61" w:rsidSect="0060335E">
      <w:pgSz w:w="12240" w:h="15840"/>
      <w:pgMar w:top="360" w:right="108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3CA51" w14:textId="77777777" w:rsidR="00A056B3" w:rsidRDefault="00A056B3" w:rsidP="003D6F2B">
      <w:pPr>
        <w:spacing w:after="0" w:line="240" w:lineRule="auto"/>
      </w:pPr>
      <w:r>
        <w:separator/>
      </w:r>
    </w:p>
  </w:endnote>
  <w:endnote w:type="continuationSeparator" w:id="0">
    <w:p w14:paraId="2E4B6DC9" w14:textId="77777777" w:rsidR="00A056B3" w:rsidRDefault="00A056B3" w:rsidP="003D6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A4ED" w14:textId="77777777" w:rsidR="00A056B3" w:rsidRDefault="00A056B3" w:rsidP="003D6F2B">
      <w:pPr>
        <w:spacing w:after="0" w:line="240" w:lineRule="auto"/>
      </w:pPr>
      <w:r>
        <w:separator/>
      </w:r>
    </w:p>
  </w:footnote>
  <w:footnote w:type="continuationSeparator" w:id="0">
    <w:p w14:paraId="2EF40710" w14:textId="77777777" w:rsidR="00A056B3" w:rsidRDefault="00A056B3" w:rsidP="003D6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E7C"/>
    <w:multiLevelType w:val="hybridMultilevel"/>
    <w:tmpl w:val="E4EE19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D7EDA"/>
    <w:multiLevelType w:val="hybridMultilevel"/>
    <w:tmpl w:val="B86CB00E"/>
    <w:lvl w:ilvl="0" w:tplc="ECEEF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  <w:sz w:val="26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05B23"/>
    <w:multiLevelType w:val="hybridMultilevel"/>
    <w:tmpl w:val="99D0322C"/>
    <w:lvl w:ilvl="0" w:tplc="FFFFFFFF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4A7E3B4A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  <w:color w:val="auto"/>
      </w:r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4DF7649"/>
    <w:multiLevelType w:val="hybridMultilevel"/>
    <w:tmpl w:val="467466D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5A8"/>
    <w:multiLevelType w:val="hybridMultilevel"/>
    <w:tmpl w:val="B2BA286A"/>
    <w:lvl w:ilvl="0" w:tplc="16A64B5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D5E3BC8"/>
    <w:multiLevelType w:val="hybridMultilevel"/>
    <w:tmpl w:val="4492F1EE"/>
    <w:lvl w:ilvl="0" w:tplc="FDA2DD40">
      <w:start w:val="1"/>
      <w:numFmt w:val="decimal"/>
      <w:lvlText w:val="%1."/>
      <w:lvlJc w:val="left"/>
      <w:pPr>
        <w:ind w:left="6455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3254715A"/>
    <w:multiLevelType w:val="hybridMultilevel"/>
    <w:tmpl w:val="3C3E7720"/>
    <w:lvl w:ilvl="0" w:tplc="FFFFFFFF">
      <w:start w:val="1"/>
      <w:numFmt w:val="decimal"/>
      <w:lvlText w:val="%1."/>
      <w:lvlJc w:val="left"/>
      <w:pPr>
        <w:ind w:left="1170" w:hanging="360"/>
      </w:pPr>
    </w:lvl>
    <w:lvl w:ilvl="1" w:tplc="FFFFFFFF">
      <w:start w:val="1"/>
      <w:numFmt w:val="lowerLetter"/>
      <w:lvlText w:val="%2."/>
      <w:lvlJc w:val="left"/>
      <w:pPr>
        <w:ind w:left="1890" w:hanging="360"/>
      </w:pPr>
    </w:lvl>
    <w:lvl w:ilvl="2" w:tplc="FFFFFFFF">
      <w:start w:val="1"/>
      <w:numFmt w:val="lowerRoman"/>
      <w:lvlText w:val="%3."/>
      <w:lvlJc w:val="right"/>
      <w:pPr>
        <w:ind w:left="2610" w:hanging="180"/>
      </w:pPr>
    </w:lvl>
    <w:lvl w:ilvl="3" w:tplc="FFFFFFFF">
      <w:start w:val="1"/>
      <w:numFmt w:val="decimal"/>
      <w:lvlText w:val="%4."/>
      <w:lvlJc w:val="left"/>
      <w:pPr>
        <w:ind w:left="1170" w:hanging="360"/>
      </w:pPr>
    </w:lvl>
    <w:lvl w:ilvl="4" w:tplc="FFFFFFFF">
      <w:start w:val="1"/>
      <w:numFmt w:val="lowerLetter"/>
      <w:lvlText w:val="%5."/>
      <w:lvlJc w:val="left"/>
      <w:pPr>
        <w:ind w:left="4050" w:hanging="360"/>
      </w:pPr>
    </w:lvl>
    <w:lvl w:ilvl="5" w:tplc="FFFFFFFF">
      <w:start w:val="1"/>
      <w:numFmt w:val="lowerRoman"/>
      <w:lvlText w:val="%6."/>
      <w:lvlJc w:val="right"/>
      <w:pPr>
        <w:ind w:left="4770" w:hanging="180"/>
      </w:pPr>
    </w:lvl>
    <w:lvl w:ilvl="6" w:tplc="FFFFFFFF">
      <w:start w:val="1"/>
      <w:numFmt w:val="decimal"/>
      <w:lvlText w:val="%7."/>
      <w:lvlJc w:val="left"/>
      <w:pPr>
        <w:ind w:left="5490" w:hanging="360"/>
      </w:pPr>
    </w:lvl>
    <w:lvl w:ilvl="7" w:tplc="FFFFFFFF">
      <w:start w:val="1"/>
      <w:numFmt w:val="lowerLetter"/>
      <w:lvlText w:val="%8."/>
      <w:lvlJc w:val="left"/>
      <w:pPr>
        <w:ind w:left="6210" w:hanging="360"/>
      </w:pPr>
    </w:lvl>
    <w:lvl w:ilvl="8" w:tplc="FFFFFFFF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36244DDB"/>
    <w:multiLevelType w:val="hybridMultilevel"/>
    <w:tmpl w:val="05B661F4"/>
    <w:lvl w:ilvl="0" w:tplc="6724418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F2AF3"/>
    <w:multiLevelType w:val="hybridMultilevel"/>
    <w:tmpl w:val="5680CFE6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14DC3"/>
    <w:multiLevelType w:val="hybridMultilevel"/>
    <w:tmpl w:val="3710C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514474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0797411">
    <w:abstractNumId w:val="12"/>
  </w:num>
  <w:num w:numId="3" w16cid:durableId="187261904">
    <w:abstractNumId w:val="14"/>
  </w:num>
  <w:num w:numId="4" w16cid:durableId="1257782802">
    <w:abstractNumId w:val="14"/>
  </w:num>
  <w:num w:numId="5" w16cid:durableId="229657901">
    <w:abstractNumId w:val="12"/>
  </w:num>
  <w:num w:numId="6" w16cid:durableId="424227243">
    <w:abstractNumId w:val="3"/>
  </w:num>
  <w:num w:numId="7" w16cid:durableId="28685437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64615305">
    <w:abstractNumId w:val="12"/>
  </w:num>
  <w:num w:numId="9" w16cid:durableId="190706108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6001096">
    <w:abstractNumId w:val="4"/>
  </w:num>
  <w:num w:numId="11" w16cid:durableId="1603874185">
    <w:abstractNumId w:val="9"/>
  </w:num>
  <w:num w:numId="12" w16cid:durableId="1946620407">
    <w:abstractNumId w:val="5"/>
  </w:num>
  <w:num w:numId="13" w16cid:durableId="1763878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58907595">
    <w:abstractNumId w:val="12"/>
  </w:num>
  <w:num w:numId="15" w16cid:durableId="9064513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0553419">
    <w:abstractNumId w:val="12"/>
  </w:num>
  <w:num w:numId="17" w16cid:durableId="1743523804">
    <w:abstractNumId w:val="12"/>
  </w:num>
  <w:num w:numId="18" w16cid:durableId="277881075">
    <w:abstractNumId w:val="12"/>
  </w:num>
  <w:num w:numId="19" w16cid:durableId="405691243">
    <w:abstractNumId w:val="12"/>
  </w:num>
  <w:num w:numId="20" w16cid:durableId="1583952391">
    <w:abstractNumId w:val="0"/>
  </w:num>
  <w:num w:numId="21" w16cid:durableId="1517577645">
    <w:abstractNumId w:val="7"/>
  </w:num>
  <w:num w:numId="22" w16cid:durableId="1754676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14144590">
    <w:abstractNumId w:val="13"/>
  </w:num>
  <w:num w:numId="24" w16cid:durableId="2072270036">
    <w:abstractNumId w:val="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0625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7D69"/>
    <w:rsid w:val="00006280"/>
    <w:rsid w:val="0001728F"/>
    <w:rsid w:val="00020D55"/>
    <w:rsid w:val="00037A60"/>
    <w:rsid w:val="000452AB"/>
    <w:rsid w:val="000553F2"/>
    <w:rsid w:val="000873C6"/>
    <w:rsid w:val="00096796"/>
    <w:rsid w:val="000B191A"/>
    <w:rsid w:val="000C1016"/>
    <w:rsid w:val="000D59C0"/>
    <w:rsid w:val="00104244"/>
    <w:rsid w:val="00122617"/>
    <w:rsid w:val="00123F7E"/>
    <w:rsid w:val="0013132D"/>
    <w:rsid w:val="0013422A"/>
    <w:rsid w:val="00144933"/>
    <w:rsid w:val="00156760"/>
    <w:rsid w:val="00186441"/>
    <w:rsid w:val="00186B57"/>
    <w:rsid w:val="00191727"/>
    <w:rsid w:val="001948F8"/>
    <w:rsid w:val="001B73FB"/>
    <w:rsid w:val="001F6A08"/>
    <w:rsid w:val="002007F2"/>
    <w:rsid w:val="0020632A"/>
    <w:rsid w:val="00245F74"/>
    <w:rsid w:val="00261CBA"/>
    <w:rsid w:val="002971A9"/>
    <w:rsid w:val="002B0C16"/>
    <w:rsid w:val="002B75E3"/>
    <w:rsid w:val="002D088E"/>
    <w:rsid w:val="002D2038"/>
    <w:rsid w:val="002E0A77"/>
    <w:rsid w:val="0030124E"/>
    <w:rsid w:val="00302A40"/>
    <w:rsid w:val="003034D4"/>
    <w:rsid w:val="00312C28"/>
    <w:rsid w:val="00312DAB"/>
    <w:rsid w:val="003133AA"/>
    <w:rsid w:val="00321316"/>
    <w:rsid w:val="00324FEC"/>
    <w:rsid w:val="00347FF2"/>
    <w:rsid w:val="00350C3C"/>
    <w:rsid w:val="00354B22"/>
    <w:rsid w:val="0036018C"/>
    <w:rsid w:val="003717EA"/>
    <w:rsid w:val="00374DE2"/>
    <w:rsid w:val="003772C8"/>
    <w:rsid w:val="00383C7E"/>
    <w:rsid w:val="00385A34"/>
    <w:rsid w:val="003A2A65"/>
    <w:rsid w:val="003A3BAC"/>
    <w:rsid w:val="003A4FFB"/>
    <w:rsid w:val="003A6760"/>
    <w:rsid w:val="003B2EE4"/>
    <w:rsid w:val="003C467C"/>
    <w:rsid w:val="003D6F2B"/>
    <w:rsid w:val="003E73B1"/>
    <w:rsid w:val="003F7B87"/>
    <w:rsid w:val="00407BEF"/>
    <w:rsid w:val="00461212"/>
    <w:rsid w:val="00463305"/>
    <w:rsid w:val="00464AB3"/>
    <w:rsid w:val="00464C91"/>
    <w:rsid w:val="0048701E"/>
    <w:rsid w:val="004B740B"/>
    <w:rsid w:val="004E4738"/>
    <w:rsid w:val="004E6D43"/>
    <w:rsid w:val="004F6791"/>
    <w:rsid w:val="005013A4"/>
    <w:rsid w:val="00522D4E"/>
    <w:rsid w:val="00523469"/>
    <w:rsid w:val="00523C28"/>
    <w:rsid w:val="0052559A"/>
    <w:rsid w:val="00526A0D"/>
    <w:rsid w:val="00537AC0"/>
    <w:rsid w:val="00540B14"/>
    <w:rsid w:val="005450D0"/>
    <w:rsid w:val="00552A53"/>
    <w:rsid w:val="00553D27"/>
    <w:rsid w:val="00567D20"/>
    <w:rsid w:val="00575FC1"/>
    <w:rsid w:val="005808D3"/>
    <w:rsid w:val="005C339C"/>
    <w:rsid w:val="005F0985"/>
    <w:rsid w:val="005F7A23"/>
    <w:rsid w:val="00602BF6"/>
    <w:rsid w:val="0060335E"/>
    <w:rsid w:val="00603F5E"/>
    <w:rsid w:val="00621B86"/>
    <w:rsid w:val="00623224"/>
    <w:rsid w:val="00635B40"/>
    <w:rsid w:val="0064244A"/>
    <w:rsid w:val="0064503C"/>
    <w:rsid w:val="006464BB"/>
    <w:rsid w:val="00652EE7"/>
    <w:rsid w:val="006672DE"/>
    <w:rsid w:val="006B4861"/>
    <w:rsid w:val="006C0210"/>
    <w:rsid w:val="00702E85"/>
    <w:rsid w:val="00717654"/>
    <w:rsid w:val="00736EBD"/>
    <w:rsid w:val="00736FC5"/>
    <w:rsid w:val="007402D6"/>
    <w:rsid w:val="00755337"/>
    <w:rsid w:val="007564D4"/>
    <w:rsid w:val="00791E24"/>
    <w:rsid w:val="00797198"/>
    <w:rsid w:val="007A1426"/>
    <w:rsid w:val="007B7545"/>
    <w:rsid w:val="007E4777"/>
    <w:rsid w:val="007E4ACF"/>
    <w:rsid w:val="007F1C0A"/>
    <w:rsid w:val="0082651B"/>
    <w:rsid w:val="00832E92"/>
    <w:rsid w:val="0083603C"/>
    <w:rsid w:val="00836E09"/>
    <w:rsid w:val="00841218"/>
    <w:rsid w:val="008420DA"/>
    <w:rsid w:val="0087013B"/>
    <w:rsid w:val="008871E3"/>
    <w:rsid w:val="00890EC2"/>
    <w:rsid w:val="00891E23"/>
    <w:rsid w:val="00897844"/>
    <w:rsid w:val="008A2817"/>
    <w:rsid w:val="008B3049"/>
    <w:rsid w:val="008D2338"/>
    <w:rsid w:val="008D43BB"/>
    <w:rsid w:val="008D7AB7"/>
    <w:rsid w:val="008E38B5"/>
    <w:rsid w:val="008E6D30"/>
    <w:rsid w:val="009063F7"/>
    <w:rsid w:val="0091464C"/>
    <w:rsid w:val="009175DF"/>
    <w:rsid w:val="00921ACA"/>
    <w:rsid w:val="00921B29"/>
    <w:rsid w:val="009605A1"/>
    <w:rsid w:val="00972B02"/>
    <w:rsid w:val="0097379E"/>
    <w:rsid w:val="00973DF3"/>
    <w:rsid w:val="00973F80"/>
    <w:rsid w:val="00980493"/>
    <w:rsid w:val="0098129B"/>
    <w:rsid w:val="009911FD"/>
    <w:rsid w:val="00992229"/>
    <w:rsid w:val="009C263A"/>
    <w:rsid w:val="009D16CC"/>
    <w:rsid w:val="009F4439"/>
    <w:rsid w:val="00A00617"/>
    <w:rsid w:val="00A056B3"/>
    <w:rsid w:val="00A06E0B"/>
    <w:rsid w:val="00A119BD"/>
    <w:rsid w:val="00A330A9"/>
    <w:rsid w:val="00A600FF"/>
    <w:rsid w:val="00A72800"/>
    <w:rsid w:val="00A84A75"/>
    <w:rsid w:val="00A9785A"/>
    <w:rsid w:val="00AA4594"/>
    <w:rsid w:val="00AD55B7"/>
    <w:rsid w:val="00B157C6"/>
    <w:rsid w:val="00B56907"/>
    <w:rsid w:val="00B613C8"/>
    <w:rsid w:val="00B63B5B"/>
    <w:rsid w:val="00B67D69"/>
    <w:rsid w:val="00B806DE"/>
    <w:rsid w:val="00B95133"/>
    <w:rsid w:val="00BB5ECA"/>
    <w:rsid w:val="00BC36AA"/>
    <w:rsid w:val="00BE0BB9"/>
    <w:rsid w:val="00BF2BB4"/>
    <w:rsid w:val="00BF463A"/>
    <w:rsid w:val="00C05215"/>
    <w:rsid w:val="00C259F3"/>
    <w:rsid w:val="00C25DB4"/>
    <w:rsid w:val="00C2609D"/>
    <w:rsid w:val="00C310B6"/>
    <w:rsid w:val="00C5568A"/>
    <w:rsid w:val="00C5644D"/>
    <w:rsid w:val="00C568CA"/>
    <w:rsid w:val="00C658E2"/>
    <w:rsid w:val="00C70C57"/>
    <w:rsid w:val="00CB31C1"/>
    <w:rsid w:val="00CB3B61"/>
    <w:rsid w:val="00D353DA"/>
    <w:rsid w:val="00D51ED6"/>
    <w:rsid w:val="00D546ED"/>
    <w:rsid w:val="00D763CE"/>
    <w:rsid w:val="00D85461"/>
    <w:rsid w:val="00DD4474"/>
    <w:rsid w:val="00DE3DB3"/>
    <w:rsid w:val="00E31C02"/>
    <w:rsid w:val="00E35161"/>
    <w:rsid w:val="00E60940"/>
    <w:rsid w:val="00E63109"/>
    <w:rsid w:val="00E6637C"/>
    <w:rsid w:val="00E71E90"/>
    <w:rsid w:val="00E77681"/>
    <w:rsid w:val="00E92CBF"/>
    <w:rsid w:val="00EA40F4"/>
    <w:rsid w:val="00EA7D9A"/>
    <w:rsid w:val="00EB06AC"/>
    <w:rsid w:val="00EB2A65"/>
    <w:rsid w:val="00EE102C"/>
    <w:rsid w:val="00EE2A03"/>
    <w:rsid w:val="00EE4845"/>
    <w:rsid w:val="00F01ECD"/>
    <w:rsid w:val="00F37D89"/>
    <w:rsid w:val="00F43D08"/>
    <w:rsid w:val="00F50BD8"/>
    <w:rsid w:val="00F51E74"/>
    <w:rsid w:val="00F52EB7"/>
    <w:rsid w:val="00F630DE"/>
    <w:rsid w:val="00F74611"/>
    <w:rsid w:val="00F7617D"/>
    <w:rsid w:val="00FA4B7F"/>
    <w:rsid w:val="00FA5A08"/>
    <w:rsid w:val="00FD3F51"/>
    <w:rsid w:val="00FE1D10"/>
    <w:rsid w:val="00FF5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67A07"/>
  <w15:docId w15:val="{B3E9B8DE-94B2-4C97-BE6E-AA32ACCF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43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564D4"/>
    <w:pPr>
      <w:ind w:left="720"/>
      <w:contextualSpacing/>
    </w:pPr>
  </w:style>
  <w:style w:type="paragraph" w:styleId="Frspaiere">
    <w:name w:val="No Spacing"/>
    <w:uiPriority w:val="1"/>
    <w:qFormat/>
    <w:rsid w:val="00EA40F4"/>
    <w:pPr>
      <w:spacing w:after="0" w:line="240" w:lineRule="auto"/>
    </w:pPr>
  </w:style>
  <w:style w:type="paragraph" w:styleId="Antet">
    <w:name w:val="header"/>
    <w:basedOn w:val="Normal"/>
    <w:link w:val="AntetCaracter"/>
    <w:uiPriority w:val="99"/>
    <w:unhideWhenUsed/>
    <w:rsid w:val="00755337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755337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D6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D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@primariadrobeta.r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641</Words>
  <Characters>3719</Characters>
  <Application>Microsoft Office Word</Application>
  <DocSecurity>0</DocSecurity>
  <Lines>30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Lorena Burlacu Stoican</cp:lastModifiedBy>
  <cp:revision>144</cp:revision>
  <cp:lastPrinted>2026-05-12T11:34:00Z</cp:lastPrinted>
  <dcterms:created xsi:type="dcterms:W3CDTF">2022-09-06T06:11:00Z</dcterms:created>
  <dcterms:modified xsi:type="dcterms:W3CDTF">2026-05-12T11:35:00Z</dcterms:modified>
</cp:coreProperties>
</file>