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03DF519F" w:rsidR="00ED22F8" w:rsidRDefault="00F24736" w:rsidP="00ED22F8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2F69B0">
        <w:t>10</w:t>
      </w:r>
      <w:r w:rsidR="001851C5">
        <w:t xml:space="preserve"> </w:t>
      </w:r>
      <w:r w:rsidR="00ED22F8">
        <w:t xml:space="preserve">din </w:t>
      </w:r>
      <w:r w:rsidR="002F69B0">
        <w:t>23</w:t>
      </w:r>
      <w:r w:rsidR="00CA4534">
        <w:t>.02.</w:t>
      </w:r>
      <w:r w:rsidR="00ED22F8">
        <w:t>202</w:t>
      </w:r>
      <w:r w:rsidR="001851C5">
        <w:t>2</w:t>
      </w:r>
    </w:p>
    <w:p w14:paraId="0EB99C27" w14:textId="4088E3E2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2F69B0" w:rsidRPr="002F69B0">
        <w:t>8 din 16.02.2021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ianuarie-aprilie 2022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3DF4F530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2F69B0" w:rsidRPr="002F69B0">
        <w:rPr>
          <w:sz w:val="22"/>
          <w:szCs w:val="22"/>
        </w:rPr>
        <w:t>8 din 16.02.2021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ianuarie-aprilie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44</cp:revision>
  <cp:lastPrinted>2021-12-14T06:50:00Z</cp:lastPrinted>
  <dcterms:created xsi:type="dcterms:W3CDTF">2021-05-27T10:57:00Z</dcterms:created>
  <dcterms:modified xsi:type="dcterms:W3CDTF">2022-02-21T12:15:00Z</dcterms:modified>
</cp:coreProperties>
</file>