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07" w:rsidRPr="0006409B" w:rsidRDefault="00DC4FEB" w:rsidP="00844ECB">
      <w:pPr>
        <w:spacing w:after="0" w:line="240" w:lineRule="auto"/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</w:pPr>
      <w:bookmarkStart w:id="0" w:name="OLE_LINK107"/>
      <w:bookmarkStart w:id="1" w:name="OLE_LINK108"/>
      <w:bookmarkStart w:id="2" w:name="OLE_LINK109"/>
      <w:r w:rsidRPr="0006409B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Anexa  1  </w:t>
      </w:r>
      <w:r w:rsidR="0006409B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 </w:t>
      </w:r>
      <w:r w:rsidR="009F70CF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 LA PH  16  </w:t>
      </w:r>
      <w:proofErr w:type="spellStart"/>
      <w:r w:rsidR="009F70CF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>din</w:t>
      </w:r>
      <w:proofErr w:type="spellEnd"/>
      <w:r w:rsidR="009F70CF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 22 02 2022</w:t>
      </w:r>
      <w:r w:rsidR="00893A6B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  </w:t>
      </w:r>
    </w:p>
    <w:p w:rsidR="00397AF2" w:rsidRPr="0006409B" w:rsidRDefault="00397AF2" w:rsidP="004915C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>PROGRAMUL ANUAL AL ACHIZITIILOR PUBLICE PE ANUL 202</w:t>
      </w:r>
      <w:r w:rsidR="004915C7"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>2</w:t>
      </w:r>
    </w:p>
    <w:p w:rsidR="00397AF2" w:rsidRPr="0006409B" w:rsidRDefault="00397AF2" w:rsidP="00397AF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  <w:t xml:space="preserve"> Aprobat </w:t>
      </w: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>Primar,</w:t>
      </w: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>Bengescu Marian Sorin</w:t>
      </w: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>Avizat</w:t>
      </w: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</w:p>
    <w:tbl>
      <w:tblPr>
        <w:tblW w:w="15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2630"/>
        <w:gridCol w:w="1600"/>
        <w:gridCol w:w="1620"/>
        <w:gridCol w:w="1274"/>
        <w:gridCol w:w="1459"/>
        <w:gridCol w:w="1421"/>
        <w:gridCol w:w="1440"/>
        <w:gridCol w:w="1260"/>
        <w:gridCol w:w="1496"/>
      </w:tblGrid>
      <w:tr w:rsidR="00397AF2" w:rsidRPr="0006409B" w:rsidTr="00CD0195">
        <w:trPr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Nr.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crt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Tipul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obiectul</w:t>
            </w:r>
            <w:proofErr w:type="spellEnd"/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contractului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achiziţie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publică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acordului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-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cadru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Cod CPV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95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Valoarea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estimată</w:t>
            </w:r>
            <w:proofErr w:type="spellEnd"/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contractului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achiziţiepublică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acordului-cadru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Sursa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Procedura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stabilită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instrumente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specific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pentru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derularea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procesului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achiziţie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Data (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luna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estimatăpentruiniţiereaprocedurii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Data (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luna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estimatăpentruatribuireacontractului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achiziţiepublică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acordului-cadru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Modalitatea</w:t>
            </w:r>
            <w:proofErr w:type="spellEnd"/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derulare</w:t>
            </w:r>
            <w:proofErr w:type="spellEnd"/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procedurii</w:t>
            </w:r>
            <w:proofErr w:type="spellEnd"/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atribuire</w:t>
            </w:r>
            <w:proofErr w:type="spellEnd"/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Persoanaresponsabilă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cu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aplicareaprocedurii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atribuire</w:t>
            </w:r>
            <w:proofErr w:type="spellEnd"/>
          </w:p>
        </w:tc>
      </w:tr>
      <w:tr w:rsidR="00397AF2" w:rsidRPr="0006409B" w:rsidTr="00CD0195">
        <w:trPr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Lei,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fără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TVA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online/offline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97AF2" w:rsidRPr="0006409B" w:rsidTr="00CD0195">
        <w:trPr>
          <w:trHeight w:val="141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3" w:name="_Hlk513544136"/>
            <w:bookmarkEnd w:id="0"/>
            <w:bookmarkEnd w:id="1"/>
            <w:bookmarkEnd w:id="2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it-IT"/>
              </w:rPr>
              <w:t>Servicii de consultanta in domeniul achizitiilor publice directe pentru anul 20</w:t>
            </w:r>
            <w:r w:rsidR="00604216"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it-IT"/>
              </w:rPr>
              <w:t>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79418000-7 -  </w:t>
            </w:r>
            <w:bookmarkStart w:id="4" w:name="OLE_LINK28"/>
            <w:bookmarkStart w:id="5" w:name="OLE_LINK29"/>
            <w:bookmarkStart w:id="6" w:name="OLE_LINK30"/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consultanta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domeniul</w:t>
            </w:r>
            <w:proofErr w:type="spellEnd"/>
            <w:r w:rsidR="00CD0195"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achizitiilor</w:t>
            </w:r>
            <w:bookmarkEnd w:id="4"/>
            <w:bookmarkEnd w:id="5"/>
            <w:bookmarkEnd w:id="6"/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4915C7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397AF2"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.000</w:t>
            </w: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="00CD0195"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904A8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904A8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31.01.2022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bookmarkEnd w:id="3"/>
      <w:tr w:rsidR="006D3D9F" w:rsidRPr="0006409B" w:rsidTr="00EC60B0">
        <w:trPr>
          <w:trHeight w:val="818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06409B" w:rsidRDefault="006D3D9F" w:rsidP="006D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cadastru</w:t>
            </w:r>
            <w:proofErr w:type="spellEnd"/>
            <w:r w:rsidR="00CD0195"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drumuri</w:t>
            </w:r>
            <w:proofErr w:type="spellEnd"/>
            <w:r w:rsidR="00CD0195"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agricole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+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repozitionari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06409B" w:rsidRDefault="006D3D9F" w:rsidP="006D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71354300-7 -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cadastru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FF69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="00CD0195"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12.01.2022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13.01.2022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6D3D9F" w:rsidRPr="0006409B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06409B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734882">
        <w:trPr>
          <w:trHeight w:val="141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evaluare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proprietati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specializate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79419000-4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consultanta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domeniulevaluarii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FF6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19.700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02.02.2022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03.02.2022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734882">
        <w:trPr>
          <w:trHeight w:val="141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06284D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0628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intocmire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PUG (plan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urbanistic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general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0628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FF6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02.02.2022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03.02.2022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06284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Tichete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gradinita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79823000-9 -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tipariresi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livrare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0,01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7" w:name="_Hlk513544202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Revizie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auto  DACIA DUSTER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50100000-6 -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repararesi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intretinere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vehiculelorsi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echipamenteloraferentesiserviciiconexe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8" w:name="_Hlk513544318"/>
            <w:bookmarkEnd w:id="7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Carnet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bonuri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valorice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carburanti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auto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09100000-0 -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Combustibili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9" w:name="_Hlk513544329"/>
            <w:bookmarkEnd w:id="8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CD01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Pachet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furnituri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birou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30192700-8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Papetarie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(Rev.2);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30199000-0 -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Articole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papetariesialtearticole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din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hartie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0" w:name="_Hlk513544439"/>
            <w:bookmarkEnd w:id="9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2F3F7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LEGIS PLUS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75111200-9 -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legislative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1" w:name="_Hlk513544487"/>
            <w:bookmarkEnd w:id="10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Asigurare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RCA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66514110-0 -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asigurare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autovehiculelor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2" w:name="_Hlk513544529"/>
            <w:bookmarkEnd w:id="11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Piese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auto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42950000-0 –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Piesepentruutilaje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uz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general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3" w:name="_Hlk513544629"/>
            <w:bookmarkEnd w:id="12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Pachet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piese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reparative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imprimanta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30125000-1 –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Piesesiaccesoriipentrufotocopiatoare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4" w:name="_Hlk513544668"/>
            <w:bookmarkEnd w:id="13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Pachet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tonere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imprimanta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30125100-2 -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Cartuse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toner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bookmarkEnd w:id="14"/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CHITANTE A6 3EX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22814000-9 -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Chitantiere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5" w:name="_Hlk475628809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Dotarea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cu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articole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birotica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39263000-3 Articole de birou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6" w:name="_Hlk513543816"/>
            <w:bookmarkEnd w:id="15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publice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salubrizare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colectare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transport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depozitare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deseuri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90511200-4 -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colectare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gunoiuluimenajer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Achizitionare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materiale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curatenie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autoritati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39831240-0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Produse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curatenie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39800000-0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Produse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curatetsi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lustruit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39830000-9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Produse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curatat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Material lemons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incalzireautoritatipublice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,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cultura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,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situatii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urgenta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03410000-7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Lemn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foc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Achizitionare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carburanti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situatii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urgenta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09132000-3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Benzina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09134200-9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Motorina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Achizitionare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reclama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publicitate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79341000-6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publicitate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79341400-0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campanii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publicitate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Achizitionare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cadouri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pom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iarna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autoritati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publice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invatamint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18530000-3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Cadourisi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recompense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15800000-6 Diverse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produsealimntare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Audit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control intern managerial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72800000-8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audit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iluminat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ornamental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festiv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5110000-6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instalare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aechipamntuluielectic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25.000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Pirotehnice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–</w:t>
            </w:r>
            <w:r w:rsidRPr="0006409B">
              <w:rPr>
                <w:rStyle w:val="apple-converted-space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06409B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18"/>
                <w:szCs w:val="18"/>
                <w:shd w:val="clear" w:color="auto" w:fill="FFFFFF"/>
              </w:rPr>
              <w:t>Joc</w:t>
            </w:r>
            <w:proofErr w:type="spellEnd"/>
            <w:r w:rsidRPr="0006409B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18"/>
                <w:szCs w:val="18"/>
                <w:shd w:val="clear" w:color="auto" w:fill="FFFFFF"/>
              </w:rPr>
              <w:t>artificii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92360000-2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artificii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CD0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Protectia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muncii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75251110-4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Protectiamuncii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CD019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Verificare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repararere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incarcare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stingator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incendiu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stringator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auto tip P1,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trusa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sanitara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50413200-5</w:t>
            </w:r>
          </w:p>
          <w:p w:rsidR="00734882" w:rsidRPr="0006409B" w:rsidRDefault="00734882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repararesi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intretinere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echipamentului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stingere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incendiilor</w:t>
            </w:r>
            <w:proofErr w:type="spellEnd"/>
          </w:p>
          <w:p w:rsidR="00734882" w:rsidRPr="0006409B" w:rsidRDefault="00734882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35111320-4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Extinctoareportabile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Reparatie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calculatoare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50312000-5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Reparareasiintretinereaechipamentului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informatic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7" w:name="_Hlk487100346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tiparire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livrare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vauchere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vacanta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79823000-9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0,01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Pachet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alimentar-apa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plata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15981100-9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mineral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plata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2.100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Centrala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sediu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45331100-7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instalare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echipamente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incalzirecentrala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Centrala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sediu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71321200-6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proiectare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sistemelor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încălzire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Centrala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sediu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71356200-0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asistenţătehnică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spacing w:after="0" w:afterAutospacing="0" w:line="188" w:lineRule="atLeast"/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color w:val="000000" w:themeColor="text1"/>
                <w:sz w:val="18"/>
                <w:szCs w:val="18"/>
                <w:lang w:val="ro-RO"/>
              </w:rPr>
              <w:t>Diverse articole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bCs/>
                <w:color w:val="000000"/>
                <w:sz w:val="18"/>
                <w:szCs w:val="18"/>
                <w:lang w:val="ro-RO"/>
              </w:rPr>
            </w:pPr>
            <w:r w:rsidRPr="0006409B">
              <w:rPr>
                <w:color w:val="000000"/>
                <w:sz w:val="18"/>
                <w:szCs w:val="18"/>
                <w:lang w:val="ro-RO"/>
              </w:rPr>
              <w:t xml:space="preserve">Servicii de </w:t>
            </w:r>
            <w:r w:rsidRPr="0006409B">
              <w:rPr>
                <w:bCs/>
                <w:color w:val="000000"/>
                <w:sz w:val="18"/>
                <w:szCs w:val="18"/>
                <w:lang w:val="ro-RO"/>
              </w:rPr>
              <w:t>digitalizare a actelor administrative prin Monitorul Oficial Local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6409B">
              <w:rPr>
                <w:sz w:val="18"/>
                <w:szCs w:val="18"/>
              </w:rPr>
              <w:t xml:space="preserve">72230000-6 </w:t>
            </w:r>
            <w:proofErr w:type="spellStart"/>
            <w:r w:rsidRPr="0006409B">
              <w:rPr>
                <w:sz w:val="18"/>
                <w:szCs w:val="18"/>
              </w:rPr>
              <w:t>Servicii</w:t>
            </w:r>
            <w:proofErr w:type="spellEnd"/>
            <w:r w:rsidRPr="0006409B">
              <w:rPr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sz w:val="18"/>
                <w:szCs w:val="18"/>
              </w:rPr>
              <w:t>dezvoltare</w:t>
            </w:r>
            <w:proofErr w:type="spellEnd"/>
            <w:r w:rsidRPr="0006409B">
              <w:rPr>
                <w:sz w:val="18"/>
                <w:szCs w:val="18"/>
              </w:rPr>
              <w:t xml:space="preserve"> de software </w:t>
            </w:r>
            <w:proofErr w:type="spellStart"/>
            <w:r w:rsidRPr="0006409B">
              <w:rPr>
                <w:sz w:val="18"/>
                <w:szCs w:val="18"/>
              </w:rPr>
              <w:t>personalizat</w:t>
            </w:r>
            <w:proofErr w:type="spellEnd"/>
            <w:r w:rsidRPr="0006409B">
              <w:rPr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Servicii de inchiriere instalatii de iluminat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festiv pentru decorarea comunei cu prilejul sarbatorilor Pascal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06409B">
              <w:rPr>
                <w:color w:val="000000"/>
                <w:sz w:val="18"/>
                <w:szCs w:val="18"/>
                <w:lang w:val="ro-RO"/>
              </w:rPr>
              <w:t>51110000-6 - Servicii</w:t>
            </w:r>
          </w:p>
          <w:p w:rsidR="00734882" w:rsidRPr="0006409B" w:rsidRDefault="00734882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6409B">
              <w:rPr>
                <w:color w:val="000000"/>
                <w:sz w:val="18"/>
                <w:szCs w:val="18"/>
                <w:lang w:val="ro-RO"/>
              </w:rPr>
              <w:t>de instalare a echipamentului electric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20.000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8" w:name="_Hlk77691284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Piese</w:t>
            </w:r>
            <w:proofErr w:type="spellEnd"/>
            <w:r w:rsidRPr="00064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auto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sz w:val="18"/>
                <w:szCs w:val="18"/>
                <w:lang w:val="ro-RO"/>
              </w:rPr>
            </w:pPr>
            <w:r w:rsidRPr="0006409B">
              <w:rPr>
                <w:color w:val="000000"/>
                <w:sz w:val="18"/>
                <w:szCs w:val="18"/>
              </w:rPr>
              <w:t xml:space="preserve">34913000-0 Diverse </w:t>
            </w:r>
            <w:proofErr w:type="spellStart"/>
            <w:r w:rsidRPr="0006409B">
              <w:rPr>
                <w:color w:val="000000"/>
                <w:sz w:val="18"/>
                <w:szCs w:val="18"/>
              </w:rPr>
              <w:t>piese</w:t>
            </w:r>
            <w:proofErr w:type="spellEnd"/>
            <w:r w:rsidRPr="0006409B">
              <w:rPr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color w:val="000000"/>
                <w:sz w:val="18"/>
                <w:szCs w:val="18"/>
              </w:rPr>
              <w:t>schimb</w:t>
            </w:r>
            <w:proofErr w:type="spellEnd"/>
            <w:r w:rsidRPr="0006409B">
              <w:rPr>
                <w:color w:val="000000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bookmarkEnd w:id="18"/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proiectare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system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supraveghere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video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79930000-2 Servicii de proiectare specializata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reparatii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iluminatstradal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50232110-4 Reconditionarea instalatiilor de iluminare publica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ro-RO"/>
              </w:rPr>
              <w:t>Produse de igiena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24455000-8 Dezinfectanti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Executie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45210000-2 Lucrari de constructii de cladiri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264.782,52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POR 2014-2020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asistenta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tehnica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partea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dirigintelui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santier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71247000-1 Supraveghere a lucrarilor de constructii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POR 2014-2020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Mobilier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39100000-3 Mobilier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14.278,50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Diverse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tipuri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echipamente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computerizate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30236000-2 Diverse tipuri de echipamente computerizate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14.339,00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POR 2014-2020 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-7100 lei</w:t>
            </w: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 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- 7239 lei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Sistem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IT - Laptop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„INFIINTARE, MODERNIZARE SI DOTARE CENTRU COMUNITAR INTEGRAT IN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lastRenderedPageBreak/>
              <w:t>30213100-6 Computere portabile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13.160,00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POR 2014-2020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218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Jaluzele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verticale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39515440-1 Jaluzele verticale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3.486,00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Articole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marunte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birou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30197000-6 Articole marunte de birou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850,00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Diverse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articole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44423000-1 Diverse articole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1.481,50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echipamente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medicale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33000000-0 Echipamente medicale, produse farmaceutice si produse de ingrijire personala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6.947,00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Diverse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echipamente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protective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impotriva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incendiilor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44480000-8 Diverse echipamente de protectie impotriva incendiilor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1.175,00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Autoturism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„INFIINTARE, MODERNIZARE SI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lastRenderedPageBreak/>
              <w:t>34110000-1 Autoturisme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52.514,37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POR 2014-2020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lastRenderedPageBreak/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Telefon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mobil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telemedicina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32552110-1 Telefoane fara fir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4.000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9" w:name="_Hlk95297854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audit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financiar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79212100-4 Servicii de auditare financiara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bookmarkEnd w:id="19"/>
      <w:tr w:rsidR="00734882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audit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financiar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proiectul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409B">
              <w:rPr>
                <w:b/>
                <w:i/>
                <w:sz w:val="18"/>
                <w:szCs w:val="18"/>
              </w:rPr>
              <w:t>„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Dotareaelevilor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cu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tabletescolare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precum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sidotareacadrelordidactice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cu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echipamente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/dispositive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electronice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necesare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desfasurarii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activitatii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didactice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in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mediu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on-line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pentru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Scoala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Gimnaziala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Gruia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judetulMehedinti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>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79212100-4 |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auditarefinanciară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10.084,34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BUGET PROPRIU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Sistem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management dispositive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proiectul</w:t>
            </w:r>
            <w:proofErr w:type="spellEnd"/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409B">
              <w:rPr>
                <w:b/>
                <w:i/>
                <w:sz w:val="18"/>
                <w:szCs w:val="18"/>
              </w:rPr>
              <w:t>„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Dotarea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elevilor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cu tablet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scolare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precum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si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dotarea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cadrelor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didactice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cu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echipamente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/dispositive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electronice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necesare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desfasurarii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activitatii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didactice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in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mediu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on-line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pentru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Scoala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Gimnaziala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Gruia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judetulMehedinti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>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72212781-7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dezvoltare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software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pentrumanagementulsistemelor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19.713,74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POC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Calculator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30213300-8 Computer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birou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2.600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Aer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conditionat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39717200-3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Aparate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aerconditionat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Fiset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metalic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39100000-3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Mobilier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Mese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39100000-3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Mobilier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52.500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Pubele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39224340-3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Pubele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90.000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reparatii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acoperis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gradinita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45453000-7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reparatiigeneralesi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renovare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(PT+ EXECUTIE)</w:t>
            </w:r>
          </w:p>
          <w:p w:rsidR="00734882" w:rsidRPr="0006409B" w:rsidRDefault="00734882" w:rsidP="00E60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CONSTRUIRE BAZA SPORTIVA GRUIA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45212200-8Lucrari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constructii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complexe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sportive (Rev.2);</w:t>
            </w:r>
          </w:p>
          <w:p w:rsidR="00734882" w:rsidRPr="0006409B" w:rsidRDefault="007348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1322000-1Servicii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proiectaretehnicapentruconstructia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lucraripublice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(Rev.2);</w:t>
            </w:r>
          </w:p>
          <w:p w:rsidR="00734882" w:rsidRPr="0006409B" w:rsidRDefault="007348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71356200-0</w:t>
            </w:r>
          </w:p>
          <w:p w:rsidR="00734882" w:rsidRPr="0006409B" w:rsidRDefault="007348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asistentatehnica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218.000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Reabilitare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Camin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Cultural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Izvoare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45453000-7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reparatiigeneralesi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renovare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280.000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06409B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Placute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indicatoare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denumire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strazi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 cu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montaj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stalp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44423450-0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Placuteindicatoare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67.000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06409B" w:rsidRPr="0006409B" w:rsidRDefault="0006409B" w:rsidP="006C79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06409B" w:rsidRPr="0006409B" w:rsidRDefault="0006409B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06409B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ReabilitarePrimarie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+12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apartamente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45453000-7 Lucrari de reparatii generale si de renovare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225.000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06409B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427B4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constructie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acoperis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piata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agroalimentara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427B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45261000-4 Lucrari de sarpanta si de invelitori si lucrari conexe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42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57.000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427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06409B" w:rsidRPr="0006409B" w:rsidRDefault="0006409B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06409B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920E9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920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Statii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reincarcare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920E9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</w:p>
          <w:p w:rsidR="0006409B" w:rsidRPr="0006409B" w:rsidRDefault="0006409B" w:rsidP="00920E9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ab/>
              <w:t>79400000-8 Consultanta in afaceri si in management si servicii conexe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920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45.000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FE58D1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8D1" w:rsidRPr="0006409B" w:rsidRDefault="00FE58D1" w:rsidP="00920E9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8D1" w:rsidRPr="0006409B" w:rsidRDefault="00FE58D1" w:rsidP="00FE5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  <w:t>Prestarea serviciilor de catering, respectiv prepararea si livrarea pachetului alimentar pentru prescolarii si elevii care frecventeaza cursurile in perioada desfasurarii activitatii didactice pe semestrul II  2021-2022   nr  total  beneficiari 419   din care prescolari  si elevi invatamant primar  309 din cadrul SCOLII GIMNAZIALE GRUIA SI SCOLII PRIMARE IZVOARELE JUDETUL MEHEDINTI.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8D1" w:rsidRPr="0006409B" w:rsidRDefault="00FE58D1" w:rsidP="00920E9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55524000-9 Servicii de catering pentru scoli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8D1" w:rsidRPr="0006409B" w:rsidRDefault="00FE58D1" w:rsidP="00FE5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374.000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8D1" w:rsidRDefault="00FE58D1" w:rsidP="00FE58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Fonduri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Ministerul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finantelor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conform</w:t>
            </w:r>
            <w:r w:rsidR="009F70C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H nr 185/2022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FE58D1" w:rsidRPr="0006409B" w:rsidRDefault="00FE58D1" w:rsidP="00FE58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baza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OUG nr.91/2021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8D1" w:rsidRPr="0006409B" w:rsidRDefault="00FE58D1" w:rsidP="00FE58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FE58D1" w:rsidRPr="0006409B" w:rsidRDefault="00FE58D1" w:rsidP="00FE58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8D1" w:rsidRPr="0006409B" w:rsidRDefault="00FE58D1" w:rsidP="00FE58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01  03 2022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8D1" w:rsidRPr="0006409B" w:rsidRDefault="00FE58D1" w:rsidP="006C7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31 12 2022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8D1" w:rsidRDefault="00FE58D1" w:rsidP="00FE58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D1" w:rsidRDefault="00FE58D1" w:rsidP="00FE58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</w:tbl>
    <w:bookmarkEnd w:id="16"/>
    <w:bookmarkEnd w:id="17"/>
    <w:p w:rsidR="00893A6B" w:rsidRPr="0006409B" w:rsidRDefault="00893A6B" w:rsidP="009F70CF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sectPr w:rsidR="00893A6B" w:rsidRPr="0006409B" w:rsidSect="00FC33DF">
      <w:pgSz w:w="15840" w:h="12240" w:orient="landscape"/>
      <w:pgMar w:top="144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F5CD4"/>
    <w:multiLevelType w:val="hybridMultilevel"/>
    <w:tmpl w:val="04B6F732"/>
    <w:lvl w:ilvl="0" w:tplc="0418000F">
      <w:start w:val="1"/>
      <w:numFmt w:val="decimal"/>
      <w:lvlText w:val="%1."/>
      <w:lvlJc w:val="left"/>
      <w:pPr>
        <w:ind w:left="1069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0E5883"/>
    <w:rsid w:val="00007347"/>
    <w:rsid w:val="00010780"/>
    <w:rsid w:val="00012317"/>
    <w:rsid w:val="0001435D"/>
    <w:rsid w:val="00017813"/>
    <w:rsid w:val="000239CF"/>
    <w:rsid w:val="00035A09"/>
    <w:rsid w:val="0006284D"/>
    <w:rsid w:val="00063794"/>
    <w:rsid w:val="0006409B"/>
    <w:rsid w:val="000708EB"/>
    <w:rsid w:val="000969B8"/>
    <w:rsid w:val="000A3D13"/>
    <w:rsid w:val="000B1494"/>
    <w:rsid w:val="000C1F52"/>
    <w:rsid w:val="000E5883"/>
    <w:rsid w:val="000F13EC"/>
    <w:rsid w:val="000F416F"/>
    <w:rsid w:val="000F505E"/>
    <w:rsid w:val="00116B8A"/>
    <w:rsid w:val="001317C0"/>
    <w:rsid w:val="00132E5E"/>
    <w:rsid w:val="00151DBD"/>
    <w:rsid w:val="00183CB3"/>
    <w:rsid w:val="001A3582"/>
    <w:rsid w:val="001B310D"/>
    <w:rsid w:val="001D3032"/>
    <w:rsid w:val="001D5A05"/>
    <w:rsid w:val="001E1596"/>
    <w:rsid w:val="001E15D7"/>
    <w:rsid w:val="001F0D0D"/>
    <w:rsid w:val="00201430"/>
    <w:rsid w:val="002100E8"/>
    <w:rsid w:val="0021220A"/>
    <w:rsid w:val="00214074"/>
    <w:rsid w:val="00215080"/>
    <w:rsid w:val="00220C68"/>
    <w:rsid w:val="002212FE"/>
    <w:rsid w:val="00234E93"/>
    <w:rsid w:val="002463A0"/>
    <w:rsid w:val="0026039A"/>
    <w:rsid w:val="00276E45"/>
    <w:rsid w:val="0028703C"/>
    <w:rsid w:val="002C5DAF"/>
    <w:rsid w:val="002D1680"/>
    <w:rsid w:val="002D5670"/>
    <w:rsid w:val="002D5E4F"/>
    <w:rsid w:val="002E2CC8"/>
    <w:rsid w:val="002E35B7"/>
    <w:rsid w:val="002E7702"/>
    <w:rsid w:val="00313AE8"/>
    <w:rsid w:val="00327E48"/>
    <w:rsid w:val="003354EB"/>
    <w:rsid w:val="003466EA"/>
    <w:rsid w:val="00346E56"/>
    <w:rsid w:val="003965D8"/>
    <w:rsid w:val="00396BCC"/>
    <w:rsid w:val="00397AF2"/>
    <w:rsid w:val="003C2157"/>
    <w:rsid w:val="003D4DC9"/>
    <w:rsid w:val="003D7942"/>
    <w:rsid w:val="00422C84"/>
    <w:rsid w:val="00432EB1"/>
    <w:rsid w:val="00440B38"/>
    <w:rsid w:val="004472DB"/>
    <w:rsid w:val="004634B0"/>
    <w:rsid w:val="00473BF2"/>
    <w:rsid w:val="004915C7"/>
    <w:rsid w:val="00491FA9"/>
    <w:rsid w:val="004964A9"/>
    <w:rsid w:val="004A6927"/>
    <w:rsid w:val="004B0E51"/>
    <w:rsid w:val="004B3B04"/>
    <w:rsid w:val="004B5106"/>
    <w:rsid w:val="004C1DAB"/>
    <w:rsid w:val="004C79EE"/>
    <w:rsid w:val="004D4C30"/>
    <w:rsid w:val="00525DF1"/>
    <w:rsid w:val="00541B36"/>
    <w:rsid w:val="005A6006"/>
    <w:rsid w:val="005B12E1"/>
    <w:rsid w:val="005D0F7E"/>
    <w:rsid w:val="005E4667"/>
    <w:rsid w:val="006006D8"/>
    <w:rsid w:val="00604216"/>
    <w:rsid w:val="006216CC"/>
    <w:rsid w:val="00632E54"/>
    <w:rsid w:val="00640F3D"/>
    <w:rsid w:val="006427B4"/>
    <w:rsid w:val="00682666"/>
    <w:rsid w:val="00683290"/>
    <w:rsid w:val="006C7993"/>
    <w:rsid w:val="006D3D9F"/>
    <w:rsid w:val="006F4F77"/>
    <w:rsid w:val="007012CC"/>
    <w:rsid w:val="00703D73"/>
    <w:rsid w:val="00706A8C"/>
    <w:rsid w:val="00715032"/>
    <w:rsid w:val="007327EB"/>
    <w:rsid w:val="00734882"/>
    <w:rsid w:val="00737BA7"/>
    <w:rsid w:val="00756FD4"/>
    <w:rsid w:val="007631BA"/>
    <w:rsid w:val="00766C7A"/>
    <w:rsid w:val="007732E6"/>
    <w:rsid w:val="00773EBE"/>
    <w:rsid w:val="007761A2"/>
    <w:rsid w:val="007C3B75"/>
    <w:rsid w:val="007C6779"/>
    <w:rsid w:val="007E00CC"/>
    <w:rsid w:val="007E51E7"/>
    <w:rsid w:val="00804D1A"/>
    <w:rsid w:val="0082548A"/>
    <w:rsid w:val="008267B3"/>
    <w:rsid w:val="00842010"/>
    <w:rsid w:val="008439E4"/>
    <w:rsid w:val="00844ECB"/>
    <w:rsid w:val="0088195C"/>
    <w:rsid w:val="00882B5B"/>
    <w:rsid w:val="00883F93"/>
    <w:rsid w:val="008866D4"/>
    <w:rsid w:val="00893A6B"/>
    <w:rsid w:val="008A49FC"/>
    <w:rsid w:val="008D3DC1"/>
    <w:rsid w:val="008F02A9"/>
    <w:rsid w:val="008F05B0"/>
    <w:rsid w:val="008F51B1"/>
    <w:rsid w:val="00904A82"/>
    <w:rsid w:val="00910CDB"/>
    <w:rsid w:val="00920E92"/>
    <w:rsid w:val="00924335"/>
    <w:rsid w:val="00942EF7"/>
    <w:rsid w:val="009476EB"/>
    <w:rsid w:val="00955D47"/>
    <w:rsid w:val="00957092"/>
    <w:rsid w:val="009624F6"/>
    <w:rsid w:val="00962C88"/>
    <w:rsid w:val="00964B93"/>
    <w:rsid w:val="0096665D"/>
    <w:rsid w:val="00966CBA"/>
    <w:rsid w:val="00971028"/>
    <w:rsid w:val="0097736E"/>
    <w:rsid w:val="009827FF"/>
    <w:rsid w:val="00992180"/>
    <w:rsid w:val="009946D2"/>
    <w:rsid w:val="009B2C3D"/>
    <w:rsid w:val="009C10BC"/>
    <w:rsid w:val="009D7B3B"/>
    <w:rsid w:val="009F70CF"/>
    <w:rsid w:val="00A14339"/>
    <w:rsid w:val="00A36FD4"/>
    <w:rsid w:val="00A64E81"/>
    <w:rsid w:val="00A73FB5"/>
    <w:rsid w:val="00AA3DCD"/>
    <w:rsid w:val="00AC2695"/>
    <w:rsid w:val="00AC2906"/>
    <w:rsid w:val="00AD5D08"/>
    <w:rsid w:val="00B04F69"/>
    <w:rsid w:val="00B750A9"/>
    <w:rsid w:val="00B87009"/>
    <w:rsid w:val="00B911D4"/>
    <w:rsid w:val="00BA0D9A"/>
    <w:rsid w:val="00BA4AFE"/>
    <w:rsid w:val="00BC40A3"/>
    <w:rsid w:val="00BF1F61"/>
    <w:rsid w:val="00BF3829"/>
    <w:rsid w:val="00BF4DD2"/>
    <w:rsid w:val="00C22075"/>
    <w:rsid w:val="00C24356"/>
    <w:rsid w:val="00C37719"/>
    <w:rsid w:val="00C80365"/>
    <w:rsid w:val="00C832F0"/>
    <w:rsid w:val="00C8429B"/>
    <w:rsid w:val="00C84681"/>
    <w:rsid w:val="00CB26BA"/>
    <w:rsid w:val="00CD0195"/>
    <w:rsid w:val="00CE0955"/>
    <w:rsid w:val="00CE6D15"/>
    <w:rsid w:val="00CF24FE"/>
    <w:rsid w:val="00CF5DC0"/>
    <w:rsid w:val="00D03606"/>
    <w:rsid w:val="00D36509"/>
    <w:rsid w:val="00D4650C"/>
    <w:rsid w:val="00D72F70"/>
    <w:rsid w:val="00D9626D"/>
    <w:rsid w:val="00DA3E51"/>
    <w:rsid w:val="00DB69C0"/>
    <w:rsid w:val="00DC4DFD"/>
    <w:rsid w:val="00DC4FEB"/>
    <w:rsid w:val="00DD3E0C"/>
    <w:rsid w:val="00DE3B5F"/>
    <w:rsid w:val="00E0034B"/>
    <w:rsid w:val="00E061FB"/>
    <w:rsid w:val="00E1447C"/>
    <w:rsid w:val="00E17368"/>
    <w:rsid w:val="00E2115D"/>
    <w:rsid w:val="00E21AF9"/>
    <w:rsid w:val="00E24FA5"/>
    <w:rsid w:val="00E535F8"/>
    <w:rsid w:val="00E60C5F"/>
    <w:rsid w:val="00E64C6C"/>
    <w:rsid w:val="00E76BF4"/>
    <w:rsid w:val="00E855CB"/>
    <w:rsid w:val="00E860D9"/>
    <w:rsid w:val="00E91A3F"/>
    <w:rsid w:val="00E942FF"/>
    <w:rsid w:val="00EA058D"/>
    <w:rsid w:val="00EA4553"/>
    <w:rsid w:val="00EA4CC1"/>
    <w:rsid w:val="00EC1449"/>
    <w:rsid w:val="00EC1562"/>
    <w:rsid w:val="00EC3C7B"/>
    <w:rsid w:val="00EC60B0"/>
    <w:rsid w:val="00F13A5B"/>
    <w:rsid w:val="00F31FC1"/>
    <w:rsid w:val="00F448AD"/>
    <w:rsid w:val="00F62824"/>
    <w:rsid w:val="00F851D8"/>
    <w:rsid w:val="00F96EC4"/>
    <w:rsid w:val="00FA194F"/>
    <w:rsid w:val="00FB4C44"/>
    <w:rsid w:val="00FC33DF"/>
    <w:rsid w:val="00FC5607"/>
    <w:rsid w:val="00FC7174"/>
    <w:rsid w:val="00FE58D1"/>
    <w:rsid w:val="00FE6D44"/>
    <w:rsid w:val="00FF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883"/>
    <w:pPr>
      <w:ind w:left="720"/>
      <w:contextualSpacing/>
    </w:pPr>
    <w:rPr>
      <w:lang w:val="ro-RO" w:eastAsia="ro-RO"/>
    </w:rPr>
  </w:style>
  <w:style w:type="character" w:customStyle="1" w:styleId="Bodytext2">
    <w:name w:val="Body text (2)_"/>
    <w:link w:val="Bodytext20"/>
    <w:locked/>
    <w:rsid w:val="000E588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E5883"/>
    <w:pPr>
      <w:widowControl w:val="0"/>
      <w:shd w:val="clear" w:color="auto" w:fill="FFFFFF"/>
      <w:spacing w:after="360" w:line="360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yiv1286003567msonormal">
    <w:name w:val="yiv1286003567msonormal"/>
    <w:basedOn w:val="Normal"/>
    <w:rsid w:val="000E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E5883"/>
  </w:style>
  <w:style w:type="character" w:styleId="Emphasis">
    <w:name w:val="Emphasis"/>
    <w:basedOn w:val="DefaultParagraphFont"/>
    <w:uiPriority w:val="20"/>
    <w:qFormat/>
    <w:rsid w:val="000E58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5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0C70-625A-4EBE-B1DD-1736FED4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2325</Words>
  <Characters>13259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17</cp:revision>
  <cp:lastPrinted>2022-02-22T12:40:00Z</cp:lastPrinted>
  <dcterms:created xsi:type="dcterms:W3CDTF">2022-02-09T11:11:00Z</dcterms:created>
  <dcterms:modified xsi:type="dcterms:W3CDTF">2022-02-22T12:41:00Z</dcterms:modified>
</cp:coreProperties>
</file>