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D06A2" w14:textId="77777777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CA34BA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ROMÂNIA</w:t>
      </w:r>
    </w:p>
    <w:p w14:paraId="207453CA" w14:textId="77777777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CA34BA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JUDEŢUL CLUIJ</w:t>
      </w:r>
    </w:p>
    <w:p w14:paraId="29BF252E" w14:textId="57437DB1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COMUNA MIHAI VITEAZU</w:t>
      </w:r>
    </w:p>
    <w:p w14:paraId="2502236A" w14:textId="77777777" w:rsid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CA34BA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PRIMAR</w:t>
      </w:r>
    </w:p>
    <w:p w14:paraId="6C05AED1" w14:textId="77777777" w:rsid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</w:p>
    <w:p w14:paraId="5DED9DA7" w14:textId="28854EC3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NR. 6681 / 19.05.2026</w:t>
      </w:r>
    </w:p>
    <w:p w14:paraId="5E155AD8" w14:textId="77777777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</w:p>
    <w:p w14:paraId="744AF94A" w14:textId="77777777" w:rsidR="00CA34BA" w:rsidRP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REFERAT DE APROBARE – EXPUNERE DE MOTIVE</w:t>
      </w:r>
    </w:p>
    <w:p w14:paraId="7B4A9081" w14:textId="77777777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</w:pPr>
    </w:p>
    <w:p w14:paraId="7696922E" w14:textId="77777777" w:rsidR="00CA34BA" w:rsidRP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</w:pPr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la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proiectul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hotărâre</w:t>
      </w:r>
      <w:proofErr w:type="spellEnd"/>
      <w:r w:rsidRPr="00CA34BA">
        <w:rPr>
          <w:rFonts w:ascii="Times New Roman" w:eastAsia="Calibri" w:hAnsi="Times New Roman" w:cs="Times New Roman"/>
          <w:b/>
          <w:bCs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bCs/>
          <w:i/>
          <w:i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CA34BA">
        <w:rPr>
          <w:rFonts w:ascii="Times New Roman" w:eastAsia="Calibri" w:hAnsi="Times New Roman" w:cs="Times New Roman"/>
          <w:b/>
          <w:bCs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însușirea</w:t>
      </w:r>
      <w:proofErr w:type="spellEnd"/>
      <w:r w:rsidRPr="00CA34BA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r w:rsidRPr="00CA34BA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14:ligatures w14:val="none"/>
        </w:rPr>
        <w:t xml:space="preserve">Raportului final al Comisiei de selecție și nominalizare a candidaților pentru ocuparea posturilor de membru în Consiliul de administrație al societății Transport Urban Public SRL și numirea membrilor în Consiliul de administrație </w:t>
      </w:r>
      <w:r w:rsidRPr="00CA34BA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al </w:t>
      </w:r>
      <w:proofErr w:type="spellStart"/>
      <w:r w:rsidRPr="00CA34BA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societății</w:t>
      </w:r>
      <w:proofErr w:type="spellEnd"/>
      <w:r w:rsidRPr="00CA34BA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Transport Urban Public SRL</w:t>
      </w:r>
    </w:p>
    <w:p w14:paraId="0972EF84" w14:textId="77777777" w:rsidR="00CA34BA" w:rsidRPr="00CA34BA" w:rsidRDefault="00CA34BA" w:rsidP="00CA34BA">
      <w:pPr>
        <w:spacing w:after="0" w:line="240" w:lineRule="auto"/>
        <w:jc w:val="center"/>
        <w:rPr>
          <w:rFonts w:ascii="Times New Roman" w:eastAsia="SimSun" w:hAnsi="Times New Roman" w:cs="Times New Roman"/>
          <w:bCs/>
          <w:i/>
          <w:iCs/>
          <w:color w:val="000000"/>
          <w:kern w:val="0"/>
          <w:sz w:val="26"/>
          <w:szCs w:val="26"/>
          <w:shd w:val="clear" w:color="auto" w:fill="FFFFFF"/>
          <w:lang w:eastAsia="ro-RO" w:bidi="ro-RO"/>
          <w14:ligatures w14:val="none"/>
        </w:rPr>
      </w:pPr>
    </w:p>
    <w:p w14:paraId="195B57B9" w14:textId="186A5B64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</w:pP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conformitate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cu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prevederile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art. 136,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. 3,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. 8, lit. a din OUG nr. 57/2019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Codul</w:t>
      </w:r>
      <w:proofErr w:type="spellEnd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administrativ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întocmesc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prezentul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Referat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aprobare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la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proiectul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hotărâre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susmenționat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inițiat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Primarul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Comunei</w:t>
      </w:r>
      <w:proofErr w:type="spellEnd"/>
      <w:r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Mihai Viteazu</w:t>
      </w:r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conformitate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cu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prevederile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art. 136,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. 1 din OUG nr. 57/2019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Codul</w:t>
      </w:r>
      <w:proofErr w:type="spellEnd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administrativ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portivit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cărora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proiectele</w:t>
      </w:r>
      <w:proofErr w:type="spellEnd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hotărâri</w:t>
      </w:r>
      <w:proofErr w:type="spellEnd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pot fi </w:t>
      </w:r>
      <w:proofErr w:type="spellStart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inițiate</w:t>
      </w:r>
      <w:proofErr w:type="spellEnd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primar</w:t>
      </w:r>
      <w:proofErr w:type="spellEnd"/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.</w:t>
      </w:r>
    </w:p>
    <w:p w14:paraId="60411398" w14:textId="77777777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</w:pP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ab/>
      </w:r>
      <w:proofErr w:type="spellStart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Luând</w:t>
      </w:r>
      <w:proofErr w:type="spellEnd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în</w:t>
      </w:r>
      <w:proofErr w:type="spellEnd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considerare</w:t>
      </w:r>
      <w:proofErr w:type="spellEnd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:</w:t>
      </w:r>
    </w:p>
    <w:p w14:paraId="3B99A1AF" w14:textId="77777777" w:rsidR="00CA34BA" w:rsidRPr="00CA34BA" w:rsidRDefault="00CA34BA" w:rsidP="00CA34BA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Hotărârea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AGA Transport Urban Public SRL nr. 3/26.11.2025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declanșarea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procedurii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selecție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a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membrilor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consiliul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administrație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al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societății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Transport urban Public SRL</w:t>
      </w:r>
    </w:p>
    <w:p w14:paraId="0FDC8CE5" w14:textId="77777777" w:rsidR="00CA34BA" w:rsidRPr="00CA34BA" w:rsidRDefault="00CA34BA" w:rsidP="00CA34BA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HCL nr</w:t>
      </w:r>
      <w:r w:rsidRPr="00CA34BA">
        <w:rPr>
          <w:rFonts w:ascii="Calibri" w:eastAsia="Calibri" w:hAnsi="Calibri" w:cs="Times New Roman"/>
          <w:kern w:val="0"/>
          <w:lang w:val="en-US"/>
          <w14:ligatures w14:val="none"/>
        </w:rPr>
        <w:t>.</w:t>
      </w: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5/22.01.2026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constituirea Comisiei de </w:t>
      </w:r>
      <w:proofErr w:type="spellStart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selecţie</w:t>
      </w:r>
      <w:proofErr w:type="spellEnd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şi</w:t>
      </w:r>
      <w:proofErr w:type="spellEnd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nominalizare a membrilor în Consiliul de </w:t>
      </w:r>
      <w:proofErr w:type="spellStart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administraţie</w:t>
      </w:r>
      <w:proofErr w:type="spellEnd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al </w:t>
      </w:r>
      <w:proofErr w:type="spellStart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societăţii</w:t>
      </w:r>
      <w:proofErr w:type="spellEnd"/>
      <w:r w:rsidRPr="00CA34BA"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Transport Urban Public SRL, societate la care Municipiul Turda este asociat majoritar</w:t>
      </w: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;</w:t>
      </w:r>
    </w:p>
    <w:p w14:paraId="1B15EA43" w14:textId="77777777" w:rsidR="00CA34BA" w:rsidRPr="00CA34BA" w:rsidRDefault="00CA34BA" w:rsidP="00CA34BA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HCL nr. 25/17.02.2026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aprobarea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componentei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integrale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a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planului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selecţie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pentru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administratorii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societăţii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Transport Urban Public S.R.L.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pentru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un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mandat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4 ani,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respectiv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2026-2030</w:t>
      </w:r>
      <w:r w:rsidRPr="00CA34BA">
        <w:rPr>
          <w:rFonts w:ascii="Times New Roman" w:eastAsia="Sylfaen" w:hAnsi="Times New Roman" w:cs="Times New Roman"/>
          <w:kern w:val="0"/>
          <w:sz w:val="26"/>
          <w:szCs w:val="26"/>
          <w:lang w:val="en-US"/>
          <w14:ligatures w14:val="none"/>
        </w:rPr>
        <w:t>;</w:t>
      </w:r>
    </w:p>
    <w:p w14:paraId="32C8C13E" w14:textId="77777777" w:rsidR="00CA34BA" w:rsidRPr="00CA34BA" w:rsidRDefault="00CA34BA" w:rsidP="00CA34BA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</w:pP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Raportul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final nr. 7/30.04.2026 al </w:t>
      </w:r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Comisiei de selecție și nominalizare a candidaților pentru ocuparea posturilor de membru în Consiliul de administrație al societății Transport Urban Public SRL</w:t>
      </w:r>
      <w:r w:rsidRPr="00CA34BA">
        <w:rPr>
          <w:rFonts w:ascii="Times New Roman" w:eastAsia="Sylfaen" w:hAnsi="Times New Roman" w:cs="Times New Roman"/>
          <w:bCs/>
          <w:kern w:val="0"/>
          <w:sz w:val="26"/>
          <w:szCs w:val="26"/>
          <w:lang w:val="en-US"/>
          <w14:ligatures w14:val="none"/>
        </w:rPr>
        <w:t>;</w:t>
      </w:r>
    </w:p>
    <w:p w14:paraId="5AAA2424" w14:textId="77777777" w:rsidR="00CA34BA" w:rsidRPr="00CA34BA" w:rsidRDefault="00CA34BA" w:rsidP="00CA34BA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</w:pP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Adresa nr. 7360/11.05.2026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emisă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Agenția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pentru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Monitorizarea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și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Evaluarea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Performanțelor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Întreprinderilor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Publice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cu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privire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la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comunicarea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raportului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final nr. 7/30.04.2026</w:t>
      </w:r>
      <w:r w:rsidRPr="00CA34BA">
        <w:rPr>
          <w:rFonts w:ascii="Times New Roman" w:eastAsia="Sylfaen" w:hAnsi="Times New Roman" w:cs="Times New Roman"/>
          <w:bCs/>
          <w:kern w:val="0"/>
          <w:sz w:val="26"/>
          <w:szCs w:val="26"/>
          <w:lang w:val="en-US"/>
          <w14:ligatures w14:val="none"/>
        </w:rPr>
        <w:t>;</w:t>
      </w:r>
    </w:p>
    <w:p w14:paraId="4C3950E5" w14:textId="77777777" w:rsidR="00CA34BA" w:rsidRPr="00CA34BA" w:rsidRDefault="00CA34BA" w:rsidP="00CA34B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Având</w:t>
      </w:r>
      <w:proofErr w:type="spellEnd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în</w:t>
      </w:r>
      <w:proofErr w:type="spellEnd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vedere</w:t>
      </w:r>
      <w:proofErr w:type="spellEnd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prevederile</w:t>
      </w:r>
      <w:proofErr w:type="spellEnd"/>
      <w:r w:rsidRPr="00CA34BA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:</w:t>
      </w:r>
    </w:p>
    <w:p w14:paraId="4DE13689" w14:textId="77777777" w:rsidR="00CA34BA" w:rsidRPr="00CA34BA" w:rsidRDefault="00CA34BA" w:rsidP="00CA34BA">
      <w:pPr>
        <w:widowControl w:val="0"/>
        <w:tabs>
          <w:tab w:val="left" w:pos="0"/>
        </w:tabs>
        <w:spacing w:after="0" w:line="299" w:lineRule="exact"/>
        <w:jc w:val="both"/>
        <w:rPr>
          <w:rFonts w:ascii="Times New Roman" w:eastAsia="Trebuchet MS" w:hAnsi="Times New Roman" w:cs="Times New Roman"/>
          <w:kern w:val="0"/>
          <w:sz w:val="26"/>
          <w:szCs w:val="26"/>
          <w:lang w:eastAsia="ro-RO"/>
          <w14:ligatures w14:val="none"/>
        </w:rPr>
      </w:pP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 - cap. VI. al Titlului III din Legea nr. 31/1990 privind </w:t>
      </w:r>
      <w:proofErr w:type="spellStart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societăţile</w:t>
      </w:r>
      <w:proofErr w:type="spellEnd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comerciale, republicată, cu modificările </w:t>
      </w:r>
      <w:proofErr w:type="spellStart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şi</w:t>
      </w:r>
      <w:proofErr w:type="spellEnd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completările ulterioare;</w:t>
      </w:r>
    </w:p>
    <w:p w14:paraId="53F5FB56" w14:textId="77777777" w:rsidR="00CA34BA" w:rsidRPr="00CA34BA" w:rsidRDefault="00CA34BA" w:rsidP="00CA34BA">
      <w:pPr>
        <w:widowControl w:val="0"/>
        <w:spacing w:after="0" w:line="299" w:lineRule="exact"/>
        <w:ind w:left="-142" w:firstLine="342"/>
        <w:jc w:val="both"/>
        <w:rPr>
          <w:rFonts w:ascii="Times New Roman" w:eastAsia="Trebuchet MS" w:hAnsi="Times New Roman" w:cs="Times New Roman"/>
          <w:kern w:val="0"/>
          <w:sz w:val="26"/>
          <w:szCs w:val="26"/>
          <w:lang w:eastAsia="ro-RO"/>
          <w14:ligatures w14:val="none"/>
        </w:rPr>
      </w:pP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- art. 4</w:t>
      </w: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vertAlign w:val="superscript"/>
          <w:lang w:eastAsia="ro-RO" w:bidi="ro-RO"/>
          <w14:ligatures w14:val="none"/>
        </w:rPr>
        <w:t>4</w:t>
      </w: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alin. (5 ) lit. c) pct. (vii), art. 29, art. 30 coroborate cu prevederile art. 34 - art. 39. din OUG nr. 109/2011 privind </w:t>
      </w:r>
      <w:proofErr w:type="spellStart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guvernanţa</w:t>
      </w:r>
      <w:proofErr w:type="spellEnd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corporativă a întreprinderilor publice, cu modificările </w:t>
      </w:r>
      <w:proofErr w:type="spellStart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şi</w:t>
      </w:r>
      <w:proofErr w:type="spellEnd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completările ulterioare;</w:t>
      </w:r>
    </w:p>
    <w:p w14:paraId="1EB7FCB8" w14:textId="77777777" w:rsidR="00CA34BA" w:rsidRPr="00CA34BA" w:rsidRDefault="00CA34BA" w:rsidP="00CA34BA">
      <w:pPr>
        <w:widowControl w:val="0"/>
        <w:spacing w:after="0" w:line="299" w:lineRule="exact"/>
        <w:ind w:left="-142" w:firstLine="342"/>
        <w:jc w:val="both"/>
        <w:rPr>
          <w:rFonts w:ascii="Times New Roman" w:eastAsia="Trebuchet MS" w:hAnsi="Times New Roman" w:cs="Times New Roman"/>
          <w:kern w:val="0"/>
          <w:sz w:val="26"/>
          <w:szCs w:val="26"/>
          <w:lang w:eastAsia="ro-RO"/>
          <w14:ligatures w14:val="none"/>
        </w:rPr>
      </w:pPr>
      <w:r w:rsidRPr="00CA34BA">
        <w:rPr>
          <w:rFonts w:ascii="Times New Roman" w:eastAsia="Trebuchet MS" w:hAnsi="Times New Roman" w:cs="Times New Roman"/>
          <w:kern w:val="0"/>
          <w:sz w:val="26"/>
          <w:szCs w:val="26"/>
          <w:lang w:eastAsia="ro-RO"/>
          <w14:ligatures w14:val="none"/>
        </w:rPr>
        <w:t xml:space="preserve">- </w:t>
      </w: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art. 22 alin. (7), alin. (8) </w:t>
      </w:r>
      <w:proofErr w:type="spellStart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şi</w:t>
      </w:r>
      <w:proofErr w:type="spellEnd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alin. (12), Anexa nr. 1 la Hotărârea Guvernului nr. 639/2023 pentru aprobarea normelor metodologice de aplicare a OUG nr. 109/2011 privind </w:t>
      </w:r>
      <w:proofErr w:type="spellStart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guvernanţa</w:t>
      </w:r>
      <w:proofErr w:type="spellEnd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corporativă a întreprinderilor publice;</w:t>
      </w:r>
    </w:p>
    <w:p w14:paraId="1366D698" w14:textId="77777777" w:rsidR="00CA34BA" w:rsidRPr="00CA34BA" w:rsidRDefault="00CA34BA" w:rsidP="00CA34BA">
      <w:pPr>
        <w:widowControl w:val="0"/>
        <w:spacing w:after="0" w:line="299" w:lineRule="exact"/>
        <w:ind w:left="-142" w:firstLine="342"/>
        <w:jc w:val="both"/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</w:pPr>
      <w:r w:rsidRPr="00CA34BA">
        <w:rPr>
          <w:rFonts w:ascii="Times New Roman" w:eastAsia="Trebuchet MS" w:hAnsi="Times New Roman" w:cs="Times New Roman"/>
          <w:kern w:val="0"/>
          <w:sz w:val="26"/>
          <w:szCs w:val="26"/>
          <w:lang w:eastAsia="ro-RO"/>
          <w14:ligatures w14:val="none"/>
        </w:rPr>
        <w:t xml:space="preserve">- </w:t>
      </w: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Anexa nr 1</w:t>
      </w: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vertAlign w:val="superscript"/>
          <w:lang w:eastAsia="ro-RO" w:bidi="ro-RO"/>
          <w14:ligatures w14:val="none"/>
        </w:rPr>
        <w:t>d</w:t>
      </w:r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la Hotărârea Guvernului nr. 639/2023 pentru aprobarea normelor metodologice de aplicare a OUG nr.109/2011 privind </w:t>
      </w:r>
      <w:proofErr w:type="spellStart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>guvernanţa</w:t>
      </w:r>
      <w:proofErr w:type="spellEnd"/>
      <w:r w:rsidRPr="00CA34BA"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  <w:t xml:space="preserve"> corporativă a întreprinderilor publice;</w:t>
      </w:r>
    </w:p>
    <w:p w14:paraId="72FAB56A" w14:textId="4340D369" w:rsidR="00CA34BA" w:rsidRPr="00CA34BA" w:rsidRDefault="00CA34BA" w:rsidP="00CA34BA">
      <w:pPr>
        <w:widowControl w:val="0"/>
        <w:spacing w:after="0" w:line="299" w:lineRule="exact"/>
        <w:ind w:left="-142" w:firstLine="342"/>
        <w:jc w:val="both"/>
        <w:rPr>
          <w:rFonts w:ascii="Times New Roman" w:eastAsia="Trebuchet MS" w:hAnsi="Times New Roman" w:cs="Times New Roman"/>
          <w:color w:val="000000"/>
          <w:kern w:val="0"/>
          <w:sz w:val="26"/>
          <w:szCs w:val="26"/>
          <w:lang w:eastAsia="ro-RO" w:bidi="ro-RO"/>
          <w14:ligatures w14:val="none"/>
        </w:rPr>
      </w:pPr>
      <w:r w:rsidRPr="00CA34BA">
        <w:rPr>
          <w:rFonts w:ascii="Times New Roman" w:eastAsia="Sylfaen" w:hAnsi="Times New Roman" w:cs="Trebuchet MS"/>
          <w:kern w:val="0"/>
          <w:sz w:val="26"/>
          <w:szCs w:val="26"/>
          <w:lang w:eastAsia="ro-RO"/>
          <w14:ligatures w14:val="none"/>
        </w:rPr>
        <w:t xml:space="preserve">- art. </w:t>
      </w:r>
      <w:r w:rsidRPr="00CA34BA">
        <w:rPr>
          <w:rFonts w:ascii="Times New Roman" w:eastAsia="Trebuchet MS" w:hAnsi="Times New Roman" w:cs="Trebuchet MS"/>
          <w:kern w:val="0"/>
          <w:sz w:val="26"/>
          <w:szCs w:val="26"/>
          <w:lang w:eastAsia="ro-RO"/>
          <w14:ligatures w14:val="none"/>
        </w:rPr>
        <w:t>129, alin. 2, lit. a, alin. 3, lit. d</w:t>
      </w:r>
      <w:r w:rsidRPr="00CA34BA">
        <w:rPr>
          <w:rFonts w:ascii="Times New Roman" w:eastAsia="Trebuchet MS" w:hAnsi="Times New Roman" w:cs="Trebuchet MS"/>
          <w:kern w:val="0"/>
          <w:sz w:val="26"/>
          <w:szCs w:val="26"/>
          <w:lang w:val="it-IT" w:eastAsia="ro-RO"/>
          <w14:ligatures w14:val="none"/>
        </w:rPr>
        <w:t xml:space="preserve">, din </w:t>
      </w:r>
      <w:proofErr w:type="spellStart"/>
      <w:r w:rsidRPr="00CA34BA">
        <w:rPr>
          <w:rFonts w:ascii="Times New Roman" w:eastAsia="Trebuchet MS" w:hAnsi="Times New Roman" w:cs="Trebuchet MS"/>
          <w:kern w:val="0"/>
          <w:sz w:val="26"/>
          <w:szCs w:val="26"/>
          <w:lang w:eastAsia="ro-RO"/>
          <w14:ligatures w14:val="none"/>
        </w:rPr>
        <w:t>Ordonanţă</w:t>
      </w:r>
      <w:proofErr w:type="spellEnd"/>
      <w:r w:rsidRPr="00CA34BA">
        <w:rPr>
          <w:rFonts w:ascii="Times New Roman" w:eastAsia="Trebuchet MS" w:hAnsi="Times New Roman" w:cs="Trebuchet MS"/>
          <w:kern w:val="0"/>
          <w:sz w:val="26"/>
          <w:szCs w:val="26"/>
          <w:lang w:eastAsia="ro-RO"/>
          <w14:ligatures w14:val="none"/>
        </w:rPr>
        <w:t xml:space="preserve"> de </w:t>
      </w:r>
      <w:proofErr w:type="spellStart"/>
      <w:r w:rsidRPr="00CA34BA">
        <w:rPr>
          <w:rFonts w:ascii="Times New Roman" w:eastAsia="Trebuchet MS" w:hAnsi="Times New Roman" w:cs="Trebuchet MS"/>
          <w:kern w:val="0"/>
          <w:sz w:val="26"/>
          <w:szCs w:val="26"/>
          <w:lang w:eastAsia="ro-RO"/>
          <w14:ligatures w14:val="none"/>
        </w:rPr>
        <w:t>Urgenţă</w:t>
      </w:r>
      <w:proofErr w:type="spellEnd"/>
      <w:r w:rsidRPr="00CA34BA">
        <w:rPr>
          <w:rFonts w:ascii="Times New Roman" w:eastAsia="Trebuchet MS" w:hAnsi="Times New Roman" w:cs="Trebuchet MS"/>
          <w:kern w:val="0"/>
          <w:sz w:val="26"/>
          <w:szCs w:val="26"/>
          <w:lang w:eastAsia="ro-RO"/>
          <w14:ligatures w14:val="none"/>
        </w:rPr>
        <w:t xml:space="preserve">  nr. 57/2019 privind Codul Administrativ, cu modificările și completările ulterioare</w:t>
      </w:r>
    </w:p>
    <w:p w14:paraId="3FE1BD10" w14:textId="77777777" w:rsidR="00CA34BA" w:rsidRPr="00CA34BA" w:rsidRDefault="00CA34BA" w:rsidP="00CA34BA">
      <w:pPr>
        <w:spacing w:after="0" w:line="240" w:lineRule="auto"/>
        <w:ind w:firstLine="4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</w:pP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lastRenderedPageBreak/>
        <w:t>Ținând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seama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cele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expuse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propun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i/>
          <w:kern w:val="0"/>
          <w:sz w:val="26"/>
          <w:szCs w:val="26"/>
          <w:lang w:val="en-US"/>
          <w14:ligatures w14:val="none"/>
        </w:rPr>
        <w:t>adoptarea</w:t>
      </w:r>
      <w:proofErr w:type="spellEnd"/>
      <w:r w:rsidRPr="00CA34BA">
        <w:rPr>
          <w:rFonts w:ascii="Times New Roman" w:eastAsia="Calibri" w:hAnsi="Times New Roman" w:cs="Times New Roman"/>
          <w:bCs/>
          <w:i/>
          <w:kern w:val="0"/>
          <w:sz w:val="26"/>
          <w:szCs w:val="26"/>
          <w:lang w:val="en-US"/>
          <w14:ligatures w14:val="none"/>
        </w:rPr>
        <w:t xml:space="preserve"> </w:t>
      </w:r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14:ligatures w14:val="none"/>
        </w:rPr>
        <w:t xml:space="preserve">Proiectului de hotărâre </w:t>
      </w:r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privind</w:t>
      </w:r>
      <w:r w:rsidRPr="00CA34BA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însușirea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 xml:space="preserve">Raportului final al Comisiei de selecție și nominalizare a candidaților pentru ocuparea posturilor de membru în Consiliul de administrație al societății Transport Urban Public SRL și aprobarea numirii membrilor în Consiliul de administrație </w:t>
      </w:r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al </w:t>
      </w:r>
      <w:proofErr w:type="spellStart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societății</w:t>
      </w:r>
      <w:proofErr w:type="spellEnd"/>
      <w:r w:rsidRPr="00CA34BA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Transport Urban Public SRL.</w:t>
      </w:r>
    </w:p>
    <w:p w14:paraId="521EECD9" w14:textId="77777777" w:rsidR="00CA34BA" w:rsidRPr="00CA34BA" w:rsidRDefault="00CA34BA" w:rsidP="00CA34BA">
      <w:pPr>
        <w:spacing w:after="0" w:line="240" w:lineRule="auto"/>
        <w:ind w:firstLine="4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</w:pPr>
    </w:p>
    <w:p w14:paraId="7B9F1ACA" w14:textId="77777777" w:rsid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5056BCC3" w14:textId="77777777" w:rsid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1896AFAC" w14:textId="77777777" w:rsid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4C6D6D7F" w14:textId="77777777" w:rsid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0771191A" w14:textId="67DE0B89" w:rsidR="00CA34BA" w:rsidRP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Primarul</w:t>
      </w:r>
      <w:proofErr w:type="spellEnd"/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Comunei</w:t>
      </w:r>
      <w:proofErr w:type="spellEnd"/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Mihai Viteazu</w:t>
      </w: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,</w:t>
      </w:r>
    </w:p>
    <w:p w14:paraId="18DCACE0" w14:textId="09C51689" w:rsidR="00CA34BA" w:rsidRPr="00CA34BA" w:rsidRDefault="00CA34BA" w:rsidP="00CA34B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Paul-</w:t>
      </w:r>
      <w:r w:rsidRPr="00CA34BA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Cristian </w:t>
      </w:r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Olaru</w:t>
      </w:r>
    </w:p>
    <w:p w14:paraId="64E0CA37" w14:textId="77777777" w:rsidR="00CA34BA" w:rsidRPr="00CA34BA" w:rsidRDefault="00CA34BA" w:rsidP="00CA34B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1EBA8CB4" w14:textId="77777777" w:rsidR="00CA34BA" w:rsidRPr="00CA34BA" w:rsidRDefault="00CA34BA" w:rsidP="00CA34B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6"/>
          <w:szCs w:val="26"/>
          <w:lang w:val="en-US"/>
          <w14:ligatures w14:val="none"/>
        </w:rPr>
      </w:pPr>
    </w:p>
    <w:p w14:paraId="75B49E5E" w14:textId="77777777" w:rsidR="00CA34BA" w:rsidRPr="00CA34BA" w:rsidRDefault="00CA34BA" w:rsidP="00CA34B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6"/>
          <w:szCs w:val="26"/>
          <w:lang w:val="en-US"/>
          <w14:ligatures w14:val="none"/>
        </w:rPr>
      </w:pPr>
    </w:p>
    <w:p w14:paraId="12021636" w14:textId="77777777" w:rsidR="001F5173" w:rsidRDefault="001F5173"/>
    <w:sectPr w:rsidR="001F5173" w:rsidSect="00CA34BA">
      <w:footerReference w:type="default" r:id="rId7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34A51" w14:textId="77777777" w:rsidR="000F0916" w:rsidRDefault="000F0916" w:rsidP="00A91451">
      <w:pPr>
        <w:spacing w:after="0" w:line="240" w:lineRule="auto"/>
      </w:pPr>
      <w:r>
        <w:separator/>
      </w:r>
    </w:p>
  </w:endnote>
  <w:endnote w:type="continuationSeparator" w:id="0">
    <w:p w14:paraId="131B63C1" w14:textId="77777777" w:rsidR="000F0916" w:rsidRDefault="000F0916" w:rsidP="00A91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76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51389E" w14:textId="77FE8704" w:rsidR="00A91451" w:rsidRDefault="00A914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31CC5A" w14:textId="77777777" w:rsidR="00A91451" w:rsidRDefault="00A91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6894F" w14:textId="77777777" w:rsidR="000F0916" w:rsidRDefault="000F0916" w:rsidP="00A91451">
      <w:pPr>
        <w:spacing w:after="0" w:line="240" w:lineRule="auto"/>
      </w:pPr>
      <w:r>
        <w:separator/>
      </w:r>
    </w:p>
  </w:footnote>
  <w:footnote w:type="continuationSeparator" w:id="0">
    <w:p w14:paraId="61D80914" w14:textId="77777777" w:rsidR="000F0916" w:rsidRDefault="000F0916" w:rsidP="00A91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63EDA"/>
    <w:multiLevelType w:val="hybridMultilevel"/>
    <w:tmpl w:val="993C34B0"/>
    <w:lvl w:ilvl="0" w:tplc="D6A02F2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735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BA"/>
    <w:rsid w:val="000F0916"/>
    <w:rsid w:val="00120C1C"/>
    <w:rsid w:val="001F5173"/>
    <w:rsid w:val="009A6B77"/>
    <w:rsid w:val="00A91451"/>
    <w:rsid w:val="00AF5056"/>
    <w:rsid w:val="00CA34BA"/>
    <w:rsid w:val="00E8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68EEE"/>
  <w15:chartTrackingRefBased/>
  <w15:docId w15:val="{CE28B09A-5897-4A22-AAF3-16EA6481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4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1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451"/>
  </w:style>
  <w:style w:type="paragraph" w:styleId="Footer">
    <w:name w:val="footer"/>
    <w:basedOn w:val="Normal"/>
    <w:link w:val="FooterChar"/>
    <w:uiPriority w:val="99"/>
    <w:unhideWhenUsed/>
    <w:rsid w:val="00A91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473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Proiecte</dc:creator>
  <cp:keywords/>
  <dc:description/>
  <cp:lastModifiedBy>Eva Proiecte</cp:lastModifiedBy>
  <cp:revision>2</cp:revision>
  <cp:lastPrinted>2026-05-19T07:28:00Z</cp:lastPrinted>
  <dcterms:created xsi:type="dcterms:W3CDTF">2026-05-19T07:11:00Z</dcterms:created>
  <dcterms:modified xsi:type="dcterms:W3CDTF">2026-05-19T07:28:00Z</dcterms:modified>
</cp:coreProperties>
</file>