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A9B" w:rsidRPr="0004175B" w:rsidRDefault="00096AB0" w:rsidP="009C0440">
      <w:pPr>
        <w:spacing w:line="240" w:lineRule="auto"/>
        <w:contextualSpacing/>
        <w:jc w:val="both"/>
        <w:rPr>
          <w:rFonts w:cstheme="minorHAnsi"/>
          <w:sz w:val="24"/>
          <w:szCs w:val="24"/>
          <w:lang w:val="ro-RO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4297680</wp:posOffset>
            </wp:positionH>
            <wp:positionV relativeFrom="paragraph">
              <wp:posOffset>-61595</wp:posOffset>
            </wp:positionV>
            <wp:extent cx="864870" cy="906780"/>
            <wp:effectExtent l="19050" t="0" r="0" b="0"/>
            <wp:wrapNone/>
            <wp:docPr id="195806738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29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-57785</wp:posOffset>
            </wp:positionV>
            <wp:extent cx="1326515" cy="1013460"/>
            <wp:effectExtent l="19050" t="0" r="6985" b="0"/>
            <wp:wrapSquare wrapText="bothSides"/>
            <wp:docPr id="39182201" name="Imagine 2" descr="Palatul Culturii &amp;quot;Teodor Costescu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atul Culturii &amp;quot;Teodor Costescu&amp;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1A5A">
        <w:rPr>
          <w:rFonts w:ascii="Tahoma" w:hAnsi="Tahoma" w:cs="Tahom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0.75pt;margin-top:.15pt;width:334.75pt;height:74.4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" stroked="f">
            <v:textbox>
              <w:txbxContent>
                <w:p w:rsidR="00D01A9B" w:rsidRPr="001B1BB5" w:rsidRDefault="00D01A9B" w:rsidP="0086388F">
                  <w:pPr>
                    <w:spacing w:after="0" w:line="240" w:lineRule="auto"/>
                    <w:jc w:val="center"/>
                    <w:rPr>
                      <w:rFonts w:ascii="Constantia" w:hAnsi="Constantia"/>
                      <w:b/>
                      <w:noProof/>
                      <w:color w:val="000000"/>
                      <w:sz w:val="24"/>
                      <w:szCs w:val="24"/>
                      <w:lang w:val="it-IT"/>
                    </w:rPr>
                  </w:pPr>
                  <w:r w:rsidRPr="001B1BB5">
                    <w:rPr>
                      <w:rFonts w:ascii="Constantia" w:hAnsi="Constantia"/>
                      <w:b/>
                      <w:noProof/>
                      <w:color w:val="000000"/>
                      <w:sz w:val="24"/>
                      <w:szCs w:val="24"/>
                      <w:lang w:val="it-IT"/>
                    </w:rPr>
                    <w:t xml:space="preserve">PALATUL CULTURII </w:t>
                  </w:r>
                  <w:r>
                    <w:rPr>
                      <w:rFonts w:ascii="Constantia" w:hAnsi="Constantia"/>
                      <w:b/>
                      <w:noProof/>
                      <w:color w:val="000000"/>
                      <w:sz w:val="24"/>
                      <w:szCs w:val="24"/>
                      <w:lang w:val="it-IT"/>
                    </w:rPr>
                    <w:t>“</w:t>
                  </w:r>
                  <w:r w:rsidRPr="001B1BB5">
                    <w:rPr>
                      <w:rFonts w:ascii="Constantia" w:hAnsi="Constantia"/>
                      <w:b/>
                      <w:noProof/>
                      <w:color w:val="000000"/>
                      <w:sz w:val="24"/>
                      <w:szCs w:val="24"/>
                      <w:lang w:val="it-IT"/>
                    </w:rPr>
                    <w:t>TEODOR COSTESCU</w:t>
                  </w:r>
                  <w:r>
                    <w:rPr>
                      <w:rFonts w:ascii="Constantia" w:hAnsi="Constantia"/>
                      <w:b/>
                      <w:noProof/>
                      <w:color w:val="000000"/>
                      <w:sz w:val="24"/>
                      <w:szCs w:val="24"/>
                      <w:lang w:val="it-IT"/>
                    </w:rPr>
                    <w:t>”</w:t>
                  </w:r>
                </w:p>
                <w:p w:rsidR="00D01A9B" w:rsidRPr="00C4194B" w:rsidRDefault="00D01A9B" w:rsidP="0086388F">
                  <w:pPr>
                    <w:spacing w:after="0" w:line="240" w:lineRule="auto"/>
                    <w:jc w:val="center"/>
                    <w:rPr>
                      <w:rFonts w:ascii="Constantia" w:hAnsi="Constantia"/>
                      <w:color w:val="000000"/>
                      <w:lang w:val="it-IT"/>
                    </w:rPr>
                  </w:pPr>
                  <w:r>
                    <w:rPr>
                      <w:rFonts w:ascii="Constantia" w:hAnsi="Constantia"/>
                      <w:color w:val="000000"/>
                      <w:lang w:val="it-IT"/>
                    </w:rPr>
                    <w:t>Bdul. Carol I</w:t>
                  </w:r>
                  <w:r w:rsidRPr="00C4194B">
                    <w:rPr>
                      <w:rFonts w:ascii="Constantia" w:hAnsi="Constantia"/>
                      <w:color w:val="000000"/>
                      <w:lang w:val="it-IT"/>
                    </w:rPr>
                    <w:t xml:space="preserve"> nr</w:t>
                  </w:r>
                  <w:r w:rsidR="00096AB0">
                    <w:rPr>
                      <w:rFonts w:ascii="Constantia" w:hAnsi="Constantia"/>
                      <w:color w:val="000000"/>
                      <w:lang w:val="it-IT"/>
                    </w:rPr>
                    <w:t>. 2A</w:t>
                  </w:r>
                  <w:r>
                    <w:rPr>
                      <w:rFonts w:ascii="Constantia" w:hAnsi="Constantia"/>
                      <w:color w:val="000000"/>
                      <w:lang w:val="it-IT"/>
                    </w:rPr>
                    <w:t>, Drobeta-</w:t>
                  </w:r>
                  <w:r w:rsidRPr="00C4194B">
                    <w:rPr>
                      <w:rFonts w:ascii="Constantia" w:hAnsi="Constantia"/>
                      <w:color w:val="000000"/>
                      <w:lang w:val="it-IT"/>
                    </w:rPr>
                    <w:t>Turnu Severin, Mehedinți, România</w:t>
                  </w:r>
                </w:p>
                <w:p w:rsidR="00D01A9B" w:rsidRDefault="00D01A9B" w:rsidP="0086388F">
                  <w:pPr>
                    <w:spacing w:after="0" w:line="240" w:lineRule="auto"/>
                    <w:jc w:val="center"/>
                    <w:rPr>
                      <w:rFonts w:ascii="Constantia" w:hAnsi="Constantia"/>
                      <w:color w:val="000000"/>
                      <w:sz w:val="18"/>
                      <w:szCs w:val="18"/>
                      <w:lang w:val="it-IT"/>
                    </w:rPr>
                  </w:pPr>
                  <w:r w:rsidRPr="00FE2D02">
                    <w:rPr>
                      <w:rFonts w:ascii="Constantia" w:hAnsi="Constantia"/>
                      <w:color w:val="000000"/>
                      <w:sz w:val="18"/>
                      <w:szCs w:val="18"/>
                      <w:lang w:val="it-IT"/>
                    </w:rPr>
                    <w:t xml:space="preserve"> tel. </w:t>
                  </w:r>
                  <w:r w:rsidRPr="00126515">
                    <w:rPr>
                      <w:rFonts w:ascii="Constantia" w:hAnsi="Constantia"/>
                      <w:color w:val="000000"/>
                      <w:sz w:val="18"/>
                      <w:szCs w:val="18"/>
                      <w:lang w:val="it-IT"/>
                    </w:rPr>
                    <w:t>0371 522 137</w:t>
                  </w:r>
                  <w:r>
                    <w:rPr>
                      <w:rFonts w:ascii="Constantia" w:hAnsi="Constantia"/>
                      <w:color w:val="000000"/>
                      <w:sz w:val="18"/>
                      <w:szCs w:val="18"/>
                      <w:lang w:val="it-IT"/>
                    </w:rPr>
                    <w:t>; fax. 0252 311 020</w:t>
                  </w:r>
                </w:p>
                <w:p w:rsidR="00D01A9B" w:rsidRDefault="00D01A9B" w:rsidP="0086388F">
                  <w:pPr>
                    <w:spacing w:after="0"/>
                    <w:jc w:val="center"/>
                    <w:rPr>
                      <w:rFonts w:ascii="Constantia" w:hAnsi="Constantia"/>
                      <w:color w:val="000000"/>
                      <w:sz w:val="18"/>
                      <w:szCs w:val="18"/>
                      <w:lang w:val="it-IT"/>
                    </w:rPr>
                  </w:pPr>
                  <w:r w:rsidRPr="00C4194B">
                    <w:rPr>
                      <w:rFonts w:ascii="Constantia" w:hAnsi="Constantia"/>
                      <w:color w:val="000000"/>
                      <w:sz w:val="18"/>
                      <w:szCs w:val="18"/>
                      <w:lang w:val="it-IT"/>
                    </w:rPr>
                    <w:t xml:space="preserve">e-mail: </w:t>
                  </w:r>
                  <w:hyperlink r:id="rId10" w:history="1">
                    <w:r w:rsidRPr="00753D96">
                      <w:rPr>
                        <w:rStyle w:val="Hyperlink"/>
                        <w:rFonts w:ascii="Constantia" w:hAnsi="Constantia"/>
                        <w:sz w:val="18"/>
                        <w:szCs w:val="18"/>
                        <w:lang w:val="it-IT"/>
                      </w:rPr>
                      <w:t>palatulculturiiturnuseverin@yahoo.com</w:t>
                    </w:r>
                  </w:hyperlink>
                </w:p>
                <w:p w:rsidR="00D01A9B" w:rsidRPr="00C4194B" w:rsidRDefault="00D01A9B" w:rsidP="0086388F">
                  <w:pPr>
                    <w:spacing w:after="0"/>
                    <w:jc w:val="center"/>
                    <w:rPr>
                      <w:rFonts w:ascii="Constantia" w:hAnsi="Constantia"/>
                      <w:color w:val="000000"/>
                      <w:sz w:val="18"/>
                      <w:szCs w:val="18"/>
                      <w:lang w:val="it-IT"/>
                    </w:rPr>
                  </w:pPr>
                  <w:r w:rsidRPr="00C4194B">
                    <w:rPr>
                      <w:rFonts w:ascii="Constantia" w:hAnsi="Constantia"/>
                      <w:color w:val="000000"/>
                      <w:sz w:val="18"/>
                      <w:szCs w:val="18"/>
                      <w:lang w:val="it-IT"/>
                    </w:rPr>
                    <w:t>www palatulculturiiseverin.ro</w:t>
                  </w:r>
                </w:p>
                <w:p w:rsidR="00D01A9B" w:rsidRPr="001B1BB5" w:rsidRDefault="00D01A9B" w:rsidP="00D01A9B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</w:p>
    <w:p w:rsidR="00D01A9B" w:rsidRPr="0004175B" w:rsidRDefault="00D01A9B" w:rsidP="009C0440">
      <w:pPr>
        <w:spacing w:line="240" w:lineRule="auto"/>
        <w:contextualSpacing/>
        <w:jc w:val="both"/>
        <w:rPr>
          <w:b/>
          <w:sz w:val="26"/>
          <w:szCs w:val="26"/>
          <w:lang w:val="ro-RO"/>
        </w:rPr>
      </w:pPr>
    </w:p>
    <w:p w:rsidR="00D01A9B" w:rsidRPr="0004175B" w:rsidRDefault="00D01A9B" w:rsidP="009C0440">
      <w:pPr>
        <w:spacing w:line="240" w:lineRule="auto"/>
        <w:contextualSpacing/>
        <w:jc w:val="both"/>
        <w:rPr>
          <w:b/>
          <w:sz w:val="26"/>
          <w:szCs w:val="26"/>
          <w:lang w:val="ro-RO"/>
        </w:rPr>
      </w:pPr>
    </w:p>
    <w:p w:rsidR="00D01A9B" w:rsidRDefault="00D01A9B" w:rsidP="009C0440">
      <w:pPr>
        <w:pStyle w:val="Default"/>
        <w:contextualSpacing/>
        <w:jc w:val="both"/>
      </w:pPr>
    </w:p>
    <w:p w:rsidR="00F53375" w:rsidRPr="0004175B" w:rsidRDefault="00F53375" w:rsidP="009C0440">
      <w:pPr>
        <w:pStyle w:val="Default"/>
        <w:contextualSpacing/>
        <w:jc w:val="both"/>
      </w:pPr>
    </w:p>
    <w:p w:rsidR="00470213" w:rsidRDefault="00470213" w:rsidP="009C0440">
      <w:pPr>
        <w:pStyle w:val="Standard"/>
        <w:spacing w:line="240" w:lineRule="auto"/>
        <w:contextualSpacing/>
        <w:jc w:val="both"/>
        <w:rPr>
          <w:b/>
          <w:sz w:val="26"/>
          <w:szCs w:val="26"/>
          <w:lang w:val="ro-RO"/>
        </w:rPr>
      </w:pPr>
    </w:p>
    <w:p w:rsidR="00470213" w:rsidRDefault="00470213" w:rsidP="00470213">
      <w:pPr>
        <w:pStyle w:val="Standard"/>
        <w:spacing w:line="240" w:lineRule="auto"/>
        <w:contextualSpacing/>
        <w:rPr>
          <w:b/>
          <w:sz w:val="26"/>
          <w:szCs w:val="26"/>
          <w:lang w:val="ro-RO"/>
        </w:rPr>
      </w:pPr>
    </w:p>
    <w:p w:rsidR="00D01A9B" w:rsidRPr="00FA5569" w:rsidRDefault="00AD7E9A" w:rsidP="00470213">
      <w:pPr>
        <w:pStyle w:val="Standard"/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ANEXA 2</w:t>
      </w:r>
    </w:p>
    <w:p w:rsidR="009C0440" w:rsidRDefault="009C0440" w:rsidP="009C0440">
      <w:pPr>
        <w:pStyle w:val="Standard"/>
        <w:spacing w:line="240" w:lineRule="auto"/>
        <w:contextualSpacing/>
        <w:jc w:val="both"/>
        <w:rPr>
          <w:b/>
          <w:sz w:val="26"/>
          <w:szCs w:val="26"/>
          <w:lang w:val="ro-RO"/>
        </w:rPr>
      </w:pPr>
    </w:p>
    <w:p w:rsidR="00527C45" w:rsidRPr="006C3D43" w:rsidRDefault="00527C45" w:rsidP="009C04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</w:pPr>
    </w:p>
    <w:p w:rsidR="00527C45" w:rsidRPr="00832190" w:rsidRDefault="00527C45" w:rsidP="009C04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465ABB" w:rsidRPr="00832190" w:rsidRDefault="009A6090" w:rsidP="00AD7E9A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2190">
        <w:rPr>
          <w:rFonts w:ascii="Times New Roman" w:hAnsi="Times New Roman" w:cs="Times New Roman"/>
          <w:b/>
          <w:sz w:val="24"/>
          <w:szCs w:val="24"/>
        </w:rPr>
        <w:t xml:space="preserve">Tarifele pentru prestări servicii cultural artistice organizate </w:t>
      </w:r>
      <w:r w:rsidR="009C1396">
        <w:rPr>
          <w:rFonts w:ascii="Times New Roman" w:hAnsi="Times New Roman" w:cs="Times New Roman"/>
          <w:b/>
          <w:sz w:val="24"/>
          <w:szCs w:val="24"/>
        </w:rPr>
        <w:t xml:space="preserve">/ prestate </w:t>
      </w:r>
      <w:r w:rsidRPr="00832190">
        <w:rPr>
          <w:rFonts w:ascii="Times New Roman" w:hAnsi="Times New Roman" w:cs="Times New Roman"/>
          <w:b/>
          <w:sz w:val="24"/>
          <w:szCs w:val="24"/>
        </w:rPr>
        <w:t>de Palatul Culturii Teodor Costescu</w:t>
      </w:r>
    </w:p>
    <w:p w:rsidR="00C67A9D" w:rsidRDefault="00C67A9D" w:rsidP="00C67A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C67A9D" w:rsidRPr="00290C55" w:rsidRDefault="00C67A9D" w:rsidP="00C67A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C67A9D" w:rsidRPr="00290C55" w:rsidRDefault="00C67A9D" w:rsidP="00C67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67A9D" w:rsidRDefault="00C67A9D" w:rsidP="00C67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Curs de dans clasic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>120 lei/lună (4 ședințe)</w:t>
      </w:r>
    </w:p>
    <w:p w:rsidR="00C67A9D" w:rsidRPr="00290C55" w:rsidRDefault="00C67A9D" w:rsidP="00C67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C67A9D" w:rsidRDefault="00C67A9D" w:rsidP="00C67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Curs de dans popular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FA14DE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>0 lei</w:t>
      </w:r>
      <w:r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>lună (4 ședințe)</w:t>
      </w:r>
    </w:p>
    <w:p w:rsidR="00C67A9D" w:rsidRPr="00290C55" w:rsidRDefault="00C67A9D" w:rsidP="00C67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C67A9D" w:rsidRDefault="00C67A9D" w:rsidP="00C67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014F9">
        <w:rPr>
          <w:rFonts w:ascii="Times New Roman" w:hAnsi="Times New Roman" w:cs="Times New Roman"/>
          <w:b/>
          <w:bCs/>
          <w:sz w:val="24"/>
          <w:szCs w:val="24"/>
          <w:lang w:val="ro-RO"/>
        </w:rPr>
        <w:t>Ateliere de teatru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100 lei/lună (4 ședințe)</w:t>
      </w:r>
    </w:p>
    <w:p w:rsidR="00C67A9D" w:rsidRPr="00290C55" w:rsidRDefault="00C67A9D" w:rsidP="00C67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C67A9D" w:rsidRDefault="00C67A9D" w:rsidP="00C67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pacing w:val="-2"/>
          <w:sz w:val="24"/>
          <w:szCs w:val="24"/>
          <w:lang w:val="ro-RO"/>
        </w:rPr>
      </w:pPr>
      <w:r w:rsidRPr="00A50EF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Ateliere de </w:t>
      </w:r>
      <w:r w:rsidR="00A50EFF" w:rsidRPr="00A50EFF">
        <w:rPr>
          <w:rFonts w:ascii="Times New Roman" w:hAnsi="Times New Roman" w:cs="Times New Roman"/>
          <w:b/>
          <w:bCs/>
          <w:sz w:val="24"/>
          <w:szCs w:val="24"/>
          <w:lang w:val="ro-RO"/>
        </w:rPr>
        <w:t>creație / meșteșugărești</w:t>
      </w:r>
      <w:r w:rsidRPr="00846EB1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="00A50EFF">
        <w:rPr>
          <w:rFonts w:ascii="Times New Roman" w:hAnsi="Times New Roman" w:cs="Times New Roman"/>
          <w:spacing w:val="-6"/>
          <w:sz w:val="24"/>
          <w:szCs w:val="24"/>
          <w:lang w:val="ro-RO"/>
        </w:rPr>
        <w:tab/>
      </w:r>
      <w:r w:rsidR="00EA70E8">
        <w:rPr>
          <w:rFonts w:ascii="Times New Roman" w:hAnsi="Times New Roman" w:cs="Times New Roman"/>
          <w:spacing w:val="-2"/>
          <w:sz w:val="24"/>
          <w:szCs w:val="24"/>
          <w:lang w:val="ro-RO"/>
        </w:rPr>
        <w:t>2</w:t>
      </w:r>
      <w:r w:rsidRPr="002014F9">
        <w:rPr>
          <w:rFonts w:ascii="Times New Roman" w:hAnsi="Times New Roman" w:cs="Times New Roman"/>
          <w:spacing w:val="-2"/>
          <w:sz w:val="24"/>
          <w:szCs w:val="24"/>
          <w:lang w:val="ro-RO"/>
        </w:rPr>
        <w:t>0 lei/persoană</w:t>
      </w:r>
    </w:p>
    <w:p w:rsidR="00A50EFF" w:rsidRDefault="00A50EFF" w:rsidP="00C67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pacing w:val="-2"/>
          <w:sz w:val="24"/>
          <w:szCs w:val="24"/>
          <w:lang w:val="ro-RO"/>
        </w:rPr>
      </w:pPr>
    </w:p>
    <w:p w:rsidR="00A50EFF" w:rsidRDefault="00A50EFF" w:rsidP="00C67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pacing w:val="-6"/>
          <w:sz w:val="24"/>
          <w:szCs w:val="24"/>
          <w:lang w:val="ro-RO"/>
        </w:rPr>
      </w:pPr>
      <w:r w:rsidRPr="00A50EFF">
        <w:rPr>
          <w:rFonts w:ascii="Times New Roman" w:hAnsi="Times New Roman" w:cs="Times New Roman"/>
          <w:b/>
          <w:spacing w:val="-2"/>
          <w:sz w:val="24"/>
          <w:szCs w:val="24"/>
          <w:lang w:val="ro-RO"/>
        </w:rPr>
        <w:t>Workshop-uri culturale</w:t>
      </w:r>
      <w:r w:rsidRPr="00A50EFF">
        <w:rPr>
          <w:rFonts w:ascii="Times New Roman" w:hAnsi="Times New Roman" w:cs="Times New Roman"/>
          <w:b/>
          <w:spacing w:val="-2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pacing w:val="-2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pacing w:val="-2"/>
          <w:sz w:val="24"/>
          <w:szCs w:val="24"/>
          <w:lang w:val="ro-RO"/>
        </w:rPr>
        <w:tab/>
      </w:r>
      <w:r w:rsidR="00EA70E8">
        <w:rPr>
          <w:rFonts w:ascii="Times New Roman" w:hAnsi="Times New Roman" w:cs="Times New Roman"/>
          <w:spacing w:val="-2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spacing w:val="-2"/>
          <w:sz w:val="24"/>
          <w:szCs w:val="24"/>
          <w:lang w:val="ro-RO"/>
        </w:rPr>
        <w:t>0 lei/persoană</w:t>
      </w:r>
    </w:p>
    <w:p w:rsidR="00C67A9D" w:rsidRPr="00846EB1" w:rsidRDefault="00C67A9D" w:rsidP="00C67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pacing w:val="-6"/>
          <w:sz w:val="24"/>
          <w:szCs w:val="24"/>
          <w:lang w:val="ro-RO"/>
        </w:rPr>
      </w:pPr>
    </w:p>
    <w:p w:rsidR="00C67A9D" w:rsidRPr="00290C55" w:rsidRDefault="00C67A9D" w:rsidP="00C67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C67A9D" w:rsidRPr="00290C55" w:rsidRDefault="00C67A9D" w:rsidP="00C67A9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9A6090" w:rsidRPr="00832190" w:rsidRDefault="009A6090" w:rsidP="009C044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D15B24" w:rsidRDefault="00D15B24" w:rsidP="009C044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6C3D43" w:rsidRPr="00FA5569" w:rsidRDefault="006C3D43" w:rsidP="009C044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9A6090" w:rsidRPr="00FA5569" w:rsidRDefault="009A6090" w:rsidP="009C0440">
      <w:pPr>
        <w:pStyle w:val="Standard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88F" w:rsidRPr="00FA5569" w:rsidRDefault="0086388F" w:rsidP="009C0440">
      <w:pPr>
        <w:pStyle w:val="Standard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5645831"/>
      <w:r w:rsidRPr="00FA5569">
        <w:rPr>
          <w:rFonts w:ascii="Times New Roman" w:hAnsi="Times New Roman" w:cs="Times New Roman"/>
          <w:b/>
          <w:sz w:val="24"/>
          <w:szCs w:val="24"/>
          <w:lang w:val="ro-RO"/>
        </w:rPr>
        <w:t>MANAGER,</w:t>
      </w:r>
      <w:r w:rsidR="006C3D4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C3D4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C3D4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C3D4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C3D4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C3D43">
        <w:rPr>
          <w:rFonts w:ascii="Times New Roman" w:hAnsi="Times New Roman" w:cs="Times New Roman"/>
          <w:b/>
          <w:sz w:val="24"/>
          <w:szCs w:val="24"/>
          <w:lang w:val="ro-RO"/>
        </w:rPr>
        <w:tab/>
        <w:t>Compartiment Financiar-Contabil,</w:t>
      </w:r>
    </w:p>
    <w:p w:rsidR="00E01B61" w:rsidRPr="006C3D43" w:rsidRDefault="006C3D43" w:rsidP="009C0440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3D43">
        <w:rPr>
          <w:rFonts w:ascii="Times New Roman" w:hAnsi="Times New Roman" w:cs="Times New Roman"/>
          <w:b/>
          <w:sz w:val="24"/>
          <w:szCs w:val="24"/>
          <w:lang w:val="ro-RO"/>
        </w:rPr>
        <w:t>Rosemarie Delia RÎMNICEANU</w:t>
      </w:r>
      <w:r w:rsidR="001505C4" w:rsidRPr="006C3D4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Elena Mihaela RĂDUCAN</w:t>
      </w:r>
      <w:bookmarkEnd w:id="0"/>
    </w:p>
    <w:sectPr w:rsidR="00E01B61" w:rsidRPr="006C3D43" w:rsidSect="00102A02">
      <w:footerReference w:type="default" r:id="rId11"/>
      <w:pgSz w:w="12240" w:h="15840"/>
      <w:pgMar w:top="709" w:right="1183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8F4" w:rsidRDefault="00DE28F4" w:rsidP="00695F73">
      <w:pPr>
        <w:spacing w:after="0" w:line="240" w:lineRule="auto"/>
      </w:pPr>
      <w:r>
        <w:separator/>
      </w:r>
    </w:p>
  </w:endnote>
  <w:endnote w:type="continuationSeparator" w:id="0">
    <w:p w:rsidR="00DE28F4" w:rsidRDefault="00DE28F4" w:rsidP="0069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9203813"/>
      <w:docPartObj>
        <w:docPartGallery w:val="Page Numbers (Bottom of Page)"/>
        <w:docPartUnique/>
      </w:docPartObj>
    </w:sdtPr>
    <w:sdtContent>
      <w:p w:rsidR="00695F73" w:rsidRDefault="00331A5A">
        <w:pPr>
          <w:pStyle w:val="Footer"/>
          <w:jc w:val="right"/>
        </w:pPr>
        <w:r>
          <w:fldChar w:fldCharType="begin"/>
        </w:r>
        <w:r w:rsidR="00DB7519">
          <w:instrText xml:space="preserve"> PAGE   \* MERGEFORMAT </w:instrText>
        </w:r>
        <w:r>
          <w:fldChar w:fldCharType="separate"/>
        </w:r>
        <w:r w:rsidR="00DE28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5F73" w:rsidRDefault="00695F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8F4" w:rsidRDefault="00DE28F4" w:rsidP="00695F73">
      <w:pPr>
        <w:spacing w:after="0" w:line="240" w:lineRule="auto"/>
      </w:pPr>
      <w:r>
        <w:separator/>
      </w:r>
    </w:p>
  </w:footnote>
  <w:footnote w:type="continuationSeparator" w:id="0">
    <w:p w:rsidR="00DE28F4" w:rsidRDefault="00DE28F4" w:rsidP="00695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62979"/>
    <w:multiLevelType w:val="hybridMultilevel"/>
    <w:tmpl w:val="2AF0B52E"/>
    <w:lvl w:ilvl="0" w:tplc="2C82FC36">
      <w:start w:val="1"/>
      <w:numFmt w:val="upp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142770"/>
    <w:multiLevelType w:val="multilevel"/>
    <w:tmpl w:val="6BA041BC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51196"/>
    <w:rsid w:val="000112A4"/>
    <w:rsid w:val="000271D4"/>
    <w:rsid w:val="00035CFB"/>
    <w:rsid w:val="0004175B"/>
    <w:rsid w:val="00042ABD"/>
    <w:rsid w:val="00096AB0"/>
    <w:rsid w:val="000B7617"/>
    <w:rsid w:val="000C11B0"/>
    <w:rsid w:val="000D033C"/>
    <w:rsid w:val="000D50C3"/>
    <w:rsid w:val="000E1938"/>
    <w:rsid w:val="001020D5"/>
    <w:rsid w:val="00102A02"/>
    <w:rsid w:val="001131C7"/>
    <w:rsid w:val="00120490"/>
    <w:rsid w:val="00120EA9"/>
    <w:rsid w:val="00131B32"/>
    <w:rsid w:val="001505C4"/>
    <w:rsid w:val="00165DCD"/>
    <w:rsid w:val="001B654A"/>
    <w:rsid w:val="001B6781"/>
    <w:rsid w:val="001C6D7E"/>
    <w:rsid w:val="002014F9"/>
    <w:rsid w:val="00223975"/>
    <w:rsid w:val="00224314"/>
    <w:rsid w:val="00253B8F"/>
    <w:rsid w:val="0026267F"/>
    <w:rsid w:val="002669D9"/>
    <w:rsid w:val="0028511F"/>
    <w:rsid w:val="00300A17"/>
    <w:rsid w:val="00331A5A"/>
    <w:rsid w:val="00357125"/>
    <w:rsid w:val="003A709C"/>
    <w:rsid w:val="003E7264"/>
    <w:rsid w:val="00404CF8"/>
    <w:rsid w:val="004203F7"/>
    <w:rsid w:val="00465ABB"/>
    <w:rsid w:val="00470213"/>
    <w:rsid w:val="0048646A"/>
    <w:rsid w:val="004963F5"/>
    <w:rsid w:val="004A25C5"/>
    <w:rsid w:val="004A7FC5"/>
    <w:rsid w:val="004B0805"/>
    <w:rsid w:val="004B24EC"/>
    <w:rsid w:val="004F2447"/>
    <w:rsid w:val="00507BD8"/>
    <w:rsid w:val="00527C45"/>
    <w:rsid w:val="00537ADC"/>
    <w:rsid w:val="00551AB2"/>
    <w:rsid w:val="005805D5"/>
    <w:rsid w:val="00590674"/>
    <w:rsid w:val="005C5880"/>
    <w:rsid w:val="006050AF"/>
    <w:rsid w:val="00642433"/>
    <w:rsid w:val="00651196"/>
    <w:rsid w:val="00695F73"/>
    <w:rsid w:val="006B3AFB"/>
    <w:rsid w:val="006C3D43"/>
    <w:rsid w:val="006E30B3"/>
    <w:rsid w:val="00734CD8"/>
    <w:rsid w:val="007608D6"/>
    <w:rsid w:val="00777DB5"/>
    <w:rsid w:val="007821B6"/>
    <w:rsid w:val="00784418"/>
    <w:rsid w:val="00785913"/>
    <w:rsid w:val="00787536"/>
    <w:rsid w:val="00794DB0"/>
    <w:rsid w:val="007A39FF"/>
    <w:rsid w:val="007C0D9B"/>
    <w:rsid w:val="007D2481"/>
    <w:rsid w:val="007D657C"/>
    <w:rsid w:val="007E13B0"/>
    <w:rsid w:val="0082009C"/>
    <w:rsid w:val="00832190"/>
    <w:rsid w:val="0083256A"/>
    <w:rsid w:val="008533CE"/>
    <w:rsid w:val="00853BAA"/>
    <w:rsid w:val="00856031"/>
    <w:rsid w:val="00856DE3"/>
    <w:rsid w:val="0086388F"/>
    <w:rsid w:val="00890A2A"/>
    <w:rsid w:val="008C4323"/>
    <w:rsid w:val="008C6F95"/>
    <w:rsid w:val="008D0F7C"/>
    <w:rsid w:val="0090371B"/>
    <w:rsid w:val="00951DB2"/>
    <w:rsid w:val="00954789"/>
    <w:rsid w:val="00954BAA"/>
    <w:rsid w:val="009713D9"/>
    <w:rsid w:val="00973379"/>
    <w:rsid w:val="0098180E"/>
    <w:rsid w:val="009A57D5"/>
    <w:rsid w:val="009A6090"/>
    <w:rsid w:val="009B5F22"/>
    <w:rsid w:val="009C02E1"/>
    <w:rsid w:val="009C0440"/>
    <w:rsid w:val="009C1396"/>
    <w:rsid w:val="009D3AD9"/>
    <w:rsid w:val="009D5BC7"/>
    <w:rsid w:val="00A50EFF"/>
    <w:rsid w:val="00A950A1"/>
    <w:rsid w:val="00A96EBC"/>
    <w:rsid w:val="00AA3355"/>
    <w:rsid w:val="00AB7EDB"/>
    <w:rsid w:val="00AC492F"/>
    <w:rsid w:val="00AD7E9A"/>
    <w:rsid w:val="00B105F7"/>
    <w:rsid w:val="00B25A58"/>
    <w:rsid w:val="00B41815"/>
    <w:rsid w:val="00B77A10"/>
    <w:rsid w:val="00B77ABD"/>
    <w:rsid w:val="00B978DD"/>
    <w:rsid w:val="00BD4391"/>
    <w:rsid w:val="00BE2D09"/>
    <w:rsid w:val="00BF6895"/>
    <w:rsid w:val="00C00B1B"/>
    <w:rsid w:val="00C04872"/>
    <w:rsid w:val="00C14B07"/>
    <w:rsid w:val="00C15579"/>
    <w:rsid w:val="00C27A5B"/>
    <w:rsid w:val="00C61246"/>
    <w:rsid w:val="00C67A9D"/>
    <w:rsid w:val="00C803F5"/>
    <w:rsid w:val="00CB7F9B"/>
    <w:rsid w:val="00CE5EEA"/>
    <w:rsid w:val="00CE7120"/>
    <w:rsid w:val="00D01A9B"/>
    <w:rsid w:val="00D15B24"/>
    <w:rsid w:val="00D417AB"/>
    <w:rsid w:val="00D67BDE"/>
    <w:rsid w:val="00D75FE8"/>
    <w:rsid w:val="00D9424F"/>
    <w:rsid w:val="00DA581E"/>
    <w:rsid w:val="00DB7519"/>
    <w:rsid w:val="00DC0701"/>
    <w:rsid w:val="00DE28F4"/>
    <w:rsid w:val="00DE649F"/>
    <w:rsid w:val="00DF5468"/>
    <w:rsid w:val="00E01B61"/>
    <w:rsid w:val="00E32D50"/>
    <w:rsid w:val="00EA0EF8"/>
    <w:rsid w:val="00EA4173"/>
    <w:rsid w:val="00EA70E8"/>
    <w:rsid w:val="00F00698"/>
    <w:rsid w:val="00F026CB"/>
    <w:rsid w:val="00F0456E"/>
    <w:rsid w:val="00F46102"/>
    <w:rsid w:val="00F52D87"/>
    <w:rsid w:val="00F53375"/>
    <w:rsid w:val="00F909B5"/>
    <w:rsid w:val="00F9239C"/>
    <w:rsid w:val="00FA14DE"/>
    <w:rsid w:val="00FA5569"/>
    <w:rsid w:val="00FB728A"/>
    <w:rsid w:val="00FE7AA3"/>
    <w:rsid w:val="00FF4C5C"/>
    <w:rsid w:val="00FF4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3CE"/>
    <w:pPr>
      <w:ind w:left="720"/>
      <w:contextualSpacing/>
    </w:pPr>
  </w:style>
  <w:style w:type="paragraph" w:customStyle="1" w:styleId="Default">
    <w:name w:val="Default"/>
    <w:rsid w:val="00D01A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01A9B"/>
    <w:rPr>
      <w:color w:val="0563C1" w:themeColor="hyperlink"/>
      <w:u w:val="single"/>
    </w:rPr>
  </w:style>
  <w:style w:type="paragraph" w:customStyle="1" w:styleId="Standard">
    <w:name w:val="Standard"/>
    <w:rsid w:val="00D01A9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DejaVu Sans"/>
    </w:rPr>
  </w:style>
  <w:style w:type="paragraph" w:styleId="Header">
    <w:name w:val="header"/>
    <w:basedOn w:val="Normal"/>
    <w:link w:val="HeaderChar"/>
    <w:uiPriority w:val="99"/>
    <w:semiHidden/>
    <w:unhideWhenUsed/>
    <w:rsid w:val="0069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5F73"/>
  </w:style>
  <w:style w:type="paragraph" w:styleId="Footer">
    <w:name w:val="footer"/>
    <w:basedOn w:val="Normal"/>
    <w:link w:val="FooterChar"/>
    <w:uiPriority w:val="99"/>
    <w:unhideWhenUsed/>
    <w:rsid w:val="0069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F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latulculturiiturnuseverin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9074A-511F-4FC0-B4F2-FF9B6D00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 vidan</dc:creator>
  <cp:lastModifiedBy>Lenovo</cp:lastModifiedBy>
  <cp:revision>12</cp:revision>
  <cp:lastPrinted>2024-07-09T08:29:00Z</cp:lastPrinted>
  <dcterms:created xsi:type="dcterms:W3CDTF">2023-07-13T05:41:00Z</dcterms:created>
  <dcterms:modified xsi:type="dcterms:W3CDTF">2026-05-19T12:08:00Z</dcterms:modified>
</cp:coreProperties>
</file>