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E8A8" w14:textId="77777777" w:rsidR="00F646F8" w:rsidRPr="007933BB" w:rsidRDefault="00F646F8" w:rsidP="00F646F8">
      <w:pPr>
        <w:ind w:left="360"/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   R O M Â N I A</w:t>
      </w:r>
    </w:p>
    <w:p w14:paraId="57D15803" w14:textId="77777777" w:rsidR="00F646F8" w:rsidRPr="007933BB" w:rsidRDefault="00F646F8" w:rsidP="00F646F8">
      <w:pPr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JUDEŢUL HUNEDOARA </w:t>
      </w:r>
    </w:p>
    <w:p w14:paraId="152A42E9" w14:textId="77777777" w:rsidR="00F646F8" w:rsidRPr="007933BB" w:rsidRDefault="00F646F8" w:rsidP="00F646F8">
      <w:pPr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   MUNICIPIUL BRAD</w:t>
      </w:r>
    </w:p>
    <w:p w14:paraId="115593A1" w14:textId="77777777" w:rsidR="00F646F8" w:rsidRPr="007933BB" w:rsidRDefault="00F646F8" w:rsidP="00F646F8">
      <w:pPr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      P R I M A R U L</w:t>
      </w:r>
    </w:p>
    <w:p w14:paraId="1B0D36B2" w14:textId="5FCC54DA" w:rsidR="00F646F8" w:rsidRPr="007933BB" w:rsidRDefault="009337E6" w:rsidP="00F64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</w:t>
      </w:r>
      <w:r w:rsidR="000E5836">
        <w:rPr>
          <w:b/>
          <w:sz w:val="28"/>
          <w:szCs w:val="28"/>
        </w:rPr>
        <w:t>81</w:t>
      </w:r>
      <w:r>
        <w:rPr>
          <w:b/>
          <w:sz w:val="28"/>
          <w:szCs w:val="28"/>
        </w:rPr>
        <w:t>/1</w:t>
      </w:r>
      <w:r w:rsidR="00444E5E">
        <w:rPr>
          <w:b/>
          <w:sz w:val="28"/>
          <w:szCs w:val="28"/>
        </w:rPr>
        <w:t>10</w:t>
      </w:r>
      <w:r w:rsidR="000E5836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444E5E">
        <w:rPr>
          <w:b/>
          <w:sz w:val="28"/>
          <w:szCs w:val="28"/>
        </w:rPr>
        <w:t>2</w:t>
      </w:r>
      <w:r w:rsidR="000E583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.05.202</w:t>
      </w:r>
      <w:r w:rsidR="000E5836">
        <w:rPr>
          <w:b/>
          <w:sz w:val="28"/>
          <w:szCs w:val="28"/>
        </w:rPr>
        <w:t>6</w:t>
      </w:r>
    </w:p>
    <w:p w14:paraId="64F80EC6" w14:textId="77777777" w:rsidR="00F646F8" w:rsidRDefault="00F646F8" w:rsidP="00F646F8">
      <w:pPr>
        <w:jc w:val="both"/>
        <w:rPr>
          <w:b/>
        </w:rPr>
      </w:pPr>
    </w:p>
    <w:p w14:paraId="1B5BA00B" w14:textId="77777777" w:rsidR="00F646F8" w:rsidRDefault="00F646F8" w:rsidP="00F646F8">
      <w:pPr>
        <w:jc w:val="both"/>
        <w:rPr>
          <w:b/>
        </w:rPr>
      </w:pPr>
    </w:p>
    <w:p w14:paraId="25177EDE" w14:textId="77777777" w:rsidR="00F646F8" w:rsidRDefault="00F646F8" w:rsidP="000F2313">
      <w:pPr>
        <w:spacing w:before="240"/>
        <w:jc w:val="both"/>
        <w:rPr>
          <w:b/>
        </w:rPr>
      </w:pPr>
    </w:p>
    <w:p w14:paraId="116ADF52" w14:textId="77777777" w:rsidR="00F646F8" w:rsidRDefault="00F646F8" w:rsidP="000F23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DE   A P R O B A R E</w:t>
      </w:r>
    </w:p>
    <w:p w14:paraId="4C060A01" w14:textId="24FC1E95" w:rsidR="007933BB" w:rsidRPr="007933BB" w:rsidRDefault="00F646F8" w:rsidP="000F2313">
      <w:pPr>
        <w:pStyle w:val="Titlu2"/>
        <w:shd w:val="clear" w:color="auto" w:fill="FFFFFF"/>
        <w:spacing w:before="0" w:beforeAutospacing="0"/>
        <w:jc w:val="center"/>
        <w:rPr>
          <w:i/>
          <w:iCs/>
          <w:sz w:val="28"/>
          <w:szCs w:val="28"/>
        </w:rPr>
      </w:pPr>
      <w:r w:rsidRPr="007933BB">
        <w:rPr>
          <w:sz w:val="28"/>
          <w:szCs w:val="28"/>
        </w:rPr>
        <w:t xml:space="preserve">privind aprobarea </w:t>
      </w:r>
      <w:r w:rsidR="007933BB" w:rsidRPr="007933BB">
        <w:rPr>
          <w:sz w:val="28"/>
          <w:szCs w:val="28"/>
        </w:rPr>
        <w:t>S</w:t>
      </w:r>
      <w:r w:rsidR="009337E6">
        <w:rPr>
          <w:sz w:val="28"/>
          <w:szCs w:val="28"/>
        </w:rPr>
        <w:t>ituației financiare pe anul 202</w:t>
      </w:r>
      <w:r w:rsidR="000E5836">
        <w:rPr>
          <w:sz w:val="28"/>
          <w:szCs w:val="28"/>
        </w:rPr>
        <w:t>5</w:t>
      </w:r>
      <w:r w:rsidR="007933BB" w:rsidRPr="007933BB">
        <w:rPr>
          <w:sz w:val="28"/>
          <w:szCs w:val="28"/>
        </w:rPr>
        <w:t xml:space="preserve"> - încheierea exercițiului bugetar al bugetului Municipiului Brad și al instituțiilor și serviciilor subordonate Consiliului Local </w:t>
      </w:r>
      <w:r w:rsidR="000F2313">
        <w:rPr>
          <w:sz w:val="28"/>
          <w:szCs w:val="28"/>
        </w:rPr>
        <w:t xml:space="preserve">al Municipiului </w:t>
      </w:r>
      <w:r w:rsidR="007933BB" w:rsidRPr="007933BB">
        <w:rPr>
          <w:sz w:val="28"/>
          <w:szCs w:val="28"/>
        </w:rPr>
        <w:t>Brad</w:t>
      </w:r>
    </w:p>
    <w:p w14:paraId="174D174A" w14:textId="77777777" w:rsidR="00F646F8" w:rsidRDefault="00F646F8" w:rsidP="00916F7B">
      <w:pPr>
        <w:rPr>
          <w:b/>
          <w:sz w:val="28"/>
          <w:szCs w:val="28"/>
        </w:rPr>
      </w:pPr>
    </w:p>
    <w:p w14:paraId="03834056" w14:textId="77777777" w:rsidR="00F646F8" w:rsidRDefault="00F646F8" w:rsidP="00F646F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Conform prevederilor art. 57 din Legea nr. 273/2006 privind finanţele publice locale, cu modificările şi completările ulterioare, ordonatorii principali de credite întocmesc şi prezintă spre aprobare autorităţilor deliberative, până la data de 31 mai a anului următor, conturile anuale de execuţie ale bugetelor prevăzute în următoarea structură:       </w:t>
      </w:r>
    </w:p>
    <w:p w14:paraId="5D47DD89" w14:textId="15190D82" w:rsidR="00F646F8" w:rsidRPr="009F00A0" w:rsidRDefault="00F646F8" w:rsidP="00F646F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9F00A0">
        <w:rPr>
          <w:sz w:val="28"/>
          <w:szCs w:val="28"/>
        </w:rPr>
        <w:t xml:space="preserve"> </w:t>
      </w:r>
      <w:r w:rsidRPr="009F00A0">
        <w:rPr>
          <w:b/>
          <w:bCs/>
          <w:color w:val="000000"/>
          <w:sz w:val="28"/>
          <w:szCs w:val="28"/>
        </w:rPr>
        <w:t>a)</w:t>
      </w:r>
      <w:r w:rsidR="009F00A0" w:rsidRPr="009F00A0">
        <w:rPr>
          <w:b/>
          <w:bCs/>
          <w:color w:val="000000"/>
          <w:sz w:val="28"/>
          <w:szCs w:val="28"/>
        </w:rPr>
        <w:t xml:space="preserve">  </w:t>
      </w:r>
      <w:r w:rsidRPr="009F00A0">
        <w:rPr>
          <w:b/>
          <w:bCs/>
          <w:color w:val="000000"/>
          <w:sz w:val="28"/>
          <w:szCs w:val="28"/>
        </w:rPr>
        <w:t>-  la venituri:</w:t>
      </w:r>
      <w:r w:rsidRPr="009F00A0">
        <w:rPr>
          <w:b/>
          <w:bCs/>
          <w:color w:val="000000"/>
          <w:sz w:val="28"/>
          <w:szCs w:val="28"/>
        </w:rPr>
        <w:t> </w:t>
      </w:r>
      <w:r w:rsidRPr="009F00A0">
        <w:rPr>
          <w:b/>
          <w:bCs/>
          <w:color w:val="000000"/>
          <w:sz w:val="28"/>
          <w:szCs w:val="28"/>
        </w:rPr>
        <w:t> </w:t>
      </w:r>
    </w:p>
    <w:p w14:paraId="290AB6C0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prevederi bugetare iniţiale;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1B119F65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prevederi bugetare definitive;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0E1CAFA6" w14:textId="1C4A7AEE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încasări realizate</w:t>
      </w:r>
      <w:r w:rsidR="00914E2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7D8B317E" w14:textId="77777777" w:rsidR="00F646F8" w:rsidRPr="009F00A0" w:rsidRDefault="00F646F8" w:rsidP="00F646F8">
      <w:pPr>
        <w:ind w:left="708" w:firstLine="708"/>
        <w:jc w:val="both"/>
        <w:rPr>
          <w:b/>
          <w:bCs/>
          <w:sz w:val="28"/>
          <w:szCs w:val="28"/>
        </w:rPr>
      </w:pPr>
      <w:r w:rsidRPr="009F00A0">
        <w:rPr>
          <w:b/>
          <w:bCs/>
          <w:color w:val="000000"/>
          <w:sz w:val="28"/>
          <w:szCs w:val="28"/>
        </w:rPr>
        <w:t xml:space="preserve">      b) -  la cheltuieli:</w:t>
      </w:r>
      <w:r w:rsidRPr="009F00A0">
        <w:rPr>
          <w:b/>
          <w:bCs/>
          <w:color w:val="000000"/>
          <w:sz w:val="28"/>
          <w:szCs w:val="28"/>
        </w:rPr>
        <w:t> </w:t>
      </w:r>
      <w:r w:rsidRPr="009F00A0">
        <w:rPr>
          <w:b/>
          <w:bCs/>
          <w:color w:val="000000"/>
          <w:sz w:val="28"/>
          <w:szCs w:val="28"/>
        </w:rPr>
        <w:t> </w:t>
      </w:r>
    </w:p>
    <w:p w14:paraId="5FF6A5D5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credite bugetare iniţiale;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1444CE59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credite bugetare definitive;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2EACEA60" w14:textId="77777777" w:rsidR="00F646F8" w:rsidRDefault="00F646F8" w:rsidP="00F646F8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plăţi efectuate.</w:t>
      </w:r>
    </w:p>
    <w:p w14:paraId="3AA827A3" w14:textId="1344C1F6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 xml:space="preserve">Referitor la contul de executie al bugetului local al Municipiului Brad </w:t>
      </w:r>
      <w:r w:rsidR="009337E6">
        <w:rPr>
          <w:sz w:val="28"/>
          <w:szCs w:val="28"/>
          <w:lang w:val="it-IT"/>
        </w:rPr>
        <w:t>la data de 31.12.202</w:t>
      </w:r>
      <w:r w:rsidR="000E5836">
        <w:rPr>
          <w:sz w:val="28"/>
          <w:szCs w:val="28"/>
          <w:lang w:val="it-IT"/>
        </w:rPr>
        <w:t>5</w:t>
      </w:r>
      <w:r>
        <w:rPr>
          <w:sz w:val="28"/>
          <w:szCs w:val="28"/>
          <w:lang w:val="it-IT"/>
        </w:rPr>
        <w:t xml:space="preserve"> precizez  următoarele:</w:t>
      </w:r>
    </w:p>
    <w:p w14:paraId="60056BFC" w14:textId="790D414A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9337E6">
        <w:rPr>
          <w:sz w:val="28"/>
          <w:szCs w:val="28"/>
          <w:lang w:val="it-IT"/>
        </w:rPr>
        <w:t>- până la sfârșitul  anului 202</w:t>
      </w:r>
      <w:r w:rsidR="000E5836">
        <w:rPr>
          <w:sz w:val="28"/>
          <w:szCs w:val="28"/>
          <w:lang w:val="it-IT"/>
        </w:rPr>
        <w:t>5</w:t>
      </w:r>
      <w:r>
        <w:rPr>
          <w:sz w:val="28"/>
          <w:szCs w:val="28"/>
          <w:lang w:val="it-IT"/>
        </w:rPr>
        <w:t>, la buget</w:t>
      </w:r>
      <w:r w:rsidR="00D43F33">
        <w:rPr>
          <w:sz w:val="28"/>
          <w:szCs w:val="28"/>
          <w:lang w:val="it-IT"/>
        </w:rPr>
        <w:t>ul local al Municipiului Brad s-</w:t>
      </w:r>
      <w:r>
        <w:rPr>
          <w:sz w:val="28"/>
          <w:szCs w:val="28"/>
          <w:lang w:val="it-IT"/>
        </w:rPr>
        <w:t>au încasa</w:t>
      </w:r>
      <w:r w:rsidR="009337E6">
        <w:rPr>
          <w:sz w:val="28"/>
          <w:szCs w:val="28"/>
          <w:lang w:val="it-IT"/>
        </w:rPr>
        <w:t xml:space="preserve">t venituri în sumă de </w:t>
      </w:r>
      <w:r w:rsidR="000E5836" w:rsidRPr="000E5836">
        <w:rPr>
          <w:sz w:val="28"/>
          <w:szCs w:val="28"/>
        </w:rPr>
        <w:t xml:space="preserve">85.068.973 </w:t>
      </w:r>
      <w:r>
        <w:rPr>
          <w:sz w:val="28"/>
          <w:szCs w:val="28"/>
          <w:lang w:val="it-IT"/>
        </w:rPr>
        <w:t>lei, din care venituri încasate din impozite și taxe locale de la persoane fizice și jurid</w:t>
      </w:r>
      <w:r w:rsidR="009337E6">
        <w:rPr>
          <w:sz w:val="28"/>
          <w:szCs w:val="28"/>
          <w:lang w:val="it-IT"/>
        </w:rPr>
        <w:t xml:space="preserve">ice în sumă de </w:t>
      </w:r>
      <w:r w:rsidR="00444E5E">
        <w:rPr>
          <w:sz w:val="28"/>
          <w:szCs w:val="28"/>
          <w:lang w:val="it-IT"/>
        </w:rPr>
        <w:t>1</w:t>
      </w:r>
      <w:r w:rsidR="001E3AF3">
        <w:rPr>
          <w:sz w:val="28"/>
          <w:szCs w:val="28"/>
          <w:lang w:val="it-IT"/>
        </w:rPr>
        <w:t>2.668.591</w:t>
      </w:r>
      <w:r w:rsidR="00444E5E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lei, restul provenind din cote și sume din impozitul pe venit, sume defalcate din T.V.A. și subvenții, precum și sume primite de la U.E.;</w:t>
      </w:r>
    </w:p>
    <w:p w14:paraId="02E4150A" w14:textId="0C8E9E22" w:rsidR="009F00A0" w:rsidRDefault="00F646F8" w:rsidP="00F646F8">
      <w:pPr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- veniturile secțiunii de funcționa</w:t>
      </w:r>
      <w:r w:rsidR="009337E6">
        <w:rPr>
          <w:sz w:val="28"/>
          <w:szCs w:val="28"/>
          <w:lang w:val="it-IT"/>
        </w:rPr>
        <w:t xml:space="preserve">re au fost în sumă de </w:t>
      </w:r>
      <w:r w:rsidR="000E5836" w:rsidRPr="000E5836">
        <w:rPr>
          <w:sz w:val="28"/>
          <w:szCs w:val="28"/>
        </w:rPr>
        <w:t>32.021.942</w:t>
      </w:r>
      <w:r w:rsidR="001E3AF3">
        <w:rPr>
          <w:sz w:val="28"/>
          <w:szCs w:val="28"/>
        </w:rPr>
        <w:t xml:space="preserve"> </w:t>
      </w:r>
      <w:r w:rsidR="00444E5E" w:rsidRPr="00444E5E">
        <w:rPr>
          <w:sz w:val="28"/>
          <w:szCs w:val="28"/>
        </w:rPr>
        <w:t>lei</w:t>
      </w:r>
      <w:r w:rsidR="009F00A0">
        <w:rPr>
          <w:sz w:val="28"/>
          <w:szCs w:val="28"/>
        </w:rPr>
        <w:t>;</w:t>
      </w:r>
    </w:p>
    <w:p w14:paraId="4B0C7F3C" w14:textId="565547B5" w:rsidR="00F646F8" w:rsidRDefault="009F00A0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     - </w:t>
      </w:r>
      <w:r w:rsidR="00444E5E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veniturile </w:t>
      </w:r>
      <w:r w:rsidR="00F646F8">
        <w:rPr>
          <w:sz w:val="28"/>
          <w:szCs w:val="28"/>
          <w:lang w:val="it-IT"/>
        </w:rPr>
        <w:t>secțiunii de dezvolt</w:t>
      </w:r>
      <w:r w:rsidR="009337E6">
        <w:rPr>
          <w:sz w:val="28"/>
          <w:szCs w:val="28"/>
          <w:lang w:val="it-IT"/>
        </w:rPr>
        <w:t xml:space="preserve">are au fost în sumă de </w:t>
      </w:r>
      <w:r w:rsidR="000E5836" w:rsidRPr="000E5836">
        <w:rPr>
          <w:sz w:val="28"/>
          <w:szCs w:val="28"/>
        </w:rPr>
        <w:t>53.047.031</w:t>
      </w:r>
      <w:r w:rsidR="001E3AF3">
        <w:rPr>
          <w:sz w:val="28"/>
          <w:szCs w:val="28"/>
        </w:rPr>
        <w:t xml:space="preserve"> </w:t>
      </w:r>
      <w:r w:rsidR="00F646F8">
        <w:rPr>
          <w:sz w:val="28"/>
          <w:szCs w:val="28"/>
          <w:lang w:val="it-IT"/>
        </w:rPr>
        <w:t>lei.</w:t>
      </w:r>
    </w:p>
    <w:p w14:paraId="3979EEB9" w14:textId="3DB72A9A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La cele două secțiuni plățile</w:t>
      </w:r>
      <w:r>
        <w:rPr>
          <w:bCs/>
          <w:sz w:val="28"/>
          <w:szCs w:val="28"/>
          <w:lang w:val="it-IT"/>
        </w:rPr>
        <w:t xml:space="preserve"> efectuate s-au ridicat la</w:t>
      </w:r>
      <w:r w:rsidR="009337E6">
        <w:rPr>
          <w:sz w:val="28"/>
          <w:szCs w:val="28"/>
          <w:lang w:val="it-IT"/>
        </w:rPr>
        <w:t xml:space="preserve"> suma de </w:t>
      </w:r>
      <w:r w:rsidR="00F2690C" w:rsidRPr="00F2690C">
        <w:rPr>
          <w:sz w:val="28"/>
          <w:szCs w:val="28"/>
        </w:rPr>
        <w:t>93.693.473</w:t>
      </w:r>
      <w:r w:rsidR="00444E5E" w:rsidRPr="00444E5E">
        <w:rPr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>lei, din care la secțiunea de</w:t>
      </w:r>
      <w:r w:rsidR="009337E6">
        <w:rPr>
          <w:sz w:val="28"/>
          <w:szCs w:val="28"/>
          <w:lang w:val="it-IT"/>
        </w:rPr>
        <w:t xml:space="preserve"> funcționare suma de </w:t>
      </w:r>
      <w:r w:rsidR="00F2690C" w:rsidRPr="00F2690C">
        <w:rPr>
          <w:sz w:val="28"/>
          <w:szCs w:val="28"/>
        </w:rPr>
        <w:t xml:space="preserve">39.051.606 </w:t>
      </w:r>
      <w:r>
        <w:rPr>
          <w:sz w:val="28"/>
          <w:szCs w:val="28"/>
          <w:lang w:val="it-IT"/>
        </w:rPr>
        <w:t>lei</w:t>
      </w:r>
      <w:r w:rsidR="0040386C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iar la secțiunea </w:t>
      </w:r>
      <w:r w:rsidR="009337E6">
        <w:rPr>
          <w:sz w:val="28"/>
          <w:szCs w:val="28"/>
          <w:lang w:val="it-IT"/>
        </w:rPr>
        <w:t xml:space="preserve">de dezvoltare suma de </w:t>
      </w:r>
      <w:r w:rsidR="00F2690C" w:rsidRPr="00F2690C">
        <w:rPr>
          <w:sz w:val="28"/>
          <w:szCs w:val="28"/>
        </w:rPr>
        <w:t xml:space="preserve">54.641.867 </w:t>
      </w:r>
      <w:r>
        <w:rPr>
          <w:sz w:val="28"/>
          <w:szCs w:val="28"/>
          <w:lang w:val="it-IT"/>
        </w:rPr>
        <w:t xml:space="preserve">lei, conform </w:t>
      </w:r>
      <w:r w:rsidR="00A35A9D">
        <w:rPr>
          <w:sz w:val="28"/>
          <w:szCs w:val="28"/>
          <w:lang w:val="it-IT"/>
        </w:rPr>
        <w:t>situației financiare</w:t>
      </w:r>
      <w:r>
        <w:rPr>
          <w:sz w:val="28"/>
          <w:szCs w:val="28"/>
          <w:lang w:val="it-IT"/>
        </w:rPr>
        <w:t xml:space="preserve"> prezentat</w:t>
      </w:r>
      <w:r w:rsidR="00A35A9D">
        <w:rPr>
          <w:sz w:val="28"/>
          <w:szCs w:val="28"/>
          <w:lang w:val="it-IT"/>
        </w:rPr>
        <w:t>ă</w:t>
      </w:r>
      <w:r>
        <w:rPr>
          <w:sz w:val="28"/>
          <w:szCs w:val="28"/>
          <w:lang w:val="it-IT"/>
        </w:rPr>
        <w:t xml:space="preserve"> în </w:t>
      </w:r>
      <w:r w:rsidRPr="0040386C">
        <w:rPr>
          <w:bCs/>
          <w:sz w:val="28"/>
          <w:szCs w:val="28"/>
          <w:lang w:val="it-IT"/>
        </w:rPr>
        <w:t>Anexa</w:t>
      </w:r>
      <w:r>
        <w:rPr>
          <w:sz w:val="28"/>
          <w:szCs w:val="28"/>
          <w:lang w:val="it-IT"/>
        </w:rPr>
        <w:t xml:space="preserve"> care  face parte integrantă din  proiectul de hotărâre.</w:t>
      </w:r>
    </w:p>
    <w:p w14:paraId="6B86919F" w14:textId="5A6CBCF0" w:rsidR="00F2690C" w:rsidRDefault="009337E6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2690C">
        <w:rPr>
          <w:sz w:val="28"/>
          <w:szCs w:val="28"/>
          <w:lang w:val="it-IT"/>
        </w:rPr>
        <w:t xml:space="preserve">Deficitul </w:t>
      </w:r>
      <w:r w:rsidR="00F646F8">
        <w:rPr>
          <w:sz w:val="28"/>
          <w:szCs w:val="28"/>
          <w:lang w:val="it-IT"/>
        </w:rPr>
        <w:t>tota</w:t>
      </w:r>
      <w:r>
        <w:rPr>
          <w:sz w:val="28"/>
          <w:szCs w:val="28"/>
          <w:lang w:val="it-IT"/>
        </w:rPr>
        <w:t>l rezultat la finele anului 202</w:t>
      </w:r>
      <w:r w:rsidR="00F2690C">
        <w:rPr>
          <w:sz w:val="28"/>
          <w:szCs w:val="28"/>
          <w:lang w:val="it-IT"/>
        </w:rPr>
        <w:t>5</w:t>
      </w:r>
      <w:r>
        <w:rPr>
          <w:sz w:val="28"/>
          <w:szCs w:val="28"/>
          <w:lang w:val="it-IT"/>
        </w:rPr>
        <w:t xml:space="preserve"> a fost  în </w:t>
      </w:r>
      <w:r w:rsidR="009F00A0">
        <w:rPr>
          <w:sz w:val="28"/>
          <w:szCs w:val="28"/>
          <w:lang w:val="it-IT"/>
        </w:rPr>
        <w:t>sumă</w:t>
      </w:r>
      <w:r>
        <w:rPr>
          <w:sz w:val="28"/>
          <w:szCs w:val="28"/>
          <w:lang w:val="it-IT"/>
        </w:rPr>
        <w:t xml:space="preserve"> </w:t>
      </w:r>
      <w:r w:rsidR="00F2690C" w:rsidRPr="00F2690C">
        <w:rPr>
          <w:sz w:val="28"/>
          <w:szCs w:val="28"/>
        </w:rPr>
        <w:t>de 8.624.500 lei, din care</w:t>
      </w:r>
      <w:r w:rsidR="00F2690C" w:rsidRPr="00F2690C">
        <w:rPr>
          <w:rFonts w:ascii="Open Sans" w:hAnsi="Open Sans" w:cs="Open Sans"/>
          <w:color w:val="484848"/>
          <w:shd w:val="clear" w:color="auto" w:fill="FFFFFF"/>
        </w:rPr>
        <w:t xml:space="preserve">, </w:t>
      </w:r>
      <w:r w:rsidR="00F2690C" w:rsidRPr="00F2690C">
        <w:rPr>
          <w:sz w:val="28"/>
          <w:szCs w:val="28"/>
          <w:shd w:val="clear" w:color="auto" w:fill="FFFFFF"/>
        </w:rPr>
        <w:t>la secţiunea de funcţionare un deficit în sumă de 7.029.664 lei, iar la secţiunea de dezvoltare un deficit în sumă de 1.594.836 lei</w:t>
      </w:r>
      <w:r w:rsidR="00BA6D42">
        <w:rPr>
          <w:sz w:val="28"/>
          <w:szCs w:val="28"/>
          <w:shd w:val="clear" w:color="auto" w:fill="FFFFFF"/>
        </w:rPr>
        <w:t>.</w:t>
      </w:r>
    </w:p>
    <w:p w14:paraId="3585E93D" w14:textId="4FB3812F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Conturile de execuție ale instituțiilor publice finanțate din venituri proprii se referă la veniturile proprii și cheltuielile efectuate din aceste venituri la finele  </w:t>
      </w:r>
      <w:r w:rsidR="009337E6">
        <w:rPr>
          <w:sz w:val="28"/>
          <w:szCs w:val="28"/>
          <w:lang w:val="it-IT"/>
        </w:rPr>
        <w:t>anului 202</w:t>
      </w:r>
      <w:r w:rsidR="00BA6D42">
        <w:rPr>
          <w:sz w:val="28"/>
          <w:szCs w:val="28"/>
          <w:lang w:val="it-IT"/>
        </w:rPr>
        <w:t>5</w:t>
      </w:r>
      <w:r>
        <w:rPr>
          <w:sz w:val="28"/>
          <w:szCs w:val="28"/>
          <w:lang w:val="it-IT"/>
        </w:rPr>
        <w:t xml:space="preserve"> de către: Școala Gimnazială ”Mircea Sântimbreanu” Brad, Liceul Teoretic </w:t>
      </w:r>
      <w:r w:rsidR="009F00A0">
        <w:rPr>
          <w:sz w:val="28"/>
          <w:szCs w:val="28"/>
          <w:lang w:val="it-IT"/>
        </w:rPr>
        <w:t>”</w:t>
      </w:r>
      <w:r>
        <w:rPr>
          <w:sz w:val="28"/>
          <w:szCs w:val="28"/>
          <w:lang w:val="it-IT"/>
        </w:rPr>
        <w:t xml:space="preserve">Avram Iancu” Brad, Spitalul Municipal Brad, </w:t>
      </w:r>
      <w:r w:rsidR="0040386C">
        <w:rPr>
          <w:sz w:val="28"/>
          <w:szCs w:val="28"/>
          <w:lang w:val="it-IT"/>
        </w:rPr>
        <w:t xml:space="preserve">Serviciul Public de Desfacere </w:t>
      </w:r>
      <w:r w:rsidR="009F00A0">
        <w:rPr>
          <w:sz w:val="28"/>
          <w:szCs w:val="28"/>
          <w:lang w:val="it-IT"/>
        </w:rPr>
        <w:t>”</w:t>
      </w:r>
      <w:r w:rsidR="0040386C">
        <w:rPr>
          <w:sz w:val="28"/>
          <w:szCs w:val="28"/>
          <w:lang w:val="it-IT"/>
        </w:rPr>
        <w:t xml:space="preserve">Han, </w:t>
      </w:r>
      <w:r w:rsidR="0040386C">
        <w:rPr>
          <w:sz w:val="28"/>
          <w:szCs w:val="28"/>
          <w:lang w:val="it-IT"/>
        </w:rPr>
        <w:lastRenderedPageBreak/>
        <w:t xml:space="preserve">Piață și Obor” Brad, </w:t>
      </w:r>
      <w:r w:rsidR="00760C7C">
        <w:rPr>
          <w:sz w:val="28"/>
          <w:szCs w:val="28"/>
          <w:lang w:val="it-IT"/>
        </w:rPr>
        <w:t>Clubul Sportiv Municipal ”Aurul” Brad</w:t>
      </w:r>
      <w:r w:rsidR="00914E25">
        <w:rPr>
          <w:sz w:val="28"/>
          <w:szCs w:val="28"/>
          <w:lang w:val="it-IT"/>
        </w:rPr>
        <w:t>,</w:t>
      </w:r>
      <w:r w:rsidR="00760C7C">
        <w:rPr>
          <w:sz w:val="28"/>
          <w:szCs w:val="28"/>
          <w:lang w:val="it-IT"/>
        </w:rPr>
        <w:t xml:space="preserve"> </w:t>
      </w:r>
      <w:r w:rsidR="0040386C">
        <w:rPr>
          <w:sz w:val="28"/>
          <w:szCs w:val="28"/>
          <w:lang w:val="it-IT"/>
        </w:rPr>
        <w:t>precum și venituri provenite din vânzarea materialului lemnos.</w:t>
      </w:r>
    </w:p>
    <w:p w14:paraId="6D51A88B" w14:textId="43BE989E" w:rsidR="00F646F8" w:rsidRDefault="009337E6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>Pentru  anul  202</w:t>
      </w:r>
      <w:r w:rsidR="00BA6D42">
        <w:rPr>
          <w:sz w:val="28"/>
          <w:szCs w:val="28"/>
          <w:lang w:val="it-IT"/>
        </w:rPr>
        <w:t>5</w:t>
      </w:r>
      <w:r w:rsidR="00F646F8">
        <w:rPr>
          <w:sz w:val="28"/>
          <w:szCs w:val="28"/>
          <w:lang w:val="it-IT"/>
        </w:rPr>
        <w:t xml:space="preserve">  veniturile proprii înc</w:t>
      </w:r>
      <w:r>
        <w:rPr>
          <w:sz w:val="28"/>
          <w:szCs w:val="28"/>
          <w:lang w:val="it-IT"/>
        </w:rPr>
        <w:t xml:space="preserve">asate sunt în sumă de </w:t>
      </w:r>
      <w:r w:rsidR="00BA6D42" w:rsidRPr="00BA6D42">
        <w:rPr>
          <w:sz w:val="28"/>
          <w:szCs w:val="28"/>
        </w:rPr>
        <w:t xml:space="preserve">47.502.957 </w:t>
      </w:r>
      <w:r w:rsidR="00F646F8">
        <w:rPr>
          <w:sz w:val="28"/>
          <w:szCs w:val="28"/>
          <w:lang w:val="it-IT"/>
        </w:rPr>
        <w:t>lei, iar plățile efec</w:t>
      </w:r>
      <w:r>
        <w:rPr>
          <w:sz w:val="28"/>
          <w:szCs w:val="28"/>
          <w:lang w:val="it-IT"/>
        </w:rPr>
        <w:t xml:space="preserve">tuate sunt în sumă de </w:t>
      </w:r>
      <w:r w:rsidR="00BA6D42" w:rsidRPr="00BA6D42">
        <w:rPr>
          <w:sz w:val="28"/>
          <w:szCs w:val="28"/>
        </w:rPr>
        <w:t>47.661.331 </w:t>
      </w:r>
      <w:r>
        <w:rPr>
          <w:sz w:val="28"/>
          <w:szCs w:val="28"/>
          <w:lang w:val="it-IT"/>
        </w:rPr>
        <w:t>lei, rezultând un</w:t>
      </w:r>
      <w:r w:rsidR="00BA6D42">
        <w:rPr>
          <w:sz w:val="28"/>
          <w:szCs w:val="28"/>
          <w:lang w:val="it-IT"/>
        </w:rPr>
        <w:t xml:space="preserve"> deficit</w:t>
      </w:r>
      <w:r>
        <w:rPr>
          <w:sz w:val="28"/>
          <w:szCs w:val="28"/>
          <w:lang w:val="it-IT"/>
        </w:rPr>
        <w:t xml:space="preserve"> în sumă de </w:t>
      </w:r>
      <w:r w:rsidR="00F646F8">
        <w:rPr>
          <w:sz w:val="28"/>
          <w:szCs w:val="28"/>
          <w:lang w:val="it-IT"/>
        </w:rPr>
        <w:t xml:space="preserve"> </w:t>
      </w:r>
      <w:r w:rsidR="00BA6D42" w:rsidRPr="00BA6D42">
        <w:rPr>
          <w:sz w:val="28"/>
          <w:szCs w:val="28"/>
        </w:rPr>
        <w:t xml:space="preserve">158.374 </w:t>
      </w:r>
      <w:r w:rsidR="00F646F8">
        <w:rPr>
          <w:sz w:val="28"/>
          <w:szCs w:val="28"/>
          <w:lang w:val="it-IT"/>
        </w:rPr>
        <w:t>lei.</w:t>
      </w:r>
    </w:p>
    <w:p w14:paraId="6692EFA4" w14:textId="35B6BDFF" w:rsidR="00760C7C" w:rsidRPr="00760C7C" w:rsidRDefault="00760C7C" w:rsidP="00760C7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Contul de execuție </w:t>
      </w:r>
      <w:r w:rsidRPr="00760C7C">
        <w:rPr>
          <w:sz w:val="28"/>
          <w:szCs w:val="28"/>
        </w:rPr>
        <w:t xml:space="preserve">bugetară a creditelor interne pe </w:t>
      </w:r>
      <w:r>
        <w:rPr>
          <w:sz w:val="28"/>
          <w:szCs w:val="28"/>
        </w:rPr>
        <w:t>anul</w:t>
      </w:r>
      <w:r w:rsidRPr="00760C7C">
        <w:rPr>
          <w:sz w:val="28"/>
          <w:szCs w:val="28"/>
        </w:rPr>
        <w:t xml:space="preserve"> 202</w:t>
      </w:r>
      <w:r w:rsidR="00BA6D42">
        <w:rPr>
          <w:sz w:val="28"/>
          <w:szCs w:val="28"/>
        </w:rPr>
        <w:t>5</w:t>
      </w:r>
      <w:r w:rsidRPr="00760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este </w:t>
      </w:r>
      <w:r w:rsidRPr="00760C7C">
        <w:rPr>
          <w:sz w:val="28"/>
          <w:szCs w:val="28"/>
        </w:rPr>
        <w:t>la venituri în sumă de</w:t>
      </w:r>
      <w:r w:rsidR="00444E5E">
        <w:rPr>
          <w:sz w:val="28"/>
          <w:szCs w:val="28"/>
        </w:rPr>
        <w:t xml:space="preserve"> </w:t>
      </w:r>
      <w:r w:rsidR="00BA6D42" w:rsidRPr="00BA6D42">
        <w:rPr>
          <w:sz w:val="28"/>
          <w:szCs w:val="28"/>
        </w:rPr>
        <w:t xml:space="preserve">4.609.563 </w:t>
      </w:r>
      <w:r w:rsidRPr="00760C7C">
        <w:rPr>
          <w:sz w:val="28"/>
          <w:szCs w:val="28"/>
        </w:rPr>
        <w:t>lei</w:t>
      </w:r>
      <w:r>
        <w:rPr>
          <w:sz w:val="28"/>
          <w:szCs w:val="28"/>
        </w:rPr>
        <w:t xml:space="preserve">, </w:t>
      </w:r>
      <w:r w:rsidR="009F00A0">
        <w:rPr>
          <w:sz w:val="28"/>
          <w:szCs w:val="28"/>
        </w:rPr>
        <w:t xml:space="preserve">iar </w:t>
      </w:r>
      <w:r w:rsidRPr="00760C7C">
        <w:rPr>
          <w:sz w:val="28"/>
          <w:szCs w:val="28"/>
        </w:rPr>
        <w:t xml:space="preserve">la cheltuieli în sumă de </w:t>
      </w:r>
      <w:r w:rsidR="00BA6D42" w:rsidRPr="00BA6D42">
        <w:rPr>
          <w:sz w:val="28"/>
          <w:szCs w:val="28"/>
        </w:rPr>
        <w:t>1.817.080 </w:t>
      </w:r>
      <w:r w:rsidRPr="00760C7C">
        <w:rPr>
          <w:sz w:val="28"/>
          <w:szCs w:val="28"/>
        </w:rPr>
        <w:t>lei</w:t>
      </w:r>
      <w:r w:rsidR="00EC62CF">
        <w:rPr>
          <w:sz w:val="28"/>
          <w:szCs w:val="28"/>
        </w:rPr>
        <w:t>,</w:t>
      </w:r>
      <w:r>
        <w:rPr>
          <w:sz w:val="28"/>
          <w:szCs w:val="28"/>
        </w:rPr>
        <w:t xml:space="preserve"> rezultând</w:t>
      </w:r>
      <w:r w:rsidRPr="00760C7C">
        <w:rPr>
          <w:sz w:val="28"/>
          <w:szCs w:val="28"/>
        </w:rPr>
        <w:t xml:space="preserve"> un excedent bugetar de </w:t>
      </w:r>
      <w:r w:rsidR="00EC62CF">
        <w:rPr>
          <w:sz w:val="28"/>
          <w:szCs w:val="28"/>
        </w:rPr>
        <w:t xml:space="preserve">în sumă de </w:t>
      </w:r>
      <w:r w:rsidR="00BA6D42" w:rsidRPr="00BA6D42">
        <w:rPr>
          <w:sz w:val="28"/>
          <w:szCs w:val="28"/>
        </w:rPr>
        <w:t xml:space="preserve">2.792.483 </w:t>
      </w:r>
      <w:r w:rsidRPr="00760C7C">
        <w:rPr>
          <w:sz w:val="28"/>
          <w:szCs w:val="28"/>
        </w:rPr>
        <w:t>lei.</w:t>
      </w:r>
    </w:p>
    <w:p w14:paraId="70BBBF19" w14:textId="32672E27" w:rsidR="00F646F8" w:rsidRDefault="00F646F8" w:rsidP="00F646F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           </w:t>
      </w:r>
      <w:r>
        <w:rPr>
          <w:color w:val="000000"/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 xml:space="preserve">În contextul celor de mai sus am inițiat prezentul proiect de hotărâre prin care am propus aprobarea </w:t>
      </w:r>
      <w:r w:rsidR="00A35A9D" w:rsidRPr="007933BB">
        <w:rPr>
          <w:sz w:val="28"/>
          <w:szCs w:val="28"/>
        </w:rPr>
        <w:t>S</w:t>
      </w:r>
      <w:r w:rsidR="009337E6">
        <w:rPr>
          <w:sz w:val="28"/>
          <w:szCs w:val="28"/>
        </w:rPr>
        <w:t>ituației financiare pe anul 202</w:t>
      </w:r>
      <w:r w:rsidR="00BA6D42">
        <w:rPr>
          <w:sz w:val="28"/>
          <w:szCs w:val="28"/>
        </w:rPr>
        <w:t>5</w:t>
      </w:r>
      <w:r w:rsidR="00A35A9D" w:rsidRPr="007933BB">
        <w:rPr>
          <w:sz w:val="28"/>
          <w:szCs w:val="28"/>
        </w:rPr>
        <w:t xml:space="preserve"> - încheierea exercițiului bugetar al bugetului Municipiului Brad și al instituțiilor și serviciilor subordonate Consiliului Local</w:t>
      </w:r>
      <w:r w:rsidR="0040386C">
        <w:rPr>
          <w:sz w:val="28"/>
          <w:szCs w:val="28"/>
        </w:rPr>
        <w:t xml:space="preserve"> al Municipiului</w:t>
      </w:r>
      <w:r w:rsidR="00A35A9D" w:rsidRPr="007933BB">
        <w:rPr>
          <w:sz w:val="28"/>
          <w:szCs w:val="28"/>
        </w:rPr>
        <w:t xml:space="preserve"> Brad</w:t>
      </w:r>
      <w:r w:rsidR="00A35A9D">
        <w:rPr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 w:rsidR="0040386C">
        <w:rPr>
          <w:sz w:val="28"/>
          <w:szCs w:val="28"/>
        </w:rPr>
        <w:t xml:space="preserve"> î</w:t>
      </w:r>
      <w:r>
        <w:rPr>
          <w:sz w:val="28"/>
          <w:szCs w:val="28"/>
        </w:rPr>
        <w:t>l supun</w:t>
      </w:r>
      <w:r w:rsidR="0040386C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 Brad în forma prezentată.</w:t>
      </w:r>
      <w:r>
        <w:rPr>
          <w:sz w:val="28"/>
          <w:szCs w:val="28"/>
        </w:rPr>
        <w:tab/>
      </w:r>
    </w:p>
    <w:p w14:paraId="6D9F23C8" w14:textId="7F45B6C2" w:rsidR="00F646F8" w:rsidRPr="001E3AF3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E3AF3">
        <w:rPr>
          <w:rFonts w:ascii="Times New Roman" w:hAnsi="Times New Roman" w:cs="Times New Roman"/>
          <w:sz w:val="28"/>
          <w:szCs w:val="28"/>
        </w:rPr>
        <w:tab/>
        <w:t>Invoc în susţinerea propunerii mele prevederile art. 57 din Legea nr. 273/2006 privind finanţele publice locale, cu modificările şi completările ulterioare</w:t>
      </w:r>
      <w:r w:rsidR="001E3AF3" w:rsidRPr="001E3AF3">
        <w:rPr>
          <w:rFonts w:ascii="Times New Roman" w:hAnsi="Times New Roman" w:cs="Times New Roman"/>
          <w:sz w:val="28"/>
          <w:szCs w:val="28"/>
        </w:rPr>
        <w:t xml:space="preserve"> precum și ale </w:t>
      </w:r>
      <w:r w:rsidR="001E3AF3" w:rsidRPr="001E3AF3">
        <w:rPr>
          <w:rFonts w:ascii="Times New Roman" w:hAnsi="Times New Roman" w:cs="Times New Roman"/>
          <w:sz w:val="28"/>
          <w:szCs w:val="28"/>
          <w:shd w:val="clear" w:color="auto" w:fill="F9F9F9"/>
        </w:rPr>
        <w:t>art.129 alin. (1), alin. (2) lit. b) și alin. 4 lit. a) din O.U.G. nr. 57/2019 privind Codul administrativ, cu modificările și completările ulterioare</w:t>
      </w:r>
      <w:r w:rsidR="001E3AF3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14:paraId="0D2C99AF" w14:textId="77777777" w:rsidR="00F646F8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2B7C7CD8" w14:textId="77777777" w:rsidR="00F646F8" w:rsidRDefault="00F646F8" w:rsidP="00F93874">
      <w:pPr>
        <w:pStyle w:val="Corptext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CE38C5" w14:textId="77777777" w:rsidR="00F646F8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3F64C74A" w14:textId="77777777" w:rsidR="00F646F8" w:rsidRDefault="00F646F8" w:rsidP="00F646F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183E470A" w14:textId="77777777" w:rsidR="00F646F8" w:rsidRDefault="00F646F8" w:rsidP="00F64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2838065A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08587B9F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458B3CD5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09A98874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47E49226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26C784A3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4F3829F8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38AEF73F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2B4FF1CC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34FBE4A5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3E7F56FF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3639524C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50170965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1ED05517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395D0E53" w14:textId="77777777" w:rsidR="00826510" w:rsidRDefault="00826510" w:rsidP="00010F14">
      <w:pPr>
        <w:jc w:val="center"/>
        <w:rPr>
          <w:b/>
          <w:sz w:val="28"/>
          <w:szCs w:val="28"/>
        </w:rPr>
      </w:pPr>
    </w:p>
    <w:sectPr w:rsidR="00826510" w:rsidSect="00826510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14"/>
    <w:rsid w:val="00010F14"/>
    <w:rsid w:val="000655E8"/>
    <w:rsid w:val="000E5836"/>
    <w:rsid w:val="000E7658"/>
    <w:rsid w:val="000F2313"/>
    <w:rsid w:val="001E0FB0"/>
    <w:rsid w:val="001E3AF3"/>
    <w:rsid w:val="001E7882"/>
    <w:rsid w:val="001F3745"/>
    <w:rsid w:val="00225637"/>
    <w:rsid w:val="002C0A63"/>
    <w:rsid w:val="003237F0"/>
    <w:rsid w:val="003C18B3"/>
    <w:rsid w:val="003C4FA4"/>
    <w:rsid w:val="0040386C"/>
    <w:rsid w:val="004248A8"/>
    <w:rsid w:val="004357F2"/>
    <w:rsid w:val="00444E5E"/>
    <w:rsid w:val="00470564"/>
    <w:rsid w:val="00484B8F"/>
    <w:rsid w:val="00496654"/>
    <w:rsid w:val="005342C5"/>
    <w:rsid w:val="006D29FB"/>
    <w:rsid w:val="00725F53"/>
    <w:rsid w:val="00760C7C"/>
    <w:rsid w:val="007933BB"/>
    <w:rsid w:val="007D6CBF"/>
    <w:rsid w:val="00807D3C"/>
    <w:rsid w:val="00826510"/>
    <w:rsid w:val="00885577"/>
    <w:rsid w:val="008E4AB7"/>
    <w:rsid w:val="008F2578"/>
    <w:rsid w:val="00914E25"/>
    <w:rsid w:val="00916F7B"/>
    <w:rsid w:val="009337E6"/>
    <w:rsid w:val="009927B3"/>
    <w:rsid w:val="009B05E3"/>
    <w:rsid w:val="009B692B"/>
    <w:rsid w:val="009C5D3E"/>
    <w:rsid w:val="009F00A0"/>
    <w:rsid w:val="00A35A9D"/>
    <w:rsid w:val="00A62AB0"/>
    <w:rsid w:val="00BA6D42"/>
    <w:rsid w:val="00BC7264"/>
    <w:rsid w:val="00C17E36"/>
    <w:rsid w:val="00C90966"/>
    <w:rsid w:val="00D13B07"/>
    <w:rsid w:val="00D43F33"/>
    <w:rsid w:val="00E01B72"/>
    <w:rsid w:val="00E111DF"/>
    <w:rsid w:val="00E81936"/>
    <w:rsid w:val="00EC62CF"/>
    <w:rsid w:val="00F2690C"/>
    <w:rsid w:val="00F646F8"/>
    <w:rsid w:val="00F9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1A0A"/>
  <w15:docId w15:val="{4BD2AACB-0858-4589-A759-33A7D806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7933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010F14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10F14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10F14"/>
    <w:rPr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rsid w:val="007933B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2021-05-17T11:05:00Z</cp:lastPrinted>
  <dcterms:created xsi:type="dcterms:W3CDTF">2026-05-20T12:57:00Z</dcterms:created>
  <dcterms:modified xsi:type="dcterms:W3CDTF">2026-05-22T06:29:00Z</dcterms:modified>
</cp:coreProperties>
</file>