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40BC" w14:textId="6705B35F" w:rsidR="006B6089" w:rsidRDefault="007E210C">
      <w:r>
        <w:rPr>
          <w:noProof/>
        </w:rPr>
        <w:drawing>
          <wp:anchor distT="0" distB="0" distL="114300" distR="114300" simplePos="0" relativeHeight="251658240" behindDoc="0" locked="0" layoutInCell="1" allowOverlap="1" wp14:anchorId="2903B8E6" wp14:editId="53FF30BA">
            <wp:simplePos x="0" y="0"/>
            <wp:positionH relativeFrom="column">
              <wp:posOffset>324485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A0A63" w14:textId="02B53DBB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ROMÂNIA, JUDEŢUL ARAD</w:t>
      </w:r>
    </w:p>
    <w:p w14:paraId="2F1D759F" w14:textId="555CDFE2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COMUNA MACEA,  nr. 262, cod poștal 317210</w:t>
      </w:r>
    </w:p>
    <w:p w14:paraId="18361FC5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CUI: 3519410,</w:t>
      </w:r>
    </w:p>
    <w:p w14:paraId="6F6D7539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Telefon: 0257 536101; Fax: 0257 536045,</w:t>
      </w:r>
    </w:p>
    <w:p w14:paraId="5536EF70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E-mail: </w:t>
      </w:r>
      <w:hyperlink r:id="rId8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primaria@macea.ro</w:t>
        </w:r>
      </w:hyperlink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, Site: </w:t>
      </w:r>
      <w:hyperlink r:id="rId9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www.macea.ro</w:t>
        </w:r>
      </w:hyperlink>
    </w:p>
    <w:p w14:paraId="4037E1E0" w14:textId="1E8A9163" w:rsidR="007E210C" w:rsidRDefault="007E210C" w:rsidP="007E210C"/>
    <w:p w14:paraId="51DE8848" w14:textId="611F156F" w:rsidR="007E210C" w:rsidRDefault="007E210C" w:rsidP="007E210C"/>
    <w:p w14:paraId="33C14459" w14:textId="6137B9C9" w:rsidR="007E210C" w:rsidRPr="0084037C" w:rsidRDefault="00CC07C4" w:rsidP="007E210C">
      <w:pPr>
        <w:rPr>
          <w:rFonts w:ascii="Trebuchet MS" w:hAnsi="Trebuchet MS"/>
          <w:b/>
          <w:bCs/>
          <w:sz w:val="22"/>
          <w:szCs w:val="22"/>
        </w:rPr>
      </w:pPr>
      <w:r w:rsidRPr="0084037C">
        <w:rPr>
          <w:rFonts w:ascii="Trebuchet MS" w:hAnsi="Trebuchet MS"/>
          <w:b/>
          <w:bCs/>
          <w:sz w:val="22"/>
          <w:szCs w:val="22"/>
        </w:rPr>
        <w:t xml:space="preserve"> CABINET PRIMAR</w:t>
      </w:r>
    </w:p>
    <w:p w14:paraId="1867E96B" w14:textId="0C379831" w:rsidR="007E210C" w:rsidRPr="00FC671C" w:rsidRDefault="007E210C" w:rsidP="007E210C">
      <w:pPr>
        <w:jc w:val="center"/>
        <w:rPr>
          <w:rFonts w:ascii="Trebuchet MS" w:hAnsi="Trebuchet MS"/>
          <w:b/>
        </w:rPr>
      </w:pPr>
      <w:r w:rsidRPr="00FC671C">
        <w:rPr>
          <w:rFonts w:ascii="Trebuchet MS" w:hAnsi="Trebuchet MS"/>
          <w:b/>
        </w:rPr>
        <w:t>R</w:t>
      </w:r>
      <w:r w:rsidR="00CC07C4">
        <w:rPr>
          <w:rFonts w:ascii="Trebuchet MS" w:hAnsi="Trebuchet MS"/>
          <w:b/>
        </w:rPr>
        <w:t xml:space="preserve">EFERAT DE APROBARE </w:t>
      </w:r>
    </w:p>
    <w:p w14:paraId="6572749A" w14:textId="684FE680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>Nr.188</w:t>
      </w:r>
      <w:r w:rsidR="00CC07C4">
        <w:rPr>
          <w:rFonts w:ascii="Trebuchet MS" w:hAnsi="Trebuchet MS"/>
          <w:bCs/>
          <w:sz w:val="22"/>
          <w:szCs w:val="22"/>
        </w:rPr>
        <w:t>7</w:t>
      </w:r>
      <w:r w:rsidRPr="009D4044">
        <w:rPr>
          <w:rFonts w:ascii="Trebuchet MS" w:hAnsi="Trebuchet MS"/>
          <w:bCs/>
          <w:sz w:val="22"/>
          <w:szCs w:val="22"/>
        </w:rPr>
        <w:t>/21.02.</w:t>
      </w:r>
      <w:r w:rsidRPr="009D4044">
        <w:rPr>
          <w:rFonts w:ascii="Trebuchet MS" w:hAnsi="Trebuchet MS"/>
          <w:bCs/>
          <w:sz w:val="22"/>
          <w:szCs w:val="22"/>
          <w:lang w:val="ro-RO"/>
        </w:rPr>
        <w:t>2022</w:t>
      </w:r>
    </w:p>
    <w:p w14:paraId="72F023C4" w14:textId="77777777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  <w:u w:val="single"/>
        </w:rPr>
      </w:pPr>
      <w:bookmarkStart w:id="0" w:name="_Hlk72402030"/>
      <w:r w:rsidRPr="009D4044">
        <w:rPr>
          <w:rFonts w:ascii="Trebuchet MS" w:hAnsi="Trebuchet MS"/>
          <w:bCs/>
          <w:sz w:val="22"/>
          <w:szCs w:val="22"/>
        </w:rPr>
        <w:t xml:space="preserve">al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Proiectului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hotărâre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nr.19/21.02.2022 </w:t>
      </w:r>
    </w:p>
    <w:p w14:paraId="0198FEA8" w14:textId="77777777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 xml:space="preserve">cu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privire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la </w:t>
      </w:r>
      <w:r w:rsidRPr="009D4044">
        <w:rPr>
          <w:rFonts w:ascii="Trebuchet MS" w:hAnsi="Trebuchet MS"/>
          <w:bCs/>
          <w:sz w:val="22"/>
          <w:szCs w:val="22"/>
          <w:lang w:val="ro-RO"/>
        </w:rPr>
        <w:t xml:space="preserve">modificarea Organigramei </w:t>
      </w:r>
      <w:proofErr w:type="spellStart"/>
      <w:r w:rsidRPr="009D4044">
        <w:rPr>
          <w:rFonts w:ascii="Trebuchet MS" w:hAnsi="Trebuchet MS"/>
          <w:bCs/>
          <w:sz w:val="22"/>
          <w:szCs w:val="22"/>
          <w:lang w:val="ro-RO"/>
        </w:rPr>
        <w:t>şi</w:t>
      </w:r>
      <w:proofErr w:type="spellEnd"/>
      <w:r w:rsidRPr="009D4044">
        <w:rPr>
          <w:rFonts w:ascii="Trebuchet MS" w:hAnsi="Trebuchet MS"/>
          <w:bCs/>
          <w:sz w:val="22"/>
          <w:szCs w:val="22"/>
          <w:lang w:val="ro-RO"/>
        </w:rPr>
        <w:t xml:space="preserve"> a Statului de </w:t>
      </w:r>
      <w:proofErr w:type="spellStart"/>
      <w:r w:rsidRPr="009D4044">
        <w:rPr>
          <w:rFonts w:ascii="Trebuchet MS" w:hAnsi="Trebuchet MS"/>
          <w:bCs/>
          <w:sz w:val="22"/>
          <w:szCs w:val="22"/>
          <w:lang w:val="ro-RO"/>
        </w:rPr>
        <w:t>funcţii</w:t>
      </w:r>
      <w:proofErr w:type="spellEnd"/>
      <w:r w:rsidRPr="009D4044">
        <w:rPr>
          <w:rFonts w:ascii="Trebuchet MS" w:hAnsi="Trebuchet MS"/>
          <w:bCs/>
          <w:sz w:val="22"/>
          <w:szCs w:val="22"/>
          <w:lang w:val="ro-RO"/>
        </w:rPr>
        <w:t xml:space="preserve"> ale</w:t>
      </w:r>
      <w:r w:rsidRPr="009D404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aparatului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</w:t>
      </w:r>
    </w:p>
    <w:p w14:paraId="656E2E99" w14:textId="77777777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  <w:lang w:val="ro-RO"/>
        </w:rPr>
      </w:pPr>
      <w:r w:rsidRPr="009D4044">
        <w:rPr>
          <w:rFonts w:ascii="Trebuchet MS" w:hAnsi="Trebuchet MS"/>
          <w:bCs/>
          <w:sz w:val="22"/>
          <w:szCs w:val="22"/>
        </w:rPr>
        <w:t xml:space="preserve">de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specialitate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a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primarului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comunei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Macea</w:t>
      </w:r>
    </w:p>
    <w:bookmarkEnd w:id="0"/>
    <w:p w14:paraId="16717A9A" w14:textId="54361E25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1A792E41" w14:textId="190DA8C6" w:rsidR="007E210C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</w:t>
      </w:r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Având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</w:t>
      </w:r>
      <w:r w:rsidRPr="002D0083">
        <w:rPr>
          <w:rFonts w:ascii="Trebuchet MS" w:hAnsi="Trebuchet MS"/>
          <w:sz w:val="22"/>
          <w:szCs w:val="22"/>
        </w:rPr>
        <w:t>n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 w:rsidRPr="002D0083">
        <w:rPr>
          <w:rFonts w:ascii="Trebuchet MS" w:hAnsi="Trebuchet MS"/>
          <w:sz w:val="22"/>
          <w:szCs w:val="22"/>
        </w:rPr>
        <w:t>vedere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:</w:t>
      </w:r>
      <w:proofErr w:type="gramEnd"/>
    </w:p>
    <w:p w14:paraId="35F031F4" w14:textId="77777777" w:rsidR="007E210C" w:rsidRPr="00AF2192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</w:rPr>
        <w:t>-</w:t>
      </w:r>
      <w:r w:rsidRPr="00182B20">
        <w:rPr>
          <w:rFonts w:ascii="Trebuchet MS" w:hAnsi="Trebuchet MS"/>
          <w:sz w:val="22"/>
          <w:szCs w:val="22"/>
          <w:lang w:val="ro-RO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prevederile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129 </w:t>
      </w:r>
      <w:proofErr w:type="spellStart"/>
      <w:r w:rsidRPr="00AF2192">
        <w:rPr>
          <w:rFonts w:ascii="Trebuchet MS" w:hAnsi="Trebuchet MS"/>
          <w:sz w:val="22"/>
          <w:szCs w:val="22"/>
        </w:rPr>
        <w:t>alin</w:t>
      </w:r>
      <w:proofErr w:type="spellEnd"/>
      <w:r w:rsidRPr="00AF2192">
        <w:rPr>
          <w:rFonts w:ascii="Trebuchet MS" w:hAnsi="Trebuchet MS"/>
          <w:sz w:val="22"/>
          <w:szCs w:val="22"/>
        </w:rPr>
        <w:t>. (3) lit. c</w:t>
      </w:r>
      <w:proofErr w:type="gramStart"/>
      <w:r w:rsidRPr="00AF2192">
        <w:rPr>
          <w:rFonts w:ascii="Trebuchet MS" w:hAnsi="Trebuchet MS"/>
          <w:sz w:val="22"/>
          <w:szCs w:val="22"/>
        </w:rPr>
        <w:t>) ,</w:t>
      </w:r>
      <w:proofErr w:type="gramEnd"/>
      <w:r w:rsidRPr="00AF2192">
        <w:rPr>
          <w:rFonts w:ascii="Trebuchet MS" w:hAnsi="Trebuchet MS"/>
          <w:sz w:val="22"/>
          <w:szCs w:val="22"/>
        </w:rPr>
        <w:t xml:space="preserve"> art.409 </w:t>
      </w:r>
      <w:proofErr w:type="spellStart"/>
      <w:r w:rsidRPr="00AF2192">
        <w:rPr>
          <w:rFonts w:ascii="Trebuchet MS" w:hAnsi="Trebuchet MS"/>
          <w:sz w:val="22"/>
          <w:szCs w:val="22"/>
        </w:rPr>
        <w:t>alin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.(3) </w:t>
      </w:r>
      <w:proofErr w:type="spellStart"/>
      <w:r w:rsidRPr="00AF2192">
        <w:rPr>
          <w:rFonts w:ascii="Trebuchet MS" w:hAnsi="Trebuchet MS"/>
          <w:sz w:val="22"/>
          <w:szCs w:val="22"/>
        </w:rPr>
        <w:t>lit.b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) </w:t>
      </w:r>
      <w:proofErr w:type="spellStart"/>
      <w:r w:rsidRPr="00AF2192">
        <w:rPr>
          <w:rFonts w:ascii="Trebuchet MS" w:hAnsi="Trebuchet MS"/>
          <w:sz w:val="22"/>
          <w:szCs w:val="22"/>
        </w:rPr>
        <w:t>și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art. 554  din </w:t>
      </w:r>
      <w:proofErr w:type="spellStart"/>
      <w:r w:rsidRPr="00AF2192">
        <w:rPr>
          <w:rFonts w:ascii="Trebuchet MS" w:hAnsi="Trebuchet MS"/>
          <w:sz w:val="22"/>
          <w:szCs w:val="22"/>
        </w:rPr>
        <w:t>Ordonanța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F2192">
        <w:rPr>
          <w:rFonts w:ascii="Trebuchet MS" w:hAnsi="Trebuchet MS"/>
          <w:sz w:val="22"/>
          <w:szCs w:val="22"/>
        </w:rPr>
        <w:t>Urgență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AF2192">
        <w:rPr>
          <w:rFonts w:ascii="Trebuchet MS" w:hAnsi="Trebuchet MS"/>
          <w:sz w:val="22"/>
          <w:szCs w:val="22"/>
        </w:rPr>
        <w:t>Guvernului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nr.57/2019 </w:t>
      </w:r>
      <w:proofErr w:type="spellStart"/>
      <w:r w:rsidRPr="00AF2192">
        <w:rPr>
          <w:rFonts w:ascii="Trebuchet MS" w:hAnsi="Trebuchet MS"/>
          <w:sz w:val="22"/>
          <w:szCs w:val="22"/>
        </w:rPr>
        <w:t>privind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Codul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administrativ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AF2192">
        <w:rPr>
          <w:rFonts w:ascii="Trebuchet MS" w:hAnsi="Trebuchet MS"/>
          <w:sz w:val="22"/>
          <w:szCs w:val="22"/>
        </w:rPr>
        <w:t>modificările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și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completările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ulterioare</w:t>
      </w:r>
      <w:proofErr w:type="spellEnd"/>
      <w:r w:rsidRPr="00AF2192">
        <w:rPr>
          <w:rFonts w:ascii="Trebuchet MS" w:hAnsi="Trebuchet MS"/>
          <w:sz w:val="22"/>
          <w:szCs w:val="22"/>
        </w:rPr>
        <w:t>;</w:t>
      </w:r>
    </w:p>
    <w:p w14:paraId="5AB93C46" w14:textId="73960A91" w:rsidR="007E210C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F2192">
        <w:rPr>
          <w:rFonts w:ascii="Trebuchet MS" w:hAnsi="Trebuchet MS"/>
          <w:sz w:val="22"/>
          <w:szCs w:val="22"/>
        </w:rPr>
        <w:t>prevederile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art.40 </w:t>
      </w:r>
      <w:proofErr w:type="spellStart"/>
      <w:r w:rsidRPr="00AF2192">
        <w:rPr>
          <w:rFonts w:ascii="Trebuchet MS" w:hAnsi="Trebuchet MS"/>
          <w:sz w:val="22"/>
          <w:szCs w:val="22"/>
        </w:rPr>
        <w:t>și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art.44 din </w:t>
      </w:r>
      <w:proofErr w:type="spellStart"/>
      <w:proofErr w:type="gramStart"/>
      <w:r w:rsidRPr="00AF2192">
        <w:rPr>
          <w:rFonts w:ascii="Trebuchet MS" w:hAnsi="Trebuchet MS"/>
          <w:sz w:val="22"/>
          <w:szCs w:val="22"/>
        </w:rPr>
        <w:t>Legea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 nr</w:t>
      </w:r>
      <w:proofErr w:type="gramEnd"/>
      <w:r w:rsidRPr="00AF2192">
        <w:rPr>
          <w:rFonts w:ascii="Trebuchet MS" w:hAnsi="Trebuchet MS"/>
          <w:sz w:val="22"/>
          <w:szCs w:val="22"/>
        </w:rPr>
        <w:t xml:space="preserve">. 448/2006 </w:t>
      </w:r>
      <w:proofErr w:type="gramStart"/>
      <w:r w:rsidRPr="00AF2192">
        <w:rPr>
          <w:rFonts w:ascii="Trebuchet MS" w:hAnsi="Trebuchet MS"/>
          <w:sz w:val="22"/>
          <w:szCs w:val="22"/>
        </w:rPr>
        <w:t>din  6</w:t>
      </w:r>
      <w:proofErr w:type="gram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decembrie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2006, </w:t>
      </w:r>
      <w:proofErr w:type="spellStart"/>
      <w:r w:rsidRPr="00AF2192">
        <w:rPr>
          <w:rFonts w:ascii="Trebuchet MS" w:hAnsi="Trebuchet MS"/>
          <w:sz w:val="22"/>
          <w:szCs w:val="22"/>
        </w:rPr>
        <w:t>republicată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privind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protecţia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şi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promovarea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drepturilor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persoanelor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cu handicap</w:t>
      </w:r>
      <w:r w:rsidR="0084037C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="0084037C">
        <w:rPr>
          <w:rFonts w:ascii="Trebuchet MS" w:hAnsi="Trebuchet MS"/>
          <w:sz w:val="22"/>
          <w:szCs w:val="22"/>
        </w:rPr>
        <w:t>prevede</w:t>
      </w:r>
      <w:proofErr w:type="spellEnd"/>
    </w:p>
    <w:p w14:paraId="2C0ED7A6" w14:textId="7E43424B" w:rsidR="0084037C" w:rsidRPr="0084037C" w:rsidRDefault="0084037C" w:rsidP="0084037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u w:val="single"/>
        </w:rPr>
        <w:t>“</w:t>
      </w:r>
      <w:r w:rsidRPr="0084037C">
        <w:rPr>
          <w:rFonts w:ascii="Trebuchet MS" w:hAnsi="Trebuchet MS"/>
          <w:sz w:val="22"/>
          <w:szCs w:val="22"/>
          <w:u w:val="single"/>
        </w:rPr>
        <w:t>ART. 40*)</w:t>
      </w:r>
    </w:p>
    <w:p w14:paraId="04C7F502" w14:textId="0C3F2520" w:rsidR="0084037C" w:rsidRPr="0084037C" w:rsidRDefault="0084037C" w:rsidP="0084037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84037C">
        <w:rPr>
          <w:rFonts w:ascii="Trebuchet MS" w:hAnsi="Trebuchet MS"/>
          <w:i/>
          <w:iCs/>
          <w:sz w:val="22"/>
          <w:szCs w:val="22"/>
        </w:rPr>
        <w:t xml:space="preserve">    (1)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Autorităţile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administraţiei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publice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locale au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obligaţia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să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prevadă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bugetul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local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sumele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necesare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din care se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suportă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salarizarea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, precum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celelalte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drepturi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cuvenite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asistentului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personal,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potrivit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legii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.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Sumele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se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asigură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proporţie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cel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mult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90% de la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bugetul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de stat, din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sume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defalcate din taxa pe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valoarea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adăugată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,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baza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numărului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beneficiari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comunicat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unităţile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administrativ-teritoriale</w:t>
      </w:r>
      <w:proofErr w:type="spellEnd"/>
      <w:proofErr w:type="gramStart"/>
      <w:r w:rsidRPr="0084037C">
        <w:rPr>
          <w:rFonts w:ascii="Trebuchet MS" w:hAnsi="Trebuchet MS"/>
          <w:i/>
          <w:iCs/>
          <w:sz w:val="22"/>
          <w:szCs w:val="22"/>
        </w:rPr>
        <w:t>.</w:t>
      </w:r>
      <w:r>
        <w:rPr>
          <w:rFonts w:ascii="Trebuchet MS" w:hAnsi="Trebuchet MS"/>
          <w:i/>
          <w:iCs/>
          <w:sz w:val="22"/>
          <w:szCs w:val="22"/>
        </w:rPr>
        <w:t>”</w:t>
      </w:r>
      <w:r>
        <w:rPr>
          <w:rFonts w:ascii="Trebuchet MS" w:hAnsi="Trebuchet MS"/>
          <w:sz w:val="22"/>
          <w:szCs w:val="22"/>
        </w:rPr>
        <w:t xml:space="preserve">   </w:t>
      </w:r>
      <w:proofErr w:type="gramEnd"/>
      <w:r>
        <w:rPr>
          <w:rFonts w:ascii="Trebuchet MS" w:hAnsi="Trebuchet MS"/>
          <w:sz w:val="22"/>
          <w:szCs w:val="22"/>
        </w:rPr>
        <w:t xml:space="preserve">, precum </w:t>
      </w:r>
      <w:proofErr w:type="spellStart"/>
      <w:r>
        <w:rPr>
          <w:rFonts w:ascii="Trebuchet MS" w:hAnsi="Trebuchet MS"/>
          <w:sz w:val="22"/>
          <w:szCs w:val="22"/>
        </w:rPr>
        <w:t>și</w:t>
      </w:r>
      <w:proofErr w:type="spellEnd"/>
    </w:p>
    <w:p w14:paraId="76B07F63" w14:textId="28F232FB" w:rsidR="0084037C" w:rsidRPr="0084037C" w:rsidRDefault="0084037C" w:rsidP="0084037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u w:val="single"/>
        </w:rPr>
        <w:t>“</w:t>
      </w:r>
      <w:r w:rsidRPr="0084037C">
        <w:rPr>
          <w:rFonts w:ascii="Trebuchet MS" w:hAnsi="Trebuchet MS"/>
          <w:sz w:val="22"/>
          <w:szCs w:val="22"/>
          <w:u w:val="single"/>
        </w:rPr>
        <w:t>ART. 44</w:t>
      </w:r>
    </w:p>
    <w:p w14:paraId="6C13E695" w14:textId="77777777" w:rsidR="0084037C" w:rsidRPr="0084037C" w:rsidRDefault="0084037C" w:rsidP="0084037C">
      <w:pPr>
        <w:spacing w:line="360" w:lineRule="auto"/>
        <w:jc w:val="both"/>
        <w:rPr>
          <w:rFonts w:ascii="Trebuchet MS" w:hAnsi="Trebuchet MS"/>
          <w:i/>
          <w:iCs/>
          <w:sz w:val="22"/>
          <w:szCs w:val="22"/>
        </w:rPr>
      </w:pPr>
      <w:r w:rsidRPr="0084037C">
        <w:rPr>
          <w:rFonts w:ascii="Trebuchet MS" w:hAnsi="Trebuchet MS"/>
          <w:i/>
          <w:iCs/>
          <w:sz w:val="22"/>
          <w:szCs w:val="22"/>
        </w:rPr>
        <w:t xml:space="preserve">   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Autorităţile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administraţiei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publice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locale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prevăzute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la </w:t>
      </w:r>
      <w:r w:rsidRPr="0084037C">
        <w:rPr>
          <w:rFonts w:ascii="Trebuchet MS" w:hAnsi="Trebuchet MS"/>
          <w:i/>
          <w:iCs/>
          <w:sz w:val="22"/>
          <w:szCs w:val="22"/>
          <w:u w:val="single"/>
        </w:rPr>
        <w:t>art. 43</w:t>
      </w:r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alin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. (2) au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obligaţia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>:</w:t>
      </w:r>
    </w:p>
    <w:p w14:paraId="6BD2C98B" w14:textId="4B399702" w:rsidR="0084037C" w:rsidRPr="0084037C" w:rsidRDefault="0084037C" w:rsidP="0084037C">
      <w:pPr>
        <w:pStyle w:val="Listparagraf"/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84037C">
        <w:rPr>
          <w:rFonts w:ascii="Trebuchet MS" w:hAnsi="Trebuchet MS"/>
          <w:i/>
          <w:iCs/>
          <w:sz w:val="22"/>
          <w:szCs w:val="22"/>
        </w:rPr>
        <w:t xml:space="preserve">de </w:t>
      </w:r>
      <w:proofErr w:type="gramStart"/>
      <w:r w:rsidRPr="0084037C">
        <w:rPr>
          <w:rFonts w:ascii="Trebuchet MS" w:hAnsi="Trebuchet MS"/>
          <w:i/>
          <w:iCs/>
          <w:sz w:val="22"/>
          <w:szCs w:val="22"/>
        </w:rPr>
        <w:t>a</w:t>
      </w:r>
      <w:proofErr w:type="gram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angaja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salariza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asistentul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personal al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persoanei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cu handicap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grav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,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condiţiile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prezentei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84037C">
        <w:rPr>
          <w:rFonts w:ascii="Trebuchet MS" w:hAnsi="Trebuchet MS"/>
          <w:i/>
          <w:iCs/>
          <w:sz w:val="22"/>
          <w:szCs w:val="22"/>
        </w:rPr>
        <w:t>legi</w:t>
      </w:r>
      <w:proofErr w:type="spellEnd"/>
      <w:r w:rsidRPr="0084037C">
        <w:rPr>
          <w:rFonts w:ascii="Trebuchet MS" w:hAnsi="Trebuchet MS"/>
          <w:i/>
          <w:iCs/>
          <w:sz w:val="22"/>
          <w:szCs w:val="22"/>
        </w:rPr>
        <w:t>;</w:t>
      </w:r>
      <w:r>
        <w:rPr>
          <w:rFonts w:ascii="Trebuchet MS" w:hAnsi="Trebuchet MS"/>
          <w:i/>
          <w:iCs/>
          <w:sz w:val="22"/>
          <w:szCs w:val="22"/>
        </w:rPr>
        <w:t>”</w:t>
      </w:r>
    </w:p>
    <w:p w14:paraId="62A3458E" w14:textId="2386B297" w:rsidR="0084037C" w:rsidRPr="0084037C" w:rsidRDefault="0084037C" w:rsidP="0084037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Văzând</w:t>
      </w:r>
      <w:proofErr w:type="spellEnd"/>
      <w:r>
        <w:rPr>
          <w:rFonts w:ascii="Trebuchet MS" w:hAnsi="Trebuchet MS"/>
          <w:sz w:val="22"/>
          <w:szCs w:val="22"/>
        </w:rPr>
        <w:t>:</w:t>
      </w:r>
    </w:p>
    <w:p w14:paraId="0F4A3315" w14:textId="77777777" w:rsidR="007E210C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182B20">
        <w:rPr>
          <w:rFonts w:ascii="Trebuchet MS" w:hAnsi="Trebuchet MS"/>
          <w:sz w:val="22"/>
          <w:szCs w:val="22"/>
          <w:lang w:val="ro-RO"/>
        </w:rPr>
        <w:t xml:space="preserve">- prevederile art. 139 alin. (1) și (2), art. 196 alin. (1) lit. (a), din Ordonanță de Urgență a Guvernului nr. 57/2019 - privind Codul administrativ, </w:t>
      </w:r>
    </w:p>
    <w:p w14:paraId="69BD5FE3" w14:textId="4F113EFD" w:rsidR="007E210C" w:rsidRPr="00CC07C4" w:rsidRDefault="007E210C" w:rsidP="00CC07C4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ro-RO"/>
        </w:rPr>
        <w:t xml:space="preserve">    Văzând</w:t>
      </w:r>
      <w:r>
        <w:rPr>
          <w:rFonts w:ascii="Trebuchet MS" w:hAnsi="Trebuchet MS"/>
          <w:sz w:val="22"/>
          <w:szCs w:val="22"/>
        </w:rPr>
        <w:t>:</w:t>
      </w:r>
    </w:p>
    <w:p w14:paraId="21146D25" w14:textId="77777777" w:rsidR="007E210C" w:rsidRPr="00AA5AD6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C32B4E">
        <w:rPr>
          <w:rFonts w:ascii="Trebuchet MS" w:hAnsi="Trebuchet MS"/>
          <w:sz w:val="22"/>
          <w:szCs w:val="22"/>
          <w:lang w:val="ro-RO"/>
        </w:rPr>
        <w:t>- Hotărârea Consiliului local Macea nr.</w:t>
      </w:r>
      <w:r>
        <w:rPr>
          <w:rFonts w:ascii="Trebuchet MS" w:hAnsi="Trebuchet MS"/>
          <w:sz w:val="22"/>
          <w:szCs w:val="22"/>
          <w:lang w:val="ro-RO"/>
        </w:rPr>
        <w:t>51</w:t>
      </w:r>
      <w:r w:rsidRPr="00C32B4E">
        <w:rPr>
          <w:rFonts w:ascii="Trebuchet MS" w:hAnsi="Trebuchet MS"/>
          <w:sz w:val="22"/>
          <w:szCs w:val="22"/>
          <w:lang w:val="ro-RO"/>
        </w:rPr>
        <w:t>/2</w:t>
      </w:r>
      <w:r>
        <w:rPr>
          <w:rFonts w:ascii="Trebuchet MS" w:hAnsi="Trebuchet MS"/>
          <w:sz w:val="22"/>
          <w:szCs w:val="22"/>
          <w:lang w:val="ro-RO"/>
        </w:rPr>
        <w:t>7</w:t>
      </w:r>
      <w:r w:rsidRPr="00C32B4E">
        <w:rPr>
          <w:rFonts w:ascii="Trebuchet MS" w:hAnsi="Trebuchet MS"/>
          <w:sz w:val="22"/>
          <w:szCs w:val="22"/>
          <w:lang w:val="ro-RO"/>
        </w:rPr>
        <w:t>.</w:t>
      </w:r>
      <w:r>
        <w:rPr>
          <w:rFonts w:ascii="Trebuchet MS" w:hAnsi="Trebuchet MS"/>
          <w:sz w:val="22"/>
          <w:szCs w:val="22"/>
          <w:lang w:val="ro-RO"/>
        </w:rPr>
        <w:t>05</w:t>
      </w:r>
      <w:r w:rsidRPr="00C32B4E">
        <w:rPr>
          <w:rFonts w:ascii="Trebuchet MS" w:hAnsi="Trebuchet MS"/>
          <w:sz w:val="22"/>
          <w:szCs w:val="22"/>
          <w:lang w:val="ro-RO"/>
        </w:rPr>
        <w:t>.202</w:t>
      </w:r>
      <w:r>
        <w:rPr>
          <w:rFonts w:ascii="Trebuchet MS" w:hAnsi="Trebuchet MS"/>
          <w:sz w:val="22"/>
          <w:szCs w:val="22"/>
          <w:lang w:val="ro-RO"/>
        </w:rPr>
        <w:t>1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, privire la  aprobarea modificării organigramei și a statului de </w:t>
      </w:r>
      <w:proofErr w:type="spellStart"/>
      <w:r w:rsidRPr="00C32B4E">
        <w:rPr>
          <w:rFonts w:ascii="Trebuchet MS" w:hAnsi="Trebuchet MS"/>
          <w:sz w:val="22"/>
          <w:szCs w:val="22"/>
          <w:lang w:val="ro-RO"/>
        </w:rPr>
        <w:t>funcţii</w:t>
      </w:r>
      <w:proofErr w:type="spellEnd"/>
      <w:r w:rsidRPr="00C32B4E">
        <w:rPr>
          <w:rFonts w:ascii="Trebuchet MS" w:hAnsi="Trebuchet MS"/>
          <w:sz w:val="22"/>
          <w:szCs w:val="22"/>
          <w:lang w:val="ro-RO"/>
        </w:rPr>
        <w:t xml:space="preserve"> al Primăriei comunei Macea; </w:t>
      </w:r>
      <w:bookmarkStart w:id="1" w:name="_Hlk96524263"/>
    </w:p>
    <w:bookmarkEnd w:id="1"/>
    <w:p w14:paraId="67926143" w14:textId="7CD22CF4" w:rsidR="007E210C" w:rsidRPr="00C32B4E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b/>
          <w:bCs/>
          <w:sz w:val="22"/>
          <w:szCs w:val="22"/>
          <w:lang w:val="ro-RO"/>
        </w:rPr>
        <w:t xml:space="preserve">         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  <w:lang w:val="ro-RO"/>
        </w:rPr>
        <w:t>În temeiul celor expuse, s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e </w:t>
      </w:r>
      <w:r>
        <w:rPr>
          <w:rFonts w:ascii="Trebuchet MS" w:hAnsi="Trebuchet MS"/>
          <w:sz w:val="22"/>
          <w:szCs w:val="22"/>
          <w:lang w:val="ro-RO"/>
        </w:rPr>
        <w:t>propun Proiectul de hotărâre privind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modificarea  organigramei și a statului de funcții al Primăriei comunei Macea, județul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posturi la nivelul </w:t>
      </w:r>
      <w:r w:rsidRPr="00C32B4E">
        <w:rPr>
          <w:rFonts w:ascii="Trebuchet MS" w:hAnsi="Trebuchet MS"/>
          <w:sz w:val="22"/>
          <w:szCs w:val="22"/>
          <w:lang w:val="ro-RO"/>
        </w:rPr>
        <w:lastRenderedPageBreak/>
        <w:t>unității administrativ-teritoriale comuna Macea,</w:t>
      </w:r>
      <w:r>
        <w:rPr>
          <w:rFonts w:ascii="Trebuchet MS" w:hAnsi="Trebuchet MS"/>
          <w:sz w:val="22"/>
          <w:szCs w:val="22"/>
          <w:lang w:val="ro-RO"/>
        </w:rPr>
        <w:t xml:space="preserve"> conform O.U.G.nr.63/2010,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 după cum urmează:</w:t>
      </w:r>
    </w:p>
    <w:p w14:paraId="75AA34A8" w14:textId="77777777" w:rsidR="007E210C" w:rsidRPr="000D0349" w:rsidRDefault="007E210C" w:rsidP="007E210C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bookmarkStart w:id="2" w:name="_Hlk72410481"/>
      <w:r>
        <w:rPr>
          <w:rFonts w:ascii="Trebuchet MS" w:hAnsi="Trebuchet MS"/>
          <w:sz w:val="22"/>
          <w:szCs w:val="22"/>
          <w:lang w:val="ro-RO"/>
        </w:rPr>
        <w:t>Actualizarea statului de funcții în ce privește situația posturilor vacante care au fost ocupate în urma concursurilor organizate de Primăria Macea de la ultima modificare aprobată,  după cum urmează</w:t>
      </w:r>
      <w:r>
        <w:rPr>
          <w:rFonts w:ascii="Trebuchet MS" w:hAnsi="Trebuchet MS"/>
          <w:sz w:val="22"/>
          <w:szCs w:val="22"/>
        </w:rPr>
        <w:t>:</w:t>
      </w:r>
    </w:p>
    <w:p w14:paraId="1DB311C3" w14:textId="77777777" w:rsidR="007E210C" w:rsidRPr="000D0349" w:rsidRDefault="007E210C" w:rsidP="007E210C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>
        <w:rPr>
          <w:rFonts w:ascii="Trebuchet MS" w:hAnsi="Trebuchet MS"/>
          <w:sz w:val="22"/>
          <w:szCs w:val="22"/>
        </w:rPr>
        <w:t>Ocuparea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către</w:t>
      </w:r>
      <w:proofErr w:type="spellEnd"/>
      <w:r>
        <w:rPr>
          <w:rFonts w:ascii="Trebuchet MS" w:hAnsi="Trebuchet MS"/>
          <w:sz w:val="22"/>
          <w:szCs w:val="22"/>
        </w:rPr>
        <w:t xml:space="preserve"> d-</w:t>
      </w:r>
      <w:proofErr w:type="spellStart"/>
      <w:r>
        <w:rPr>
          <w:rFonts w:ascii="Trebuchet MS" w:hAnsi="Trebuchet MS"/>
          <w:sz w:val="22"/>
          <w:szCs w:val="22"/>
        </w:rPr>
        <w:t>na</w:t>
      </w:r>
      <w:proofErr w:type="spellEnd"/>
      <w:r>
        <w:rPr>
          <w:rFonts w:ascii="Trebuchet MS" w:hAnsi="Trebuchet MS"/>
          <w:sz w:val="22"/>
          <w:szCs w:val="22"/>
        </w:rPr>
        <w:t xml:space="preserve"> Vancia-Simona-Adriana a </w:t>
      </w:r>
      <w:proofErr w:type="spellStart"/>
      <w:r w:rsidRPr="000D0349">
        <w:rPr>
          <w:rFonts w:ascii="Trebuchet MS" w:hAnsi="Trebuchet MS"/>
          <w:sz w:val="22"/>
          <w:szCs w:val="22"/>
        </w:rPr>
        <w:t>func</w:t>
      </w:r>
      <w:r w:rsidRPr="000D0349">
        <w:rPr>
          <w:rFonts w:ascii="Trebuchet MS" w:hAnsi="Trebuchet MS"/>
          <w:sz w:val="22"/>
          <w:szCs w:val="22"/>
          <w:lang w:val="ro-RO"/>
        </w:rPr>
        <w:t>ție</w:t>
      </w:r>
      <w:r>
        <w:rPr>
          <w:rFonts w:ascii="Trebuchet MS" w:hAnsi="Trebuchet MS"/>
          <w:sz w:val="22"/>
          <w:szCs w:val="22"/>
          <w:lang w:val="ro-RO"/>
        </w:rPr>
        <w:t>i</w:t>
      </w:r>
      <w:proofErr w:type="spellEnd"/>
      <w:r w:rsidRPr="000D0349">
        <w:rPr>
          <w:rFonts w:ascii="Trebuchet MS" w:hAnsi="Trebuchet MS"/>
          <w:sz w:val="22"/>
          <w:szCs w:val="22"/>
          <w:lang w:val="ro-RO"/>
        </w:rPr>
        <w:t xml:space="preserve"> publi</w:t>
      </w:r>
      <w:r>
        <w:rPr>
          <w:rFonts w:ascii="Trebuchet MS" w:hAnsi="Trebuchet MS"/>
          <w:sz w:val="22"/>
          <w:szCs w:val="22"/>
          <w:lang w:val="ro-RO"/>
        </w:rPr>
        <w:t>ce</w:t>
      </w:r>
      <w:r w:rsidRPr="000D0349">
        <w:rPr>
          <w:rFonts w:ascii="Trebuchet MS" w:hAnsi="Trebuchet MS"/>
          <w:sz w:val="22"/>
          <w:szCs w:val="22"/>
          <w:lang w:val="ro-RO"/>
        </w:rPr>
        <w:t xml:space="preserve"> de execuție</w:t>
      </w:r>
      <w:r>
        <w:rPr>
          <w:rFonts w:ascii="Trebuchet MS" w:hAnsi="Trebuchet MS"/>
          <w:sz w:val="22"/>
          <w:szCs w:val="22"/>
        </w:rPr>
        <w:t xml:space="preserve"> auditor, </w:t>
      </w:r>
      <w:proofErr w:type="spellStart"/>
      <w:r>
        <w:rPr>
          <w:rFonts w:ascii="Trebuchet MS" w:hAnsi="Trebuchet MS"/>
          <w:sz w:val="22"/>
          <w:szCs w:val="22"/>
        </w:rPr>
        <w:t>clasa</w:t>
      </w:r>
      <w:proofErr w:type="spellEnd"/>
      <w:r>
        <w:rPr>
          <w:rFonts w:ascii="Trebuchet MS" w:hAnsi="Trebuchet MS"/>
          <w:sz w:val="22"/>
          <w:szCs w:val="22"/>
        </w:rPr>
        <w:t xml:space="preserve"> I, grad </w:t>
      </w:r>
      <w:proofErr w:type="spellStart"/>
      <w:r>
        <w:rPr>
          <w:rFonts w:ascii="Trebuchet MS" w:hAnsi="Trebuchet MS"/>
          <w:sz w:val="22"/>
          <w:szCs w:val="22"/>
        </w:rPr>
        <w:t>profesional</w:t>
      </w:r>
      <w:proofErr w:type="spellEnd"/>
      <w:r>
        <w:rPr>
          <w:rFonts w:ascii="Trebuchet MS" w:hAnsi="Trebuchet MS"/>
          <w:sz w:val="22"/>
          <w:szCs w:val="22"/>
        </w:rPr>
        <w:t xml:space="preserve"> principal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Compartimentului</w:t>
      </w:r>
      <w:proofErr w:type="spellEnd"/>
      <w:r>
        <w:rPr>
          <w:rFonts w:ascii="Trebuchet MS" w:hAnsi="Trebuchet MS"/>
          <w:sz w:val="22"/>
          <w:szCs w:val="22"/>
        </w:rPr>
        <w:t xml:space="preserve"> audit, ID post 279482;</w:t>
      </w:r>
    </w:p>
    <w:p w14:paraId="79BD1BB6" w14:textId="77777777" w:rsidR="007E210C" w:rsidRPr="003E4BC3" w:rsidRDefault="007E210C" w:rsidP="007E210C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>
        <w:rPr>
          <w:rFonts w:ascii="Trebuchet MS" w:hAnsi="Trebuchet MS"/>
          <w:sz w:val="22"/>
          <w:szCs w:val="22"/>
        </w:rPr>
        <w:t>Ocuparea</w:t>
      </w:r>
      <w:proofErr w:type="spellEnd"/>
      <w:r>
        <w:rPr>
          <w:rFonts w:ascii="Trebuchet MS" w:hAnsi="Trebuchet MS"/>
          <w:sz w:val="22"/>
          <w:szCs w:val="22"/>
        </w:rPr>
        <w:t xml:space="preserve"> a 2</w:t>
      </w:r>
      <w:r w:rsidRPr="000D0349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D0349">
        <w:rPr>
          <w:rFonts w:ascii="Trebuchet MS" w:hAnsi="Trebuchet MS"/>
          <w:sz w:val="22"/>
          <w:szCs w:val="22"/>
        </w:rPr>
        <w:t>post</w:t>
      </w:r>
      <w:r>
        <w:rPr>
          <w:rFonts w:ascii="Trebuchet MS" w:hAnsi="Trebuchet MS"/>
          <w:sz w:val="22"/>
          <w:szCs w:val="22"/>
        </w:rPr>
        <w:t>uri</w:t>
      </w:r>
      <w:proofErr w:type="spellEnd"/>
      <w:r w:rsidRPr="000D0349"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  <w:lang w:val="ro-RO"/>
        </w:rPr>
        <w:t>contractuale</w:t>
      </w:r>
      <w:r w:rsidRPr="000D0349">
        <w:rPr>
          <w:rFonts w:ascii="Trebuchet MS" w:hAnsi="Trebuchet MS"/>
          <w:sz w:val="22"/>
          <w:szCs w:val="22"/>
          <w:lang w:val="ro-RO"/>
        </w:rPr>
        <w:t xml:space="preserve"> de execuție</w:t>
      </w:r>
      <w:r>
        <w:rPr>
          <w:rFonts w:ascii="Trebuchet MS" w:hAnsi="Trebuchet MS"/>
          <w:sz w:val="22"/>
          <w:szCs w:val="22"/>
          <w:lang w:val="ro-RO"/>
        </w:rPr>
        <w:t xml:space="preserve"> muncitor necalificat în cadrul Compartimentului gospodărire </w:t>
      </w:r>
      <w:proofErr w:type="gramStart"/>
      <w:r>
        <w:rPr>
          <w:rFonts w:ascii="Trebuchet MS" w:hAnsi="Trebuchet MS"/>
          <w:sz w:val="22"/>
          <w:szCs w:val="22"/>
          <w:lang w:val="ro-RO"/>
        </w:rPr>
        <w:t>comunală(</w:t>
      </w:r>
      <w:proofErr w:type="spellStart"/>
      <w:proofErr w:type="gramEnd"/>
      <w:r>
        <w:rPr>
          <w:rFonts w:ascii="Trebuchet MS" w:hAnsi="Trebuchet MS"/>
          <w:sz w:val="22"/>
          <w:szCs w:val="22"/>
          <w:lang w:val="ro-RO"/>
        </w:rPr>
        <w:t>dl.Costelaș</w:t>
      </w:r>
      <w:proofErr w:type="spellEnd"/>
      <w:r>
        <w:rPr>
          <w:rFonts w:ascii="Trebuchet MS" w:hAnsi="Trebuchet MS"/>
          <w:sz w:val="22"/>
          <w:szCs w:val="22"/>
          <w:lang w:val="ro-RO"/>
        </w:rPr>
        <w:t xml:space="preserve"> Cristian-Iosif și dl.</w:t>
      </w:r>
      <w:r>
        <w:rPr>
          <w:rFonts w:ascii="Trebuchet MS" w:hAnsi="Trebuchet MS"/>
          <w:sz w:val="22"/>
          <w:szCs w:val="22"/>
        </w:rPr>
        <w:t>;</w:t>
      </w:r>
    </w:p>
    <w:p w14:paraId="66DD05F5" w14:textId="77777777" w:rsidR="007E210C" w:rsidRPr="000D0349" w:rsidRDefault="007E210C" w:rsidP="007E210C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>
        <w:rPr>
          <w:rFonts w:ascii="Trebuchet MS" w:hAnsi="Trebuchet MS"/>
          <w:sz w:val="22"/>
          <w:szCs w:val="22"/>
        </w:rPr>
        <w:t>Vacantarea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postului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șofer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tp.I</w:t>
      </w:r>
      <w:proofErr w:type="spellEnd"/>
      <w:proofErr w:type="gramEnd"/>
      <w:r>
        <w:rPr>
          <w:rFonts w:ascii="Trebuchet MS" w:hAnsi="Trebuchet MS"/>
          <w:sz w:val="22"/>
          <w:szCs w:val="22"/>
        </w:rPr>
        <w:t xml:space="preserve"> din </w:t>
      </w:r>
      <w:proofErr w:type="spellStart"/>
      <w:r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Compartimentului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transporturi</w:t>
      </w:r>
      <w:proofErr w:type="spellEnd"/>
      <w:r>
        <w:rPr>
          <w:rFonts w:ascii="Trebuchet MS" w:hAnsi="Trebuchet MS"/>
          <w:sz w:val="22"/>
          <w:szCs w:val="22"/>
        </w:rPr>
        <w:t xml:space="preserve">, ca </w:t>
      </w:r>
      <w:proofErr w:type="spellStart"/>
      <w:r>
        <w:rPr>
          <w:rFonts w:ascii="Trebuchet MS" w:hAnsi="Trebuchet MS"/>
          <w:sz w:val="22"/>
          <w:szCs w:val="22"/>
        </w:rPr>
        <w:t>urmare</w:t>
      </w:r>
      <w:proofErr w:type="spellEnd"/>
      <w:r>
        <w:rPr>
          <w:rFonts w:ascii="Trebuchet MS" w:hAnsi="Trebuchet MS"/>
          <w:sz w:val="22"/>
          <w:szCs w:val="22"/>
        </w:rPr>
        <w:t xml:space="preserve"> a </w:t>
      </w:r>
      <w:proofErr w:type="spellStart"/>
      <w:r>
        <w:rPr>
          <w:rFonts w:ascii="Trebuchet MS" w:hAnsi="Trebuchet MS"/>
          <w:sz w:val="22"/>
          <w:szCs w:val="22"/>
        </w:rPr>
        <w:t>trecerii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titularului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postului</w:t>
      </w:r>
      <w:proofErr w:type="spellEnd"/>
      <w:r>
        <w:rPr>
          <w:rFonts w:ascii="Trebuchet MS" w:hAnsi="Trebuchet MS"/>
          <w:sz w:val="22"/>
          <w:szCs w:val="22"/>
        </w:rPr>
        <w:t xml:space="preserve"> ( </w:t>
      </w:r>
      <w:proofErr w:type="spellStart"/>
      <w:r>
        <w:rPr>
          <w:rFonts w:ascii="Trebuchet MS" w:hAnsi="Trebuchet MS"/>
          <w:sz w:val="22"/>
          <w:szCs w:val="22"/>
        </w:rPr>
        <w:t>Săcui</w:t>
      </w:r>
      <w:proofErr w:type="spellEnd"/>
      <w:r>
        <w:rPr>
          <w:rFonts w:ascii="Trebuchet MS" w:hAnsi="Trebuchet MS"/>
          <w:sz w:val="22"/>
          <w:szCs w:val="22"/>
        </w:rPr>
        <w:t xml:space="preserve"> George-Octavian)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funcția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contractuală</w:t>
      </w:r>
      <w:proofErr w:type="spellEnd"/>
      <w:r>
        <w:rPr>
          <w:rFonts w:ascii="Trebuchet MS" w:hAnsi="Trebuchet MS"/>
          <w:sz w:val="22"/>
          <w:szCs w:val="22"/>
        </w:rPr>
        <w:t xml:space="preserve"> vacant</w:t>
      </w:r>
      <w:r>
        <w:rPr>
          <w:rFonts w:ascii="Trebuchet MS" w:hAnsi="Trebuchet MS"/>
          <w:sz w:val="22"/>
          <w:szCs w:val="22"/>
          <w:lang w:val="ro-RO"/>
        </w:rPr>
        <w:t xml:space="preserve">ă </w:t>
      </w:r>
      <w:r>
        <w:rPr>
          <w:rFonts w:ascii="Trebuchet MS" w:hAnsi="Trebuchet MS"/>
          <w:sz w:val="22"/>
          <w:szCs w:val="22"/>
        </w:rPr>
        <w:t xml:space="preserve">de </w:t>
      </w:r>
      <w:proofErr w:type="spellStart"/>
      <w:r>
        <w:rPr>
          <w:rFonts w:ascii="Trebuchet MS" w:hAnsi="Trebuchet MS"/>
          <w:sz w:val="22"/>
          <w:szCs w:val="22"/>
        </w:rPr>
        <w:t>șofer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Compartimentului</w:t>
      </w:r>
      <w:proofErr w:type="spellEnd"/>
      <w:r>
        <w:rPr>
          <w:rFonts w:ascii="Trebuchet MS" w:hAnsi="Trebuchet MS"/>
          <w:sz w:val="22"/>
          <w:szCs w:val="22"/>
        </w:rPr>
        <w:t xml:space="preserve"> S.V.S.U.</w:t>
      </w:r>
    </w:p>
    <w:bookmarkEnd w:id="2"/>
    <w:p w14:paraId="483A771F" w14:textId="374C1519" w:rsidR="007E210C" w:rsidRPr="00C32B4E" w:rsidRDefault="007E210C" w:rsidP="007E210C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Urmare a solicitărilor primite la Compartimentul asistență socială din partea aparținătorilor persoanelor cu handicap grav, propun</w:t>
      </w:r>
      <w:r w:rsidR="00CC07C4"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  <w:lang w:val="ro-RO"/>
        </w:rPr>
        <w:t>în</w:t>
      </w:r>
      <w:r w:rsidRPr="00C32B4E">
        <w:rPr>
          <w:rFonts w:ascii="Trebuchet MS" w:hAnsi="Trebuchet MS"/>
          <w:sz w:val="22"/>
          <w:szCs w:val="22"/>
          <w:lang w:val="ro-RO"/>
        </w:rPr>
        <w:t>ființarea</w:t>
      </w:r>
      <w:r>
        <w:rPr>
          <w:rFonts w:ascii="Trebuchet MS" w:hAnsi="Trebuchet MS"/>
          <w:sz w:val="22"/>
          <w:szCs w:val="22"/>
          <w:lang w:val="ro-RO"/>
        </w:rPr>
        <w:t xml:space="preserve"> a 6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postu</w:t>
      </w:r>
      <w:r>
        <w:rPr>
          <w:rFonts w:ascii="Trebuchet MS" w:hAnsi="Trebuchet MS"/>
          <w:sz w:val="22"/>
          <w:szCs w:val="22"/>
          <w:lang w:val="ro-RO"/>
        </w:rPr>
        <w:t>ri de asistent personal al persoanei cu handicap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, </w:t>
      </w:r>
      <w:r>
        <w:rPr>
          <w:rFonts w:ascii="Trebuchet MS" w:hAnsi="Trebuchet MS"/>
          <w:sz w:val="22"/>
          <w:szCs w:val="22"/>
          <w:lang w:val="ro-RO"/>
        </w:rPr>
        <w:t>î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n cadrul Compartimentului </w:t>
      </w:r>
      <w:r>
        <w:rPr>
          <w:rFonts w:ascii="Trebuchet MS" w:hAnsi="Trebuchet MS"/>
          <w:sz w:val="22"/>
          <w:szCs w:val="22"/>
          <w:lang w:val="ro-RO"/>
        </w:rPr>
        <w:t xml:space="preserve">asistenți personali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, structură care </w:t>
      </w:r>
      <w:proofErr w:type="spellStart"/>
      <w:r>
        <w:rPr>
          <w:rFonts w:ascii="Trebuchet MS" w:hAnsi="Trebuchet MS"/>
          <w:sz w:val="22"/>
          <w:szCs w:val="22"/>
          <w:lang w:val="ro-RO"/>
        </w:rPr>
        <w:t>isi</w:t>
      </w:r>
      <w:proofErr w:type="spellEnd"/>
      <w:r>
        <w:rPr>
          <w:rFonts w:ascii="Trebuchet MS" w:hAnsi="Trebuchet MS"/>
          <w:sz w:val="22"/>
          <w:szCs w:val="22"/>
          <w:lang w:val="ro-RO"/>
        </w:rPr>
        <w:t xml:space="preserve"> va suplimenta numărul de posturi de la 19  la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 </w:t>
      </w:r>
      <w:r>
        <w:rPr>
          <w:rFonts w:ascii="Trebuchet MS" w:hAnsi="Trebuchet MS"/>
          <w:sz w:val="22"/>
          <w:szCs w:val="22"/>
          <w:lang w:val="ro-RO"/>
        </w:rPr>
        <w:t>25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post</w:t>
      </w:r>
      <w:r>
        <w:rPr>
          <w:rFonts w:ascii="Trebuchet MS" w:hAnsi="Trebuchet MS"/>
          <w:sz w:val="22"/>
          <w:szCs w:val="22"/>
          <w:lang w:val="ro-RO"/>
        </w:rPr>
        <w:t xml:space="preserve">uri </w:t>
      </w:r>
      <w:r w:rsidRPr="00C32B4E">
        <w:rPr>
          <w:rFonts w:ascii="Trebuchet MS" w:hAnsi="Trebuchet MS"/>
          <w:sz w:val="22"/>
          <w:szCs w:val="22"/>
          <w:lang w:val="ro-RO"/>
        </w:rPr>
        <w:t>.</w:t>
      </w:r>
    </w:p>
    <w:p w14:paraId="762D02E7" w14:textId="41C7D53C" w:rsidR="0084037C" w:rsidRPr="0084037C" w:rsidRDefault="007E210C" w:rsidP="0084037C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C671C">
        <w:rPr>
          <w:rFonts w:ascii="Trebuchet MS" w:hAnsi="Trebuchet MS"/>
          <w:sz w:val="22"/>
          <w:szCs w:val="22"/>
          <w:lang w:val="ro-RO"/>
        </w:rPr>
        <w:t xml:space="preserve"> </w:t>
      </w:r>
      <w:r w:rsidR="007D6457">
        <w:rPr>
          <w:rFonts w:ascii="Trebuchet MS" w:hAnsi="Trebuchet MS"/>
          <w:sz w:val="22"/>
          <w:szCs w:val="22"/>
          <w:lang w:val="ro-RO"/>
        </w:rPr>
        <w:t xml:space="preserve">De asemenea, 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 propun  modificarea nivelului gradului profesional al funcției publice de execuție vacante de </w:t>
      </w:r>
      <w:bookmarkStart w:id="3" w:name="_Hlk96595359"/>
      <w:r w:rsidRPr="00FC671C">
        <w:rPr>
          <w:rFonts w:ascii="Trebuchet MS" w:hAnsi="Trebuchet MS"/>
          <w:sz w:val="22"/>
          <w:szCs w:val="22"/>
          <w:lang w:val="ro-RO"/>
        </w:rPr>
        <w:t xml:space="preserve">consilier, clasa I, grad profesional </w:t>
      </w:r>
      <w:r w:rsidRPr="00FC671C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>superior</w:t>
      </w:r>
      <w:bookmarkEnd w:id="3"/>
      <w:r w:rsidRPr="00FC671C">
        <w:rPr>
          <w:rFonts w:ascii="Trebuchet MS" w:hAnsi="Trebuchet MS"/>
          <w:sz w:val="22"/>
          <w:szCs w:val="22"/>
          <w:lang w:val="ro-RO"/>
        </w:rPr>
        <w:t xml:space="preserve"> din cadrul Compartimentului Serviciul  comunitar de cadastru și agricultură, </w:t>
      </w:r>
      <w:r w:rsidRPr="00FC671C">
        <w:rPr>
          <w:rFonts w:ascii="Trebuchet MS" w:hAnsi="Trebuchet MS"/>
          <w:b/>
          <w:bCs/>
          <w:sz w:val="22"/>
          <w:szCs w:val="22"/>
          <w:lang w:val="ro-RO"/>
        </w:rPr>
        <w:t xml:space="preserve">ID post 279479, 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în  consilier, clasa I, grad profesional </w:t>
      </w:r>
      <w:r w:rsidRPr="00FC671C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 xml:space="preserve">debutant, </w:t>
      </w:r>
      <w:r w:rsidR="007D6457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 xml:space="preserve"> </w:t>
      </w:r>
      <w:r w:rsidR="007D6457" w:rsidRPr="007D6457">
        <w:rPr>
          <w:rFonts w:ascii="Trebuchet MS" w:hAnsi="Trebuchet MS"/>
          <w:sz w:val="22"/>
          <w:szCs w:val="22"/>
          <w:lang w:val="ro-RO"/>
        </w:rPr>
        <w:t>pentru a  putea da o șansă tinerilor absolvenți care ar dori să participe la concursul de recrutare</w:t>
      </w:r>
      <w:r w:rsidR="007D6457">
        <w:rPr>
          <w:rFonts w:ascii="Trebuchet MS" w:hAnsi="Trebuchet MS"/>
          <w:sz w:val="22"/>
          <w:szCs w:val="22"/>
          <w:lang w:val="ro-RO"/>
        </w:rPr>
        <w:t xml:space="preserve"> si care nu au vechime in specialitatea studiilor</w:t>
      </w:r>
      <w:r w:rsidR="0084037C">
        <w:rPr>
          <w:rFonts w:ascii="Trebuchet MS" w:hAnsi="Trebuchet MS"/>
          <w:sz w:val="22"/>
          <w:szCs w:val="22"/>
          <w:lang w:val="ro-RO"/>
        </w:rPr>
        <w:t xml:space="preserve"> necesare ocupării postului</w:t>
      </w:r>
      <w:r w:rsidR="007D6457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 xml:space="preserve">. </w:t>
      </w:r>
      <w:r w:rsidR="007D6457">
        <w:rPr>
          <w:rFonts w:ascii="Trebuchet MS" w:hAnsi="Trebuchet MS"/>
          <w:sz w:val="22"/>
          <w:szCs w:val="22"/>
          <w:lang w:val="ro-RO"/>
        </w:rPr>
        <w:t>A</w:t>
      </w:r>
      <w:r w:rsidRPr="00FC671C">
        <w:rPr>
          <w:rFonts w:ascii="Trebuchet MS" w:hAnsi="Trebuchet MS"/>
          <w:sz w:val="22"/>
          <w:szCs w:val="22"/>
          <w:lang w:val="ro-RO"/>
        </w:rPr>
        <w:t>ceastă mod</w:t>
      </w:r>
      <w:r w:rsidR="007D6457">
        <w:rPr>
          <w:rFonts w:ascii="Trebuchet MS" w:hAnsi="Trebuchet MS"/>
          <w:sz w:val="22"/>
          <w:szCs w:val="22"/>
          <w:lang w:val="ro-RO"/>
        </w:rPr>
        <w:t>i</w:t>
      </w:r>
      <w:r w:rsidRPr="00FC671C">
        <w:rPr>
          <w:rFonts w:ascii="Trebuchet MS" w:hAnsi="Trebuchet MS"/>
          <w:sz w:val="22"/>
          <w:szCs w:val="22"/>
          <w:lang w:val="ro-RO"/>
        </w:rPr>
        <w:t>ficare a nivelului postului</w:t>
      </w:r>
      <w:r w:rsidR="007D6457">
        <w:rPr>
          <w:rFonts w:ascii="Trebuchet MS" w:hAnsi="Trebuchet MS"/>
          <w:sz w:val="22"/>
          <w:szCs w:val="22"/>
          <w:lang w:val="ro-RO"/>
        </w:rPr>
        <w:t xml:space="preserve"> 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nu necesită avizul Agenției </w:t>
      </w:r>
      <w:proofErr w:type="spellStart"/>
      <w:r w:rsidRPr="00FC671C">
        <w:rPr>
          <w:rFonts w:ascii="Trebuchet MS" w:hAnsi="Trebuchet MS"/>
          <w:sz w:val="22"/>
          <w:szCs w:val="22"/>
          <w:lang w:val="ro-RO"/>
        </w:rPr>
        <w:t>Nationale</w:t>
      </w:r>
      <w:proofErr w:type="spellEnd"/>
      <w:r w:rsidRPr="00FC671C">
        <w:rPr>
          <w:rFonts w:ascii="Trebuchet MS" w:hAnsi="Trebuchet MS"/>
          <w:sz w:val="22"/>
          <w:szCs w:val="22"/>
          <w:lang w:val="ro-RO"/>
        </w:rPr>
        <w:t xml:space="preserve"> a Funcționarilor publici București</w:t>
      </w:r>
      <w:r w:rsidR="007D6457">
        <w:rPr>
          <w:rFonts w:ascii="Trebuchet MS" w:hAnsi="Trebuchet MS"/>
          <w:sz w:val="22"/>
          <w:szCs w:val="22"/>
          <w:lang w:val="ro-RO"/>
        </w:rPr>
        <w:t xml:space="preserve"> si in plus ne oferă posibilitatea de a evalua timp de 1 an evoluția </w:t>
      </w:r>
      <w:r w:rsidR="0084037C">
        <w:rPr>
          <w:rFonts w:ascii="Trebuchet MS" w:hAnsi="Trebuchet MS"/>
          <w:sz w:val="22"/>
          <w:szCs w:val="22"/>
          <w:lang w:val="ro-RO"/>
        </w:rPr>
        <w:t xml:space="preserve">profesională a </w:t>
      </w:r>
      <w:r w:rsidR="007D6457">
        <w:rPr>
          <w:rFonts w:ascii="Trebuchet MS" w:hAnsi="Trebuchet MS"/>
          <w:sz w:val="22"/>
          <w:szCs w:val="22"/>
          <w:lang w:val="ro-RO"/>
        </w:rPr>
        <w:t>funcționarului</w:t>
      </w:r>
      <w:r w:rsidR="0084037C">
        <w:rPr>
          <w:rFonts w:ascii="Trebuchet MS" w:hAnsi="Trebuchet MS"/>
          <w:sz w:val="22"/>
          <w:szCs w:val="22"/>
          <w:lang w:val="ro-RO"/>
        </w:rPr>
        <w:t>.</w:t>
      </w:r>
    </w:p>
    <w:p w14:paraId="342D506B" w14:textId="630865CC" w:rsidR="007E210C" w:rsidRPr="00235ABE" w:rsidRDefault="007E210C" w:rsidP="007E210C">
      <w:pPr>
        <w:spacing w:line="360" w:lineRule="auto"/>
        <w:jc w:val="both"/>
        <w:rPr>
          <w:rFonts w:ascii="Trebuchet MS" w:eastAsia="Arial Unicode MS" w:hAnsi="Trebuchet MS"/>
          <w:b/>
          <w:sz w:val="22"/>
          <w:szCs w:val="22"/>
        </w:rPr>
      </w:pPr>
      <w:r w:rsidRPr="002D0083">
        <w:rPr>
          <w:rFonts w:ascii="Trebuchet MS" w:eastAsia="Arial Unicode MS" w:hAnsi="Trebuchet MS"/>
          <w:sz w:val="22"/>
          <w:szCs w:val="22"/>
        </w:rPr>
        <w:t xml:space="preserve">         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În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considerarea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celor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sz w:val="22"/>
          <w:szCs w:val="22"/>
        </w:rPr>
        <w:t>prezentate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, </w:t>
      </w:r>
      <w:proofErr w:type="spellStart"/>
      <w:r w:rsidR="00FC671C">
        <w:rPr>
          <w:rFonts w:ascii="Trebuchet MS" w:eastAsia="Arial Unicode MS" w:hAnsi="Trebuchet MS"/>
          <w:sz w:val="22"/>
          <w:szCs w:val="22"/>
        </w:rPr>
        <w:t>urmare</w:t>
      </w:r>
      <w:proofErr w:type="spellEnd"/>
      <w:r w:rsidR="00FC671C">
        <w:rPr>
          <w:rFonts w:ascii="Trebuchet MS" w:eastAsia="Arial Unicode MS" w:hAnsi="Trebuchet MS"/>
          <w:sz w:val="22"/>
          <w:szCs w:val="22"/>
        </w:rPr>
        <w:t xml:space="preserve"> a </w:t>
      </w:r>
      <w:proofErr w:type="spellStart"/>
      <w:r w:rsidR="00FC671C">
        <w:rPr>
          <w:rFonts w:ascii="Trebuchet MS" w:eastAsia="Arial Unicode MS" w:hAnsi="Trebuchet MS"/>
          <w:sz w:val="22"/>
          <w:szCs w:val="22"/>
        </w:rPr>
        <w:t>analizării</w:t>
      </w:r>
      <w:proofErr w:type="spellEnd"/>
      <w:r w:rsidR="007D6457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7D6457">
        <w:rPr>
          <w:rFonts w:ascii="Trebuchet MS" w:eastAsia="Arial Unicode MS" w:hAnsi="Trebuchet MS"/>
          <w:sz w:val="22"/>
          <w:szCs w:val="22"/>
        </w:rPr>
        <w:t>situației</w:t>
      </w:r>
      <w:proofErr w:type="spellEnd"/>
      <w:r w:rsidR="007D6457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7D6457">
        <w:rPr>
          <w:rFonts w:ascii="Trebuchet MS" w:eastAsia="Arial Unicode MS" w:hAnsi="Trebuchet MS"/>
          <w:sz w:val="22"/>
          <w:szCs w:val="22"/>
        </w:rPr>
        <w:t>posturilor</w:t>
      </w:r>
      <w:proofErr w:type="spellEnd"/>
      <w:r w:rsidR="007D6457">
        <w:rPr>
          <w:rFonts w:ascii="Trebuchet MS" w:eastAsia="Arial Unicode MS" w:hAnsi="Trebuchet MS"/>
          <w:sz w:val="22"/>
          <w:szCs w:val="22"/>
        </w:rPr>
        <w:t xml:space="preserve"> din </w:t>
      </w:r>
      <w:proofErr w:type="spellStart"/>
      <w:r w:rsidR="007D6457">
        <w:rPr>
          <w:rFonts w:ascii="Trebuchet MS" w:eastAsia="Arial Unicode MS" w:hAnsi="Trebuchet MS"/>
          <w:sz w:val="22"/>
          <w:szCs w:val="22"/>
        </w:rPr>
        <w:t>aparatul</w:t>
      </w:r>
      <w:proofErr w:type="spellEnd"/>
      <w:r w:rsidR="007D6457">
        <w:rPr>
          <w:rFonts w:ascii="Trebuchet MS" w:eastAsia="Arial Unicode MS" w:hAnsi="Trebuchet MS"/>
          <w:sz w:val="22"/>
          <w:szCs w:val="22"/>
        </w:rPr>
        <w:t xml:space="preserve"> de </w:t>
      </w:r>
      <w:proofErr w:type="spellStart"/>
      <w:r w:rsidR="007D6457">
        <w:rPr>
          <w:rFonts w:ascii="Trebuchet MS" w:eastAsia="Arial Unicode MS" w:hAnsi="Trebuchet MS"/>
          <w:sz w:val="22"/>
          <w:szCs w:val="22"/>
        </w:rPr>
        <w:t>specialitate</w:t>
      </w:r>
      <w:proofErr w:type="spellEnd"/>
      <w:r w:rsidR="007D6457">
        <w:rPr>
          <w:rFonts w:ascii="Trebuchet MS" w:eastAsia="Arial Unicode MS" w:hAnsi="Trebuchet MS"/>
          <w:sz w:val="22"/>
          <w:szCs w:val="22"/>
        </w:rPr>
        <w:t xml:space="preserve"> al </w:t>
      </w:r>
      <w:proofErr w:type="spellStart"/>
      <w:r w:rsidR="007D6457">
        <w:rPr>
          <w:rFonts w:ascii="Trebuchet MS" w:eastAsia="Arial Unicode MS" w:hAnsi="Trebuchet MS"/>
          <w:sz w:val="22"/>
          <w:szCs w:val="22"/>
        </w:rPr>
        <w:t>Primăriei</w:t>
      </w:r>
      <w:proofErr w:type="spellEnd"/>
      <w:r w:rsidR="007D6457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7D6457">
        <w:rPr>
          <w:rFonts w:ascii="Trebuchet MS" w:eastAsia="Arial Unicode MS" w:hAnsi="Trebuchet MS"/>
          <w:sz w:val="22"/>
          <w:szCs w:val="22"/>
        </w:rPr>
        <w:t>comunei</w:t>
      </w:r>
      <w:proofErr w:type="spellEnd"/>
      <w:r w:rsidR="007D6457">
        <w:rPr>
          <w:rFonts w:ascii="Trebuchet MS" w:eastAsia="Arial Unicode MS" w:hAnsi="Trebuchet MS"/>
          <w:sz w:val="22"/>
          <w:szCs w:val="22"/>
        </w:rPr>
        <w:t xml:space="preserve"> Macea, am </w:t>
      </w:r>
      <w:proofErr w:type="spellStart"/>
      <w:proofErr w:type="gramStart"/>
      <w:r w:rsidR="007D6457">
        <w:rPr>
          <w:rFonts w:ascii="Trebuchet MS" w:eastAsia="Arial Unicode MS" w:hAnsi="Trebuchet MS"/>
          <w:sz w:val="22"/>
          <w:szCs w:val="22"/>
        </w:rPr>
        <w:t>inițiat</w:t>
      </w:r>
      <w:proofErr w:type="spellEnd"/>
      <w:r w:rsidR="007D6457">
        <w:rPr>
          <w:rFonts w:ascii="Trebuchet MS" w:eastAsia="Arial Unicode MS" w:hAnsi="Trebuchet MS"/>
          <w:sz w:val="22"/>
          <w:szCs w:val="22"/>
        </w:rPr>
        <w:t xml:space="preserve"> </w:t>
      </w:r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/>
          <w:sz w:val="22"/>
          <w:szCs w:val="22"/>
        </w:rPr>
        <w:t>Proiectul</w:t>
      </w:r>
      <w:proofErr w:type="spellEnd"/>
      <w:proofErr w:type="gramEnd"/>
      <w:r w:rsidRPr="00374A18">
        <w:rPr>
          <w:rFonts w:ascii="Trebuchet MS" w:eastAsia="Arial Unicode MS" w:hAnsi="Trebuchet MS"/>
          <w:b/>
          <w:sz w:val="22"/>
          <w:szCs w:val="22"/>
        </w:rPr>
        <w:t xml:space="preserve"> de </w:t>
      </w:r>
      <w:r w:rsidRPr="00235ABE">
        <w:rPr>
          <w:rFonts w:ascii="Trebuchet MS" w:eastAsia="Arial Unicode MS" w:hAnsi="Trebuchet MS"/>
          <w:b/>
          <w:sz w:val="22"/>
          <w:szCs w:val="22"/>
        </w:rPr>
        <w:t>HOTĂRÂRE nr.</w:t>
      </w:r>
      <w:r>
        <w:rPr>
          <w:rFonts w:ascii="Trebuchet MS" w:eastAsia="Arial Unicode MS" w:hAnsi="Trebuchet MS"/>
          <w:b/>
          <w:sz w:val="22"/>
          <w:szCs w:val="22"/>
        </w:rPr>
        <w:t>19</w:t>
      </w:r>
      <w:r w:rsidRPr="00235ABE">
        <w:rPr>
          <w:rFonts w:ascii="Trebuchet MS" w:eastAsia="Arial Unicode MS" w:hAnsi="Trebuchet MS"/>
          <w:b/>
          <w:sz w:val="22"/>
          <w:szCs w:val="22"/>
        </w:rPr>
        <w:t>/</w:t>
      </w:r>
      <w:r>
        <w:rPr>
          <w:rFonts w:ascii="Trebuchet MS" w:eastAsia="Arial Unicode MS" w:hAnsi="Trebuchet MS"/>
          <w:b/>
          <w:sz w:val="22"/>
          <w:szCs w:val="22"/>
        </w:rPr>
        <w:t>21</w:t>
      </w:r>
      <w:r w:rsidRPr="00235ABE">
        <w:rPr>
          <w:rFonts w:ascii="Trebuchet MS" w:eastAsia="Arial Unicode MS" w:hAnsi="Trebuchet MS"/>
          <w:b/>
          <w:sz w:val="22"/>
          <w:szCs w:val="22"/>
        </w:rPr>
        <w:t>.0</w:t>
      </w:r>
      <w:r>
        <w:rPr>
          <w:rFonts w:ascii="Trebuchet MS" w:eastAsia="Arial Unicode MS" w:hAnsi="Trebuchet MS"/>
          <w:b/>
          <w:sz w:val="22"/>
          <w:szCs w:val="22"/>
        </w:rPr>
        <w:t>2</w:t>
      </w:r>
      <w:r w:rsidRPr="00235ABE">
        <w:rPr>
          <w:rFonts w:ascii="Trebuchet MS" w:eastAsia="Arial Unicode MS" w:hAnsi="Trebuchet MS"/>
          <w:b/>
          <w:sz w:val="22"/>
          <w:szCs w:val="22"/>
        </w:rPr>
        <w:t>.202</w:t>
      </w:r>
      <w:r>
        <w:rPr>
          <w:rFonts w:ascii="Trebuchet MS" w:eastAsia="Arial Unicode MS" w:hAnsi="Trebuchet MS"/>
          <w:b/>
          <w:sz w:val="22"/>
          <w:szCs w:val="22"/>
        </w:rPr>
        <w:t xml:space="preserve">2 cu </w:t>
      </w:r>
      <w:r w:rsidRPr="00235ABE">
        <w:rPr>
          <w:rFonts w:ascii="Trebuchet MS" w:eastAsia="Arial Unicode MS" w:hAnsi="Trebuchet MS"/>
          <w:b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privi</w:t>
      </w:r>
      <w:r>
        <w:rPr>
          <w:rFonts w:ascii="Trebuchet MS" w:eastAsia="Arial Unicode MS" w:hAnsi="Trebuchet MS"/>
          <w:bCs/>
          <w:sz w:val="22"/>
          <w:szCs w:val="22"/>
        </w:rPr>
        <w:t>re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la </w:t>
      </w:r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modificarea Organigramei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>şi</w:t>
      </w:r>
      <w:proofErr w:type="spellEnd"/>
      <w:r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a</w:t>
      </w:r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Statului de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>funcţii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ale</w:t>
      </w:r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aparatului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specialitate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a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primarului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comunei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Macea</w:t>
      </w:r>
      <w:r>
        <w:rPr>
          <w:rFonts w:ascii="Trebuchet MS" w:eastAsia="Arial Unicode MS" w:hAnsi="Trebuchet MS"/>
          <w:sz w:val="22"/>
          <w:szCs w:val="22"/>
          <w:lang w:val="ro-RO"/>
        </w:rPr>
        <w:t xml:space="preserve">, </w:t>
      </w:r>
      <w:r w:rsidR="007D6457">
        <w:rPr>
          <w:rFonts w:ascii="Trebuchet MS" w:eastAsia="Arial Unicode MS" w:hAnsi="Trebuchet MS"/>
          <w:sz w:val="22"/>
          <w:szCs w:val="22"/>
          <w:lang w:val="ro-RO"/>
        </w:rPr>
        <w:t xml:space="preserve">pe care </w:t>
      </w:r>
      <w:proofErr w:type="spellStart"/>
      <w:r w:rsidR="007D6457">
        <w:rPr>
          <w:rFonts w:ascii="Trebuchet MS" w:eastAsia="Arial Unicode MS" w:hAnsi="Trebuchet MS"/>
          <w:sz w:val="22"/>
          <w:szCs w:val="22"/>
          <w:lang w:val="ro-RO"/>
        </w:rPr>
        <w:t>il</w:t>
      </w:r>
      <w:proofErr w:type="spellEnd"/>
      <w:r w:rsidR="007D6457">
        <w:rPr>
          <w:rFonts w:ascii="Trebuchet MS" w:eastAsia="Arial Unicode MS" w:hAnsi="Trebuchet MS"/>
          <w:sz w:val="22"/>
          <w:szCs w:val="22"/>
          <w:lang w:val="ro-RO"/>
        </w:rPr>
        <w:t xml:space="preserve"> supun spre </w:t>
      </w:r>
      <w:r w:rsidR="00F8129A">
        <w:rPr>
          <w:rFonts w:ascii="Trebuchet MS" w:eastAsia="Arial Unicode MS" w:hAnsi="Trebuchet MS"/>
          <w:sz w:val="22"/>
          <w:szCs w:val="22"/>
          <w:lang w:val="ro-RO"/>
        </w:rPr>
        <w:t>avizare și aprobare</w:t>
      </w:r>
      <w:r>
        <w:rPr>
          <w:rFonts w:ascii="Trebuchet MS" w:eastAsia="Arial Unicode MS" w:hAnsi="Trebuchet MS"/>
          <w:sz w:val="22"/>
          <w:szCs w:val="22"/>
          <w:lang w:val="ro-RO"/>
        </w:rPr>
        <w:t>.</w:t>
      </w:r>
    </w:p>
    <w:p w14:paraId="56CB04D6" w14:textId="1F13B0B1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</w:t>
      </w:r>
    </w:p>
    <w:p w14:paraId="29434235" w14:textId="4E0CC2AE" w:rsidR="007E210C" w:rsidRDefault="007D6457" w:rsidP="00F8129A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proofErr w:type="spellStart"/>
      <w:r>
        <w:rPr>
          <w:rFonts w:ascii="Trebuchet MS" w:hAnsi="Trebuchet MS"/>
          <w:b/>
          <w:sz w:val="22"/>
          <w:szCs w:val="22"/>
        </w:rPr>
        <w:t>Inițiator</w:t>
      </w:r>
      <w:proofErr w:type="spellEnd"/>
      <w:r w:rsidR="00F8129A">
        <w:rPr>
          <w:rFonts w:ascii="Trebuchet MS" w:hAnsi="Trebuchet MS"/>
          <w:b/>
          <w:sz w:val="22"/>
          <w:szCs w:val="22"/>
        </w:rPr>
        <w:t xml:space="preserve"> de </w:t>
      </w:r>
      <w:proofErr w:type="spellStart"/>
      <w:r w:rsidR="00F8129A">
        <w:rPr>
          <w:rFonts w:ascii="Trebuchet MS" w:hAnsi="Trebuchet MS"/>
          <w:b/>
          <w:sz w:val="22"/>
          <w:szCs w:val="22"/>
        </w:rPr>
        <w:t>proiect</w:t>
      </w:r>
      <w:proofErr w:type="spellEnd"/>
      <w:r>
        <w:rPr>
          <w:rFonts w:ascii="Trebuchet MS" w:hAnsi="Trebuchet MS"/>
          <w:b/>
          <w:sz w:val="22"/>
          <w:szCs w:val="22"/>
        </w:rPr>
        <w:t>,</w:t>
      </w:r>
    </w:p>
    <w:p w14:paraId="7C06799E" w14:textId="5A957223" w:rsidR="007D6457" w:rsidRDefault="007D6457" w:rsidP="00F8129A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PRIMAR,</w:t>
      </w:r>
    </w:p>
    <w:p w14:paraId="00863705" w14:textId="269F46E7" w:rsidR="007E210C" w:rsidRPr="00F8129A" w:rsidRDefault="007D6457" w:rsidP="00F8129A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proofErr w:type="spellStart"/>
      <w:r>
        <w:rPr>
          <w:rFonts w:ascii="Trebuchet MS" w:hAnsi="Trebuchet MS"/>
          <w:b/>
          <w:sz w:val="22"/>
          <w:szCs w:val="22"/>
        </w:rPr>
        <w:t>Ciprian</w:t>
      </w:r>
      <w:proofErr w:type="spellEnd"/>
      <w:r>
        <w:rPr>
          <w:rFonts w:ascii="Trebuchet MS" w:hAnsi="Trebuchet MS"/>
          <w:b/>
          <w:sz w:val="22"/>
          <w:szCs w:val="22"/>
        </w:rPr>
        <w:t>-Gheorghe Otlăcan</w:t>
      </w:r>
    </w:p>
    <w:p w14:paraId="4BFB9229" w14:textId="77777777" w:rsidR="007E210C" w:rsidRPr="007E210C" w:rsidRDefault="007E210C" w:rsidP="007E210C"/>
    <w:sectPr w:rsidR="007E210C" w:rsidRPr="007E210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6CE31" w14:textId="77777777" w:rsidR="0084037C" w:rsidRDefault="0084037C" w:rsidP="0084037C">
      <w:r>
        <w:separator/>
      </w:r>
    </w:p>
  </w:endnote>
  <w:endnote w:type="continuationSeparator" w:id="0">
    <w:p w14:paraId="397A4561" w14:textId="77777777" w:rsidR="0084037C" w:rsidRDefault="0084037C" w:rsidP="0084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EBFA" w14:textId="77777777" w:rsidR="0084037C" w:rsidRDefault="0084037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EE6BF" w14:textId="77777777" w:rsidR="0084037C" w:rsidRDefault="0084037C" w:rsidP="0084037C">
      <w:r>
        <w:separator/>
      </w:r>
    </w:p>
  </w:footnote>
  <w:footnote w:type="continuationSeparator" w:id="0">
    <w:p w14:paraId="3398646F" w14:textId="77777777" w:rsidR="0084037C" w:rsidRDefault="0084037C" w:rsidP="00840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556"/>
    <w:multiLevelType w:val="hybridMultilevel"/>
    <w:tmpl w:val="0644AC2C"/>
    <w:lvl w:ilvl="0" w:tplc="22F44F78">
      <w:start w:val="1"/>
      <w:numFmt w:val="lowerLetter"/>
      <w:lvlText w:val="%1)"/>
      <w:lvlJc w:val="left"/>
      <w:pPr>
        <w:ind w:left="6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07229DF"/>
    <w:multiLevelType w:val="hybridMultilevel"/>
    <w:tmpl w:val="B0C88DE4"/>
    <w:lvl w:ilvl="0" w:tplc="FFDE8A0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D173955"/>
    <w:multiLevelType w:val="hybridMultilevel"/>
    <w:tmpl w:val="E292A016"/>
    <w:lvl w:ilvl="0" w:tplc="890E7D36">
      <w:start w:val="2"/>
      <w:numFmt w:val="bullet"/>
      <w:lvlText w:val="-"/>
      <w:lvlJc w:val="left"/>
      <w:pPr>
        <w:ind w:left="10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AA"/>
    <w:rsid w:val="004777AA"/>
    <w:rsid w:val="006B6089"/>
    <w:rsid w:val="007D6457"/>
    <w:rsid w:val="007E210C"/>
    <w:rsid w:val="0084037C"/>
    <w:rsid w:val="00CC07C4"/>
    <w:rsid w:val="00F8129A"/>
    <w:rsid w:val="00FC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60B2"/>
  <w15:chartTrackingRefBased/>
  <w15:docId w15:val="{C1EA1434-C40B-4282-899E-8099B09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0C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7E210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7E210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styleId="Hyperlink">
    <w:name w:val="Hyperlink"/>
    <w:basedOn w:val="Fontdeparagrafimplicit"/>
    <w:rsid w:val="007E210C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FC671C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84037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4037C"/>
    <w:rPr>
      <w:rFonts w:ascii="Verdana" w:eastAsia="Times New Roman" w:hAnsi="Verdana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ce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ce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3</cp:revision>
  <dcterms:created xsi:type="dcterms:W3CDTF">2022-02-24T11:46:00Z</dcterms:created>
  <dcterms:modified xsi:type="dcterms:W3CDTF">2022-02-24T12:08:00Z</dcterms:modified>
</cp:coreProperties>
</file>