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56661B" w:rsidRPr="0056661B" w14:paraId="66B73D3E" w14:textId="77777777" w:rsidTr="001B6A86">
        <w:trPr>
          <w:trHeight w:val="1388"/>
        </w:trPr>
        <w:tc>
          <w:tcPr>
            <w:tcW w:w="2234" w:type="dxa"/>
          </w:tcPr>
          <w:p w14:paraId="69BE817A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bookmarkStart w:id="0" w:name="_Hlk72150926"/>
            <w:r w:rsidRPr="0056661B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2A184B8C" wp14:editId="011700D2">
                  <wp:extent cx="523875" cy="704850"/>
                  <wp:effectExtent l="19050" t="0" r="9525" b="0"/>
                  <wp:docPr id="19" name="Imagin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4C7A1FD4" w14:textId="77777777" w:rsidR="0056661B" w:rsidRPr="00ED262E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ED262E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ROMÂNIA</w:t>
            </w:r>
          </w:p>
          <w:p w14:paraId="0423E12F" w14:textId="77777777" w:rsidR="0056661B" w:rsidRPr="00ED262E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ED262E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JUDEȚUL CONSTANȚA</w:t>
            </w:r>
          </w:p>
          <w:p w14:paraId="6F828164" w14:textId="6A961D3F" w:rsidR="0056661B" w:rsidRPr="0056661B" w:rsidRDefault="00ED262E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</w:pPr>
            <w:r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COMUNA TÂRGUȘOR</w:t>
            </w:r>
          </w:p>
          <w:p w14:paraId="7CAAD7CE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  <w:proofErr w:type="gramStart"/>
            <w:r w:rsidRPr="005666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>P  R</w:t>
            </w:r>
            <w:proofErr w:type="gramEnd"/>
            <w:r w:rsidRPr="005666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 xml:space="preserve">  I  M  A  R</w:t>
            </w:r>
          </w:p>
        </w:tc>
        <w:tc>
          <w:tcPr>
            <w:tcW w:w="2220" w:type="dxa"/>
          </w:tcPr>
          <w:p w14:paraId="4125EB0E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6661B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6A872C49" wp14:editId="5EBAEEF8">
                  <wp:extent cx="533400" cy="704850"/>
                  <wp:effectExtent l="19050" t="0" r="0" b="0"/>
                  <wp:docPr id="20" name="I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EB56677" w14:textId="605C340F" w:rsidR="0056661B" w:rsidRPr="0056661B" w:rsidRDefault="0056661B" w:rsidP="0056661B">
      <w:pPr>
        <w:keepNext/>
        <w:tabs>
          <w:tab w:val="left" w:pos="0"/>
        </w:tabs>
        <w:suppressAutoHyphens/>
        <w:spacing w:after="0" w:line="240" w:lineRule="auto"/>
        <w:ind w:right="-1080"/>
        <w:jc w:val="left"/>
        <w:outlineLvl w:val="0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__________________________________________________________________</w:t>
      </w:r>
      <w:bookmarkEnd w:id="0"/>
      <w:r w:rsidRPr="0056661B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</w:t>
      </w:r>
    </w:p>
    <w:p w14:paraId="6222B0AD" w14:textId="77777777" w:rsidR="00BE3CE0" w:rsidRPr="00ED262E" w:rsidRDefault="00BE3CE0" w:rsidP="00BE3CE0">
      <w:pPr>
        <w:rPr>
          <w:rFonts w:ascii="Times New Roman" w:hAnsi="Times New Roman" w:cs="Times New Roman"/>
          <w:b/>
          <w:bCs/>
          <w:lang w:val="en-US"/>
        </w:rPr>
      </w:pPr>
      <w:r w:rsidRPr="00ED262E">
        <w:rPr>
          <w:rFonts w:ascii="Times New Roman" w:hAnsi="Times New Roman" w:cs="Times New Roman"/>
          <w:b/>
          <w:bCs/>
          <w:lang w:val="en-US"/>
        </w:rPr>
        <w:t xml:space="preserve">Nr. 848 din 21 </w:t>
      </w:r>
      <w:proofErr w:type="spellStart"/>
      <w:r w:rsidRPr="00ED262E">
        <w:rPr>
          <w:rFonts w:ascii="Times New Roman" w:hAnsi="Times New Roman" w:cs="Times New Roman"/>
          <w:b/>
          <w:bCs/>
          <w:lang w:val="en-US"/>
        </w:rPr>
        <w:t>februarie</w:t>
      </w:r>
      <w:proofErr w:type="spellEnd"/>
      <w:r w:rsidRPr="00ED262E">
        <w:rPr>
          <w:rFonts w:ascii="Times New Roman" w:hAnsi="Times New Roman" w:cs="Times New Roman"/>
          <w:b/>
          <w:bCs/>
          <w:lang w:val="en-US"/>
        </w:rPr>
        <w:t xml:space="preserve"> 2022            </w:t>
      </w:r>
    </w:p>
    <w:p w14:paraId="57854F26" w14:textId="77777777" w:rsidR="00BE3CE0" w:rsidRPr="00ED262E" w:rsidRDefault="00BE3CE0" w:rsidP="00BE3CE0">
      <w:pPr>
        <w:jc w:val="center"/>
        <w:rPr>
          <w:rFonts w:ascii="Times New Roman" w:hAnsi="Times New Roman" w:cs="Times New Roman"/>
          <w:b/>
          <w:bCs/>
        </w:rPr>
      </w:pPr>
    </w:p>
    <w:p w14:paraId="54014689" w14:textId="4DA895BD" w:rsidR="00BE3CE0" w:rsidRPr="00ED262E" w:rsidRDefault="00BE3CE0" w:rsidP="00BE3CE0">
      <w:pPr>
        <w:jc w:val="center"/>
        <w:rPr>
          <w:rFonts w:ascii="Times New Roman" w:hAnsi="Times New Roman" w:cs="Times New Roman"/>
          <w:b/>
          <w:bCs/>
          <w:lang w:val="en-US"/>
        </w:rPr>
      </w:pPr>
      <w:r w:rsidRPr="00ED262E">
        <w:rPr>
          <w:rFonts w:ascii="Times New Roman" w:hAnsi="Times New Roman" w:cs="Times New Roman"/>
          <w:b/>
          <w:bCs/>
        </w:rPr>
        <w:t>REFERAT DE APROBARE</w:t>
      </w:r>
    </w:p>
    <w:p w14:paraId="4FFBD1B5" w14:textId="77777777" w:rsidR="00BE3CE0" w:rsidRPr="00ED262E" w:rsidRDefault="00BE3CE0" w:rsidP="00BE3CE0">
      <w:pPr>
        <w:rPr>
          <w:rFonts w:ascii="Times New Roman" w:hAnsi="Times New Roman" w:cs="Times New Roman"/>
          <w:b/>
          <w:bCs/>
        </w:rPr>
      </w:pPr>
      <w:r w:rsidRPr="00ED262E">
        <w:rPr>
          <w:rFonts w:ascii="Times New Roman" w:hAnsi="Times New Roman" w:cs="Times New Roman"/>
          <w:b/>
          <w:bCs/>
        </w:rPr>
        <w:t xml:space="preserve">             </w:t>
      </w:r>
    </w:p>
    <w:p w14:paraId="0AA8E1BA" w14:textId="77777777" w:rsidR="00BE3CE0" w:rsidRPr="00ED262E" w:rsidRDefault="00BE3CE0" w:rsidP="00BE3CE0">
      <w:pPr>
        <w:pStyle w:val="Titlu2"/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484848"/>
          <w:sz w:val="22"/>
          <w:szCs w:val="22"/>
          <w:lang w:eastAsia="en-GB"/>
        </w:rPr>
      </w:pPr>
      <w:proofErr w:type="spellStart"/>
      <w:r w:rsidRPr="00ED262E">
        <w:rPr>
          <w:rFonts w:ascii="Times New Roman" w:hAnsi="Times New Roman" w:cs="Times New Roman"/>
          <w:b/>
          <w:bCs/>
          <w:color w:val="000000"/>
          <w:sz w:val="22"/>
          <w:szCs w:val="22"/>
        </w:rPr>
        <w:t>privind</w:t>
      </w:r>
      <w:proofErr w:type="spellEnd"/>
      <w:r w:rsidRPr="00ED262E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 </w:t>
      </w:r>
      <w:proofErr w:type="spellStart"/>
      <w:r w:rsidRPr="00ED262E">
        <w:rPr>
          <w:rFonts w:ascii="Times New Roman" w:hAnsi="Times New Roman" w:cs="Times New Roman"/>
          <w:b/>
          <w:bCs/>
          <w:color w:val="000000"/>
          <w:sz w:val="22"/>
          <w:szCs w:val="22"/>
        </w:rPr>
        <w:t>necesitatea</w:t>
      </w:r>
      <w:proofErr w:type="spellEnd"/>
      <w:r w:rsidRPr="00ED262E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 </w:t>
      </w:r>
      <w:proofErr w:type="spellStart"/>
      <w:r w:rsidRPr="00ED262E">
        <w:rPr>
          <w:rFonts w:ascii="Times New Roman" w:hAnsi="Times New Roman" w:cs="Times New Roman"/>
          <w:b/>
          <w:bCs/>
          <w:color w:val="000000"/>
          <w:sz w:val="22"/>
          <w:szCs w:val="22"/>
        </w:rPr>
        <w:t>adoptării</w:t>
      </w:r>
      <w:proofErr w:type="spellEnd"/>
      <w:r w:rsidRPr="00ED262E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 </w:t>
      </w:r>
      <w:proofErr w:type="spellStart"/>
      <w:r w:rsidRPr="00ED262E">
        <w:rPr>
          <w:rFonts w:ascii="Times New Roman" w:hAnsi="Times New Roman" w:cs="Times New Roman"/>
          <w:b/>
          <w:bCs/>
          <w:color w:val="000000"/>
          <w:sz w:val="22"/>
          <w:szCs w:val="22"/>
        </w:rPr>
        <w:t>unei</w:t>
      </w:r>
      <w:proofErr w:type="spellEnd"/>
      <w:r w:rsidRPr="00ED262E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 </w:t>
      </w:r>
      <w:proofErr w:type="spellStart"/>
      <w:r w:rsidRPr="00ED262E">
        <w:rPr>
          <w:rFonts w:ascii="Times New Roman" w:hAnsi="Times New Roman" w:cs="Times New Roman"/>
          <w:b/>
          <w:bCs/>
          <w:color w:val="000000"/>
          <w:sz w:val="22"/>
          <w:szCs w:val="22"/>
        </w:rPr>
        <w:t>hotărâri</w:t>
      </w:r>
      <w:proofErr w:type="spellEnd"/>
      <w:r w:rsidRPr="00ED262E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 </w:t>
      </w:r>
      <w:proofErr w:type="spellStart"/>
      <w:r w:rsidRPr="00ED262E">
        <w:rPr>
          <w:rFonts w:ascii="Times New Roman" w:eastAsia="Times New Roman" w:hAnsi="Times New Roman" w:cs="Times New Roman"/>
          <w:b/>
          <w:bCs/>
          <w:color w:val="484848"/>
          <w:sz w:val="22"/>
          <w:szCs w:val="22"/>
          <w:lang w:eastAsia="en-GB"/>
        </w:rPr>
        <w:t>privind</w:t>
      </w:r>
      <w:proofErr w:type="spellEnd"/>
      <w:r w:rsidRPr="00ED262E">
        <w:rPr>
          <w:rFonts w:ascii="Times New Roman" w:eastAsia="Times New Roman" w:hAnsi="Times New Roman" w:cs="Times New Roman"/>
          <w:b/>
          <w:bCs/>
          <w:color w:val="484848"/>
          <w:sz w:val="22"/>
          <w:szCs w:val="22"/>
          <w:lang w:eastAsia="en-GB"/>
        </w:rPr>
        <w:t xml:space="preserve"> </w:t>
      </w:r>
      <w:proofErr w:type="spellStart"/>
      <w:r w:rsidRPr="00ED262E">
        <w:rPr>
          <w:rFonts w:ascii="Times New Roman" w:eastAsia="Times New Roman" w:hAnsi="Times New Roman" w:cs="Times New Roman"/>
          <w:b/>
          <w:bCs/>
          <w:color w:val="484848"/>
          <w:sz w:val="22"/>
          <w:szCs w:val="22"/>
          <w:lang w:eastAsia="en-GB"/>
        </w:rPr>
        <w:t>alocarea</w:t>
      </w:r>
      <w:proofErr w:type="spellEnd"/>
      <w:r w:rsidRPr="00ED262E">
        <w:rPr>
          <w:rFonts w:ascii="Times New Roman" w:eastAsia="Times New Roman" w:hAnsi="Times New Roman" w:cs="Times New Roman"/>
          <w:b/>
          <w:bCs/>
          <w:color w:val="484848"/>
          <w:sz w:val="22"/>
          <w:szCs w:val="22"/>
          <w:lang w:eastAsia="en-GB"/>
        </w:rPr>
        <w:t xml:space="preserve"> </w:t>
      </w:r>
      <w:proofErr w:type="spellStart"/>
      <w:r w:rsidRPr="00ED262E">
        <w:rPr>
          <w:rFonts w:ascii="Times New Roman" w:eastAsia="Times New Roman" w:hAnsi="Times New Roman" w:cs="Times New Roman"/>
          <w:b/>
          <w:bCs/>
          <w:color w:val="484848"/>
          <w:sz w:val="22"/>
          <w:szCs w:val="22"/>
          <w:lang w:eastAsia="en-GB"/>
        </w:rPr>
        <w:t>sumei</w:t>
      </w:r>
      <w:proofErr w:type="spellEnd"/>
      <w:r w:rsidRPr="00ED262E">
        <w:rPr>
          <w:rFonts w:ascii="Times New Roman" w:eastAsia="Times New Roman" w:hAnsi="Times New Roman" w:cs="Times New Roman"/>
          <w:b/>
          <w:bCs/>
          <w:color w:val="484848"/>
          <w:sz w:val="22"/>
          <w:szCs w:val="22"/>
          <w:lang w:eastAsia="en-GB"/>
        </w:rPr>
        <w:t xml:space="preserve"> de 50.000 lei </w:t>
      </w:r>
    </w:p>
    <w:p w14:paraId="0BE84F4D" w14:textId="77777777" w:rsidR="00BE3CE0" w:rsidRPr="00ED262E" w:rsidRDefault="00BE3CE0" w:rsidP="00BE3CE0">
      <w:pPr>
        <w:pStyle w:val="Titlu2"/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484848"/>
          <w:sz w:val="22"/>
          <w:szCs w:val="22"/>
          <w:lang w:eastAsia="en-GB"/>
        </w:rPr>
      </w:pPr>
      <w:r w:rsidRPr="00ED262E">
        <w:rPr>
          <w:rFonts w:ascii="Times New Roman" w:eastAsia="Times New Roman" w:hAnsi="Times New Roman" w:cs="Times New Roman"/>
          <w:b/>
          <w:bCs/>
          <w:color w:val="484848"/>
          <w:sz w:val="22"/>
          <w:szCs w:val="22"/>
          <w:lang w:eastAsia="en-GB"/>
        </w:rPr>
        <w:t xml:space="preserve">din </w:t>
      </w:r>
      <w:proofErr w:type="spellStart"/>
      <w:r w:rsidRPr="00ED262E">
        <w:rPr>
          <w:rFonts w:ascii="Times New Roman" w:eastAsia="Times New Roman" w:hAnsi="Times New Roman" w:cs="Times New Roman"/>
          <w:b/>
          <w:bCs/>
          <w:color w:val="484848"/>
          <w:sz w:val="22"/>
          <w:szCs w:val="22"/>
          <w:lang w:eastAsia="en-GB"/>
        </w:rPr>
        <w:t>bugetul</w:t>
      </w:r>
      <w:proofErr w:type="spellEnd"/>
      <w:r w:rsidRPr="00ED262E">
        <w:rPr>
          <w:rFonts w:ascii="Times New Roman" w:eastAsia="Times New Roman" w:hAnsi="Times New Roman" w:cs="Times New Roman"/>
          <w:b/>
          <w:bCs/>
          <w:color w:val="484848"/>
          <w:sz w:val="22"/>
          <w:szCs w:val="22"/>
          <w:lang w:eastAsia="en-GB"/>
        </w:rPr>
        <w:t xml:space="preserve"> local al </w:t>
      </w:r>
      <w:proofErr w:type="spellStart"/>
      <w:r w:rsidRPr="00ED262E">
        <w:rPr>
          <w:rFonts w:ascii="Times New Roman" w:eastAsia="Times New Roman" w:hAnsi="Times New Roman" w:cs="Times New Roman"/>
          <w:b/>
          <w:bCs/>
          <w:color w:val="484848"/>
          <w:sz w:val="22"/>
          <w:szCs w:val="22"/>
          <w:lang w:eastAsia="en-GB"/>
        </w:rPr>
        <w:t>comunei</w:t>
      </w:r>
      <w:proofErr w:type="spellEnd"/>
      <w:r w:rsidRPr="00ED262E">
        <w:rPr>
          <w:rFonts w:ascii="Times New Roman" w:eastAsia="Times New Roman" w:hAnsi="Times New Roman" w:cs="Times New Roman"/>
          <w:b/>
          <w:bCs/>
          <w:color w:val="484848"/>
          <w:sz w:val="22"/>
          <w:szCs w:val="22"/>
          <w:lang w:eastAsia="en-GB"/>
        </w:rPr>
        <w:t xml:space="preserve"> </w:t>
      </w:r>
      <w:proofErr w:type="spellStart"/>
      <w:r w:rsidRPr="00ED262E">
        <w:rPr>
          <w:rFonts w:ascii="Times New Roman" w:eastAsia="Times New Roman" w:hAnsi="Times New Roman" w:cs="Times New Roman"/>
          <w:b/>
          <w:bCs/>
          <w:color w:val="484848"/>
          <w:sz w:val="22"/>
          <w:szCs w:val="22"/>
          <w:lang w:eastAsia="en-GB"/>
        </w:rPr>
        <w:t>Târgușor</w:t>
      </w:r>
      <w:proofErr w:type="spellEnd"/>
      <w:r w:rsidRPr="00ED262E">
        <w:rPr>
          <w:rFonts w:ascii="Times New Roman" w:eastAsia="Times New Roman" w:hAnsi="Times New Roman" w:cs="Times New Roman"/>
          <w:b/>
          <w:bCs/>
          <w:color w:val="484848"/>
          <w:sz w:val="22"/>
          <w:szCs w:val="22"/>
          <w:lang w:eastAsia="en-GB"/>
        </w:rPr>
        <w:t xml:space="preserve">, </w:t>
      </w:r>
      <w:proofErr w:type="spellStart"/>
      <w:r w:rsidRPr="00ED262E">
        <w:rPr>
          <w:rFonts w:ascii="Times New Roman" w:eastAsia="Times New Roman" w:hAnsi="Times New Roman" w:cs="Times New Roman"/>
          <w:b/>
          <w:bCs/>
          <w:color w:val="484848"/>
          <w:sz w:val="22"/>
          <w:szCs w:val="22"/>
          <w:lang w:eastAsia="en-GB"/>
        </w:rPr>
        <w:t>județul</w:t>
      </w:r>
      <w:proofErr w:type="spellEnd"/>
      <w:r w:rsidRPr="00ED262E">
        <w:rPr>
          <w:rFonts w:ascii="Times New Roman" w:eastAsia="Times New Roman" w:hAnsi="Times New Roman" w:cs="Times New Roman"/>
          <w:b/>
          <w:bCs/>
          <w:color w:val="484848"/>
          <w:sz w:val="22"/>
          <w:szCs w:val="22"/>
          <w:lang w:eastAsia="en-GB"/>
        </w:rPr>
        <w:t xml:space="preserve"> </w:t>
      </w:r>
      <w:proofErr w:type="spellStart"/>
      <w:r w:rsidRPr="00ED262E">
        <w:rPr>
          <w:rFonts w:ascii="Times New Roman" w:eastAsia="Times New Roman" w:hAnsi="Times New Roman" w:cs="Times New Roman"/>
          <w:b/>
          <w:bCs/>
          <w:color w:val="484848"/>
          <w:sz w:val="22"/>
          <w:szCs w:val="22"/>
          <w:lang w:eastAsia="en-GB"/>
        </w:rPr>
        <w:t>Constanța</w:t>
      </w:r>
      <w:proofErr w:type="spellEnd"/>
      <w:r w:rsidRPr="00ED262E">
        <w:rPr>
          <w:rFonts w:ascii="Times New Roman" w:eastAsia="Times New Roman" w:hAnsi="Times New Roman" w:cs="Times New Roman"/>
          <w:b/>
          <w:bCs/>
          <w:color w:val="484848"/>
          <w:sz w:val="22"/>
          <w:szCs w:val="22"/>
          <w:lang w:eastAsia="en-GB"/>
        </w:rPr>
        <w:t xml:space="preserve">, </w:t>
      </w:r>
      <w:proofErr w:type="spellStart"/>
      <w:r w:rsidRPr="00ED262E">
        <w:rPr>
          <w:rFonts w:ascii="Times New Roman" w:eastAsia="Times New Roman" w:hAnsi="Times New Roman" w:cs="Times New Roman"/>
          <w:b/>
          <w:bCs/>
          <w:color w:val="484848"/>
          <w:sz w:val="22"/>
          <w:szCs w:val="22"/>
          <w:lang w:eastAsia="en-GB"/>
        </w:rPr>
        <w:t>în</w:t>
      </w:r>
      <w:proofErr w:type="spellEnd"/>
      <w:r w:rsidRPr="00ED262E">
        <w:rPr>
          <w:rFonts w:ascii="Times New Roman" w:eastAsia="Times New Roman" w:hAnsi="Times New Roman" w:cs="Times New Roman"/>
          <w:b/>
          <w:bCs/>
          <w:color w:val="484848"/>
          <w:sz w:val="22"/>
          <w:szCs w:val="22"/>
          <w:lang w:eastAsia="en-GB"/>
        </w:rPr>
        <w:t xml:space="preserve"> </w:t>
      </w:r>
      <w:proofErr w:type="spellStart"/>
      <w:r w:rsidRPr="00ED262E">
        <w:rPr>
          <w:rFonts w:ascii="Times New Roman" w:eastAsia="Times New Roman" w:hAnsi="Times New Roman" w:cs="Times New Roman"/>
          <w:b/>
          <w:bCs/>
          <w:color w:val="484848"/>
          <w:sz w:val="22"/>
          <w:szCs w:val="22"/>
          <w:lang w:eastAsia="en-GB"/>
        </w:rPr>
        <w:t>vederea</w:t>
      </w:r>
      <w:proofErr w:type="spellEnd"/>
      <w:r w:rsidRPr="00ED262E">
        <w:rPr>
          <w:rFonts w:ascii="Times New Roman" w:eastAsia="Times New Roman" w:hAnsi="Times New Roman" w:cs="Times New Roman"/>
          <w:b/>
          <w:bCs/>
          <w:color w:val="484848"/>
          <w:sz w:val="22"/>
          <w:szCs w:val="22"/>
          <w:lang w:eastAsia="en-GB"/>
        </w:rPr>
        <w:t xml:space="preserve"> </w:t>
      </w:r>
      <w:proofErr w:type="spellStart"/>
      <w:r w:rsidRPr="00ED262E">
        <w:rPr>
          <w:rFonts w:ascii="Times New Roman" w:eastAsia="Times New Roman" w:hAnsi="Times New Roman" w:cs="Times New Roman"/>
          <w:b/>
          <w:bCs/>
          <w:color w:val="484848"/>
          <w:sz w:val="22"/>
          <w:szCs w:val="22"/>
          <w:lang w:eastAsia="en-GB"/>
        </w:rPr>
        <w:t>achiziționării</w:t>
      </w:r>
      <w:proofErr w:type="spellEnd"/>
      <w:r w:rsidRPr="00ED262E">
        <w:rPr>
          <w:rFonts w:ascii="Times New Roman" w:eastAsia="Times New Roman" w:hAnsi="Times New Roman" w:cs="Times New Roman"/>
          <w:b/>
          <w:bCs/>
          <w:color w:val="484848"/>
          <w:sz w:val="22"/>
          <w:szCs w:val="22"/>
          <w:lang w:eastAsia="en-GB"/>
        </w:rPr>
        <w:t xml:space="preserve"> de </w:t>
      </w:r>
      <w:proofErr w:type="spellStart"/>
      <w:r w:rsidRPr="00ED262E">
        <w:rPr>
          <w:rFonts w:ascii="Times New Roman" w:eastAsia="Times New Roman" w:hAnsi="Times New Roman" w:cs="Times New Roman"/>
          <w:b/>
          <w:bCs/>
          <w:color w:val="484848"/>
          <w:sz w:val="22"/>
          <w:szCs w:val="22"/>
          <w:lang w:eastAsia="en-GB"/>
        </w:rPr>
        <w:t>plăcuțe</w:t>
      </w:r>
      <w:proofErr w:type="spellEnd"/>
      <w:r w:rsidRPr="00ED262E">
        <w:rPr>
          <w:rFonts w:ascii="Times New Roman" w:eastAsia="Times New Roman" w:hAnsi="Times New Roman" w:cs="Times New Roman"/>
          <w:b/>
          <w:bCs/>
          <w:color w:val="484848"/>
          <w:sz w:val="22"/>
          <w:szCs w:val="22"/>
          <w:lang w:eastAsia="en-GB"/>
        </w:rPr>
        <w:t xml:space="preserve"> </w:t>
      </w:r>
      <w:proofErr w:type="spellStart"/>
      <w:r w:rsidRPr="00ED262E">
        <w:rPr>
          <w:rFonts w:ascii="Times New Roman" w:eastAsia="Times New Roman" w:hAnsi="Times New Roman" w:cs="Times New Roman"/>
          <w:b/>
          <w:bCs/>
          <w:color w:val="484848"/>
          <w:sz w:val="22"/>
          <w:szCs w:val="22"/>
          <w:lang w:eastAsia="en-GB"/>
        </w:rPr>
        <w:t>pentru</w:t>
      </w:r>
      <w:proofErr w:type="spellEnd"/>
      <w:r w:rsidRPr="00ED262E">
        <w:rPr>
          <w:rFonts w:ascii="Times New Roman" w:eastAsia="Times New Roman" w:hAnsi="Times New Roman" w:cs="Times New Roman"/>
          <w:b/>
          <w:bCs/>
          <w:color w:val="484848"/>
          <w:sz w:val="22"/>
          <w:szCs w:val="22"/>
          <w:lang w:eastAsia="en-GB"/>
        </w:rPr>
        <w:t xml:space="preserve"> </w:t>
      </w:r>
      <w:proofErr w:type="spellStart"/>
      <w:r w:rsidRPr="00ED262E">
        <w:rPr>
          <w:rFonts w:ascii="Times New Roman" w:eastAsia="Times New Roman" w:hAnsi="Times New Roman" w:cs="Times New Roman"/>
          <w:b/>
          <w:bCs/>
          <w:color w:val="484848"/>
          <w:sz w:val="22"/>
          <w:szCs w:val="22"/>
          <w:lang w:eastAsia="en-GB"/>
        </w:rPr>
        <w:t>nomenclatorul</w:t>
      </w:r>
      <w:proofErr w:type="spellEnd"/>
      <w:r w:rsidRPr="00ED262E">
        <w:rPr>
          <w:rFonts w:ascii="Times New Roman" w:eastAsia="Times New Roman" w:hAnsi="Times New Roman" w:cs="Times New Roman"/>
          <w:b/>
          <w:bCs/>
          <w:color w:val="484848"/>
          <w:sz w:val="22"/>
          <w:szCs w:val="22"/>
          <w:lang w:eastAsia="en-GB"/>
        </w:rPr>
        <w:t xml:space="preserve"> </w:t>
      </w:r>
      <w:proofErr w:type="spellStart"/>
      <w:r w:rsidRPr="00ED262E">
        <w:rPr>
          <w:rFonts w:ascii="Times New Roman" w:eastAsia="Times New Roman" w:hAnsi="Times New Roman" w:cs="Times New Roman"/>
          <w:b/>
          <w:bCs/>
          <w:color w:val="484848"/>
          <w:sz w:val="22"/>
          <w:szCs w:val="22"/>
          <w:lang w:eastAsia="en-GB"/>
        </w:rPr>
        <w:t>stradal</w:t>
      </w:r>
      <w:proofErr w:type="spellEnd"/>
      <w:r w:rsidRPr="00ED262E">
        <w:rPr>
          <w:rFonts w:ascii="Times New Roman" w:eastAsia="Times New Roman" w:hAnsi="Times New Roman" w:cs="Times New Roman"/>
          <w:b/>
          <w:bCs/>
          <w:color w:val="484848"/>
          <w:sz w:val="22"/>
          <w:szCs w:val="22"/>
          <w:lang w:eastAsia="en-GB"/>
        </w:rPr>
        <w:t xml:space="preserve"> din </w:t>
      </w:r>
      <w:proofErr w:type="spellStart"/>
      <w:r w:rsidRPr="00ED262E">
        <w:rPr>
          <w:rFonts w:ascii="Times New Roman" w:eastAsia="Times New Roman" w:hAnsi="Times New Roman" w:cs="Times New Roman"/>
          <w:b/>
          <w:bCs/>
          <w:color w:val="484848"/>
          <w:sz w:val="22"/>
          <w:szCs w:val="22"/>
          <w:lang w:eastAsia="en-GB"/>
        </w:rPr>
        <w:t>localitățile</w:t>
      </w:r>
      <w:proofErr w:type="spellEnd"/>
      <w:r w:rsidRPr="00ED262E">
        <w:rPr>
          <w:rFonts w:ascii="Times New Roman" w:eastAsia="Times New Roman" w:hAnsi="Times New Roman" w:cs="Times New Roman"/>
          <w:b/>
          <w:bCs/>
          <w:color w:val="484848"/>
          <w:sz w:val="22"/>
          <w:szCs w:val="22"/>
          <w:lang w:eastAsia="en-GB"/>
        </w:rPr>
        <w:t xml:space="preserve"> </w:t>
      </w:r>
      <w:proofErr w:type="spellStart"/>
      <w:r w:rsidRPr="00ED262E">
        <w:rPr>
          <w:rFonts w:ascii="Times New Roman" w:eastAsia="Times New Roman" w:hAnsi="Times New Roman" w:cs="Times New Roman"/>
          <w:b/>
          <w:bCs/>
          <w:color w:val="484848"/>
          <w:sz w:val="22"/>
          <w:szCs w:val="22"/>
          <w:lang w:eastAsia="en-GB"/>
        </w:rPr>
        <w:t>Târgușor</w:t>
      </w:r>
      <w:proofErr w:type="spellEnd"/>
      <w:r w:rsidRPr="00ED262E">
        <w:rPr>
          <w:rFonts w:ascii="Times New Roman" w:eastAsia="Times New Roman" w:hAnsi="Times New Roman" w:cs="Times New Roman"/>
          <w:b/>
          <w:bCs/>
          <w:color w:val="484848"/>
          <w:sz w:val="22"/>
          <w:szCs w:val="22"/>
          <w:lang w:eastAsia="en-GB"/>
        </w:rPr>
        <w:t xml:space="preserve"> </w:t>
      </w:r>
      <w:proofErr w:type="spellStart"/>
      <w:r w:rsidRPr="00ED262E">
        <w:rPr>
          <w:rFonts w:ascii="Times New Roman" w:eastAsia="Times New Roman" w:hAnsi="Times New Roman" w:cs="Times New Roman"/>
          <w:b/>
          <w:bCs/>
          <w:color w:val="484848"/>
          <w:sz w:val="22"/>
          <w:szCs w:val="22"/>
          <w:lang w:eastAsia="en-GB"/>
        </w:rPr>
        <w:t>și</w:t>
      </w:r>
      <w:proofErr w:type="spellEnd"/>
      <w:r w:rsidRPr="00ED262E">
        <w:rPr>
          <w:rFonts w:ascii="Times New Roman" w:eastAsia="Times New Roman" w:hAnsi="Times New Roman" w:cs="Times New Roman"/>
          <w:b/>
          <w:bCs/>
          <w:color w:val="484848"/>
          <w:sz w:val="22"/>
          <w:szCs w:val="22"/>
          <w:lang w:eastAsia="en-GB"/>
        </w:rPr>
        <w:t xml:space="preserve"> </w:t>
      </w:r>
      <w:proofErr w:type="spellStart"/>
      <w:r w:rsidRPr="00ED262E">
        <w:rPr>
          <w:rFonts w:ascii="Times New Roman" w:eastAsia="Times New Roman" w:hAnsi="Times New Roman" w:cs="Times New Roman"/>
          <w:b/>
          <w:bCs/>
          <w:color w:val="484848"/>
          <w:sz w:val="22"/>
          <w:szCs w:val="22"/>
          <w:lang w:eastAsia="en-GB"/>
        </w:rPr>
        <w:t>Mireasa</w:t>
      </w:r>
      <w:proofErr w:type="spellEnd"/>
      <w:r w:rsidRPr="00ED262E">
        <w:rPr>
          <w:rFonts w:ascii="Times New Roman" w:eastAsia="Times New Roman" w:hAnsi="Times New Roman" w:cs="Times New Roman"/>
          <w:b/>
          <w:bCs/>
          <w:color w:val="484848"/>
          <w:sz w:val="22"/>
          <w:szCs w:val="22"/>
          <w:lang w:eastAsia="en-GB"/>
        </w:rPr>
        <w:t xml:space="preserve">, </w:t>
      </w:r>
      <w:proofErr w:type="spellStart"/>
      <w:r w:rsidRPr="00ED262E">
        <w:rPr>
          <w:rFonts w:ascii="Times New Roman" w:eastAsia="Times New Roman" w:hAnsi="Times New Roman" w:cs="Times New Roman"/>
          <w:b/>
          <w:bCs/>
          <w:color w:val="484848"/>
          <w:sz w:val="22"/>
          <w:szCs w:val="22"/>
          <w:lang w:eastAsia="en-GB"/>
        </w:rPr>
        <w:t>comuna</w:t>
      </w:r>
      <w:proofErr w:type="spellEnd"/>
      <w:r w:rsidRPr="00ED262E">
        <w:rPr>
          <w:rFonts w:ascii="Times New Roman" w:eastAsia="Times New Roman" w:hAnsi="Times New Roman" w:cs="Times New Roman"/>
          <w:b/>
          <w:bCs/>
          <w:color w:val="484848"/>
          <w:sz w:val="22"/>
          <w:szCs w:val="22"/>
          <w:lang w:eastAsia="en-GB"/>
        </w:rPr>
        <w:t xml:space="preserve"> </w:t>
      </w:r>
      <w:proofErr w:type="spellStart"/>
      <w:r w:rsidRPr="00ED262E">
        <w:rPr>
          <w:rFonts w:ascii="Times New Roman" w:eastAsia="Times New Roman" w:hAnsi="Times New Roman" w:cs="Times New Roman"/>
          <w:b/>
          <w:bCs/>
          <w:color w:val="484848"/>
          <w:sz w:val="22"/>
          <w:szCs w:val="22"/>
          <w:lang w:eastAsia="en-GB"/>
        </w:rPr>
        <w:t>Târgușor</w:t>
      </w:r>
      <w:proofErr w:type="spellEnd"/>
      <w:r w:rsidRPr="00ED262E">
        <w:rPr>
          <w:rFonts w:ascii="Times New Roman" w:eastAsia="Times New Roman" w:hAnsi="Times New Roman" w:cs="Times New Roman"/>
          <w:b/>
          <w:bCs/>
          <w:color w:val="484848"/>
          <w:sz w:val="22"/>
          <w:szCs w:val="22"/>
          <w:lang w:eastAsia="en-GB"/>
        </w:rPr>
        <w:t xml:space="preserve">, </w:t>
      </w:r>
      <w:proofErr w:type="spellStart"/>
      <w:r w:rsidRPr="00ED262E">
        <w:rPr>
          <w:rFonts w:ascii="Times New Roman" w:eastAsia="Times New Roman" w:hAnsi="Times New Roman" w:cs="Times New Roman"/>
          <w:b/>
          <w:bCs/>
          <w:color w:val="484848"/>
          <w:sz w:val="22"/>
          <w:szCs w:val="22"/>
          <w:lang w:eastAsia="en-GB"/>
        </w:rPr>
        <w:t>județul</w:t>
      </w:r>
      <w:proofErr w:type="spellEnd"/>
      <w:r w:rsidRPr="00ED262E">
        <w:rPr>
          <w:rFonts w:ascii="Times New Roman" w:eastAsia="Times New Roman" w:hAnsi="Times New Roman" w:cs="Times New Roman"/>
          <w:b/>
          <w:bCs/>
          <w:color w:val="484848"/>
          <w:sz w:val="22"/>
          <w:szCs w:val="22"/>
          <w:lang w:eastAsia="en-GB"/>
        </w:rPr>
        <w:t xml:space="preserve"> </w:t>
      </w:r>
      <w:proofErr w:type="spellStart"/>
      <w:r w:rsidRPr="00ED262E">
        <w:rPr>
          <w:rFonts w:ascii="Times New Roman" w:eastAsia="Times New Roman" w:hAnsi="Times New Roman" w:cs="Times New Roman"/>
          <w:b/>
          <w:bCs/>
          <w:color w:val="484848"/>
          <w:sz w:val="22"/>
          <w:szCs w:val="22"/>
          <w:lang w:eastAsia="en-GB"/>
        </w:rPr>
        <w:t>Constanța</w:t>
      </w:r>
      <w:proofErr w:type="spellEnd"/>
    </w:p>
    <w:p w14:paraId="6A36EF52" w14:textId="77777777" w:rsidR="00BE3CE0" w:rsidRPr="00ED262E" w:rsidRDefault="00BE3CE0" w:rsidP="00BE3CE0">
      <w:pPr>
        <w:ind w:right="-153"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58881F63" w14:textId="77777777" w:rsidR="00BE3CE0" w:rsidRPr="00ED262E" w:rsidRDefault="00BE3CE0" w:rsidP="00BE3CE0">
      <w:pPr>
        <w:ind w:right="-153"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792909CE" w14:textId="77777777" w:rsidR="00BE3CE0" w:rsidRPr="00ED262E" w:rsidRDefault="00BE3CE0" w:rsidP="00BE3CE0">
      <w:pPr>
        <w:tabs>
          <w:tab w:val="left" w:pos="0"/>
        </w:tabs>
        <w:rPr>
          <w:rFonts w:ascii="Times New Roman" w:hAnsi="Times New Roman" w:cs="Times New Roman"/>
          <w:b/>
          <w:bCs/>
          <w:color w:val="000000"/>
        </w:rPr>
      </w:pPr>
      <w:r w:rsidRPr="00ED262E">
        <w:rPr>
          <w:rStyle w:val="slitbdy"/>
          <w:rFonts w:ascii="Times New Roman" w:eastAsiaTheme="majorEastAsia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 xml:space="preserve">         </w:t>
      </w:r>
      <w:proofErr w:type="spellStart"/>
      <w:r w:rsidRPr="00ED262E">
        <w:rPr>
          <w:rStyle w:val="slitbdy"/>
          <w:rFonts w:ascii="Times New Roman" w:eastAsiaTheme="majorEastAsia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>Nomenclatura</w:t>
      </w:r>
      <w:proofErr w:type="spellEnd"/>
      <w:r w:rsidRPr="00ED262E">
        <w:rPr>
          <w:rStyle w:val="slitbdy"/>
          <w:rFonts w:ascii="Times New Roman" w:eastAsiaTheme="majorEastAsia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D262E">
        <w:rPr>
          <w:rStyle w:val="slitbdy"/>
          <w:rFonts w:ascii="Times New Roman" w:eastAsiaTheme="majorEastAsia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>stradală</w:t>
      </w:r>
      <w:proofErr w:type="spellEnd"/>
      <w:r w:rsidRPr="00ED262E">
        <w:rPr>
          <w:rStyle w:val="slitbdy"/>
          <w:rFonts w:ascii="Times New Roman" w:eastAsiaTheme="majorEastAsia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 xml:space="preserve"> se </w:t>
      </w:r>
      <w:proofErr w:type="spellStart"/>
      <w:r w:rsidRPr="00ED262E">
        <w:rPr>
          <w:rStyle w:val="slitbdy"/>
          <w:rFonts w:ascii="Times New Roman" w:eastAsiaTheme="majorEastAsia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>aprobă</w:t>
      </w:r>
      <w:proofErr w:type="spellEnd"/>
      <w:r w:rsidRPr="00ED262E">
        <w:rPr>
          <w:rStyle w:val="slitbdy"/>
          <w:rFonts w:ascii="Times New Roman" w:eastAsiaTheme="majorEastAsia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D262E">
        <w:rPr>
          <w:rStyle w:val="slitbdy"/>
          <w:rFonts w:ascii="Times New Roman" w:eastAsiaTheme="majorEastAsia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>prin</w:t>
      </w:r>
      <w:proofErr w:type="spellEnd"/>
      <w:r w:rsidRPr="00ED262E">
        <w:rPr>
          <w:rStyle w:val="slitbdy"/>
          <w:rFonts w:ascii="Times New Roman" w:eastAsiaTheme="majorEastAsia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D262E">
        <w:rPr>
          <w:rStyle w:val="slitbdy"/>
          <w:rFonts w:ascii="Times New Roman" w:eastAsiaTheme="majorEastAsia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>hotărâre</w:t>
      </w:r>
      <w:proofErr w:type="spellEnd"/>
      <w:r w:rsidRPr="00ED262E">
        <w:rPr>
          <w:rStyle w:val="slitbdy"/>
          <w:rFonts w:ascii="Times New Roman" w:eastAsiaTheme="majorEastAsia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 xml:space="preserve"> a </w:t>
      </w:r>
      <w:proofErr w:type="spellStart"/>
      <w:r w:rsidRPr="00ED262E">
        <w:rPr>
          <w:rStyle w:val="slitbdy"/>
          <w:rFonts w:ascii="Times New Roman" w:eastAsiaTheme="majorEastAsia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>consiliului</w:t>
      </w:r>
      <w:proofErr w:type="spellEnd"/>
      <w:r w:rsidRPr="00ED262E">
        <w:rPr>
          <w:rStyle w:val="slitbdy"/>
          <w:rFonts w:ascii="Times New Roman" w:eastAsiaTheme="majorEastAsia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 xml:space="preserve"> local, se </w:t>
      </w:r>
      <w:proofErr w:type="spellStart"/>
      <w:r w:rsidRPr="00ED262E">
        <w:rPr>
          <w:rStyle w:val="slitbdy"/>
          <w:rFonts w:ascii="Times New Roman" w:eastAsiaTheme="majorEastAsia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>organizează</w:t>
      </w:r>
      <w:proofErr w:type="spellEnd"/>
      <w:r w:rsidRPr="00ED262E">
        <w:rPr>
          <w:rStyle w:val="slitbdy"/>
          <w:rFonts w:ascii="Times New Roman" w:eastAsiaTheme="majorEastAsia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 xml:space="preserve"> pe </w:t>
      </w:r>
      <w:proofErr w:type="spellStart"/>
      <w:r w:rsidRPr="00ED262E">
        <w:rPr>
          <w:rStyle w:val="slitbdy"/>
          <w:rFonts w:ascii="Times New Roman" w:eastAsiaTheme="majorEastAsia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>fiecare</w:t>
      </w:r>
      <w:proofErr w:type="spellEnd"/>
      <w:r w:rsidRPr="00ED262E">
        <w:rPr>
          <w:rStyle w:val="slitbdy"/>
          <w:rFonts w:ascii="Times New Roman" w:eastAsiaTheme="majorEastAsia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D262E">
        <w:rPr>
          <w:rStyle w:val="slitbdy"/>
          <w:rFonts w:ascii="Times New Roman" w:eastAsiaTheme="majorEastAsia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>localitate</w:t>
      </w:r>
      <w:proofErr w:type="spellEnd"/>
      <w:r w:rsidRPr="00ED262E">
        <w:rPr>
          <w:rStyle w:val="slitbdy"/>
          <w:rFonts w:ascii="Times New Roman" w:eastAsiaTheme="majorEastAsia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D262E">
        <w:rPr>
          <w:rStyle w:val="slitbdy"/>
          <w:rFonts w:ascii="Times New Roman" w:eastAsiaTheme="majorEastAsia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>şi</w:t>
      </w:r>
      <w:proofErr w:type="spellEnd"/>
      <w:r w:rsidRPr="00ED262E">
        <w:rPr>
          <w:rStyle w:val="slitbdy"/>
          <w:rFonts w:ascii="Times New Roman" w:eastAsiaTheme="majorEastAsia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D262E">
        <w:rPr>
          <w:rStyle w:val="slitbdy"/>
          <w:rFonts w:ascii="Times New Roman" w:eastAsiaTheme="majorEastAsia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>reprezintă</w:t>
      </w:r>
      <w:proofErr w:type="spellEnd"/>
      <w:r w:rsidRPr="00ED262E">
        <w:rPr>
          <w:rStyle w:val="slitbdy"/>
          <w:rFonts w:ascii="Times New Roman" w:eastAsiaTheme="majorEastAsia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D262E">
        <w:rPr>
          <w:rStyle w:val="slitbdy"/>
          <w:rFonts w:ascii="Times New Roman" w:eastAsiaTheme="majorEastAsia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>evidenţa</w:t>
      </w:r>
      <w:proofErr w:type="spellEnd"/>
      <w:r w:rsidRPr="00ED262E">
        <w:rPr>
          <w:rStyle w:val="slitbdy"/>
          <w:rFonts w:ascii="Times New Roman" w:eastAsiaTheme="majorEastAsia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D262E">
        <w:rPr>
          <w:rStyle w:val="slitbdy"/>
          <w:rFonts w:ascii="Times New Roman" w:eastAsiaTheme="majorEastAsia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>primară</w:t>
      </w:r>
      <w:proofErr w:type="spellEnd"/>
      <w:r w:rsidRPr="00ED262E">
        <w:rPr>
          <w:rStyle w:val="slitbdy"/>
          <w:rFonts w:ascii="Times New Roman" w:eastAsiaTheme="majorEastAsia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D262E">
        <w:rPr>
          <w:rStyle w:val="slitbdy"/>
          <w:rFonts w:ascii="Times New Roman" w:eastAsiaTheme="majorEastAsia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>unitară</w:t>
      </w:r>
      <w:proofErr w:type="spellEnd"/>
      <w:r w:rsidRPr="00ED262E">
        <w:rPr>
          <w:rStyle w:val="slitbdy"/>
          <w:rFonts w:ascii="Times New Roman" w:eastAsiaTheme="majorEastAsia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 xml:space="preserve"> care </w:t>
      </w:r>
      <w:proofErr w:type="spellStart"/>
      <w:r w:rsidRPr="00ED262E">
        <w:rPr>
          <w:rStyle w:val="slitbdy"/>
          <w:rFonts w:ascii="Times New Roman" w:eastAsiaTheme="majorEastAsia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>serveşte</w:t>
      </w:r>
      <w:proofErr w:type="spellEnd"/>
      <w:r w:rsidRPr="00ED262E">
        <w:rPr>
          <w:rStyle w:val="slitbdy"/>
          <w:rFonts w:ascii="Times New Roman" w:eastAsiaTheme="majorEastAsia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 xml:space="preserve"> la </w:t>
      </w:r>
      <w:proofErr w:type="spellStart"/>
      <w:r w:rsidRPr="00ED262E">
        <w:rPr>
          <w:rStyle w:val="slitbdy"/>
          <w:rFonts w:ascii="Times New Roman" w:eastAsiaTheme="majorEastAsia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>atribuirea</w:t>
      </w:r>
      <w:proofErr w:type="spellEnd"/>
      <w:r w:rsidRPr="00ED262E">
        <w:rPr>
          <w:rStyle w:val="slitbdy"/>
          <w:rFonts w:ascii="Times New Roman" w:eastAsiaTheme="majorEastAsia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D262E">
        <w:rPr>
          <w:rStyle w:val="slitbdy"/>
          <w:rFonts w:ascii="Times New Roman" w:eastAsiaTheme="majorEastAsia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>denumirii</w:t>
      </w:r>
      <w:proofErr w:type="spellEnd"/>
      <w:r w:rsidRPr="00ED262E">
        <w:rPr>
          <w:rStyle w:val="slitbdy"/>
          <w:rFonts w:ascii="Times New Roman" w:eastAsiaTheme="majorEastAsia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D262E">
        <w:rPr>
          <w:rStyle w:val="slitbdy"/>
          <w:rFonts w:ascii="Times New Roman" w:eastAsiaTheme="majorEastAsia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>străzii</w:t>
      </w:r>
      <w:proofErr w:type="spellEnd"/>
      <w:r w:rsidRPr="00ED262E">
        <w:rPr>
          <w:rStyle w:val="slitbdy"/>
          <w:rFonts w:ascii="Times New Roman" w:eastAsiaTheme="majorEastAsia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D262E">
        <w:rPr>
          <w:rStyle w:val="slitbdy"/>
          <w:rFonts w:ascii="Times New Roman" w:eastAsiaTheme="majorEastAsia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>şi</w:t>
      </w:r>
      <w:proofErr w:type="spellEnd"/>
      <w:r w:rsidRPr="00ED262E">
        <w:rPr>
          <w:rStyle w:val="slitbdy"/>
          <w:rFonts w:ascii="Times New Roman" w:eastAsiaTheme="majorEastAsia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 xml:space="preserve"> a </w:t>
      </w:r>
      <w:proofErr w:type="spellStart"/>
      <w:r w:rsidRPr="00ED262E">
        <w:rPr>
          <w:rStyle w:val="slitbdy"/>
          <w:rFonts w:ascii="Times New Roman" w:eastAsiaTheme="majorEastAsia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>numărului</w:t>
      </w:r>
      <w:proofErr w:type="spellEnd"/>
      <w:r w:rsidRPr="00ED262E">
        <w:rPr>
          <w:rStyle w:val="slitbdy"/>
          <w:rFonts w:ascii="Times New Roman" w:eastAsiaTheme="majorEastAsia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D262E">
        <w:rPr>
          <w:rStyle w:val="slitbdy"/>
          <w:rFonts w:ascii="Times New Roman" w:eastAsiaTheme="majorEastAsia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>administrativ</w:t>
      </w:r>
      <w:proofErr w:type="spellEnd"/>
      <w:r w:rsidRPr="00ED262E">
        <w:rPr>
          <w:rStyle w:val="slitbdy"/>
          <w:rFonts w:ascii="Times New Roman" w:eastAsiaTheme="majorEastAsia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 xml:space="preserve">. </w:t>
      </w:r>
      <w:proofErr w:type="spellStart"/>
      <w:r w:rsidRPr="00ED262E">
        <w:rPr>
          <w:rStyle w:val="slitbdy"/>
          <w:rFonts w:ascii="Times New Roman" w:eastAsiaTheme="majorEastAsia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>Registrul</w:t>
      </w:r>
      <w:proofErr w:type="spellEnd"/>
      <w:r w:rsidRPr="00ED262E">
        <w:rPr>
          <w:rStyle w:val="slitbdy"/>
          <w:rFonts w:ascii="Times New Roman" w:eastAsiaTheme="majorEastAsia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 xml:space="preserve"> electronic </w:t>
      </w:r>
      <w:proofErr w:type="spellStart"/>
      <w:r w:rsidRPr="00ED262E">
        <w:rPr>
          <w:rStyle w:val="slitbdy"/>
          <w:rFonts w:ascii="Times New Roman" w:eastAsiaTheme="majorEastAsia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>naţional</w:t>
      </w:r>
      <w:proofErr w:type="spellEnd"/>
      <w:r w:rsidRPr="00ED262E">
        <w:rPr>
          <w:rStyle w:val="slitbdy"/>
          <w:rFonts w:ascii="Times New Roman" w:eastAsiaTheme="majorEastAsia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 xml:space="preserve"> al </w:t>
      </w:r>
      <w:proofErr w:type="spellStart"/>
      <w:r w:rsidRPr="00ED262E">
        <w:rPr>
          <w:rStyle w:val="slitbdy"/>
          <w:rFonts w:ascii="Times New Roman" w:eastAsiaTheme="majorEastAsia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>nomenclaturilor</w:t>
      </w:r>
      <w:proofErr w:type="spellEnd"/>
      <w:r w:rsidRPr="00ED262E">
        <w:rPr>
          <w:rStyle w:val="slitbdy"/>
          <w:rFonts w:ascii="Times New Roman" w:eastAsiaTheme="majorEastAsia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D262E">
        <w:rPr>
          <w:rStyle w:val="slitbdy"/>
          <w:rFonts w:ascii="Times New Roman" w:eastAsiaTheme="majorEastAsia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>stradale</w:t>
      </w:r>
      <w:proofErr w:type="spellEnd"/>
      <w:r w:rsidRPr="00ED262E">
        <w:rPr>
          <w:rStyle w:val="slitbdy"/>
          <w:rFonts w:ascii="Times New Roman" w:eastAsiaTheme="majorEastAsia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D262E">
        <w:rPr>
          <w:rStyle w:val="slitbdy"/>
          <w:rFonts w:ascii="Times New Roman" w:eastAsiaTheme="majorEastAsia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>reprezintă</w:t>
      </w:r>
      <w:proofErr w:type="spellEnd"/>
      <w:r w:rsidRPr="00ED262E">
        <w:rPr>
          <w:rStyle w:val="slitbdy"/>
          <w:rFonts w:ascii="Times New Roman" w:eastAsiaTheme="majorEastAsia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D262E">
        <w:rPr>
          <w:rStyle w:val="slitbdy"/>
          <w:rFonts w:ascii="Times New Roman" w:eastAsiaTheme="majorEastAsia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>sistemul</w:t>
      </w:r>
      <w:proofErr w:type="spellEnd"/>
      <w:r w:rsidRPr="00ED262E">
        <w:rPr>
          <w:rStyle w:val="slitbdy"/>
          <w:rFonts w:ascii="Times New Roman" w:eastAsiaTheme="majorEastAsia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D262E">
        <w:rPr>
          <w:rStyle w:val="slitbdy"/>
          <w:rFonts w:ascii="Times New Roman" w:eastAsiaTheme="majorEastAsia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>unic</w:t>
      </w:r>
      <w:proofErr w:type="spellEnd"/>
      <w:r w:rsidRPr="00ED262E">
        <w:rPr>
          <w:rStyle w:val="slitbdy"/>
          <w:rFonts w:ascii="Times New Roman" w:eastAsiaTheme="majorEastAsia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ED262E">
        <w:rPr>
          <w:rStyle w:val="slitbdy"/>
          <w:rFonts w:ascii="Times New Roman" w:eastAsiaTheme="majorEastAsia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>referinţă</w:t>
      </w:r>
      <w:proofErr w:type="spellEnd"/>
      <w:r w:rsidRPr="00ED262E">
        <w:rPr>
          <w:rStyle w:val="slitbdy"/>
          <w:rFonts w:ascii="Times New Roman" w:eastAsiaTheme="majorEastAsia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 xml:space="preserve"> la </w:t>
      </w:r>
      <w:proofErr w:type="spellStart"/>
      <w:r w:rsidRPr="00ED262E">
        <w:rPr>
          <w:rStyle w:val="slitbdy"/>
          <w:rFonts w:ascii="Times New Roman" w:eastAsiaTheme="majorEastAsia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>nivel</w:t>
      </w:r>
      <w:proofErr w:type="spellEnd"/>
      <w:r w:rsidRPr="00ED262E">
        <w:rPr>
          <w:rStyle w:val="slitbdy"/>
          <w:rFonts w:ascii="Times New Roman" w:eastAsiaTheme="majorEastAsia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D262E">
        <w:rPr>
          <w:rStyle w:val="slitbdy"/>
          <w:rFonts w:ascii="Times New Roman" w:eastAsiaTheme="majorEastAsia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>naţional</w:t>
      </w:r>
      <w:proofErr w:type="spellEnd"/>
      <w:r w:rsidRPr="00ED262E">
        <w:rPr>
          <w:rStyle w:val="slitbdy"/>
          <w:rFonts w:ascii="Times New Roman" w:eastAsiaTheme="majorEastAsia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ED262E">
        <w:rPr>
          <w:rStyle w:val="slitbdy"/>
          <w:rFonts w:ascii="Times New Roman" w:eastAsiaTheme="majorEastAsia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>în</w:t>
      </w:r>
      <w:proofErr w:type="spellEnd"/>
      <w:r w:rsidRPr="00ED262E">
        <w:rPr>
          <w:rStyle w:val="slitbdy"/>
          <w:rFonts w:ascii="Times New Roman" w:eastAsiaTheme="majorEastAsia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 xml:space="preserve"> care sunt </w:t>
      </w:r>
      <w:proofErr w:type="spellStart"/>
      <w:r w:rsidRPr="00ED262E">
        <w:rPr>
          <w:rStyle w:val="slitbdy"/>
          <w:rFonts w:ascii="Times New Roman" w:eastAsiaTheme="majorEastAsia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>înscrise</w:t>
      </w:r>
      <w:proofErr w:type="spellEnd"/>
      <w:r w:rsidRPr="00ED262E">
        <w:rPr>
          <w:rStyle w:val="slitbdy"/>
          <w:rFonts w:ascii="Times New Roman" w:eastAsiaTheme="majorEastAsia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D262E">
        <w:rPr>
          <w:rStyle w:val="slitbdy"/>
          <w:rFonts w:ascii="Times New Roman" w:eastAsiaTheme="majorEastAsia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>nomenclaturile</w:t>
      </w:r>
      <w:proofErr w:type="spellEnd"/>
      <w:r w:rsidRPr="00ED262E">
        <w:rPr>
          <w:rStyle w:val="slitbdy"/>
          <w:rFonts w:ascii="Times New Roman" w:eastAsiaTheme="majorEastAsia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D262E">
        <w:rPr>
          <w:rStyle w:val="slitbdy"/>
          <w:rFonts w:ascii="Times New Roman" w:eastAsiaTheme="majorEastAsia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>stradale</w:t>
      </w:r>
      <w:proofErr w:type="spellEnd"/>
      <w:r w:rsidRPr="00ED262E">
        <w:rPr>
          <w:rStyle w:val="slitbdy"/>
          <w:rFonts w:ascii="Times New Roman" w:eastAsiaTheme="majorEastAsia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 xml:space="preserve"> de la </w:t>
      </w:r>
      <w:proofErr w:type="spellStart"/>
      <w:r w:rsidRPr="00ED262E">
        <w:rPr>
          <w:rStyle w:val="slitbdy"/>
          <w:rFonts w:ascii="Times New Roman" w:eastAsiaTheme="majorEastAsia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>nivelul</w:t>
      </w:r>
      <w:proofErr w:type="spellEnd"/>
      <w:r w:rsidRPr="00ED262E">
        <w:rPr>
          <w:rStyle w:val="slitbdy"/>
          <w:rFonts w:ascii="Times New Roman" w:eastAsiaTheme="majorEastAsia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D262E">
        <w:rPr>
          <w:rStyle w:val="slitbdy"/>
          <w:rFonts w:ascii="Times New Roman" w:eastAsiaTheme="majorEastAsia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>comunelor</w:t>
      </w:r>
      <w:proofErr w:type="spellEnd"/>
      <w:r w:rsidRPr="00ED262E">
        <w:rPr>
          <w:rStyle w:val="slitbdy"/>
          <w:rFonts w:ascii="Times New Roman" w:eastAsiaTheme="majorEastAsia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ED262E">
        <w:rPr>
          <w:rStyle w:val="slitbdy"/>
          <w:rFonts w:ascii="Times New Roman" w:eastAsiaTheme="majorEastAsia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>oraşelor</w:t>
      </w:r>
      <w:proofErr w:type="spellEnd"/>
      <w:r w:rsidRPr="00ED262E">
        <w:rPr>
          <w:rStyle w:val="slitbdy"/>
          <w:rFonts w:ascii="Times New Roman" w:eastAsiaTheme="majorEastAsia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D262E">
        <w:rPr>
          <w:rStyle w:val="slitbdy"/>
          <w:rFonts w:ascii="Times New Roman" w:eastAsiaTheme="majorEastAsia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>şi</w:t>
      </w:r>
      <w:proofErr w:type="spellEnd"/>
      <w:r w:rsidRPr="00ED262E">
        <w:rPr>
          <w:rStyle w:val="slitbdy"/>
          <w:rFonts w:ascii="Times New Roman" w:eastAsiaTheme="majorEastAsia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 xml:space="preserve"> al </w:t>
      </w:r>
      <w:proofErr w:type="spellStart"/>
      <w:r w:rsidRPr="00ED262E">
        <w:rPr>
          <w:rStyle w:val="slitbdy"/>
          <w:rFonts w:ascii="Times New Roman" w:eastAsiaTheme="majorEastAsia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>municipiilor</w:t>
      </w:r>
      <w:proofErr w:type="spellEnd"/>
      <w:r w:rsidRPr="00ED262E">
        <w:rPr>
          <w:rStyle w:val="slitbdy"/>
          <w:rFonts w:ascii="Times New Roman" w:eastAsiaTheme="majorEastAsia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 xml:space="preserve">. </w:t>
      </w:r>
      <w:proofErr w:type="spellStart"/>
      <w:r w:rsidRPr="00ED262E">
        <w:rPr>
          <w:rStyle w:val="slitbdy"/>
          <w:rFonts w:ascii="Times New Roman" w:eastAsiaTheme="majorEastAsia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>Registrul</w:t>
      </w:r>
      <w:proofErr w:type="spellEnd"/>
      <w:r w:rsidRPr="00ED262E">
        <w:rPr>
          <w:rStyle w:val="slitbdy"/>
          <w:rFonts w:ascii="Times New Roman" w:eastAsiaTheme="majorEastAsia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D262E">
        <w:rPr>
          <w:rStyle w:val="slitbdy"/>
          <w:rFonts w:ascii="Times New Roman" w:eastAsiaTheme="majorEastAsia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>este</w:t>
      </w:r>
      <w:proofErr w:type="spellEnd"/>
      <w:r w:rsidRPr="00ED262E">
        <w:rPr>
          <w:rStyle w:val="slitbdy"/>
          <w:rFonts w:ascii="Times New Roman" w:eastAsiaTheme="majorEastAsia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D262E">
        <w:rPr>
          <w:rStyle w:val="slitbdy"/>
          <w:rFonts w:ascii="Times New Roman" w:eastAsiaTheme="majorEastAsia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>obligatoriu</w:t>
      </w:r>
      <w:proofErr w:type="spellEnd"/>
      <w:r w:rsidRPr="00ED262E">
        <w:rPr>
          <w:rStyle w:val="slitbdy"/>
          <w:rFonts w:ascii="Times New Roman" w:eastAsiaTheme="majorEastAsia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ED262E">
        <w:rPr>
          <w:rStyle w:val="slitbdy"/>
          <w:rFonts w:ascii="Times New Roman" w:eastAsiaTheme="majorEastAsia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>utilizat</w:t>
      </w:r>
      <w:proofErr w:type="spellEnd"/>
      <w:r w:rsidRPr="00ED262E">
        <w:rPr>
          <w:rStyle w:val="slitbdy"/>
          <w:rFonts w:ascii="Times New Roman" w:eastAsiaTheme="majorEastAsia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ED262E">
        <w:rPr>
          <w:rStyle w:val="slitbdy"/>
          <w:rFonts w:ascii="Times New Roman" w:eastAsiaTheme="majorEastAsia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>instituţiile</w:t>
      </w:r>
      <w:proofErr w:type="spellEnd"/>
      <w:r w:rsidRPr="00ED262E">
        <w:rPr>
          <w:rStyle w:val="slitbdy"/>
          <w:rFonts w:ascii="Times New Roman" w:eastAsiaTheme="majorEastAsia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D262E">
        <w:rPr>
          <w:rStyle w:val="slitbdy"/>
          <w:rFonts w:ascii="Times New Roman" w:eastAsiaTheme="majorEastAsia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>şi</w:t>
      </w:r>
      <w:proofErr w:type="spellEnd"/>
      <w:r w:rsidRPr="00ED262E">
        <w:rPr>
          <w:rStyle w:val="slitbdy"/>
          <w:rFonts w:ascii="Times New Roman" w:eastAsiaTheme="majorEastAsia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D262E">
        <w:rPr>
          <w:rStyle w:val="slitbdy"/>
          <w:rFonts w:ascii="Times New Roman" w:eastAsiaTheme="majorEastAsia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>autorităţile</w:t>
      </w:r>
      <w:proofErr w:type="spellEnd"/>
      <w:r w:rsidRPr="00ED262E">
        <w:rPr>
          <w:rStyle w:val="slitbdy"/>
          <w:rFonts w:ascii="Times New Roman" w:eastAsiaTheme="majorEastAsia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D262E">
        <w:rPr>
          <w:rStyle w:val="slitbdy"/>
          <w:rFonts w:ascii="Times New Roman" w:eastAsiaTheme="majorEastAsia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>administraţiei</w:t>
      </w:r>
      <w:proofErr w:type="spellEnd"/>
      <w:r w:rsidRPr="00ED262E">
        <w:rPr>
          <w:rStyle w:val="slitbdy"/>
          <w:rFonts w:ascii="Times New Roman" w:eastAsiaTheme="majorEastAsia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D262E">
        <w:rPr>
          <w:rStyle w:val="slitbdy"/>
          <w:rFonts w:ascii="Times New Roman" w:eastAsiaTheme="majorEastAsia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>publice</w:t>
      </w:r>
      <w:proofErr w:type="spellEnd"/>
      <w:r w:rsidRPr="00ED262E">
        <w:rPr>
          <w:rStyle w:val="slitbdy"/>
          <w:rFonts w:ascii="Times New Roman" w:eastAsiaTheme="majorEastAsia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 xml:space="preserve"> centrale </w:t>
      </w:r>
      <w:proofErr w:type="spellStart"/>
      <w:r w:rsidRPr="00ED262E">
        <w:rPr>
          <w:rStyle w:val="slitbdy"/>
          <w:rFonts w:ascii="Times New Roman" w:eastAsiaTheme="majorEastAsia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>şi</w:t>
      </w:r>
      <w:proofErr w:type="spellEnd"/>
      <w:r w:rsidRPr="00ED262E">
        <w:rPr>
          <w:rStyle w:val="slitbdy"/>
          <w:rFonts w:ascii="Times New Roman" w:eastAsiaTheme="majorEastAsia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 xml:space="preserve"> locale </w:t>
      </w:r>
      <w:proofErr w:type="spellStart"/>
      <w:r w:rsidRPr="00ED262E">
        <w:rPr>
          <w:rStyle w:val="slitbdy"/>
          <w:rFonts w:ascii="Times New Roman" w:eastAsiaTheme="majorEastAsia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>în</w:t>
      </w:r>
      <w:proofErr w:type="spellEnd"/>
      <w:r w:rsidRPr="00ED262E">
        <w:rPr>
          <w:rStyle w:val="slitbdy"/>
          <w:rFonts w:ascii="Times New Roman" w:eastAsiaTheme="majorEastAsia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D262E">
        <w:rPr>
          <w:rStyle w:val="slitbdy"/>
          <w:rFonts w:ascii="Times New Roman" w:eastAsiaTheme="majorEastAsia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>activitatea</w:t>
      </w:r>
      <w:proofErr w:type="spellEnd"/>
      <w:r w:rsidRPr="00ED262E">
        <w:rPr>
          <w:rStyle w:val="slitbdy"/>
          <w:rFonts w:ascii="Times New Roman" w:eastAsiaTheme="majorEastAsia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D262E">
        <w:rPr>
          <w:rStyle w:val="slitbdy"/>
          <w:rFonts w:ascii="Times New Roman" w:eastAsiaTheme="majorEastAsia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>specifică</w:t>
      </w:r>
      <w:proofErr w:type="spellEnd"/>
      <w:r w:rsidRPr="00ED262E">
        <w:rPr>
          <w:rStyle w:val="slitbdy"/>
          <w:rFonts w:ascii="Times New Roman" w:eastAsiaTheme="majorEastAsia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 xml:space="preserve">. </w:t>
      </w:r>
      <w:proofErr w:type="spellStart"/>
      <w:r w:rsidRPr="00ED262E">
        <w:rPr>
          <w:rStyle w:val="slitbdy"/>
          <w:rFonts w:ascii="Times New Roman" w:eastAsiaTheme="majorEastAsia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>Agenţia</w:t>
      </w:r>
      <w:proofErr w:type="spellEnd"/>
      <w:r w:rsidRPr="00ED262E">
        <w:rPr>
          <w:rStyle w:val="slitbdy"/>
          <w:rFonts w:ascii="Times New Roman" w:eastAsiaTheme="majorEastAsia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D262E">
        <w:rPr>
          <w:rStyle w:val="slitbdy"/>
          <w:rFonts w:ascii="Times New Roman" w:eastAsiaTheme="majorEastAsia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>Naţională</w:t>
      </w:r>
      <w:proofErr w:type="spellEnd"/>
      <w:r w:rsidRPr="00ED262E">
        <w:rPr>
          <w:rStyle w:val="slitbdy"/>
          <w:rFonts w:ascii="Times New Roman" w:eastAsiaTheme="majorEastAsia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D262E">
        <w:rPr>
          <w:rStyle w:val="slitbdy"/>
          <w:rFonts w:ascii="Times New Roman" w:eastAsiaTheme="majorEastAsia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>asigură</w:t>
      </w:r>
      <w:proofErr w:type="spellEnd"/>
      <w:r w:rsidRPr="00ED262E">
        <w:rPr>
          <w:rStyle w:val="slitbdy"/>
          <w:rFonts w:ascii="Times New Roman" w:eastAsiaTheme="majorEastAsia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D262E">
        <w:rPr>
          <w:rStyle w:val="slitbdy"/>
          <w:rFonts w:ascii="Times New Roman" w:eastAsiaTheme="majorEastAsia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>instituţiilor</w:t>
      </w:r>
      <w:proofErr w:type="spellEnd"/>
      <w:r w:rsidRPr="00ED262E">
        <w:rPr>
          <w:rStyle w:val="slitbdy"/>
          <w:rFonts w:ascii="Times New Roman" w:eastAsiaTheme="majorEastAsia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D262E">
        <w:rPr>
          <w:rStyle w:val="slitbdy"/>
          <w:rFonts w:ascii="Times New Roman" w:eastAsiaTheme="majorEastAsia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>şi</w:t>
      </w:r>
      <w:proofErr w:type="spellEnd"/>
      <w:r w:rsidRPr="00ED262E">
        <w:rPr>
          <w:rStyle w:val="slitbdy"/>
          <w:rFonts w:ascii="Times New Roman" w:eastAsiaTheme="majorEastAsia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D262E">
        <w:rPr>
          <w:rStyle w:val="slitbdy"/>
          <w:rFonts w:ascii="Times New Roman" w:eastAsiaTheme="majorEastAsia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>autorităţilor</w:t>
      </w:r>
      <w:proofErr w:type="spellEnd"/>
      <w:r w:rsidRPr="00ED262E">
        <w:rPr>
          <w:rStyle w:val="slitbdy"/>
          <w:rFonts w:ascii="Times New Roman" w:eastAsiaTheme="majorEastAsia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D262E">
        <w:rPr>
          <w:rStyle w:val="slitbdy"/>
          <w:rFonts w:ascii="Times New Roman" w:eastAsiaTheme="majorEastAsia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>publice</w:t>
      </w:r>
      <w:proofErr w:type="spellEnd"/>
      <w:r w:rsidRPr="00ED262E">
        <w:rPr>
          <w:rStyle w:val="slitbdy"/>
          <w:rFonts w:ascii="Times New Roman" w:eastAsiaTheme="majorEastAsia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 xml:space="preserve">, precum </w:t>
      </w:r>
      <w:proofErr w:type="spellStart"/>
      <w:r w:rsidRPr="00ED262E">
        <w:rPr>
          <w:rStyle w:val="slitbdy"/>
          <w:rFonts w:ascii="Times New Roman" w:eastAsiaTheme="majorEastAsia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>şi</w:t>
      </w:r>
      <w:proofErr w:type="spellEnd"/>
      <w:r w:rsidRPr="00ED262E">
        <w:rPr>
          <w:rStyle w:val="slitbdy"/>
          <w:rFonts w:ascii="Times New Roman" w:eastAsiaTheme="majorEastAsia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D262E">
        <w:rPr>
          <w:rStyle w:val="slitbdy"/>
          <w:rFonts w:ascii="Times New Roman" w:eastAsiaTheme="majorEastAsia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>notarilor</w:t>
      </w:r>
      <w:proofErr w:type="spellEnd"/>
      <w:r w:rsidRPr="00ED262E">
        <w:rPr>
          <w:rStyle w:val="slitbdy"/>
          <w:rFonts w:ascii="Times New Roman" w:eastAsiaTheme="majorEastAsia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D262E">
        <w:rPr>
          <w:rStyle w:val="slitbdy"/>
          <w:rFonts w:ascii="Times New Roman" w:eastAsiaTheme="majorEastAsia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>publici</w:t>
      </w:r>
      <w:proofErr w:type="spellEnd"/>
      <w:r w:rsidRPr="00ED262E">
        <w:rPr>
          <w:rStyle w:val="slitbdy"/>
          <w:rFonts w:ascii="Times New Roman" w:eastAsiaTheme="majorEastAsia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D262E">
        <w:rPr>
          <w:rStyle w:val="slitbdy"/>
          <w:rFonts w:ascii="Times New Roman" w:eastAsiaTheme="majorEastAsia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>accesul</w:t>
      </w:r>
      <w:proofErr w:type="spellEnd"/>
      <w:r w:rsidRPr="00ED262E">
        <w:rPr>
          <w:rStyle w:val="slitbdy"/>
          <w:rFonts w:ascii="Times New Roman" w:eastAsiaTheme="majorEastAsia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 xml:space="preserve"> liber </w:t>
      </w:r>
      <w:proofErr w:type="spellStart"/>
      <w:r w:rsidRPr="00ED262E">
        <w:rPr>
          <w:rStyle w:val="slitbdy"/>
          <w:rFonts w:ascii="Times New Roman" w:eastAsiaTheme="majorEastAsia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>şi</w:t>
      </w:r>
      <w:proofErr w:type="spellEnd"/>
      <w:r w:rsidRPr="00ED262E">
        <w:rPr>
          <w:rStyle w:val="slitbdy"/>
          <w:rFonts w:ascii="Times New Roman" w:eastAsiaTheme="majorEastAsia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D262E">
        <w:rPr>
          <w:rStyle w:val="slitbdy"/>
          <w:rFonts w:ascii="Times New Roman" w:eastAsiaTheme="majorEastAsia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>gratuit</w:t>
      </w:r>
      <w:proofErr w:type="spellEnd"/>
      <w:r w:rsidRPr="00ED262E">
        <w:rPr>
          <w:rStyle w:val="slitbdy"/>
          <w:rFonts w:ascii="Times New Roman" w:eastAsiaTheme="majorEastAsia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 xml:space="preserve"> la </w:t>
      </w:r>
      <w:proofErr w:type="spellStart"/>
      <w:r w:rsidRPr="00ED262E">
        <w:rPr>
          <w:rStyle w:val="slitbdy"/>
          <w:rFonts w:ascii="Times New Roman" w:eastAsiaTheme="majorEastAsia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>registru</w:t>
      </w:r>
      <w:proofErr w:type="spellEnd"/>
      <w:r w:rsidRPr="00ED262E">
        <w:rPr>
          <w:rStyle w:val="slitbdy"/>
          <w:rFonts w:ascii="Times New Roman" w:eastAsiaTheme="majorEastAsia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 xml:space="preserve">. </w:t>
      </w:r>
      <w:proofErr w:type="spellStart"/>
      <w:r w:rsidRPr="00ED262E">
        <w:rPr>
          <w:rStyle w:val="slitbdy"/>
          <w:rFonts w:ascii="Times New Roman" w:eastAsiaTheme="majorEastAsia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>Autorităţile</w:t>
      </w:r>
      <w:proofErr w:type="spellEnd"/>
      <w:r w:rsidRPr="00ED262E">
        <w:rPr>
          <w:rStyle w:val="slitbdy"/>
          <w:rFonts w:ascii="Times New Roman" w:eastAsiaTheme="majorEastAsia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D262E">
        <w:rPr>
          <w:rStyle w:val="slitbdy"/>
          <w:rFonts w:ascii="Times New Roman" w:eastAsiaTheme="majorEastAsia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>administraţiei</w:t>
      </w:r>
      <w:proofErr w:type="spellEnd"/>
      <w:r w:rsidRPr="00ED262E">
        <w:rPr>
          <w:rStyle w:val="slitbdy"/>
          <w:rFonts w:ascii="Times New Roman" w:eastAsiaTheme="majorEastAsia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D262E">
        <w:rPr>
          <w:rStyle w:val="slitbdy"/>
          <w:rFonts w:ascii="Times New Roman" w:eastAsiaTheme="majorEastAsia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>publice</w:t>
      </w:r>
      <w:proofErr w:type="spellEnd"/>
      <w:r w:rsidRPr="00ED262E">
        <w:rPr>
          <w:rStyle w:val="slitbdy"/>
          <w:rFonts w:ascii="Times New Roman" w:eastAsiaTheme="majorEastAsia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 xml:space="preserve"> locale au </w:t>
      </w:r>
      <w:proofErr w:type="spellStart"/>
      <w:r w:rsidRPr="00ED262E">
        <w:rPr>
          <w:rStyle w:val="slitbdy"/>
          <w:rFonts w:ascii="Times New Roman" w:eastAsiaTheme="majorEastAsia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>obligaţia</w:t>
      </w:r>
      <w:proofErr w:type="spellEnd"/>
      <w:r w:rsidRPr="00ED262E">
        <w:rPr>
          <w:rStyle w:val="slitbdy"/>
          <w:rFonts w:ascii="Times New Roman" w:eastAsiaTheme="majorEastAsia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 xml:space="preserve"> de a </w:t>
      </w:r>
      <w:proofErr w:type="spellStart"/>
      <w:r w:rsidRPr="00ED262E">
        <w:rPr>
          <w:rStyle w:val="slitbdy"/>
          <w:rFonts w:ascii="Times New Roman" w:eastAsiaTheme="majorEastAsia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>furniza</w:t>
      </w:r>
      <w:proofErr w:type="spellEnd"/>
      <w:r w:rsidRPr="00ED262E">
        <w:rPr>
          <w:rStyle w:val="slitbdy"/>
          <w:rFonts w:ascii="Times New Roman" w:eastAsiaTheme="majorEastAsia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D262E">
        <w:rPr>
          <w:rStyle w:val="slitbdy"/>
          <w:rFonts w:ascii="Times New Roman" w:eastAsiaTheme="majorEastAsia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>şi</w:t>
      </w:r>
      <w:proofErr w:type="spellEnd"/>
      <w:r w:rsidRPr="00ED262E">
        <w:rPr>
          <w:rStyle w:val="slitbdy"/>
          <w:rFonts w:ascii="Times New Roman" w:eastAsiaTheme="majorEastAsia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D262E">
        <w:rPr>
          <w:rStyle w:val="slitbdy"/>
          <w:rFonts w:ascii="Times New Roman" w:eastAsiaTheme="majorEastAsia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>actualiza</w:t>
      </w:r>
      <w:proofErr w:type="spellEnd"/>
      <w:r w:rsidRPr="00ED262E">
        <w:rPr>
          <w:rStyle w:val="slitbdy"/>
          <w:rFonts w:ascii="Times New Roman" w:eastAsiaTheme="majorEastAsia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D262E">
        <w:rPr>
          <w:rStyle w:val="slitbdy"/>
          <w:rFonts w:ascii="Times New Roman" w:eastAsiaTheme="majorEastAsia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>datele</w:t>
      </w:r>
      <w:proofErr w:type="spellEnd"/>
      <w:r w:rsidRPr="00ED262E">
        <w:rPr>
          <w:rStyle w:val="slitbdy"/>
          <w:rFonts w:ascii="Times New Roman" w:eastAsiaTheme="majorEastAsia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 xml:space="preserve"> cu </w:t>
      </w:r>
      <w:proofErr w:type="spellStart"/>
      <w:r w:rsidRPr="00ED262E">
        <w:rPr>
          <w:rStyle w:val="slitbdy"/>
          <w:rFonts w:ascii="Times New Roman" w:eastAsiaTheme="majorEastAsia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>privire</w:t>
      </w:r>
      <w:proofErr w:type="spellEnd"/>
      <w:r w:rsidRPr="00ED262E">
        <w:rPr>
          <w:rStyle w:val="slitbdy"/>
          <w:rFonts w:ascii="Times New Roman" w:eastAsiaTheme="majorEastAsia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 xml:space="preserve"> la </w:t>
      </w:r>
      <w:proofErr w:type="spellStart"/>
      <w:r w:rsidRPr="00ED262E">
        <w:rPr>
          <w:rStyle w:val="slitbdy"/>
          <w:rFonts w:ascii="Times New Roman" w:eastAsiaTheme="majorEastAsia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>nomenclatura</w:t>
      </w:r>
      <w:proofErr w:type="spellEnd"/>
      <w:r w:rsidRPr="00ED262E">
        <w:rPr>
          <w:rStyle w:val="slitbdy"/>
          <w:rFonts w:ascii="Times New Roman" w:eastAsiaTheme="majorEastAsia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D262E">
        <w:rPr>
          <w:rStyle w:val="slitbdy"/>
          <w:rFonts w:ascii="Times New Roman" w:eastAsiaTheme="majorEastAsia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>stradală</w:t>
      </w:r>
      <w:proofErr w:type="spellEnd"/>
      <w:r w:rsidRPr="00ED262E">
        <w:rPr>
          <w:rStyle w:val="slitbdy"/>
          <w:rFonts w:ascii="Times New Roman" w:eastAsiaTheme="majorEastAsia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D262E">
        <w:rPr>
          <w:rStyle w:val="slitbdy"/>
          <w:rFonts w:ascii="Times New Roman" w:eastAsiaTheme="majorEastAsia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>proprie</w:t>
      </w:r>
      <w:proofErr w:type="spellEnd"/>
      <w:r w:rsidRPr="00ED262E">
        <w:rPr>
          <w:rStyle w:val="slitbdy"/>
          <w:rFonts w:ascii="Times New Roman" w:eastAsiaTheme="majorEastAsia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 xml:space="preserve"> din </w:t>
      </w:r>
      <w:proofErr w:type="spellStart"/>
      <w:r w:rsidRPr="00ED262E">
        <w:rPr>
          <w:rStyle w:val="slitbdy"/>
          <w:rFonts w:ascii="Times New Roman" w:eastAsiaTheme="majorEastAsia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>registrul</w:t>
      </w:r>
      <w:proofErr w:type="spellEnd"/>
      <w:r w:rsidRPr="00ED262E">
        <w:rPr>
          <w:rStyle w:val="slitbdy"/>
          <w:rFonts w:ascii="Times New Roman" w:eastAsiaTheme="majorEastAsia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 xml:space="preserve"> electronic al </w:t>
      </w:r>
      <w:proofErr w:type="spellStart"/>
      <w:r w:rsidRPr="00ED262E">
        <w:rPr>
          <w:rStyle w:val="slitbdy"/>
          <w:rFonts w:ascii="Times New Roman" w:eastAsiaTheme="majorEastAsia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>nomenclaturilor</w:t>
      </w:r>
      <w:proofErr w:type="spellEnd"/>
      <w:r w:rsidRPr="00ED262E">
        <w:rPr>
          <w:rStyle w:val="slitbdy"/>
          <w:rFonts w:ascii="Times New Roman" w:eastAsiaTheme="majorEastAsia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D262E">
        <w:rPr>
          <w:rStyle w:val="slitbdy"/>
          <w:rFonts w:ascii="Times New Roman" w:eastAsiaTheme="majorEastAsia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>stradale</w:t>
      </w:r>
      <w:proofErr w:type="spellEnd"/>
      <w:r w:rsidRPr="00ED262E">
        <w:rPr>
          <w:rStyle w:val="slitbdy"/>
          <w:rFonts w:ascii="Times New Roman" w:eastAsiaTheme="majorEastAsia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 xml:space="preserve">. </w:t>
      </w:r>
      <w:proofErr w:type="spellStart"/>
      <w:r w:rsidRPr="00ED262E">
        <w:rPr>
          <w:rStyle w:val="slitbdy"/>
          <w:rFonts w:ascii="Times New Roman" w:eastAsiaTheme="majorEastAsia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>Modificarea</w:t>
      </w:r>
      <w:proofErr w:type="spellEnd"/>
      <w:r w:rsidRPr="00ED262E">
        <w:rPr>
          <w:rStyle w:val="slitbdy"/>
          <w:rFonts w:ascii="Times New Roman" w:eastAsiaTheme="majorEastAsia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D262E">
        <w:rPr>
          <w:rStyle w:val="slitbdy"/>
          <w:rFonts w:ascii="Times New Roman" w:eastAsiaTheme="majorEastAsia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>adresei</w:t>
      </w:r>
      <w:proofErr w:type="spellEnd"/>
      <w:r w:rsidRPr="00ED262E">
        <w:rPr>
          <w:rStyle w:val="slitbdy"/>
          <w:rFonts w:ascii="Times New Roman" w:eastAsiaTheme="majorEastAsia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 xml:space="preserve"> administrative </w:t>
      </w:r>
      <w:proofErr w:type="gramStart"/>
      <w:r w:rsidRPr="00ED262E">
        <w:rPr>
          <w:rStyle w:val="slitbdy"/>
          <w:rFonts w:ascii="Times New Roman" w:eastAsiaTheme="majorEastAsia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>a</w:t>
      </w:r>
      <w:proofErr w:type="gramEnd"/>
      <w:r w:rsidRPr="00ED262E">
        <w:rPr>
          <w:rStyle w:val="slitbdy"/>
          <w:rFonts w:ascii="Times New Roman" w:eastAsiaTheme="majorEastAsia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D262E">
        <w:rPr>
          <w:rStyle w:val="slitbdy"/>
          <w:rFonts w:ascii="Times New Roman" w:eastAsiaTheme="majorEastAsia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>imobilului</w:t>
      </w:r>
      <w:proofErr w:type="spellEnd"/>
      <w:r w:rsidRPr="00ED262E">
        <w:rPr>
          <w:rStyle w:val="slitbdy"/>
          <w:rFonts w:ascii="Times New Roman" w:eastAsiaTheme="majorEastAsia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 xml:space="preserve"> se </w:t>
      </w:r>
      <w:proofErr w:type="spellStart"/>
      <w:r w:rsidRPr="00ED262E">
        <w:rPr>
          <w:rStyle w:val="slitbdy"/>
          <w:rFonts w:ascii="Times New Roman" w:eastAsiaTheme="majorEastAsia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>notează</w:t>
      </w:r>
      <w:proofErr w:type="spellEnd"/>
      <w:r w:rsidRPr="00ED262E">
        <w:rPr>
          <w:rStyle w:val="slitbdy"/>
          <w:rFonts w:ascii="Times New Roman" w:eastAsiaTheme="majorEastAsia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D262E">
        <w:rPr>
          <w:rStyle w:val="slitbdy"/>
          <w:rFonts w:ascii="Times New Roman" w:eastAsiaTheme="majorEastAsia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>în</w:t>
      </w:r>
      <w:proofErr w:type="spellEnd"/>
      <w:r w:rsidRPr="00ED262E">
        <w:rPr>
          <w:rStyle w:val="slitbdy"/>
          <w:rFonts w:ascii="Times New Roman" w:eastAsiaTheme="majorEastAsia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D262E">
        <w:rPr>
          <w:rStyle w:val="slitbdy"/>
          <w:rFonts w:ascii="Times New Roman" w:eastAsiaTheme="majorEastAsia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>cartea</w:t>
      </w:r>
      <w:proofErr w:type="spellEnd"/>
      <w:r w:rsidRPr="00ED262E">
        <w:rPr>
          <w:rStyle w:val="slitbdy"/>
          <w:rFonts w:ascii="Times New Roman" w:eastAsiaTheme="majorEastAsia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D262E">
        <w:rPr>
          <w:rStyle w:val="slitbdy"/>
          <w:rFonts w:ascii="Times New Roman" w:eastAsiaTheme="majorEastAsia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>funciară</w:t>
      </w:r>
      <w:proofErr w:type="spellEnd"/>
      <w:r w:rsidRPr="00ED262E">
        <w:rPr>
          <w:rStyle w:val="slitbdy"/>
          <w:rFonts w:ascii="Times New Roman" w:eastAsiaTheme="majorEastAsia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 xml:space="preserve">. </w:t>
      </w:r>
      <w:proofErr w:type="spellStart"/>
      <w:r w:rsidRPr="00ED262E">
        <w:rPr>
          <w:rStyle w:val="slitbdy"/>
          <w:rFonts w:ascii="Times New Roman" w:eastAsiaTheme="majorEastAsia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>Prin</w:t>
      </w:r>
      <w:proofErr w:type="spellEnd"/>
      <w:r w:rsidRPr="00ED262E">
        <w:rPr>
          <w:rStyle w:val="slitbdy"/>
          <w:rFonts w:ascii="Times New Roman" w:eastAsiaTheme="majorEastAsia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D262E">
        <w:rPr>
          <w:rStyle w:val="slitbdy"/>
          <w:rFonts w:ascii="Times New Roman" w:eastAsiaTheme="majorEastAsia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>excepţie</w:t>
      </w:r>
      <w:proofErr w:type="spellEnd"/>
      <w:r w:rsidRPr="00ED262E">
        <w:rPr>
          <w:rStyle w:val="slitbdy"/>
          <w:rFonts w:ascii="Times New Roman" w:eastAsiaTheme="majorEastAsia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 xml:space="preserve"> de la </w:t>
      </w:r>
      <w:proofErr w:type="spellStart"/>
      <w:r w:rsidRPr="00ED262E">
        <w:rPr>
          <w:rStyle w:val="slitbdy"/>
          <w:rFonts w:ascii="Times New Roman" w:eastAsiaTheme="majorEastAsia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>prevederile</w:t>
      </w:r>
      <w:proofErr w:type="spellEnd"/>
      <w:r w:rsidRPr="00ED262E">
        <w:rPr>
          <w:rStyle w:val="slitbdy"/>
          <w:rFonts w:ascii="Times New Roman" w:eastAsiaTheme="majorEastAsia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 xml:space="preserve"> art. 31 </w:t>
      </w:r>
      <w:proofErr w:type="spellStart"/>
      <w:r w:rsidRPr="00ED262E">
        <w:rPr>
          <w:rStyle w:val="slitbdy"/>
          <w:rFonts w:ascii="Times New Roman" w:eastAsiaTheme="majorEastAsia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>alin</w:t>
      </w:r>
      <w:proofErr w:type="spellEnd"/>
      <w:r w:rsidRPr="00ED262E">
        <w:rPr>
          <w:rStyle w:val="slitbdy"/>
          <w:rFonts w:ascii="Times New Roman" w:eastAsiaTheme="majorEastAsia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 xml:space="preserve">. (1), din </w:t>
      </w:r>
      <w:proofErr w:type="spellStart"/>
      <w:r w:rsidRPr="00ED262E">
        <w:rPr>
          <w:rStyle w:val="slitbdy"/>
          <w:rFonts w:ascii="Times New Roman" w:eastAsiaTheme="majorEastAsia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>Legea</w:t>
      </w:r>
      <w:proofErr w:type="spellEnd"/>
      <w:r w:rsidRPr="00ED262E">
        <w:rPr>
          <w:rStyle w:val="slitbdy"/>
          <w:rFonts w:ascii="Times New Roman" w:eastAsiaTheme="majorEastAsia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 xml:space="preserve"> nr. 7/ 1996, </w:t>
      </w:r>
      <w:proofErr w:type="spellStart"/>
      <w:r w:rsidRPr="00ED262E">
        <w:rPr>
          <w:rStyle w:val="slitbdy"/>
          <w:rFonts w:ascii="Times New Roman" w:eastAsiaTheme="majorEastAsia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>republicată</w:t>
      </w:r>
      <w:proofErr w:type="spellEnd"/>
      <w:r w:rsidRPr="00ED262E">
        <w:rPr>
          <w:rStyle w:val="slitbdy"/>
          <w:rFonts w:ascii="Times New Roman" w:eastAsiaTheme="majorEastAsia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 xml:space="preserve">, cu </w:t>
      </w:r>
      <w:proofErr w:type="spellStart"/>
      <w:r w:rsidRPr="00ED262E">
        <w:rPr>
          <w:rStyle w:val="slitbdy"/>
          <w:rFonts w:ascii="Times New Roman" w:eastAsiaTheme="majorEastAsia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>modificările</w:t>
      </w:r>
      <w:proofErr w:type="spellEnd"/>
      <w:r w:rsidRPr="00ED262E">
        <w:rPr>
          <w:rStyle w:val="slitbdy"/>
          <w:rFonts w:ascii="Times New Roman" w:eastAsiaTheme="majorEastAsia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D262E">
        <w:rPr>
          <w:rStyle w:val="slitbdy"/>
          <w:rFonts w:ascii="Times New Roman" w:eastAsiaTheme="majorEastAsia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>și</w:t>
      </w:r>
      <w:proofErr w:type="spellEnd"/>
      <w:r w:rsidRPr="00ED262E">
        <w:rPr>
          <w:rStyle w:val="slitbdy"/>
          <w:rFonts w:ascii="Times New Roman" w:eastAsiaTheme="majorEastAsia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D262E">
        <w:rPr>
          <w:rStyle w:val="slitbdy"/>
          <w:rFonts w:ascii="Times New Roman" w:eastAsiaTheme="majorEastAsia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>completările</w:t>
      </w:r>
      <w:proofErr w:type="spellEnd"/>
      <w:r w:rsidRPr="00ED262E">
        <w:rPr>
          <w:rStyle w:val="slitbdy"/>
          <w:rFonts w:ascii="Times New Roman" w:eastAsiaTheme="majorEastAsia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D262E">
        <w:rPr>
          <w:rStyle w:val="slitbdy"/>
          <w:rFonts w:ascii="Times New Roman" w:eastAsiaTheme="majorEastAsia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>ulterioare</w:t>
      </w:r>
      <w:proofErr w:type="spellEnd"/>
      <w:r w:rsidRPr="00ED262E">
        <w:rPr>
          <w:rStyle w:val="slitbdy"/>
          <w:rFonts w:ascii="Times New Roman" w:eastAsiaTheme="majorEastAsia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ED262E">
        <w:rPr>
          <w:rStyle w:val="slitbdy"/>
          <w:rFonts w:ascii="Times New Roman" w:eastAsiaTheme="majorEastAsia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>încheierea</w:t>
      </w:r>
      <w:proofErr w:type="spellEnd"/>
      <w:r w:rsidRPr="00ED262E">
        <w:rPr>
          <w:rStyle w:val="slitbdy"/>
          <w:rFonts w:ascii="Times New Roman" w:eastAsiaTheme="majorEastAsia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D262E">
        <w:rPr>
          <w:rStyle w:val="slitbdy"/>
          <w:rFonts w:ascii="Times New Roman" w:eastAsiaTheme="majorEastAsia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>prin</w:t>
      </w:r>
      <w:proofErr w:type="spellEnd"/>
      <w:r w:rsidRPr="00ED262E">
        <w:rPr>
          <w:rStyle w:val="slitbdy"/>
          <w:rFonts w:ascii="Times New Roman" w:eastAsiaTheme="majorEastAsia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 xml:space="preserve"> care se </w:t>
      </w:r>
      <w:proofErr w:type="spellStart"/>
      <w:r w:rsidRPr="00ED262E">
        <w:rPr>
          <w:rStyle w:val="slitbdy"/>
          <w:rFonts w:ascii="Times New Roman" w:eastAsiaTheme="majorEastAsia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>dispune</w:t>
      </w:r>
      <w:proofErr w:type="spellEnd"/>
      <w:r w:rsidRPr="00ED262E">
        <w:rPr>
          <w:rStyle w:val="slitbdy"/>
          <w:rFonts w:ascii="Times New Roman" w:eastAsiaTheme="majorEastAsia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D262E">
        <w:rPr>
          <w:rStyle w:val="slitbdy"/>
          <w:rFonts w:ascii="Times New Roman" w:eastAsiaTheme="majorEastAsia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>notarea</w:t>
      </w:r>
      <w:proofErr w:type="spellEnd"/>
      <w:r w:rsidRPr="00ED262E">
        <w:rPr>
          <w:rStyle w:val="slitbdy"/>
          <w:rFonts w:ascii="Times New Roman" w:eastAsiaTheme="majorEastAsia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D262E">
        <w:rPr>
          <w:rStyle w:val="slitbdy"/>
          <w:rFonts w:ascii="Times New Roman" w:eastAsiaTheme="majorEastAsia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>modificării</w:t>
      </w:r>
      <w:proofErr w:type="spellEnd"/>
      <w:r w:rsidRPr="00ED262E">
        <w:rPr>
          <w:rStyle w:val="slitbdy"/>
          <w:rFonts w:ascii="Times New Roman" w:eastAsiaTheme="majorEastAsia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D262E">
        <w:rPr>
          <w:rStyle w:val="slitbdy"/>
          <w:rFonts w:ascii="Times New Roman" w:eastAsiaTheme="majorEastAsia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>adresei</w:t>
      </w:r>
      <w:proofErr w:type="spellEnd"/>
      <w:r w:rsidRPr="00ED262E">
        <w:rPr>
          <w:rStyle w:val="slitbdy"/>
          <w:rFonts w:ascii="Times New Roman" w:eastAsiaTheme="majorEastAsia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 xml:space="preserve"> administrative se </w:t>
      </w:r>
      <w:proofErr w:type="spellStart"/>
      <w:r w:rsidRPr="00ED262E">
        <w:rPr>
          <w:rStyle w:val="slitbdy"/>
          <w:rFonts w:ascii="Times New Roman" w:eastAsiaTheme="majorEastAsia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>comunică</w:t>
      </w:r>
      <w:proofErr w:type="spellEnd"/>
      <w:r w:rsidRPr="00ED262E">
        <w:rPr>
          <w:rStyle w:val="slitbdy"/>
          <w:rFonts w:ascii="Times New Roman" w:eastAsiaTheme="majorEastAsia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D262E">
        <w:rPr>
          <w:rStyle w:val="slitbdy"/>
          <w:rFonts w:ascii="Times New Roman" w:eastAsiaTheme="majorEastAsia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>numai</w:t>
      </w:r>
      <w:proofErr w:type="spellEnd"/>
      <w:r w:rsidRPr="00ED262E">
        <w:rPr>
          <w:rStyle w:val="slitbdy"/>
          <w:rFonts w:ascii="Times New Roman" w:eastAsiaTheme="majorEastAsia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 xml:space="preserve"> la </w:t>
      </w:r>
      <w:proofErr w:type="spellStart"/>
      <w:r w:rsidRPr="00ED262E">
        <w:rPr>
          <w:rStyle w:val="slitbdy"/>
          <w:rFonts w:ascii="Times New Roman" w:eastAsiaTheme="majorEastAsia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>cererea</w:t>
      </w:r>
      <w:proofErr w:type="spellEnd"/>
      <w:r w:rsidRPr="00ED262E">
        <w:rPr>
          <w:rStyle w:val="slitbdy"/>
          <w:rFonts w:ascii="Times New Roman" w:eastAsiaTheme="majorEastAsia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D262E">
        <w:rPr>
          <w:rStyle w:val="slitbdy"/>
          <w:rFonts w:ascii="Times New Roman" w:eastAsiaTheme="majorEastAsia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>persoanei</w:t>
      </w:r>
      <w:proofErr w:type="spellEnd"/>
      <w:r w:rsidRPr="00ED262E">
        <w:rPr>
          <w:rStyle w:val="slitbdy"/>
          <w:rFonts w:ascii="Times New Roman" w:eastAsiaTheme="majorEastAsia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D262E">
        <w:rPr>
          <w:rStyle w:val="slitbdy"/>
          <w:rFonts w:ascii="Times New Roman" w:eastAsiaTheme="majorEastAsia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>interesate</w:t>
      </w:r>
      <w:proofErr w:type="spellEnd"/>
      <w:r w:rsidRPr="00ED262E">
        <w:rPr>
          <w:rStyle w:val="slitbdy"/>
          <w:rFonts w:ascii="Times New Roman" w:eastAsiaTheme="majorEastAsia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>.</w:t>
      </w:r>
    </w:p>
    <w:p w14:paraId="366A12CE" w14:textId="77777777" w:rsidR="00BE3CE0" w:rsidRPr="00ED262E" w:rsidRDefault="00BE3CE0" w:rsidP="00BE3CE0">
      <w:pPr>
        <w:tabs>
          <w:tab w:val="left" w:pos="0"/>
        </w:tabs>
        <w:rPr>
          <w:rFonts w:ascii="Times New Roman" w:hAnsi="Times New Roman" w:cs="Times New Roman"/>
          <w:b/>
          <w:bCs/>
          <w:color w:val="3B3B3B"/>
        </w:rPr>
      </w:pPr>
      <w:r w:rsidRPr="00ED262E">
        <w:rPr>
          <w:rFonts w:ascii="Times New Roman" w:hAnsi="Times New Roman" w:cs="Times New Roman"/>
          <w:b/>
          <w:bCs/>
          <w:color w:val="2E333C"/>
          <w:shd w:val="clear" w:color="auto" w:fill="FFFFFF"/>
        </w:rPr>
        <w:tab/>
      </w:r>
      <w:proofErr w:type="spellStart"/>
      <w:r w:rsidRPr="00ED262E">
        <w:rPr>
          <w:rFonts w:ascii="Times New Roman" w:hAnsi="Times New Roman" w:cs="Times New Roman"/>
          <w:b/>
          <w:bCs/>
        </w:rPr>
        <w:t>Având</w:t>
      </w:r>
      <w:proofErr w:type="spellEnd"/>
      <w:r w:rsidRPr="00ED262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ED262E">
        <w:rPr>
          <w:rFonts w:ascii="Times New Roman" w:hAnsi="Times New Roman" w:cs="Times New Roman"/>
          <w:b/>
          <w:bCs/>
        </w:rPr>
        <w:t>în</w:t>
      </w:r>
      <w:proofErr w:type="spellEnd"/>
      <w:r w:rsidRPr="00ED262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ED262E">
        <w:rPr>
          <w:rFonts w:ascii="Times New Roman" w:hAnsi="Times New Roman" w:cs="Times New Roman"/>
          <w:b/>
          <w:bCs/>
        </w:rPr>
        <w:t>vedere</w:t>
      </w:r>
      <w:proofErr w:type="spellEnd"/>
      <w:r w:rsidRPr="00ED262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ED262E">
        <w:rPr>
          <w:rFonts w:ascii="Times New Roman" w:hAnsi="Times New Roman" w:cs="Times New Roman"/>
          <w:b/>
          <w:bCs/>
        </w:rPr>
        <w:t>cele</w:t>
      </w:r>
      <w:proofErr w:type="spellEnd"/>
      <w:r w:rsidRPr="00ED262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ED262E">
        <w:rPr>
          <w:rFonts w:ascii="Times New Roman" w:hAnsi="Times New Roman" w:cs="Times New Roman"/>
          <w:b/>
          <w:bCs/>
        </w:rPr>
        <w:t>menționate</w:t>
      </w:r>
      <w:proofErr w:type="spellEnd"/>
      <w:r w:rsidRPr="00ED262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ED262E">
        <w:rPr>
          <w:rFonts w:ascii="Times New Roman" w:hAnsi="Times New Roman" w:cs="Times New Roman"/>
          <w:b/>
          <w:bCs/>
        </w:rPr>
        <w:t>mai</w:t>
      </w:r>
      <w:proofErr w:type="spellEnd"/>
      <w:r w:rsidRPr="00ED262E">
        <w:rPr>
          <w:rFonts w:ascii="Times New Roman" w:hAnsi="Times New Roman" w:cs="Times New Roman"/>
          <w:b/>
          <w:bCs/>
        </w:rPr>
        <w:t xml:space="preserve"> sus, se </w:t>
      </w:r>
      <w:proofErr w:type="spellStart"/>
      <w:r w:rsidRPr="00ED262E">
        <w:rPr>
          <w:rFonts w:ascii="Times New Roman" w:hAnsi="Times New Roman" w:cs="Times New Roman"/>
          <w:b/>
          <w:bCs/>
        </w:rPr>
        <w:t>impune</w:t>
      </w:r>
      <w:proofErr w:type="spellEnd"/>
      <w:r w:rsidRPr="00ED262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ED262E">
        <w:rPr>
          <w:rFonts w:ascii="Times New Roman" w:hAnsi="Times New Roman" w:cs="Times New Roman"/>
          <w:b/>
          <w:bCs/>
        </w:rPr>
        <w:t>necesitatea</w:t>
      </w:r>
      <w:proofErr w:type="spellEnd"/>
      <w:r w:rsidRPr="00ED262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ED262E">
        <w:rPr>
          <w:rFonts w:ascii="Times New Roman" w:hAnsi="Times New Roman" w:cs="Times New Roman"/>
          <w:b/>
          <w:bCs/>
        </w:rPr>
        <w:t>adoptării</w:t>
      </w:r>
      <w:proofErr w:type="spellEnd"/>
      <w:r w:rsidRPr="00ED262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ED262E">
        <w:rPr>
          <w:rFonts w:ascii="Times New Roman" w:hAnsi="Times New Roman" w:cs="Times New Roman"/>
          <w:b/>
          <w:bCs/>
        </w:rPr>
        <w:t>unei</w:t>
      </w:r>
      <w:proofErr w:type="spellEnd"/>
      <w:r w:rsidRPr="00ED262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ED262E">
        <w:rPr>
          <w:rFonts w:ascii="Times New Roman" w:hAnsi="Times New Roman" w:cs="Times New Roman"/>
          <w:b/>
          <w:bCs/>
        </w:rPr>
        <w:t>hotărâri</w:t>
      </w:r>
      <w:proofErr w:type="spellEnd"/>
      <w:r w:rsidRPr="00ED262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ED262E">
        <w:rPr>
          <w:rFonts w:ascii="Times New Roman" w:hAnsi="Times New Roman" w:cs="Times New Roman"/>
          <w:b/>
          <w:bCs/>
        </w:rPr>
        <w:t>privind</w:t>
      </w:r>
      <w:proofErr w:type="spellEnd"/>
      <w:r w:rsidRPr="00ED262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ED262E">
        <w:rPr>
          <w:rFonts w:ascii="Times New Roman" w:hAnsi="Times New Roman" w:cs="Times New Roman"/>
          <w:b/>
          <w:bCs/>
        </w:rPr>
        <w:t>alocarea</w:t>
      </w:r>
      <w:proofErr w:type="spellEnd"/>
      <w:r w:rsidRPr="00ED262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ED262E">
        <w:rPr>
          <w:rFonts w:ascii="Times New Roman" w:hAnsi="Times New Roman" w:cs="Times New Roman"/>
          <w:b/>
          <w:bCs/>
        </w:rPr>
        <w:t>sumei</w:t>
      </w:r>
      <w:proofErr w:type="spellEnd"/>
      <w:r w:rsidRPr="00ED262E">
        <w:rPr>
          <w:rFonts w:ascii="Times New Roman" w:hAnsi="Times New Roman" w:cs="Times New Roman"/>
          <w:b/>
          <w:bCs/>
        </w:rPr>
        <w:t xml:space="preserve"> de 50.000 lei, </w:t>
      </w:r>
      <w:proofErr w:type="spellStart"/>
      <w:r w:rsidRPr="00ED262E">
        <w:rPr>
          <w:rFonts w:ascii="Times New Roman" w:hAnsi="Times New Roman" w:cs="Times New Roman"/>
          <w:b/>
          <w:bCs/>
        </w:rPr>
        <w:t>banii</w:t>
      </w:r>
      <w:proofErr w:type="spellEnd"/>
      <w:r w:rsidRPr="00ED262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ED262E">
        <w:rPr>
          <w:rFonts w:ascii="Times New Roman" w:hAnsi="Times New Roman" w:cs="Times New Roman"/>
          <w:b/>
          <w:bCs/>
        </w:rPr>
        <w:t>provenind</w:t>
      </w:r>
      <w:proofErr w:type="spellEnd"/>
      <w:r w:rsidRPr="00ED262E">
        <w:rPr>
          <w:rFonts w:ascii="Times New Roman" w:hAnsi="Times New Roman" w:cs="Times New Roman"/>
          <w:b/>
          <w:bCs/>
        </w:rPr>
        <w:t xml:space="preserve"> din </w:t>
      </w:r>
      <w:proofErr w:type="spellStart"/>
      <w:r w:rsidRPr="00ED262E">
        <w:rPr>
          <w:rFonts w:ascii="Times New Roman" w:hAnsi="Times New Roman" w:cs="Times New Roman"/>
          <w:b/>
          <w:bCs/>
        </w:rPr>
        <w:t>bugetul</w:t>
      </w:r>
      <w:proofErr w:type="spellEnd"/>
      <w:r w:rsidRPr="00ED262E">
        <w:rPr>
          <w:rFonts w:ascii="Times New Roman" w:hAnsi="Times New Roman" w:cs="Times New Roman"/>
          <w:b/>
          <w:bCs/>
        </w:rPr>
        <w:t xml:space="preserve"> local </w:t>
      </w:r>
      <w:proofErr w:type="gramStart"/>
      <w:r w:rsidRPr="00ED262E">
        <w:rPr>
          <w:rFonts w:ascii="Times New Roman" w:hAnsi="Times New Roman" w:cs="Times New Roman"/>
          <w:b/>
          <w:bCs/>
        </w:rPr>
        <w:t xml:space="preserve">al  </w:t>
      </w:r>
      <w:proofErr w:type="spellStart"/>
      <w:r w:rsidRPr="00ED262E">
        <w:rPr>
          <w:rFonts w:ascii="Times New Roman" w:hAnsi="Times New Roman" w:cs="Times New Roman"/>
          <w:b/>
          <w:bCs/>
        </w:rPr>
        <w:t>comunei</w:t>
      </w:r>
      <w:proofErr w:type="spellEnd"/>
      <w:proofErr w:type="gramEnd"/>
      <w:r w:rsidRPr="00ED262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ED262E">
        <w:rPr>
          <w:rFonts w:ascii="Times New Roman" w:hAnsi="Times New Roman" w:cs="Times New Roman"/>
          <w:b/>
          <w:bCs/>
        </w:rPr>
        <w:t>Târgușor</w:t>
      </w:r>
      <w:proofErr w:type="spellEnd"/>
      <w:r w:rsidRPr="00ED262E">
        <w:rPr>
          <w:rFonts w:ascii="Times New Roman" w:hAnsi="Times New Roman" w:cs="Times New Roman"/>
          <w:b/>
          <w:bCs/>
        </w:rPr>
        <w:t xml:space="preserve">, </w:t>
      </w:r>
      <w:proofErr w:type="spellStart"/>
      <w:r w:rsidRPr="00ED262E">
        <w:rPr>
          <w:rFonts w:ascii="Times New Roman" w:hAnsi="Times New Roman" w:cs="Times New Roman"/>
          <w:b/>
          <w:bCs/>
        </w:rPr>
        <w:t>județul</w:t>
      </w:r>
      <w:proofErr w:type="spellEnd"/>
      <w:r w:rsidRPr="00ED262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ED262E">
        <w:rPr>
          <w:rFonts w:ascii="Times New Roman" w:hAnsi="Times New Roman" w:cs="Times New Roman"/>
          <w:b/>
          <w:bCs/>
        </w:rPr>
        <w:t>Constanța</w:t>
      </w:r>
      <w:proofErr w:type="spellEnd"/>
      <w:r w:rsidRPr="00ED262E">
        <w:rPr>
          <w:rFonts w:ascii="Times New Roman" w:hAnsi="Times New Roman" w:cs="Times New Roman"/>
          <w:b/>
          <w:bCs/>
          <w:color w:val="000000"/>
        </w:rPr>
        <w:t>.</w:t>
      </w:r>
    </w:p>
    <w:p w14:paraId="1E604320" w14:textId="77777777" w:rsidR="00BE3CE0" w:rsidRPr="00ED262E" w:rsidRDefault="00BE3CE0" w:rsidP="00BE3CE0">
      <w:pPr>
        <w:tabs>
          <w:tab w:val="left" w:pos="60"/>
        </w:tabs>
        <w:rPr>
          <w:rFonts w:ascii="Times New Roman" w:hAnsi="Times New Roman" w:cs="Times New Roman"/>
          <w:b/>
          <w:bCs/>
          <w:color w:val="000000"/>
        </w:rPr>
      </w:pPr>
      <w:r w:rsidRPr="00ED262E">
        <w:rPr>
          <w:rFonts w:ascii="Times New Roman" w:hAnsi="Times New Roman" w:cs="Times New Roman"/>
          <w:b/>
          <w:bCs/>
          <w:color w:val="000000"/>
        </w:rPr>
        <w:tab/>
      </w:r>
      <w:r w:rsidRPr="00ED262E">
        <w:rPr>
          <w:rFonts w:ascii="Times New Roman" w:hAnsi="Times New Roman" w:cs="Times New Roman"/>
          <w:b/>
          <w:bCs/>
          <w:color w:val="000000"/>
        </w:rPr>
        <w:tab/>
      </w:r>
      <w:proofErr w:type="spellStart"/>
      <w:r w:rsidRPr="00ED262E">
        <w:rPr>
          <w:rFonts w:ascii="Times New Roman" w:hAnsi="Times New Roman" w:cs="Times New Roman"/>
          <w:b/>
          <w:bCs/>
          <w:color w:val="000000"/>
        </w:rPr>
        <w:t>În</w:t>
      </w:r>
      <w:proofErr w:type="spellEnd"/>
      <w:r w:rsidRPr="00ED262E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ED262E">
        <w:rPr>
          <w:rFonts w:ascii="Times New Roman" w:hAnsi="Times New Roman" w:cs="Times New Roman"/>
          <w:b/>
          <w:bCs/>
          <w:color w:val="000000"/>
        </w:rPr>
        <w:t>acest</w:t>
      </w:r>
      <w:proofErr w:type="spellEnd"/>
      <w:r w:rsidRPr="00ED262E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ED262E">
        <w:rPr>
          <w:rFonts w:ascii="Times New Roman" w:hAnsi="Times New Roman" w:cs="Times New Roman"/>
          <w:b/>
          <w:bCs/>
          <w:color w:val="000000"/>
        </w:rPr>
        <w:t>sens</w:t>
      </w:r>
      <w:proofErr w:type="spellEnd"/>
      <w:r w:rsidRPr="00ED262E">
        <w:rPr>
          <w:rFonts w:ascii="Times New Roman" w:hAnsi="Times New Roman" w:cs="Times New Roman"/>
          <w:b/>
          <w:bCs/>
          <w:color w:val="000000"/>
        </w:rPr>
        <w:t xml:space="preserve">, </w:t>
      </w:r>
      <w:proofErr w:type="spellStart"/>
      <w:r w:rsidRPr="00ED262E">
        <w:rPr>
          <w:rFonts w:ascii="Times New Roman" w:hAnsi="Times New Roman" w:cs="Times New Roman"/>
          <w:b/>
          <w:bCs/>
          <w:color w:val="000000"/>
        </w:rPr>
        <w:t>anexez</w:t>
      </w:r>
      <w:proofErr w:type="spellEnd"/>
      <w:r w:rsidRPr="00ED262E">
        <w:rPr>
          <w:rFonts w:ascii="Times New Roman" w:hAnsi="Times New Roman" w:cs="Times New Roman"/>
          <w:b/>
          <w:bCs/>
          <w:color w:val="000000"/>
        </w:rPr>
        <w:t xml:space="preserve">, la </w:t>
      </w:r>
      <w:proofErr w:type="spellStart"/>
      <w:r w:rsidRPr="00ED262E">
        <w:rPr>
          <w:rFonts w:ascii="Times New Roman" w:hAnsi="Times New Roman" w:cs="Times New Roman"/>
          <w:b/>
          <w:bCs/>
          <w:color w:val="000000"/>
        </w:rPr>
        <w:t>prezenta</w:t>
      </w:r>
      <w:proofErr w:type="spellEnd"/>
      <w:r w:rsidRPr="00ED262E">
        <w:rPr>
          <w:rFonts w:ascii="Times New Roman" w:hAnsi="Times New Roman" w:cs="Times New Roman"/>
          <w:b/>
          <w:bCs/>
          <w:color w:val="000000"/>
        </w:rPr>
        <w:t xml:space="preserve">, un </w:t>
      </w:r>
      <w:proofErr w:type="spellStart"/>
      <w:r w:rsidRPr="00ED262E">
        <w:rPr>
          <w:rFonts w:ascii="Times New Roman" w:hAnsi="Times New Roman" w:cs="Times New Roman"/>
          <w:b/>
          <w:bCs/>
          <w:color w:val="000000"/>
        </w:rPr>
        <w:t>Proiect</w:t>
      </w:r>
      <w:proofErr w:type="spellEnd"/>
      <w:r w:rsidRPr="00ED262E">
        <w:rPr>
          <w:rFonts w:ascii="Times New Roman" w:hAnsi="Times New Roman" w:cs="Times New Roman"/>
          <w:b/>
          <w:bCs/>
          <w:color w:val="000000"/>
        </w:rPr>
        <w:t xml:space="preserve"> de </w:t>
      </w:r>
      <w:proofErr w:type="spellStart"/>
      <w:r w:rsidRPr="00ED262E">
        <w:rPr>
          <w:rFonts w:ascii="Times New Roman" w:hAnsi="Times New Roman" w:cs="Times New Roman"/>
          <w:b/>
          <w:bCs/>
          <w:color w:val="000000"/>
        </w:rPr>
        <w:t>Hotărâre</w:t>
      </w:r>
      <w:proofErr w:type="spellEnd"/>
      <w:r w:rsidRPr="00ED262E">
        <w:rPr>
          <w:rFonts w:ascii="Times New Roman" w:hAnsi="Times New Roman" w:cs="Times New Roman"/>
          <w:b/>
          <w:bCs/>
          <w:color w:val="000000"/>
        </w:rPr>
        <w:t xml:space="preserve">, cu </w:t>
      </w:r>
      <w:proofErr w:type="spellStart"/>
      <w:r w:rsidRPr="00ED262E">
        <w:rPr>
          <w:rFonts w:ascii="Times New Roman" w:hAnsi="Times New Roman" w:cs="Times New Roman"/>
          <w:b/>
          <w:bCs/>
          <w:color w:val="000000"/>
        </w:rPr>
        <w:t>propunerea</w:t>
      </w:r>
      <w:proofErr w:type="spellEnd"/>
      <w:r w:rsidRPr="00ED262E">
        <w:rPr>
          <w:rFonts w:ascii="Times New Roman" w:hAnsi="Times New Roman" w:cs="Times New Roman"/>
          <w:b/>
          <w:bCs/>
          <w:color w:val="000000"/>
        </w:rPr>
        <w:t xml:space="preserve"> de a fi </w:t>
      </w:r>
      <w:proofErr w:type="spellStart"/>
      <w:r w:rsidRPr="00ED262E">
        <w:rPr>
          <w:rFonts w:ascii="Times New Roman" w:hAnsi="Times New Roman" w:cs="Times New Roman"/>
          <w:b/>
          <w:bCs/>
          <w:color w:val="000000"/>
        </w:rPr>
        <w:t>adoptat</w:t>
      </w:r>
      <w:proofErr w:type="spellEnd"/>
      <w:r w:rsidRPr="00ED262E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ED262E">
        <w:rPr>
          <w:rFonts w:ascii="Times New Roman" w:hAnsi="Times New Roman" w:cs="Times New Roman"/>
          <w:b/>
          <w:bCs/>
          <w:color w:val="000000"/>
        </w:rPr>
        <w:t>în</w:t>
      </w:r>
      <w:proofErr w:type="spellEnd"/>
      <w:r w:rsidRPr="00ED262E">
        <w:rPr>
          <w:rFonts w:ascii="Times New Roman" w:hAnsi="Times New Roman" w:cs="Times New Roman"/>
          <w:b/>
          <w:bCs/>
          <w:color w:val="000000"/>
        </w:rPr>
        <w:t xml:space="preserve"> forma </w:t>
      </w:r>
      <w:proofErr w:type="spellStart"/>
      <w:r w:rsidRPr="00ED262E">
        <w:rPr>
          <w:rFonts w:ascii="Times New Roman" w:hAnsi="Times New Roman" w:cs="Times New Roman"/>
          <w:b/>
          <w:bCs/>
          <w:color w:val="000000"/>
        </w:rPr>
        <w:t>prezentată</w:t>
      </w:r>
      <w:proofErr w:type="spellEnd"/>
      <w:r w:rsidRPr="00ED262E">
        <w:rPr>
          <w:rFonts w:ascii="Times New Roman" w:hAnsi="Times New Roman" w:cs="Times New Roman"/>
          <w:b/>
          <w:bCs/>
          <w:color w:val="000000"/>
        </w:rPr>
        <w:t>.</w:t>
      </w:r>
    </w:p>
    <w:p w14:paraId="6DFBF7BE" w14:textId="77777777" w:rsidR="00BE3CE0" w:rsidRPr="00ED262E" w:rsidRDefault="00BE3CE0" w:rsidP="00BE3CE0">
      <w:pPr>
        <w:tabs>
          <w:tab w:val="left" w:pos="0"/>
        </w:tabs>
        <w:rPr>
          <w:rFonts w:ascii="Times New Roman" w:hAnsi="Times New Roman" w:cs="Times New Roman"/>
          <w:b/>
          <w:bCs/>
          <w:color w:val="000000"/>
        </w:rPr>
      </w:pPr>
      <w:r w:rsidRPr="00ED262E">
        <w:rPr>
          <w:rFonts w:ascii="Times New Roman" w:hAnsi="Times New Roman" w:cs="Times New Roman"/>
          <w:b/>
          <w:bCs/>
          <w:color w:val="000000"/>
        </w:rPr>
        <w:t xml:space="preserve">                                         </w:t>
      </w:r>
    </w:p>
    <w:p w14:paraId="2D565629" w14:textId="2D86F672" w:rsidR="00BE3CE0" w:rsidRDefault="00ED262E" w:rsidP="00BE3CE0">
      <w:pPr>
        <w:tabs>
          <w:tab w:val="left" w:pos="0"/>
        </w:tabs>
        <w:rPr>
          <w:rFonts w:ascii="Times New Roman" w:hAnsi="Times New Roman" w:cs="Times New Roman"/>
          <w:b/>
          <w:bCs/>
          <w:color w:val="000000"/>
        </w:rPr>
      </w:pPr>
      <w:r w:rsidRPr="00ED262E">
        <w:rPr>
          <w:rFonts w:ascii="Times New Roman" w:hAnsi="Times New Roman" w:cs="Times New Roman"/>
          <w:b/>
          <w:bCs/>
          <w:color w:val="000000"/>
        </w:rPr>
        <w:t xml:space="preserve">                                                                   </w:t>
      </w:r>
      <w:r w:rsidR="00BE3CE0" w:rsidRPr="00ED262E">
        <w:rPr>
          <w:rFonts w:ascii="Times New Roman" w:hAnsi="Times New Roman" w:cs="Times New Roman"/>
          <w:b/>
          <w:bCs/>
          <w:color w:val="000000"/>
        </w:rPr>
        <w:t xml:space="preserve">  P R I M A R,</w:t>
      </w:r>
    </w:p>
    <w:p w14:paraId="2DA94CA8" w14:textId="77777777" w:rsidR="00ED262E" w:rsidRPr="00ED262E" w:rsidRDefault="00ED262E" w:rsidP="00BE3CE0">
      <w:pPr>
        <w:tabs>
          <w:tab w:val="left" w:pos="0"/>
        </w:tabs>
        <w:rPr>
          <w:rFonts w:ascii="Times New Roman" w:hAnsi="Times New Roman" w:cs="Times New Roman"/>
          <w:b/>
          <w:bCs/>
          <w:color w:val="000000"/>
        </w:rPr>
      </w:pPr>
    </w:p>
    <w:p w14:paraId="64343DB5" w14:textId="77777777" w:rsidR="00BE3CE0" w:rsidRPr="00ED262E" w:rsidRDefault="00BE3CE0" w:rsidP="00BE3CE0">
      <w:pPr>
        <w:tabs>
          <w:tab w:val="left" w:pos="0"/>
        </w:tabs>
        <w:rPr>
          <w:rFonts w:ascii="Times New Roman" w:hAnsi="Times New Roman" w:cs="Times New Roman"/>
          <w:b/>
          <w:bCs/>
          <w:color w:val="000000"/>
        </w:rPr>
      </w:pPr>
      <w:r w:rsidRPr="00ED262E">
        <w:rPr>
          <w:rFonts w:ascii="Times New Roman" w:hAnsi="Times New Roman" w:cs="Times New Roman"/>
          <w:b/>
          <w:bCs/>
          <w:color w:val="000000"/>
        </w:rPr>
        <w:t xml:space="preserve">                                                                </w:t>
      </w:r>
      <w:proofErr w:type="spellStart"/>
      <w:r w:rsidRPr="00ED262E">
        <w:rPr>
          <w:rFonts w:ascii="Times New Roman" w:hAnsi="Times New Roman" w:cs="Times New Roman"/>
          <w:b/>
          <w:bCs/>
          <w:color w:val="000000"/>
        </w:rPr>
        <w:t>Mădălina</w:t>
      </w:r>
      <w:proofErr w:type="spellEnd"/>
      <w:r w:rsidRPr="00ED262E">
        <w:rPr>
          <w:rFonts w:ascii="Times New Roman" w:hAnsi="Times New Roman" w:cs="Times New Roman"/>
          <w:b/>
          <w:bCs/>
          <w:color w:val="000000"/>
        </w:rPr>
        <w:t xml:space="preserve"> NEGRU</w:t>
      </w:r>
    </w:p>
    <w:p w14:paraId="2F4BA4D6" w14:textId="77777777" w:rsidR="00BE3CE0" w:rsidRDefault="00BE3CE0" w:rsidP="00BE3CE0">
      <w:pPr>
        <w:tabs>
          <w:tab w:val="left" w:pos="0"/>
        </w:tabs>
        <w:rPr>
          <w:sz w:val="16"/>
          <w:szCs w:val="16"/>
        </w:rPr>
      </w:pPr>
    </w:p>
    <w:p w14:paraId="03FF789E" w14:textId="77777777" w:rsidR="00BE3CE0" w:rsidRPr="003304A8" w:rsidRDefault="00BE3CE0" w:rsidP="00ED262E">
      <w:pPr>
        <w:tabs>
          <w:tab w:val="left" w:pos="0"/>
        </w:tabs>
        <w:spacing w:after="0"/>
        <w:rPr>
          <w:rFonts w:cs="Arial"/>
          <w:b/>
          <w:bCs/>
          <w:color w:val="000000"/>
          <w:sz w:val="16"/>
          <w:szCs w:val="16"/>
        </w:rPr>
      </w:pPr>
      <w:proofErr w:type="spellStart"/>
      <w:r w:rsidRPr="003304A8">
        <w:rPr>
          <w:sz w:val="16"/>
          <w:szCs w:val="16"/>
        </w:rPr>
        <w:t>Dact</w:t>
      </w:r>
      <w:proofErr w:type="spellEnd"/>
      <w:r w:rsidRPr="003304A8">
        <w:rPr>
          <w:sz w:val="16"/>
          <w:szCs w:val="16"/>
        </w:rPr>
        <w:t>. S.E.</w:t>
      </w:r>
    </w:p>
    <w:p w14:paraId="7AC2F4D3" w14:textId="77777777" w:rsidR="00BE3CE0" w:rsidRPr="00973518" w:rsidRDefault="00BE3CE0" w:rsidP="00ED262E">
      <w:pPr>
        <w:tabs>
          <w:tab w:val="left" w:pos="0"/>
        </w:tabs>
        <w:spacing w:after="0"/>
        <w:rPr>
          <w:rFonts w:cs="Arial"/>
          <w:color w:val="000000"/>
          <w:sz w:val="16"/>
          <w:szCs w:val="16"/>
        </w:rPr>
      </w:pPr>
      <w:r w:rsidRPr="003304A8">
        <w:rPr>
          <w:rFonts w:cs="Arial"/>
          <w:color w:val="000000"/>
          <w:sz w:val="16"/>
          <w:szCs w:val="16"/>
        </w:rPr>
        <w:t xml:space="preserve">4 </w:t>
      </w:r>
      <w:proofErr w:type="gramStart"/>
      <w:r w:rsidRPr="003304A8">
        <w:rPr>
          <w:rFonts w:cs="Arial"/>
          <w:color w:val="000000"/>
          <w:sz w:val="16"/>
          <w:szCs w:val="16"/>
        </w:rPr>
        <w:t>ex</w:t>
      </w:r>
      <w:proofErr w:type="gramEnd"/>
    </w:p>
    <w:p w14:paraId="3028AF22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2E333C"/>
          <w:kern w:val="1"/>
          <w:sz w:val="24"/>
          <w:szCs w:val="24"/>
          <w:shd w:val="clear" w:color="auto" w:fill="FFFFFF"/>
          <w:lang w:val="ro-RO" w:eastAsia="ar-SA"/>
        </w:rPr>
      </w:pPr>
    </w:p>
    <w:sectPr w:rsidR="0056661B" w:rsidRPr="0056661B" w:rsidSect="00575B3E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FAD7AE" w14:textId="77777777" w:rsidR="005755F2" w:rsidRDefault="005755F2" w:rsidP="00D464EE">
      <w:pPr>
        <w:spacing w:after="0" w:line="240" w:lineRule="auto"/>
      </w:pPr>
      <w:r>
        <w:separator/>
      </w:r>
    </w:p>
  </w:endnote>
  <w:endnote w:type="continuationSeparator" w:id="0">
    <w:p w14:paraId="5A5C9FEC" w14:textId="77777777" w:rsidR="005755F2" w:rsidRDefault="005755F2" w:rsidP="00D46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0FEA7F" w14:textId="77777777" w:rsidR="005755F2" w:rsidRDefault="005755F2" w:rsidP="00D464EE">
      <w:pPr>
        <w:spacing w:after="0" w:line="240" w:lineRule="auto"/>
      </w:pPr>
      <w:r>
        <w:separator/>
      </w:r>
    </w:p>
  </w:footnote>
  <w:footnote w:type="continuationSeparator" w:id="0">
    <w:p w14:paraId="2C897937" w14:textId="77777777" w:rsidR="005755F2" w:rsidRDefault="005755F2" w:rsidP="00D464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lu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9E82816"/>
    <w:multiLevelType w:val="multilevel"/>
    <w:tmpl w:val="39E0D22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19643C"/>
    <w:rsid w:val="00013142"/>
    <w:rsid w:val="000319AA"/>
    <w:rsid w:val="000346E1"/>
    <w:rsid w:val="00070519"/>
    <w:rsid w:val="00077DD2"/>
    <w:rsid w:val="00093AEB"/>
    <w:rsid w:val="000F31EA"/>
    <w:rsid w:val="00115A4B"/>
    <w:rsid w:val="00163970"/>
    <w:rsid w:val="0019643C"/>
    <w:rsid w:val="001F2AE4"/>
    <w:rsid w:val="001F5500"/>
    <w:rsid w:val="001F6295"/>
    <w:rsid w:val="00232676"/>
    <w:rsid w:val="00266128"/>
    <w:rsid w:val="0027022B"/>
    <w:rsid w:val="002777B3"/>
    <w:rsid w:val="002A122D"/>
    <w:rsid w:val="002A22C2"/>
    <w:rsid w:val="002B48FD"/>
    <w:rsid w:val="002B5C7C"/>
    <w:rsid w:val="002D0064"/>
    <w:rsid w:val="0031367D"/>
    <w:rsid w:val="0034621A"/>
    <w:rsid w:val="003620E6"/>
    <w:rsid w:val="00370DC1"/>
    <w:rsid w:val="0038421A"/>
    <w:rsid w:val="004251E7"/>
    <w:rsid w:val="00454A38"/>
    <w:rsid w:val="00462E83"/>
    <w:rsid w:val="00463F3E"/>
    <w:rsid w:val="004B56D2"/>
    <w:rsid w:val="004D5CBE"/>
    <w:rsid w:val="0050451F"/>
    <w:rsid w:val="00520001"/>
    <w:rsid w:val="00547C02"/>
    <w:rsid w:val="0056661B"/>
    <w:rsid w:val="005755F2"/>
    <w:rsid w:val="00575B3E"/>
    <w:rsid w:val="00584D40"/>
    <w:rsid w:val="00596A75"/>
    <w:rsid w:val="005B0164"/>
    <w:rsid w:val="005E22CB"/>
    <w:rsid w:val="005F69E7"/>
    <w:rsid w:val="00616007"/>
    <w:rsid w:val="0068148F"/>
    <w:rsid w:val="0069040C"/>
    <w:rsid w:val="006C6C7C"/>
    <w:rsid w:val="006E5DF0"/>
    <w:rsid w:val="00706792"/>
    <w:rsid w:val="00740289"/>
    <w:rsid w:val="00772FB6"/>
    <w:rsid w:val="007749EC"/>
    <w:rsid w:val="007A459F"/>
    <w:rsid w:val="007B042E"/>
    <w:rsid w:val="00805F22"/>
    <w:rsid w:val="008119E5"/>
    <w:rsid w:val="008121A0"/>
    <w:rsid w:val="008D1BD5"/>
    <w:rsid w:val="008E6BA2"/>
    <w:rsid w:val="008E6FFD"/>
    <w:rsid w:val="00915EAE"/>
    <w:rsid w:val="009164F1"/>
    <w:rsid w:val="009166A6"/>
    <w:rsid w:val="00967902"/>
    <w:rsid w:val="009A64D4"/>
    <w:rsid w:val="009B2D98"/>
    <w:rsid w:val="009B648F"/>
    <w:rsid w:val="009D5497"/>
    <w:rsid w:val="00A00A86"/>
    <w:rsid w:val="00A278CE"/>
    <w:rsid w:val="00A70387"/>
    <w:rsid w:val="00A80940"/>
    <w:rsid w:val="00AD10FA"/>
    <w:rsid w:val="00B11D85"/>
    <w:rsid w:val="00BD144A"/>
    <w:rsid w:val="00BD5B05"/>
    <w:rsid w:val="00BE3CE0"/>
    <w:rsid w:val="00C156E9"/>
    <w:rsid w:val="00C172A8"/>
    <w:rsid w:val="00C17DA0"/>
    <w:rsid w:val="00C4237D"/>
    <w:rsid w:val="00C435F5"/>
    <w:rsid w:val="00C868A2"/>
    <w:rsid w:val="00C9204E"/>
    <w:rsid w:val="00CE2475"/>
    <w:rsid w:val="00CF6A50"/>
    <w:rsid w:val="00D00905"/>
    <w:rsid w:val="00D1347E"/>
    <w:rsid w:val="00D31064"/>
    <w:rsid w:val="00D464EE"/>
    <w:rsid w:val="00D56306"/>
    <w:rsid w:val="00D70E28"/>
    <w:rsid w:val="00D70EF9"/>
    <w:rsid w:val="00D71842"/>
    <w:rsid w:val="00D724C0"/>
    <w:rsid w:val="00D945A3"/>
    <w:rsid w:val="00DA362B"/>
    <w:rsid w:val="00DA4778"/>
    <w:rsid w:val="00DB1993"/>
    <w:rsid w:val="00DD4600"/>
    <w:rsid w:val="00DE37AF"/>
    <w:rsid w:val="00DF01D8"/>
    <w:rsid w:val="00DF39CA"/>
    <w:rsid w:val="00DF59EC"/>
    <w:rsid w:val="00E25E48"/>
    <w:rsid w:val="00E439E4"/>
    <w:rsid w:val="00E54037"/>
    <w:rsid w:val="00E73713"/>
    <w:rsid w:val="00E970A3"/>
    <w:rsid w:val="00EA3C60"/>
    <w:rsid w:val="00EC7707"/>
    <w:rsid w:val="00ED262E"/>
    <w:rsid w:val="00ED4746"/>
    <w:rsid w:val="00F16747"/>
    <w:rsid w:val="00F27C2A"/>
    <w:rsid w:val="00F35169"/>
    <w:rsid w:val="00F46F77"/>
    <w:rsid w:val="00F905F4"/>
    <w:rsid w:val="00FB74B2"/>
    <w:rsid w:val="00FF07FE"/>
    <w:rsid w:val="00FF1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E8E77"/>
  <w15:chartTrackingRefBased/>
  <w15:docId w15:val="{4ED71023-6C9E-49B1-B64A-1CE2EC762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7C02"/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A00A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u3">
    <w:name w:val="heading 3"/>
    <w:basedOn w:val="Normal"/>
    <w:next w:val="Normal"/>
    <w:link w:val="Titlu3Caracter"/>
    <w:qFormat/>
    <w:rsid w:val="0056661B"/>
    <w:pPr>
      <w:keepNext/>
      <w:numPr>
        <w:ilvl w:val="2"/>
        <w:numId w:val="1"/>
      </w:numPr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56661B"/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customStyle="1" w:styleId="Titlu2Caracter">
    <w:name w:val="Titlu 2 Caracter"/>
    <w:basedOn w:val="Fontdeparagrafimplicit"/>
    <w:link w:val="Titlu2"/>
    <w:uiPriority w:val="9"/>
    <w:rsid w:val="00A00A8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ntet">
    <w:name w:val="header"/>
    <w:basedOn w:val="Normal"/>
    <w:link w:val="AntetCaracte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D464EE"/>
  </w:style>
  <w:style w:type="paragraph" w:styleId="Subsol">
    <w:name w:val="footer"/>
    <w:basedOn w:val="Normal"/>
    <w:link w:val="SubsolCaracte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D464EE"/>
  </w:style>
  <w:style w:type="paragraph" w:customStyle="1" w:styleId="Corptext31">
    <w:name w:val="Corp text 31"/>
    <w:basedOn w:val="Normal"/>
    <w:rsid w:val="00E73713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styleId="Robust">
    <w:name w:val="Strong"/>
    <w:basedOn w:val="Fontdeparagrafimplicit"/>
    <w:uiPriority w:val="22"/>
    <w:qFormat/>
    <w:rsid w:val="00F46F77"/>
    <w:rPr>
      <w:b/>
      <w:bCs/>
    </w:rPr>
  </w:style>
  <w:style w:type="character" w:customStyle="1" w:styleId="slitbdy">
    <w:name w:val="s_lit_bdy"/>
    <w:basedOn w:val="Fontdeparagrafimplicit"/>
    <w:rsid w:val="00BE3C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858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618</TotalTime>
  <Pages>1</Pages>
  <Words>337</Words>
  <Characters>1927</Characters>
  <Application>Microsoft Office Word</Application>
  <DocSecurity>0</DocSecurity>
  <Lines>16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Elena Simion</cp:lastModifiedBy>
  <cp:revision>79</cp:revision>
  <cp:lastPrinted>2021-08-23T10:41:00Z</cp:lastPrinted>
  <dcterms:created xsi:type="dcterms:W3CDTF">2021-05-17T11:02:00Z</dcterms:created>
  <dcterms:modified xsi:type="dcterms:W3CDTF">2022-02-28T09:47:00Z</dcterms:modified>
</cp:coreProperties>
</file>