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179F" w:rsidRDefault="00F5179F"/>
    <w:p w:rsidR="00F5179F" w:rsidRPr="0005246A" w:rsidRDefault="00F5179F" w:rsidP="00F5179F">
      <w:pPr>
        <w:tabs>
          <w:tab w:val="left" w:pos="1800"/>
        </w:tabs>
        <w:rPr>
          <w:rFonts w:ascii="Times New Roman" w:hAnsi="Times New Roman" w:cs="Times New Roman"/>
          <w:sz w:val="28"/>
          <w:szCs w:val="28"/>
        </w:rPr>
      </w:pPr>
      <w:r w:rsidRPr="0005246A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05246A" w:rsidRPr="0005246A">
        <w:rPr>
          <w:rFonts w:ascii="Times New Roman" w:hAnsi="Times New Roman" w:cs="Times New Roman"/>
          <w:sz w:val="28"/>
          <w:szCs w:val="28"/>
        </w:rPr>
        <w:t xml:space="preserve">      </w:t>
      </w:r>
      <w:r w:rsidRPr="0005246A">
        <w:rPr>
          <w:rFonts w:ascii="Times New Roman" w:hAnsi="Times New Roman" w:cs="Times New Roman"/>
          <w:sz w:val="28"/>
          <w:szCs w:val="28"/>
        </w:rPr>
        <w:t xml:space="preserve">  RAPORT DE SPECIALITATE </w:t>
      </w:r>
    </w:p>
    <w:p w:rsidR="00F5179F" w:rsidRPr="0005246A" w:rsidRDefault="00F5179F" w:rsidP="00F5179F">
      <w:pPr>
        <w:tabs>
          <w:tab w:val="left" w:pos="1800"/>
        </w:tabs>
        <w:rPr>
          <w:rFonts w:ascii="Times New Roman" w:hAnsi="Times New Roman" w:cs="Times New Roman"/>
          <w:sz w:val="28"/>
          <w:szCs w:val="28"/>
        </w:rPr>
      </w:pPr>
      <w:r w:rsidRPr="0005246A"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 w:rsidRPr="0005246A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Pr="000524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46A">
        <w:rPr>
          <w:rFonts w:ascii="Times New Roman" w:hAnsi="Times New Roman" w:cs="Times New Roman"/>
          <w:sz w:val="28"/>
          <w:szCs w:val="28"/>
        </w:rPr>
        <w:t>aprobarea</w:t>
      </w:r>
      <w:proofErr w:type="spellEnd"/>
      <w:r w:rsidRPr="000524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46A">
        <w:rPr>
          <w:rFonts w:ascii="Times New Roman" w:hAnsi="Times New Roman" w:cs="Times New Roman"/>
          <w:sz w:val="28"/>
          <w:szCs w:val="28"/>
        </w:rPr>
        <w:t>utilizării</w:t>
      </w:r>
      <w:proofErr w:type="spellEnd"/>
      <w:r w:rsidRPr="000524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05246A">
        <w:rPr>
          <w:rFonts w:ascii="Times New Roman" w:hAnsi="Times New Roman" w:cs="Times New Roman"/>
          <w:sz w:val="28"/>
          <w:szCs w:val="28"/>
        </w:rPr>
        <w:t>sumei</w:t>
      </w:r>
      <w:proofErr w:type="spellEnd"/>
      <w:r w:rsidRPr="0005246A">
        <w:rPr>
          <w:rFonts w:ascii="Times New Roman" w:hAnsi="Times New Roman" w:cs="Times New Roman"/>
          <w:sz w:val="28"/>
          <w:szCs w:val="28"/>
        </w:rPr>
        <w:t xml:space="preserve">  2.099.638</w:t>
      </w:r>
      <w:proofErr w:type="gramEnd"/>
      <w:r w:rsidRPr="0005246A">
        <w:rPr>
          <w:rFonts w:ascii="Times New Roman" w:hAnsi="Times New Roman" w:cs="Times New Roman"/>
          <w:sz w:val="28"/>
          <w:szCs w:val="28"/>
        </w:rPr>
        <w:t xml:space="preserve"> lei din </w:t>
      </w:r>
      <w:proofErr w:type="spellStart"/>
      <w:r w:rsidRPr="0005246A">
        <w:rPr>
          <w:rFonts w:ascii="Times New Roman" w:hAnsi="Times New Roman" w:cs="Times New Roman"/>
          <w:sz w:val="28"/>
          <w:szCs w:val="28"/>
        </w:rPr>
        <w:t>excedentul</w:t>
      </w:r>
      <w:proofErr w:type="spellEnd"/>
      <w:r w:rsidRPr="000524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46A">
        <w:rPr>
          <w:rFonts w:ascii="Times New Roman" w:hAnsi="Times New Roman" w:cs="Times New Roman"/>
          <w:sz w:val="28"/>
          <w:szCs w:val="28"/>
        </w:rPr>
        <w:t>anual</w:t>
      </w:r>
      <w:proofErr w:type="spellEnd"/>
      <w:r w:rsidRPr="0005246A">
        <w:rPr>
          <w:rFonts w:ascii="Times New Roman" w:hAnsi="Times New Roman" w:cs="Times New Roman"/>
          <w:sz w:val="28"/>
          <w:szCs w:val="28"/>
        </w:rPr>
        <w:t xml:space="preserve"> al </w:t>
      </w:r>
      <w:proofErr w:type="spellStart"/>
      <w:r w:rsidRPr="0005246A">
        <w:rPr>
          <w:rFonts w:ascii="Times New Roman" w:hAnsi="Times New Roman" w:cs="Times New Roman"/>
          <w:sz w:val="28"/>
          <w:szCs w:val="28"/>
        </w:rPr>
        <w:t>bugetului</w:t>
      </w:r>
      <w:proofErr w:type="spellEnd"/>
      <w:r w:rsidRPr="0005246A">
        <w:rPr>
          <w:rFonts w:ascii="Times New Roman" w:hAnsi="Times New Roman" w:cs="Times New Roman"/>
          <w:sz w:val="28"/>
          <w:szCs w:val="28"/>
        </w:rPr>
        <w:t xml:space="preserve"> local </w:t>
      </w:r>
      <w:proofErr w:type="spellStart"/>
      <w:r w:rsidRPr="0005246A">
        <w:rPr>
          <w:rFonts w:ascii="Times New Roman" w:hAnsi="Times New Roman" w:cs="Times New Roman"/>
          <w:sz w:val="28"/>
          <w:szCs w:val="28"/>
        </w:rPr>
        <w:t>rezultat</w:t>
      </w:r>
      <w:proofErr w:type="spellEnd"/>
      <w:r w:rsidRPr="0005246A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05246A">
        <w:rPr>
          <w:rFonts w:ascii="Times New Roman" w:hAnsi="Times New Roman" w:cs="Times New Roman"/>
          <w:sz w:val="28"/>
          <w:szCs w:val="28"/>
        </w:rPr>
        <w:t>încheierea</w:t>
      </w:r>
      <w:proofErr w:type="spellEnd"/>
      <w:r w:rsidRPr="000524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46A">
        <w:rPr>
          <w:rFonts w:ascii="Times New Roman" w:hAnsi="Times New Roman" w:cs="Times New Roman"/>
          <w:sz w:val="28"/>
          <w:szCs w:val="28"/>
        </w:rPr>
        <w:t>exercițiului</w:t>
      </w:r>
      <w:proofErr w:type="spellEnd"/>
      <w:r w:rsidRPr="000524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46A">
        <w:rPr>
          <w:rFonts w:ascii="Times New Roman" w:hAnsi="Times New Roman" w:cs="Times New Roman"/>
          <w:sz w:val="28"/>
          <w:szCs w:val="28"/>
        </w:rPr>
        <w:t>bugetar</w:t>
      </w:r>
      <w:proofErr w:type="spellEnd"/>
      <w:r w:rsidRPr="0005246A">
        <w:rPr>
          <w:rFonts w:ascii="Times New Roman" w:hAnsi="Times New Roman" w:cs="Times New Roman"/>
          <w:sz w:val="28"/>
          <w:szCs w:val="28"/>
        </w:rPr>
        <w:t xml:space="preserve"> al </w:t>
      </w:r>
      <w:proofErr w:type="spellStart"/>
      <w:r w:rsidRPr="0005246A">
        <w:rPr>
          <w:rFonts w:ascii="Times New Roman" w:hAnsi="Times New Roman" w:cs="Times New Roman"/>
          <w:sz w:val="28"/>
          <w:szCs w:val="28"/>
        </w:rPr>
        <w:t>anului</w:t>
      </w:r>
      <w:proofErr w:type="spellEnd"/>
      <w:r w:rsidRPr="0005246A">
        <w:rPr>
          <w:rFonts w:ascii="Times New Roman" w:hAnsi="Times New Roman" w:cs="Times New Roman"/>
          <w:sz w:val="28"/>
          <w:szCs w:val="28"/>
        </w:rPr>
        <w:t xml:space="preserve"> 2025.</w:t>
      </w:r>
    </w:p>
    <w:p w:rsidR="00F5179F" w:rsidRPr="0005246A" w:rsidRDefault="00F5179F" w:rsidP="00F5179F">
      <w:pPr>
        <w:tabs>
          <w:tab w:val="left" w:pos="1800"/>
        </w:tabs>
        <w:rPr>
          <w:rFonts w:ascii="Times New Roman" w:hAnsi="Times New Roman" w:cs="Times New Roman"/>
          <w:sz w:val="28"/>
          <w:szCs w:val="28"/>
        </w:rPr>
      </w:pPr>
    </w:p>
    <w:p w:rsidR="00F5179F" w:rsidRPr="0005246A" w:rsidRDefault="00F5179F" w:rsidP="00F5179F">
      <w:pPr>
        <w:tabs>
          <w:tab w:val="left" w:pos="1800"/>
        </w:tabs>
        <w:rPr>
          <w:rFonts w:ascii="Times New Roman" w:hAnsi="Times New Roman" w:cs="Times New Roman"/>
          <w:sz w:val="28"/>
          <w:szCs w:val="28"/>
        </w:rPr>
      </w:pPr>
      <w:r w:rsidRPr="0005246A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05246A">
        <w:rPr>
          <w:rFonts w:ascii="Times New Roman" w:hAnsi="Times New Roman" w:cs="Times New Roman"/>
          <w:sz w:val="28"/>
          <w:szCs w:val="28"/>
        </w:rPr>
        <w:t>Potrivit</w:t>
      </w:r>
      <w:proofErr w:type="spellEnd"/>
      <w:r w:rsidRPr="0005246A">
        <w:rPr>
          <w:rFonts w:ascii="Times New Roman" w:hAnsi="Times New Roman" w:cs="Times New Roman"/>
          <w:sz w:val="28"/>
          <w:szCs w:val="28"/>
        </w:rPr>
        <w:t xml:space="preserve"> art.13 din </w:t>
      </w:r>
      <w:proofErr w:type="spellStart"/>
      <w:r w:rsidRPr="0005246A">
        <w:rPr>
          <w:rFonts w:ascii="Times New Roman" w:hAnsi="Times New Roman" w:cs="Times New Roman"/>
          <w:sz w:val="28"/>
          <w:szCs w:val="28"/>
        </w:rPr>
        <w:t>Legea</w:t>
      </w:r>
      <w:proofErr w:type="spellEnd"/>
      <w:r w:rsidRPr="0005246A">
        <w:rPr>
          <w:rFonts w:ascii="Times New Roman" w:hAnsi="Times New Roman" w:cs="Times New Roman"/>
          <w:sz w:val="28"/>
          <w:szCs w:val="28"/>
        </w:rPr>
        <w:t xml:space="preserve"> nr.273/2006</w:t>
      </w:r>
      <w:r w:rsidR="000C4C1A" w:rsidRPr="000524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4C1A" w:rsidRPr="0005246A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="000C4C1A" w:rsidRPr="000524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4C1A" w:rsidRPr="0005246A">
        <w:rPr>
          <w:rFonts w:ascii="Times New Roman" w:hAnsi="Times New Roman" w:cs="Times New Roman"/>
          <w:sz w:val="28"/>
          <w:szCs w:val="28"/>
        </w:rPr>
        <w:t>finanțele</w:t>
      </w:r>
      <w:proofErr w:type="spellEnd"/>
      <w:r w:rsidR="000C4C1A" w:rsidRPr="000524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4C1A" w:rsidRPr="0005246A">
        <w:rPr>
          <w:rFonts w:ascii="Times New Roman" w:hAnsi="Times New Roman" w:cs="Times New Roman"/>
          <w:sz w:val="28"/>
          <w:szCs w:val="28"/>
        </w:rPr>
        <w:t>publice</w:t>
      </w:r>
      <w:proofErr w:type="spellEnd"/>
      <w:r w:rsidR="000C4C1A" w:rsidRPr="0005246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C4C1A" w:rsidRPr="0005246A">
        <w:rPr>
          <w:rFonts w:ascii="Times New Roman" w:hAnsi="Times New Roman" w:cs="Times New Roman"/>
          <w:sz w:val="28"/>
          <w:szCs w:val="28"/>
        </w:rPr>
        <w:t>locale ,cu</w:t>
      </w:r>
      <w:proofErr w:type="gramEnd"/>
      <w:r w:rsidR="000C4C1A" w:rsidRPr="000524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4C1A" w:rsidRPr="0005246A">
        <w:rPr>
          <w:rFonts w:ascii="Times New Roman" w:hAnsi="Times New Roman" w:cs="Times New Roman"/>
          <w:sz w:val="28"/>
          <w:szCs w:val="28"/>
        </w:rPr>
        <w:t>modificările</w:t>
      </w:r>
      <w:proofErr w:type="spellEnd"/>
      <w:r w:rsidR="000C4C1A" w:rsidRPr="000524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4C1A" w:rsidRPr="0005246A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="000C4C1A" w:rsidRPr="000524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4C1A" w:rsidRPr="0005246A">
        <w:rPr>
          <w:rFonts w:ascii="Times New Roman" w:hAnsi="Times New Roman" w:cs="Times New Roman"/>
          <w:sz w:val="28"/>
          <w:szCs w:val="28"/>
        </w:rPr>
        <w:t>complectările</w:t>
      </w:r>
      <w:proofErr w:type="spellEnd"/>
      <w:r w:rsidR="000C4C1A" w:rsidRPr="000524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4C1A" w:rsidRPr="0005246A">
        <w:rPr>
          <w:rFonts w:ascii="Times New Roman" w:hAnsi="Times New Roman" w:cs="Times New Roman"/>
          <w:sz w:val="28"/>
          <w:szCs w:val="28"/>
        </w:rPr>
        <w:t>ulterioare</w:t>
      </w:r>
      <w:proofErr w:type="spellEnd"/>
      <w:r w:rsidR="000C4C1A" w:rsidRPr="0005246A">
        <w:rPr>
          <w:rFonts w:ascii="Times New Roman" w:hAnsi="Times New Roman" w:cs="Times New Roman"/>
          <w:sz w:val="28"/>
          <w:szCs w:val="28"/>
        </w:rPr>
        <w:t xml:space="preserve"> ,</w:t>
      </w:r>
      <w:proofErr w:type="spellStart"/>
      <w:r w:rsidR="000C4C1A" w:rsidRPr="0005246A">
        <w:rPr>
          <w:rFonts w:ascii="Times New Roman" w:hAnsi="Times New Roman" w:cs="Times New Roman"/>
          <w:sz w:val="28"/>
          <w:szCs w:val="28"/>
        </w:rPr>
        <w:t>cheltuielile</w:t>
      </w:r>
      <w:proofErr w:type="spellEnd"/>
      <w:r w:rsidR="000C4C1A" w:rsidRPr="000524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4C1A" w:rsidRPr="0005246A">
        <w:rPr>
          <w:rFonts w:ascii="Times New Roman" w:hAnsi="Times New Roman" w:cs="Times New Roman"/>
          <w:sz w:val="28"/>
          <w:szCs w:val="28"/>
        </w:rPr>
        <w:t>unui</w:t>
      </w:r>
      <w:proofErr w:type="spellEnd"/>
      <w:r w:rsidR="000C4C1A" w:rsidRPr="000524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4C1A" w:rsidRPr="0005246A">
        <w:rPr>
          <w:rFonts w:ascii="Times New Roman" w:hAnsi="Times New Roman" w:cs="Times New Roman"/>
          <w:sz w:val="28"/>
          <w:szCs w:val="28"/>
        </w:rPr>
        <w:t>buget</w:t>
      </w:r>
      <w:proofErr w:type="spellEnd"/>
      <w:r w:rsidR="000C4C1A" w:rsidRPr="0005246A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="000C4C1A" w:rsidRPr="0005246A">
        <w:rPr>
          <w:rFonts w:ascii="Times New Roman" w:hAnsi="Times New Roman" w:cs="Times New Roman"/>
          <w:sz w:val="28"/>
          <w:szCs w:val="28"/>
        </w:rPr>
        <w:t>acoperă</w:t>
      </w:r>
      <w:proofErr w:type="spellEnd"/>
      <w:r w:rsidR="000C4C1A" w:rsidRPr="0005246A">
        <w:rPr>
          <w:rFonts w:ascii="Times New Roman" w:hAnsi="Times New Roman" w:cs="Times New Roman"/>
          <w:sz w:val="28"/>
          <w:szCs w:val="28"/>
        </w:rPr>
        <w:t xml:space="preserve"> integral din </w:t>
      </w:r>
      <w:proofErr w:type="spellStart"/>
      <w:r w:rsidR="000C4C1A" w:rsidRPr="0005246A">
        <w:rPr>
          <w:rFonts w:ascii="Times New Roman" w:hAnsi="Times New Roman" w:cs="Times New Roman"/>
          <w:sz w:val="28"/>
          <w:szCs w:val="28"/>
        </w:rPr>
        <w:t>veniturile</w:t>
      </w:r>
      <w:proofErr w:type="spellEnd"/>
      <w:r w:rsidR="000C4C1A" w:rsidRPr="000524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4C1A" w:rsidRPr="0005246A">
        <w:rPr>
          <w:rFonts w:ascii="Times New Roman" w:hAnsi="Times New Roman" w:cs="Times New Roman"/>
          <w:sz w:val="28"/>
          <w:szCs w:val="28"/>
        </w:rPr>
        <w:t>bugetului</w:t>
      </w:r>
      <w:proofErr w:type="spellEnd"/>
      <w:r w:rsidR="000C4C1A" w:rsidRPr="000524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4C1A" w:rsidRPr="0005246A">
        <w:rPr>
          <w:rFonts w:ascii="Times New Roman" w:hAnsi="Times New Roman" w:cs="Times New Roman"/>
          <w:sz w:val="28"/>
          <w:szCs w:val="28"/>
        </w:rPr>
        <w:t>respectiv</w:t>
      </w:r>
      <w:proofErr w:type="spellEnd"/>
      <w:r w:rsidR="001F2192" w:rsidRPr="0005246A">
        <w:rPr>
          <w:rFonts w:ascii="Times New Roman" w:hAnsi="Times New Roman" w:cs="Times New Roman"/>
          <w:sz w:val="28"/>
          <w:szCs w:val="28"/>
        </w:rPr>
        <w:t xml:space="preserve"> </w:t>
      </w:r>
      <w:r w:rsidR="000C4C1A" w:rsidRPr="0005246A">
        <w:rPr>
          <w:rFonts w:ascii="Times New Roman" w:hAnsi="Times New Roman" w:cs="Times New Roman"/>
          <w:sz w:val="28"/>
          <w:szCs w:val="28"/>
        </w:rPr>
        <w:t>,</w:t>
      </w:r>
      <w:proofErr w:type="spellStart"/>
      <w:r w:rsidR="000C4C1A" w:rsidRPr="0005246A">
        <w:rPr>
          <w:rFonts w:ascii="Times New Roman" w:hAnsi="Times New Roman" w:cs="Times New Roman"/>
          <w:sz w:val="28"/>
          <w:szCs w:val="28"/>
        </w:rPr>
        <w:t>inclusiv</w:t>
      </w:r>
      <w:proofErr w:type="spellEnd"/>
      <w:r w:rsidR="001F2192" w:rsidRPr="000524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4C1A" w:rsidRPr="0005246A">
        <w:rPr>
          <w:rFonts w:ascii="Times New Roman" w:hAnsi="Times New Roman" w:cs="Times New Roman"/>
          <w:sz w:val="28"/>
          <w:szCs w:val="28"/>
        </w:rPr>
        <w:t>excedentul</w:t>
      </w:r>
      <w:proofErr w:type="spellEnd"/>
      <w:r w:rsidR="000C4C1A" w:rsidRPr="000524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4C1A" w:rsidRPr="0005246A">
        <w:rPr>
          <w:rFonts w:ascii="Times New Roman" w:hAnsi="Times New Roman" w:cs="Times New Roman"/>
          <w:sz w:val="28"/>
          <w:szCs w:val="28"/>
        </w:rPr>
        <w:t>anilor</w:t>
      </w:r>
      <w:proofErr w:type="spellEnd"/>
      <w:r w:rsidR="000C4C1A" w:rsidRPr="000524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4C1A" w:rsidRPr="0005246A">
        <w:rPr>
          <w:rFonts w:ascii="Times New Roman" w:hAnsi="Times New Roman" w:cs="Times New Roman"/>
          <w:sz w:val="28"/>
          <w:szCs w:val="28"/>
        </w:rPr>
        <w:t>precedenți</w:t>
      </w:r>
      <w:proofErr w:type="spellEnd"/>
      <w:r w:rsidR="000C4C1A" w:rsidRPr="0005246A">
        <w:rPr>
          <w:rFonts w:ascii="Times New Roman" w:hAnsi="Times New Roman" w:cs="Times New Roman"/>
          <w:sz w:val="28"/>
          <w:szCs w:val="28"/>
        </w:rPr>
        <w:t>.</w:t>
      </w:r>
    </w:p>
    <w:p w:rsidR="000C4C1A" w:rsidRPr="0005246A" w:rsidRDefault="000C4C1A" w:rsidP="00F5179F">
      <w:pPr>
        <w:tabs>
          <w:tab w:val="left" w:pos="1800"/>
        </w:tabs>
        <w:rPr>
          <w:rFonts w:ascii="Times New Roman" w:hAnsi="Times New Roman" w:cs="Times New Roman"/>
          <w:sz w:val="28"/>
          <w:szCs w:val="28"/>
        </w:rPr>
      </w:pPr>
      <w:r w:rsidRPr="0005246A">
        <w:rPr>
          <w:rFonts w:ascii="Times New Roman" w:hAnsi="Times New Roman" w:cs="Times New Roman"/>
          <w:sz w:val="28"/>
          <w:szCs w:val="28"/>
        </w:rPr>
        <w:t xml:space="preserve">In </w:t>
      </w:r>
      <w:proofErr w:type="spellStart"/>
      <w:r w:rsidRPr="0005246A">
        <w:rPr>
          <w:rFonts w:ascii="Times New Roman" w:hAnsi="Times New Roman" w:cs="Times New Roman"/>
          <w:sz w:val="28"/>
          <w:szCs w:val="28"/>
        </w:rPr>
        <w:t>luna</w:t>
      </w:r>
      <w:proofErr w:type="spellEnd"/>
      <w:r w:rsidRPr="000524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46A">
        <w:rPr>
          <w:rFonts w:ascii="Times New Roman" w:hAnsi="Times New Roman" w:cs="Times New Roman"/>
          <w:sz w:val="28"/>
          <w:szCs w:val="28"/>
        </w:rPr>
        <w:t>decembrie</w:t>
      </w:r>
      <w:proofErr w:type="spellEnd"/>
      <w:r w:rsidRPr="000524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46A">
        <w:rPr>
          <w:rFonts w:ascii="Times New Roman" w:hAnsi="Times New Roman" w:cs="Times New Roman"/>
          <w:sz w:val="28"/>
          <w:szCs w:val="28"/>
        </w:rPr>
        <w:t>anul</w:t>
      </w:r>
      <w:proofErr w:type="spellEnd"/>
      <w:r w:rsidRPr="0005246A">
        <w:rPr>
          <w:rFonts w:ascii="Times New Roman" w:hAnsi="Times New Roman" w:cs="Times New Roman"/>
          <w:sz w:val="28"/>
          <w:szCs w:val="28"/>
        </w:rPr>
        <w:t xml:space="preserve"> 2025 </w:t>
      </w:r>
      <w:proofErr w:type="spellStart"/>
      <w:r w:rsidRPr="0005246A">
        <w:rPr>
          <w:rFonts w:ascii="Times New Roman" w:hAnsi="Times New Roman" w:cs="Times New Roman"/>
          <w:sz w:val="28"/>
          <w:szCs w:val="28"/>
        </w:rPr>
        <w:t>Delgaz</w:t>
      </w:r>
      <w:proofErr w:type="spellEnd"/>
      <w:r w:rsidRPr="0005246A">
        <w:rPr>
          <w:rFonts w:ascii="Times New Roman" w:hAnsi="Times New Roman" w:cs="Times New Roman"/>
          <w:sz w:val="28"/>
          <w:szCs w:val="28"/>
        </w:rPr>
        <w:t xml:space="preserve"> Grid </w:t>
      </w:r>
      <w:proofErr w:type="gramStart"/>
      <w:r w:rsidRPr="0005246A">
        <w:rPr>
          <w:rFonts w:ascii="Times New Roman" w:hAnsi="Times New Roman" w:cs="Times New Roman"/>
          <w:sz w:val="28"/>
          <w:szCs w:val="28"/>
        </w:rPr>
        <w:t>SA  a</w:t>
      </w:r>
      <w:proofErr w:type="gramEnd"/>
      <w:r w:rsidRPr="000524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46A">
        <w:rPr>
          <w:rFonts w:ascii="Times New Roman" w:hAnsi="Times New Roman" w:cs="Times New Roman"/>
          <w:sz w:val="28"/>
          <w:szCs w:val="28"/>
        </w:rPr>
        <w:t>virat</w:t>
      </w:r>
      <w:proofErr w:type="spellEnd"/>
      <w:r w:rsidRPr="0005246A">
        <w:rPr>
          <w:rFonts w:ascii="Times New Roman" w:hAnsi="Times New Roman" w:cs="Times New Roman"/>
          <w:sz w:val="28"/>
          <w:szCs w:val="28"/>
        </w:rPr>
        <w:t xml:space="preserve"> in </w:t>
      </w:r>
      <w:proofErr w:type="spellStart"/>
      <w:r w:rsidRPr="0005246A">
        <w:rPr>
          <w:rFonts w:ascii="Times New Roman" w:hAnsi="Times New Roman" w:cs="Times New Roman"/>
          <w:sz w:val="28"/>
          <w:szCs w:val="28"/>
        </w:rPr>
        <w:t>contul</w:t>
      </w:r>
      <w:proofErr w:type="spellEnd"/>
      <w:r w:rsidRPr="000524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46A">
        <w:rPr>
          <w:rFonts w:ascii="Times New Roman" w:hAnsi="Times New Roman" w:cs="Times New Roman"/>
          <w:sz w:val="28"/>
          <w:szCs w:val="28"/>
        </w:rPr>
        <w:t>Primăriei</w:t>
      </w:r>
      <w:proofErr w:type="spellEnd"/>
      <w:r w:rsidRPr="000524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46A">
        <w:rPr>
          <w:rFonts w:ascii="Times New Roman" w:hAnsi="Times New Roman" w:cs="Times New Roman"/>
          <w:sz w:val="28"/>
          <w:szCs w:val="28"/>
        </w:rPr>
        <w:t>suma</w:t>
      </w:r>
      <w:proofErr w:type="spellEnd"/>
      <w:r w:rsidRPr="0005246A">
        <w:rPr>
          <w:rFonts w:ascii="Times New Roman" w:hAnsi="Times New Roman" w:cs="Times New Roman"/>
          <w:sz w:val="28"/>
          <w:szCs w:val="28"/>
        </w:rPr>
        <w:t xml:space="preserve"> de 2.099.637,73 lei </w:t>
      </w:r>
      <w:proofErr w:type="spellStart"/>
      <w:r w:rsidRPr="0005246A">
        <w:rPr>
          <w:rFonts w:ascii="Times New Roman" w:hAnsi="Times New Roman" w:cs="Times New Roman"/>
          <w:sz w:val="28"/>
          <w:szCs w:val="28"/>
        </w:rPr>
        <w:t>sumă</w:t>
      </w:r>
      <w:proofErr w:type="spellEnd"/>
      <w:r w:rsidRPr="000524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46A">
        <w:rPr>
          <w:rFonts w:ascii="Times New Roman" w:hAnsi="Times New Roman" w:cs="Times New Roman"/>
          <w:sz w:val="28"/>
          <w:szCs w:val="28"/>
        </w:rPr>
        <w:t>ce</w:t>
      </w:r>
      <w:proofErr w:type="spellEnd"/>
      <w:r w:rsidRPr="000524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46A">
        <w:rPr>
          <w:rFonts w:ascii="Times New Roman" w:hAnsi="Times New Roman" w:cs="Times New Roman"/>
          <w:sz w:val="28"/>
          <w:szCs w:val="28"/>
        </w:rPr>
        <w:t>reprezintă</w:t>
      </w:r>
      <w:proofErr w:type="spellEnd"/>
      <w:r w:rsidRPr="000524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46A">
        <w:rPr>
          <w:rFonts w:ascii="Times New Roman" w:hAnsi="Times New Roman" w:cs="Times New Roman"/>
          <w:sz w:val="28"/>
          <w:szCs w:val="28"/>
        </w:rPr>
        <w:t>cota</w:t>
      </w:r>
      <w:proofErr w:type="spellEnd"/>
      <w:r w:rsidRPr="000524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46A">
        <w:rPr>
          <w:rFonts w:ascii="Times New Roman" w:hAnsi="Times New Roman" w:cs="Times New Roman"/>
          <w:sz w:val="28"/>
          <w:szCs w:val="28"/>
        </w:rPr>
        <w:t>fixă</w:t>
      </w:r>
      <w:proofErr w:type="spellEnd"/>
      <w:r w:rsidRPr="0005246A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05246A">
        <w:rPr>
          <w:rFonts w:ascii="Times New Roman" w:hAnsi="Times New Roman" w:cs="Times New Roman"/>
          <w:sz w:val="28"/>
          <w:szCs w:val="28"/>
        </w:rPr>
        <w:t>participare</w:t>
      </w:r>
      <w:proofErr w:type="spellEnd"/>
      <w:r w:rsidRPr="0005246A">
        <w:rPr>
          <w:rFonts w:ascii="Times New Roman" w:hAnsi="Times New Roman" w:cs="Times New Roman"/>
          <w:sz w:val="28"/>
          <w:szCs w:val="28"/>
        </w:rPr>
        <w:t xml:space="preserve"> a CONCESIONARULUI la </w:t>
      </w:r>
      <w:proofErr w:type="spellStart"/>
      <w:r w:rsidRPr="0005246A">
        <w:rPr>
          <w:rFonts w:ascii="Times New Roman" w:hAnsi="Times New Roman" w:cs="Times New Roman"/>
          <w:sz w:val="28"/>
          <w:szCs w:val="28"/>
        </w:rPr>
        <w:t>realizarea</w:t>
      </w:r>
      <w:proofErr w:type="spellEnd"/>
      <w:r w:rsidRPr="000524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46A">
        <w:rPr>
          <w:rFonts w:ascii="Times New Roman" w:hAnsi="Times New Roman" w:cs="Times New Roman"/>
          <w:sz w:val="28"/>
          <w:szCs w:val="28"/>
        </w:rPr>
        <w:t>investiției</w:t>
      </w:r>
      <w:proofErr w:type="spellEnd"/>
      <w:r w:rsidRPr="0005246A">
        <w:rPr>
          <w:rFonts w:ascii="Times New Roman" w:hAnsi="Times New Roman" w:cs="Times New Roman"/>
          <w:sz w:val="28"/>
          <w:szCs w:val="28"/>
        </w:rPr>
        <w:t xml:space="preserve"> ,</w:t>
      </w:r>
      <w:proofErr w:type="spellStart"/>
      <w:r w:rsidRPr="0005246A">
        <w:rPr>
          <w:rFonts w:ascii="Times New Roman" w:hAnsi="Times New Roman" w:cs="Times New Roman"/>
          <w:sz w:val="28"/>
          <w:szCs w:val="28"/>
        </w:rPr>
        <w:t>Înfințare</w:t>
      </w:r>
      <w:proofErr w:type="spellEnd"/>
      <w:r w:rsidRPr="000524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46A">
        <w:rPr>
          <w:rFonts w:ascii="Times New Roman" w:hAnsi="Times New Roman" w:cs="Times New Roman"/>
          <w:sz w:val="28"/>
          <w:szCs w:val="28"/>
        </w:rPr>
        <w:t>rețele</w:t>
      </w:r>
      <w:proofErr w:type="spellEnd"/>
      <w:r w:rsidRPr="000524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46A">
        <w:rPr>
          <w:rFonts w:ascii="Times New Roman" w:hAnsi="Times New Roman" w:cs="Times New Roman"/>
          <w:sz w:val="28"/>
          <w:szCs w:val="28"/>
        </w:rPr>
        <w:t>inteligente</w:t>
      </w:r>
      <w:proofErr w:type="spellEnd"/>
      <w:r w:rsidRPr="0005246A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05246A">
        <w:rPr>
          <w:rFonts w:ascii="Times New Roman" w:hAnsi="Times New Roman" w:cs="Times New Roman"/>
          <w:sz w:val="28"/>
          <w:szCs w:val="28"/>
        </w:rPr>
        <w:t>distribuție</w:t>
      </w:r>
      <w:proofErr w:type="spellEnd"/>
      <w:r w:rsidRPr="0005246A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05246A">
        <w:rPr>
          <w:rFonts w:ascii="Times New Roman" w:hAnsi="Times New Roman" w:cs="Times New Roman"/>
          <w:sz w:val="28"/>
          <w:szCs w:val="28"/>
        </w:rPr>
        <w:t>gazelor</w:t>
      </w:r>
      <w:proofErr w:type="spellEnd"/>
      <w:r w:rsidRPr="000524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46A">
        <w:rPr>
          <w:rFonts w:ascii="Times New Roman" w:hAnsi="Times New Roman" w:cs="Times New Roman"/>
          <w:sz w:val="28"/>
          <w:szCs w:val="28"/>
        </w:rPr>
        <w:t>naturale</w:t>
      </w:r>
      <w:proofErr w:type="spellEnd"/>
      <w:r w:rsidRPr="000524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46A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0524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46A">
        <w:rPr>
          <w:rFonts w:ascii="Times New Roman" w:hAnsi="Times New Roman" w:cs="Times New Roman"/>
          <w:sz w:val="28"/>
          <w:szCs w:val="28"/>
        </w:rPr>
        <w:t>comuna</w:t>
      </w:r>
      <w:proofErr w:type="spellEnd"/>
      <w:r w:rsidRPr="000524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46A">
        <w:rPr>
          <w:rFonts w:ascii="Times New Roman" w:hAnsi="Times New Roman" w:cs="Times New Roman"/>
          <w:sz w:val="28"/>
          <w:szCs w:val="28"/>
        </w:rPr>
        <w:t>Ciumeghiu</w:t>
      </w:r>
      <w:proofErr w:type="spellEnd"/>
      <w:r w:rsidRPr="0005246A">
        <w:rPr>
          <w:rFonts w:ascii="Times New Roman" w:hAnsi="Times New Roman" w:cs="Times New Roman"/>
          <w:sz w:val="28"/>
          <w:szCs w:val="28"/>
        </w:rPr>
        <w:t xml:space="preserve">. La </w:t>
      </w:r>
      <w:proofErr w:type="spellStart"/>
      <w:r w:rsidRPr="0005246A">
        <w:rPr>
          <w:rFonts w:ascii="Times New Roman" w:hAnsi="Times New Roman" w:cs="Times New Roman"/>
          <w:sz w:val="28"/>
          <w:szCs w:val="28"/>
        </w:rPr>
        <w:t>finele</w:t>
      </w:r>
      <w:proofErr w:type="spellEnd"/>
      <w:r w:rsidRPr="000524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46A">
        <w:rPr>
          <w:rFonts w:ascii="Times New Roman" w:hAnsi="Times New Roman" w:cs="Times New Roman"/>
          <w:sz w:val="28"/>
          <w:szCs w:val="28"/>
        </w:rPr>
        <w:t>anului</w:t>
      </w:r>
      <w:proofErr w:type="spellEnd"/>
      <w:r w:rsidRPr="0005246A">
        <w:rPr>
          <w:rFonts w:ascii="Times New Roman" w:hAnsi="Times New Roman" w:cs="Times New Roman"/>
          <w:sz w:val="28"/>
          <w:szCs w:val="28"/>
        </w:rPr>
        <w:t xml:space="preserve"> 2025 </w:t>
      </w:r>
      <w:proofErr w:type="spellStart"/>
      <w:r w:rsidRPr="0005246A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0524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46A">
        <w:rPr>
          <w:rFonts w:ascii="Times New Roman" w:hAnsi="Times New Roman" w:cs="Times New Roman"/>
          <w:sz w:val="28"/>
          <w:szCs w:val="28"/>
        </w:rPr>
        <w:t>urma</w:t>
      </w:r>
      <w:proofErr w:type="spellEnd"/>
      <w:r w:rsidRPr="000524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46A">
        <w:rPr>
          <w:rFonts w:ascii="Times New Roman" w:hAnsi="Times New Roman" w:cs="Times New Roman"/>
          <w:sz w:val="28"/>
          <w:szCs w:val="28"/>
        </w:rPr>
        <w:t>operațiunilor</w:t>
      </w:r>
      <w:proofErr w:type="spellEnd"/>
      <w:r w:rsidRPr="0005246A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05246A">
        <w:rPr>
          <w:rFonts w:ascii="Times New Roman" w:hAnsi="Times New Roman" w:cs="Times New Roman"/>
          <w:sz w:val="28"/>
          <w:szCs w:val="28"/>
        </w:rPr>
        <w:t>regularizare</w:t>
      </w:r>
      <w:proofErr w:type="spellEnd"/>
      <w:r w:rsidRPr="0005246A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05246A">
        <w:rPr>
          <w:rFonts w:ascii="Times New Roman" w:hAnsi="Times New Roman" w:cs="Times New Roman"/>
          <w:sz w:val="28"/>
          <w:szCs w:val="28"/>
        </w:rPr>
        <w:t>bugetul</w:t>
      </w:r>
      <w:proofErr w:type="spellEnd"/>
      <w:r w:rsidRPr="0005246A">
        <w:rPr>
          <w:rFonts w:ascii="Times New Roman" w:hAnsi="Times New Roman" w:cs="Times New Roman"/>
          <w:sz w:val="28"/>
          <w:szCs w:val="28"/>
        </w:rPr>
        <w:t xml:space="preserve"> de stat </w:t>
      </w:r>
      <w:proofErr w:type="spellStart"/>
      <w:r w:rsidRPr="0005246A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05246A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05246A">
        <w:rPr>
          <w:rFonts w:ascii="Times New Roman" w:hAnsi="Times New Roman" w:cs="Times New Roman"/>
          <w:sz w:val="28"/>
          <w:szCs w:val="28"/>
        </w:rPr>
        <w:t>celelalte</w:t>
      </w:r>
      <w:proofErr w:type="spellEnd"/>
      <w:r w:rsidRPr="000524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297F" w:rsidRPr="0005246A">
        <w:rPr>
          <w:rFonts w:ascii="Times New Roman" w:hAnsi="Times New Roman" w:cs="Times New Roman"/>
          <w:sz w:val="28"/>
          <w:szCs w:val="28"/>
        </w:rPr>
        <w:t>bugete</w:t>
      </w:r>
      <w:proofErr w:type="spellEnd"/>
      <w:r w:rsidR="00A0297F" w:rsidRPr="000524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297F" w:rsidRPr="0005246A">
        <w:rPr>
          <w:rFonts w:ascii="Times New Roman" w:hAnsi="Times New Roman" w:cs="Times New Roman"/>
          <w:sz w:val="28"/>
          <w:szCs w:val="28"/>
        </w:rPr>
        <w:t>prevăzute</w:t>
      </w:r>
      <w:proofErr w:type="spellEnd"/>
      <w:r w:rsidR="00A0297F" w:rsidRPr="0005246A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A0297F" w:rsidRPr="0005246A">
        <w:rPr>
          <w:rFonts w:ascii="Times New Roman" w:hAnsi="Times New Roman" w:cs="Times New Roman"/>
          <w:sz w:val="28"/>
          <w:szCs w:val="28"/>
        </w:rPr>
        <w:t>normele</w:t>
      </w:r>
      <w:proofErr w:type="spellEnd"/>
      <w:r w:rsidR="00A0297F" w:rsidRPr="000524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297F" w:rsidRPr="0005246A">
        <w:rPr>
          <w:rFonts w:ascii="Times New Roman" w:hAnsi="Times New Roman" w:cs="Times New Roman"/>
          <w:sz w:val="28"/>
          <w:szCs w:val="28"/>
        </w:rPr>
        <w:t>metodologice</w:t>
      </w:r>
      <w:proofErr w:type="spellEnd"/>
      <w:r w:rsidR="00A0297F" w:rsidRPr="0005246A">
        <w:rPr>
          <w:rFonts w:ascii="Times New Roman" w:hAnsi="Times New Roman" w:cs="Times New Roman"/>
          <w:sz w:val="28"/>
          <w:szCs w:val="28"/>
        </w:rPr>
        <w:t xml:space="preserve"> ,</w:t>
      </w:r>
      <w:proofErr w:type="spellStart"/>
      <w:r w:rsidR="00A0297F" w:rsidRPr="0005246A">
        <w:rPr>
          <w:rFonts w:ascii="Times New Roman" w:hAnsi="Times New Roman" w:cs="Times New Roman"/>
          <w:sz w:val="28"/>
          <w:szCs w:val="28"/>
        </w:rPr>
        <w:t>autoritățile</w:t>
      </w:r>
      <w:proofErr w:type="spellEnd"/>
      <w:r w:rsidR="00A0297F" w:rsidRPr="000524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297F" w:rsidRPr="0005246A">
        <w:rPr>
          <w:rFonts w:ascii="Times New Roman" w:hAnsi="Times New Roman" w:cs="Times New Roman"/>
          <w:sz w:val="28"/>
          <w:szCs w:val="28"/>
        </w:rPr>
        <w:t>administrației</w:t>
      </w:r>
      <w:proofErr w:type="spellEnd"/>
      <w:r w:rsidR="00A0297F" w:rsidRPr="000524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297F" w:rsidRPr="0005246A">
        <w:rPr>
          <w:rFonts w:ascii="Times New Roman" w:hAnsi="Times New Roman" w:cs="Times New Roman"/>
          <w:sz w:val="28"/>
          <w:szCs w:val="28"/>
        </w:rPr>
        <w:t>publice</w:t>
      </w:r>
      <w:proofErr w:type="spellEnd"/>
      <w:r w:rsidR="00A0297F" w:rsidRPr="0005246A">
        <w:rPr>
          <w:rFonts w:ascii="Times New Roman" w:hAnsi="Times New Roman" w:cs="Times New Roman"/>
          <w:sz w:val="28"/>
          <w:szCs w:val="28"/>
        </w:rPr>
        <w:t xml:space="preserve"> locale </w:t>
      </w:r>
      <w:proofErr w:type="spellStart"/>
      <w:r w:rsidR="00A0297F" w:rsidRPr="0005246A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="00A0297F" w:rsidRPr="000524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297F" w:rsidRPr="0005246A">
        <w:rPr>
          <w:rFonts w:ascii="Times New Roman" w:hAnsi="Times New Roman" w:cs="Times New Roman"/>
          <w:sz w:val="28"/>
          <w:szCs w:val="28"/>
        </w:rPr>
        <w:t>unitățile</w:t>
      </w:r>
      <w:proofErr w:type="spellEnd"/>
      <w:r w:rsidR="00A0297F" w:rsidRPr="000524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297F" w:rsidRPr="0005246A">
        <w:rPr>
          <w:rFonts w:ascii="Times New Roman" w:hAnsi="Times New Roman" w:cs="Times New Roman"/>
          <w:sz w:val="28"/>
          <w:szCs w:val="28"/>
        </w:rPr>
        <w:t>Trezoreriei</w:t>
      </w:r>
      <w:proofErr w:type="spellEnd"/>
      <w:r w:rsidR="00A0297F" w:rsidRPr="000524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297F" w:rsidRPr="0005246A">
        <w:rPr>
          <w:rFonts w:ascii="Times New Roman" w:hAnsi="Times New Roman" w:cs="Times New Roman"/>
          <w:sz w:val="28"/>
          <w:szCs w:val="28"/>
        </w:rPr>
        <w:t>Statului</w:t>
      </w:r>
      <w:proofErr w:type="spellEnd"/>
      <w:r w:rsidR="00A0297F" w:rsidRPr="0005246A">
        <w:rPr>
          <w:rFonts w:ascii="Times New Roman" w:hAnsi="Times New Roman" w:cs="Times New Roman"/>
          <w:sz w:val="28"/>
          <w:szCs w:val="28"/>
        </w:rPr>
        <w:t xml:space="preserve"> au </w:t>
      </w:r>
      <w:proofErr w:type="spellStart"/>
      <w:r w:rsidR="00A0297F" w:rsidRPr="0005246A">
        <w:rPr>
          <w:rFonts w:ascii="Times New Roman" w:hAnsi="Times New Roman" w:cs="Times New Roman"/>
          <w:sz w:val="28"/>
          <w:szCs w:val="28"/>
        </w:rPr>
        <w:t>procedat</w:t>
      </w:r>
      <w:proofErr w:type="spellEnd"/>
      <w:r w:rsidR="00A0297F" w:rsidRPr="0005246A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="00A0297F" w:rsidRPr="0005246A">
        <w:rPr>
          <w:rFonts w:ascii="Times New Roman" w:hAnsi="Times New Roman" w:cs="Times New Roman"/>
          <w:sz w:val="28"/>
          <w:szCs w:val="28"/>
        </w:rPr>
        <w:t>stabilirea</w:t>
      </w:r>
      <w:proofErr w:type="spellEnd"/>
      <w:r w:rsidR="00A0297F" w:rsidRPr="000524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297F" w:rsidRPr="0005246A">
        <w:rPr>
          <w:rFonts w:ascii="Times New Roman" w:hAnsi="Times New Roman" w:cs="Times New Roman"/>
          <w:sz w:val="28"/>
          <w:szCs w:val="28"/>
        </w:rPr>
        <w:t>rezultatului</w:t>
      </w:r>
      <w:proofErr w:type="spellEnd"/>
      <w:r w:rsidR="00A0297F" w:rsidRPr="000524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297F" w:rsidRPr="0005246A">
        <w:rPr>
          <w:rFonts w:ascii="Times New Roman" w:hAnsi="Times New Roman" w:cs="Times New Roman"/>
          <w:sz w:val="28"/>
          <w:szCs w:val="28"/>
        </w:rPr>
        <w:t>execuției</w:t>
      </w:r>
      <w:proofErr w:type="spellEnd"/>
      <w:r w:rsidR="00A0297F" w:rsidRPr="000524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297F" w:rsidRPr="0005246A">
        <w:rPr>
          <w:rFonts w:ascii="Times New Roman" w:hAnsi="Times New Roman" w:cs="Times New Roman"/>
          <w:sz w:val="28"/>
          <w:szCs w:val="28"/>
        </w:rPr>
        <w:t>bugetelor</w:t>
      </w:r>
      <w:proofErr w:type="spellEnd"/>
      <w:r w:rsidR="00A0297F" w:rsidRPr="0005246A">
        <w:rPr>
          <w:rFonts w:ascii="Times New Roman" w:hAnsi="Times New Roman" w:cs="Times New Roman"/>
          <w:sz w:val="28"/>
          <w:szCs w:val="28"/>
        </w:rPr>
        <w:t xml:space="preserve"> locale la </w:t>
      </w:r>
      <w:proofErr w:type="spellStart"/>
      <w:r w:rsidR="00A0297F" w:rsidRPr="0005246A">
        <w:rPr>
          <w:rFonts w:ascii="Times New Roman" w:hAnsi="Times New Roman" w:cs="Times New Roman"/>
          <w:sz w:val="28"/>
          <w:szCs w:val="28"/>
        </w:rPr>
        <w:t>finele</w:t>
      </w:r>
      <w:proofErr w:type="spellEnd"/>
      <w:r w:rsidR="00A0297F" w:rsidRPr="000524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297F" w:rsidRPr="0005246A">
        <w:rPr>
          <w:rFonts w:ascii="Times New Roman" w:hAnsi="Times New Roman" w:cs="Times New Roman"/>
          <w:sz w:val="28"/>
          <w:szCs w:val="28"/>
        </w:rPr>
        <w:t>anului</w:t>
      </w:r>
      <w:proofErr w:type="spellEnd"/>
      <w:r w:rsidR="00A0297F" w:rsidRPr="0005246A">
        <w:rPr>
          <w:rFonts w:ascii="Times New Roman" w:hAnsi="Times New Roman" w:cs="Times New Roman"/>
          <w:sz w:val="28"/>
          <w:szCs w:val="28"/>
        </w:rPr>
        <w:t xml:space="preserve"> ,conform </w:t>
      </w:r>
      <w:proofErr w:type="spellStart"/>
      <w:r w:rsidR="00A0297F" w:rsidRPr="0005246A">
        <w:rPr>
          <w:rFonts w:ascii="Times New Roman" w:hAnsi="Times New Roman" w:cs="Times New Roman"/>
          <w:sz w:val="28"/>
          <w:szCs w:val="28"/>
        </w:rPr>
        <w:t>prevederilor</w:t>
      </w:r>
      <w:proofErr w:type="spellEnd"/>
      <w:r w:rsidR="00A0297F" w:rsidRPr="000524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297F" w:rsidRPr="0005246A">
        <w:rPr>
          <w:rFonts w:ascii="Times New Roman" w:hAnsi="Times New Roman" w:cs="Times New Roman"/>
          <w:sz w:val="28"/>
          <w:szCs w:val="28"/>
        </w:rPr>
        <w:t>Capitolul</w:t>
      </w:r>
      <w:proofErr w:type="spellEnd"/>
      <w:r w:rsidR="00A0297F" w:rsidRPr="000524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297F" w:rsidRPr="0005246A">
        <w:rPr>
          <w:rFonts w:ascii="Times New Roman" w:hAnsi="Times New Roman" w:cs="Times New Roman"/>
          <w:sz w:val="28"/>
          <w:szCs w:val="28"/>
        </w:rPr>
        <w:t>V.Încheierea</w:t>
      </w:r>
      <w:proofErr w:type="spellEnd"/>
      <w:r w:rsidR="00A0297F" w:rsidRPr="000524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297F" w:rsidRPr="0005246A">
        <w:rPr>
          <w:rFonts w:ascii="Times New Roman" w:hAnsi="Times New Roman" w:cs="Times New Roman"/>
          <w:sz w:val="28"/>
          <w:szCs w:val="28"/>
        </w:rPr>
        <w:t>execuției</w:t>
      </w:r>
      <w:proofErr w:type="spellEnd"/>
      <w:r w:rsidR="00A0297F" w:rsidRPr="000524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297F" w:rsidRPr="0005246A">
        <w:rPr>
          <w:rFonts w:ascii="Times New Roman" w:hAnsi="Times New Roman" w:cs="Times New Roman"/>
          <w:sz w:val="28"/>
          <w:szCs w:val="28"/>
        </w:rPr>
        <w:t>bugetelor</w:t>
      </w:r>
      <w:proofErr w:type="spellEnd"/>
      <w:r w:rsidR="00A0297F" w:rsidRPr="0005246A">
        <w:rPr>
          <w:rFonts w:ascii="Times New Roman" w:hAnsi="Times New Roman" w:cs="Times New Roman"/>
          <w:sz w:val="28"/>
          <w:szCs w:val="28"/>
        </w:rPr>
        <w:t xml:space="preserve"> locale </w:t>
      </w:r>
      <w:proofErr w:type="spellStart"/>
      <w:r w:rsidR="00A0297F" w:rsidRPr="0005246A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="00A0297F" w:rsidRPr="000524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297F" w:rsidRPr="0005246A">
        <w:rPr>
          <w:rFonts w:ascii="Times New Roman" w:hAnsi="Times New Roman" w:cs="Times New Roman"/>
          <w:sz w:val="28"/>
          <w:szCs w:val="28"/>
        </w:rPr>
        <w:t>operațiuni</w:t>
      </w:r>
      <w:proofErr w:type="spellEnd"/>
      <w:r w:rsidR="00A0297F" w:rsidRPr="0005246A">
        <w:rPr>
          <w:rFonts w:ascii="Times New Roman" w:hAnsi="Times New Roman" w:cs="Times New Roman"/>
          <w:sz w:val="28"/>
          <w:szCs w:val="28"/>
        </w:rPr>
        <w:t xml:space="preserve"> specific </w:t>
      </w:r>
      <w:proofErr w:type="spellStart"/>
      <w:r w:rsidR="00A0297F" w:rsidRPr="0005246A">
        <w:rPr>
          <w:rFonts w:ascii="Times New Roman" w:hAnsi="Times New Roman" w:cs="Times New Roman"/>
          <w:sz w:val="28"/>
          <w:szCs w:val="28"/>
        </w:rPr>
        <w:t>unităților</w:t>
      </w:r>
      <w:proofErr w:type="spellEnd"/>
      <w:r w:rsidR="00A0297F" w:rsidRPr="0005246A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="00A0297F" w:rsidRPr="0005246A">
        <w:rPr>
          <w:rFonts w:ascii="Times New Roman" w:hAnsi="Times New Roman" w:cs="Times New Roman"/>
          <w:sz w:val="28"/>
          <w:szCs w:val="28"/>
        </w:rPr>
        <w:t>subdiviziunilor</w:t>
      </w:r>
      <w:proofErr w:type="spellEnd"/>
      <w:r w:rsidR="00A0297F" w:rsidRPr="0005246A">
        <w:rPr>
          <w:rFonts w:ascii="Times New Roman" w:hAnsi="Times New Roman" w:cs="Times New Roman"/>
          <w:sz w:val="28"/>
          <w:szCs w:val="28"/>
        </w:rPr>
        <w:t xml:space="preserve"> administrative -</w:t>
      </w:r>
      <w:proofErr w:type="spellStart"/>
      <w:r w:rsidR="00A0297F" w:rsidRPr="0005246A">
        <w:rPr>
          <w:rFonts w:ascii="Times New Roman" w:hAnsi="Times New Roman" w:cs="Times New Roman"/>
          <w:sz w:val="28"/>
          <w:szCs w:val="28"/>
        </w:rPr>
        <w:t>teritoriale</w:t>
      </w:r>
      <w:proofErr w:type="spellEnd"/>
      <w:r w:rsidR="00A0297F" w:rsidRPr="0005246A">
        <w:rPr>
          <w:rFonts w:ascii="Times New Roman" w:hAnsi="Times New Roman" w:cs="Times New Roman"/>
          <w:sz w:val="28"/>
          <w:szCs w:val="28"/>
        </w:rPr>
        <w:t xml:space="preserve">  din </w:t>
      </w:r>
      <w:proofErr w:type="spellStart"/>
      <w:r w:rsidR="00A0297F" w:rsidRPr="0005246A">
        <w:rPr>
          <w:rFonts w:ascii="Times New Roman" w:hAnsi="Times New Roman" w:cs="Times New Roman"/>
          <w:sz w:val="28"/>
          <w:szCs w:val="28"/>
        </w:rPr>
        <w:t>Ordinul</w:t>
      </w:r>
      <w:proofErr w:type="spellEnd"/>
      <w:r w:rsidR="00A0297F" w:rsidRPr="0005246A">
        <w:rPr>
          <w:rFonts w:ascii="Times New Roman" w:hAnsi="Times New Roman" w:cs="Times New Roman"/>
          <w:sz w:val="28"/>
          <w:szCs w:val="28"/>
        </w:rPr>
        <w:t xml:space="preserve"> MF nr.1983/16/12/2025 </w:t>
      </w:r>
      <w:proofErr w:type="spellStart"/>
      <w:r w:rsidR="00A0297F" w:rsidRPr="0005246A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="00A0297F" w:rsidRPr="000524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297F" w:rsidRPr="0005246A">
        <w:rPr>
          <w:rFonts w:ascii="Times New Roman" w:hAnsi="Times New Roman" w:cs="Times New Roman"/>
          <w:sz w:val="28"/>
          <w:szCs w:val="28"/>
        </w:rPr>
        <w:t>aprobarea</w:t>
      </w:r>
      <w:proofErr w:type="spellEnd"/>
      <w:r w:rsidR="00A0297F" w:rsidRPr="000524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297F" w:rsidRPr="0005246A">
        <w:rPr>
          <w:rFonts w:ascii="Times New Roman" w:hAnsi="Times New Roman" w:cs="Times New Roman"/>
          <w:sz w:val="28"/>
          <w:szCs w:val="28"/>
        </w:rPr>
        <w:t>Normelor</w:t>
      </w:r>
      <w:proofErr w:type="spellEnd"/>
      <w:r w:rsidR="00A0297F" w:rsidRPr="000524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297F" w:rsidRPr="0005246A">
        <w:rPr>
          <w:rFonts w:ascii="Times New Roman" w:hAnsi="Times New Roman" w:cs="Times New Roman"/>
          <w:sz w:val="28"/>
          <w:szCs w:val="28"/>
        </w:rPr>
        <w:t>metodologice</w:t>
      </w:r>
      <w:proofErr w:type="spellEnd"/>
      <w:r w:rsidR="00A0297F" w:rsidRPr="000524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297F" w:rsidRPr="0005246A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="00A0297F" w:rsidRPr="000524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297F" w:rsidRPr="0005246A">
        <w:rPr>
          <w:rFonts w:ascii="Times New Roman" w:hAnsi="Times New Roman" w:cs="Times New Roman"/>
          <w:sz w:val="28"/>
          <w:szCs w:val="28"/>
        </w:rPr>
        <w:t>încheierea</w:t>
      </w:r>
      <w:proofErr w:type="spellEnd"/>
      <w:r w:rsidR="00A0297F" w:rsidRPr="000524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297F" w:rsidRPr="0005246A">
        <w:rPr>
          <w:rFonts w:ascii="Times New Roman" w:hAnsi="Times New Roman" w:cs="Times New Roman"/>
          <w:sz w:val="28"/>
          <w:szCs w:val="28"/>
        </w:rPr>
        <w:t>exercițiului</w:t>
      </w:r>
      <w:proofErr w:type="spellEnd"/>
      <w:r w:rsidR="00A0297F" w:rsidRPr="000524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297F" w:rsidRPr="0005246A">
        <w:rPr>
          <w:rFonts w:ascii="Times New Roman" w:hAnsi="Times New Roman" w:cs="Times New Roman"/>
          <w:sz w:val="28"/>
          <w:szCs w:val="28"/>
        </w:rPr>
        <w:t>bugetar</w:t>
      </w:r>
      <w:proofErr w:type="spellEnd"/>
      <w:r w:rsidR="00A0297F" w:rsidRPr="0005246A">
        <w:rPr>
          <w:rFonts w:ascii="Times New Roman" w:hAnsi="Times New Roman" w:cs="Times New Roman"/>
          <w:sz w:val="28"/>
          <w:szCs w:val="28"/>
        </w:rPr>
        <w:t xml:space="preserve"> al </w:t>
      </w:r>
      <w:proofErr w:type="spellStart"/>
      <w:r w:rsidR="00A0297F" w:rsidRPr="0005246A">
        <w:rPr>
          <w:rFonts w:ascii="Times New Roman" w:hAnsi="Times New Roman" w:cs="Times New Roman"/>
          <w:sz w:val="28"/>
          <w:szCs w:val="28"/>
        </w:rPr>
        <w:t>anului</w:t>
      </w:r>
      <w:proofErr w:type="spellEnd"/>
      <w:r w:rsidR="00A0297F" w:rsidRPr="0005246A">
        <w:rPr>
          <w:rFonts w:ascii="Times New Roman" w:hAnsi="Times New Roman" w:cs="Times New Roman"/>
          <w:sz w:val="28"/>
          <w:szCs w:val="28"/>
        </w:rPr>
        <w:t xml:space="preserve"> 2025 .</w:t>
      </w:r>
    </w:p>
    <w:p w:rsidR="00A0297F" w:rsidRPr="0005246A" w:rsidRDefault="004F5D08" w:rsidP="00F5179F">
      <w:pPr>
        <w:tabs>
          <w:tab w:val="left" w:pos="1800"/>
        </w:tabs>
        <w:rPr>
          <w:rFonts w:ascii="Times New Roman" w:hAnsi="Times New Roman" w:cs="Times New Roman"/>
          <w:sz w:val="28"/>
          <w:szCs w:val="28"/>
        </w:rPr>
      </w:pPr>
      <w:r w:rsidRPr="0005246A">
        <w:rPr>
          <w:rFonts w:ascii="Times New Roman" w:hAnsi="Times New Roman" w:cs="Times New Roman"/>
          <w:sz w:val="28"/>
          <w:szCs w:val="28"/>
        </w:rPr>
        <w:t xml:space="preserve">Conform art.58 din </w:t>
      </w:r>
      <w:proofErr w:type="spellStart"/>
      <w:r w:rsidRPr="0005246A">
        <w:rPr>
          <w:rFonts w:ascii="Times New Roman" w:hAnsi="Times New Roman" w:cs="Times New Roman"/>
          <w:sz w:val="28"/>
          <w:szCs w:val="28"/>
        </w:rPr>
        <w:t>Legea</w:t>
      </w:r>
      <w:proofErr w:type="spellEnd"/>
      <w:r w:rsidRPr="0005246A">
        <w:rPr>
          <w:rFonts w:ascii="Times New Roman" w:hAnsi="Times New Roman" w:cs="Times New Roman"/>
          <w:sz w:val="28"/>
          <w:szCs w:val="28"/>
        </w:rPr>
        <w:t xml:space="preserve"> nr.273/2006 </w:t>
      </w:r>
      <w:proofErr w:type="spellStart"/>
      <w:r w:rsidRPr="0005246A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Pr="000524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46A">
        <w:rPr>
          <w:rFonts w:ascii="Times New Roman" w:hAnsi="Times New Roman" w:cs="Times New Roman"/>
          <w:sz w:val="28"/>
          <w:szCs w:val="28"/>
        </w:rPr>
        <w:t>finanțele</w:t>
      </w:r>
      <w:proofErr w:type="spellEnd"/>
      <w:r w:rsidRPr="000524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46A">
        <w:rPr>
          <w:rFonts w:ascii="Times New Roman" w:hAnsi="Times New Roman" w:cs="Times New Roman"/>
          <w:sz w:val="28"/>
          <w:szCs w:val="28"/>
        </w:rPr>
        <w:t>publice</w:t>
      </w:r>
      <w:proofErr w:type="spellEnd"/>
      <w:r w:rsidRPr="0005246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5246A">
        <w:rPr>
          <w:rFonts w:ascii="Times New Roman" w:hAnsi="Times New Roman" w:cs="Times New Roman"/>
          <w:sz w:val="28"/>
          <w:szCs w:val="28"/>
        </w:rPr>
        <w:t>locale ,cu</w:t>
      </w:r>
      <w:proofErr w:type="gramEnd"/>
      <w:r w:rsidRPr="000524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46A">
        <w:rPr>
          <w:rFonts w:ascii="Times New Roman" w:hAnsi="Times New Roman" w:cs="Times New Roman"/>
          <w:sz w:val="28"/>
          <w:szCs w:val="28"/>
        </w:rPr>
        <w:t>modificările</w:t>
      </w:r>
      <w:proofErr w:type="spellEnd"/>
      <w:r w:rsidRPr="000524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46A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0524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46A">
        <w:rPr>
          <w:rFonts w:ascii="Times New Roman" w:hAnsi="Times New Roman" w:cs="Times New Roman"/>
          <w:sz w:val="28"/>
          <w:szCs w:val="28"/>
        </w:rPr>
        <w:t>complectările</w:t>
      </w:r>
      <w:proofErr w:type="spellEnd"/>
      <w:r w:rsidRPr="000524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46A">
        <w:rPr>
          <w:rFonts w:ascii="Times New Roman" w:hAnsi="Times New Roman" w:cs="Times New Roman"/>
          <w:sz w:val="28"/>
          <w:szCs w:val="28"/>
        </w:rPr>
        <w:t>ulterioare</w:t>
      </w:r>
      <w:proofErr w:type="spellEnd"/>
      <w:r w:rsidRPr="000524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46A">
        <w:rPr>
          <w:rFonts w:ascii="Times New Roman" w:hAnsi="Times New Roman" w:cs="Times New Roman"/>
          <w:sz w:val="28"/>
          <w:szCs w:val="28"/>
        </w:rPr>
        <w:t>excedentul</w:t>
      </w:r>
      <w:proofErr w:type="spellEnd"/>
      <w:r w:rsidRPr="000524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46A">
        <w:rPr>
          <w:rFonts w:ascii="Times New Roman" w:hAnsi="Times New Roman" w:cs="Times New Roman"/>
          <w:sz w:val="28"/>
          <w:szCs w:val="28"/>
        </w:rPr>
        <w:t>anual</w:t>
      </w:r>
      <w:proofErr w:type="spellEnd"/>
      <w:r w:rsidRPr="0005246A">
        <w:rPr>
          <w:rFonts w:ascii="Times New Roman" w:hAnsi="Times New Roman" w:cs="Times New Roman"/>
          <w:sz w:val="28"/>
          <w:szCs w:val="28"/>
        </w:rPr>
        <w:t xml:space="preserve"> al </w:t>
      </w:r>
      <w:proofErr w:type="spellStart"/>
      <w:r w:rsidRPr="0005246A">
        <w:rPr>
          <w:rFonts w:ascii="Times New Roman" w:hAnsi="Times New Roman" w:cs="Times New Roman"/>
          <w:sz w:val="28"/>
          <w:szCs w:val="28"/>
        </w:rPr>
        <w:t>bugetului</w:t>
      </w:r>
      <w:proofErr w:type="spellEnd"/>
      <w:r w:rsidRPr="0005246A">
        <w:rPr>
          <w:rFonts w:ascii="Times New Roman" w:hAnsi="Times New Roman" w:cs="Times New Roman"/>
          <w:sz w:val="28"/>
          <w:szCs w:val="28"/>
        </w:rPr>
        <w:t xml:space="preserve"> local se </w:t>
      </w:r>
      <w:proofErr w:type="spellStart"/>
      <w:r w:rsidRPr="0005246A">
        <w:rPr>
          <w:rFonts w:ascii="Times New Roman" w:hAnsi="Times New Roman" w:cs="Times New Roman"/>
          <w:sz w:val="28"/>
          <w:szCs w:val="28"/>
        </w:rPr>
        <w:t>raportează</w:t>
      </w:r>
      <w:proofErr w:type="spellEnd"/>
      <w:r w:rsidRPr="000524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46A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0524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46A">
        <w:rPr>
          <w:rFonts w:ascii="Times New Roman" w:hAnsi="Times New Roman" w:cs="Times New Roman"/>
          <w:sz w:val="28"/>
          <w:szCs w:val="28"/>
        </w:rPr>
        <w:t>exercițiul</w:t>
      </w:r>
      <w:proofErr w:type="spellEnd"/>
      <w:r w:rsidRPr="000524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46A">
        <w:rPr>
          <w:rFonts w:ascii="Times New Roman" w:hAnsi="Times New Roman" w:cs="Times New Roman"/>
          <w:sz w:val="28"/>
          <w:szCs w:val="28"/>
        </w:rPr>
        <w:t>financiar</w:t>
      </w:r>
      <w:proofErr w:type="spellEnd"/>
      <w:r w:rsidRPr="000524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46A">
        <w:rPr>
          <w:rFonts w:ascii="Times New Roman" w:hAnsi="Times New Roman" w:cs="Times New Roman"/>
          <w:sz w:val="28"/>
          <w:szCs w:val="28"/>
        </w:rPr>
        <w:t>următor</w:t>
      </w:r>
      <w:proofErr w:type="spellEnd"/>
      <w:r w:rsidRPr="000524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46A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05246A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Pr="0005246A">
        <w:rPr>
          <w:rFonts w:ascii="Times New Roman" w:hAnsi="Times New Roman" w:cs="Times New Roman"/>
          <w:sz w:val="28"/>
          <w:szCs w:val="28"/>
        </w:rPr>
        <w:t>utilizează</w:t>
      </w:r>
      <w:proofErr w:type="spellEnd"/>
      <w:r w:rsidRPr="000524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46A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0524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46A">
        <w:rPr>
          <w:rFonts w:ascii="Times New Roman" w:hAnsi="Times New Roman" w:cs="Times New Roman"/>
          <w:sz w:val="28"/>
          <w:szCs w:val="28"/>
        </w:rPr>
        <w:t>baza</w:t>
      </w:r>
      <w:proofErr w:type="spellEnd"/>
      <w:r w:rsidRPr="000524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46A">
        <w:rPr>
          <w:rFonts w:ascii="Times New Roman" w:hAnsi="Times New Roman" w:cs="Times New Roman"/>
          <w:sz w:val="28"/>
          <w:szCs w:val="28"/>
        </w:rPr>
        <w:t>Hotărîrilor</w:t>
      </w:r>
      <w:proofErr w:type="spellEnd"/>
      <w:r w:rsidRPr="000524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46A">
        <w:rPr>
          <w:rFonts w:ascii="Times New Roman" w:hAnsi="Times New Roman" w:cs="Times New Roman"/>
          <w:sz w:val="28"/>
          <w:szCs w:val="28"/>
        </w:rPr>
        <w:t>autorităților</w:t>
      </w:r>
      <w:proofErr w:type="spellEnd"/>
      <w:r w:rsidRPr="0005246A">
        <w:rPr>
          <w:rFonts w:ascii="Times New Roman" w:hAnsi="Times New Roman" w:cs="Times New Roman"/>
          <w:sz w:val="28"/>
          <w:szCs w:val="28"/>
        </w:rPr>
        <w:t xml:space="preserve"> deliberative.</w:t>
      </w:r>
    </w:p>
    <w:p w:rsidR="004F5D08" w:rsidRPr="0005246A" w:rsidRDefault="004F5D08" w:rsidP="00F5179F">
      <w:pPr>
        <w:tabs>
          <w:tab w:val="left" w:pos="1800"/>
        </w:tabs>
        <w:rPr>
          <w:rFonts w:ascii="Times New Roman" w:hAnsi="Times New Roman" w:cs="Times New Roman"/>
          <w:sz w:val="28"/>
          <w:szCs w:val="28"/>
        </w:rPr>
      </w:pPr>
      <w:proofErr w:type="spellStart"/>
      <w:r w:rsidRPr="0005246A">
        <w:rPr>
          <w:rFonts w:ascii="Times New Roman" w:hAnsi="Times New Roman" w:cs="Times New Roman"/>
          <w:sz w:val="28"/>
          <w:szCs w:val="28"/>
        </w:rPr>
        <w:t>Astfel</w:t>
      </w:r>
      <w:proofErr w:type="spellEnd"/>
      <w:r w:rsidRPr="000524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46A">
        <w:rPr>
          <w:rFonts w:ascii="Times New Roman" w:hAnsi="Times New Roman" w:cs="Times New Roman"/>
          <w:sz w:val="28"/>
          <w:szCs w:val="28"/>
        </w:rPr>
        <w:t>propun</w:t>
      </w:r>
      <w:proofErr w:type="spellEnd"/>
      <w:r w:rsidRPr="000524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46A">
        <w:rPr>
          <w:rFonts w:ascii="Times New Roman" w:hAnsi="Times New Roman" w:cs="Times New Roman"/>
          <w:sz w:val="28"/>
          <w:szCs w:val="28"/>
        </w:rPr>
        <w:t>spre</w:t>
      </w:r>
      <w:proofErr w:type="spellEnd"/>
      <w:r w:rsidRPr="000524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46A">
        <w:rPr>
          <w:rFonts w:ascii="Times New Roman" w:hAnsi="Times New Roman" w:cs="Times New Roman"/>
          <w:sz w:val="28"/>
          <w:szCs w:val="28"/>
        </w:rPr>
        <w:t>aprobare</w:t>
      </w:r>
      <w:proofErr w:type="spellEnd"/>
      <w:r w:rsidR="00DA77D9" w:rsidRPr="000524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77D9" w:rsidRPr="0005246A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DA77D9" w:rsidRPr="000524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77D9" w:rsidRPr="0005246A">
        <w:rPr>
          <w:rFonts w:ascii="Times New Roman" w:hAnsi="Times New Roman" w:cs="Times New Roman"/>
          <w:sz w:val="28"/>
          <w:szCs w:val="28"/>
        </w:rPr>
        <w:t>ședinta</w:t>
      </w:r>
      <w:proofErr w:type="spellEnd"/>
      <w:r w:rsidR="00DA77D9" w:rsidRPr="000524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77D9" w:rsidRPr="0005246A">
        <w:rPr>
          <w:rFonts w:ascii="Times New Roman" w:hAnsi="Times New Roman" w:cs="Times New Roman"/>
          <w:sz w:val="28"/>
          <w:szCs w:val="28"/>
        </w:rPr>
        <w:t>Consiliului</w:t>
      </w:r>
      <w:proofErr w:type="spellEnd"/>
      <w:r w:rsidR="00DA77D9" w:rsidRPr="0005246A">
        <w:rPr>
          <w:rFonts w:ascii="Times New Roman" w:hAnsi="Times New Roman" w:cs="Times New Roman"/>
          <w:sz w:val="28"/>
          <w:szCs w:val="28"/>
        </w:rPr>
        <w:t xml:space="preserve"> Local </w:t>
      </w:r>
      <w:proofErr w:type="spellStart"/>
      <w:r w:rsidR="00DA77D9" w:rsidRPr="0005246A">
        <w:rPr>
          <w:rFonts w:ascii="Times New Roman" w:hAnsi="Times New Roman" w:cs="Times New Roman"/>
          <w:sz w:val="28"/>
          <w:szCs w:val="28"/>
        </w:rPr>
        <w:t>Ciumeghiu</w:t>
      </w:r>
      <w:proofErr w:type="spellEnd"/>
      <w:r w:rsidRPr="000524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46A">
        <w:rPr>
          <w:rFonts w:ascii="Times New Roman" w:hAnsi="Times New Roman" w:cs="Times New Roman"/>
          <w:sz w:val="28"/>
          <w:szCs w:val="28"/>
        </w:rPr>
        <w:t>utilizarea</w:t>
      </w:r>
      <w:proofErr w:type="spellEnd"/>
      <w:r w:rsidRPr="000524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05246A">
        <w:rPr>
          <w:rFonts w:ascii="Times New Roman" w:hAnsi="Times New Roman" w:cs="Times New Roman"/>
          <w:sz w:val="28"/>
          <w:szCs w:val="28"/>
        </w:rPr>
        <w:t>sumei</w:t>
      </w:r>
      <w:proofErr w:type="spellEnd"/>
      <w:r w:rsidRPr="0005246A">
        <w:rPr>
          <w:rFonts w:ascii="Times New Roman" w:hAnsi="Times New Roman" w:cs="Times New Roman"/>
          <w:sz w:val="28"/>
          <w:szCs w:val="28"/>
        </w:rPr>
        <w:t xml:space="preserve">  2.999.638</w:t>
      </w:r>
      <w:proofErr w:type="gramEnd"/>
      <w:r w:rsidRPr="0005246A">
        <w:rPr>
          <w:rFonts w:ascii="Times New Roman" w:hAnsi="Times New Roman" w:cs="Times New Roman"/>
          <w:sz w:val="28"/>
          <w:szCs w:val="28"/>
        </w:rPr>
        <w:t xml:space="preserve"> lei</w:t>
      </w:r>
      <w:r w:rsidR="001F2192" w:rsidRPr="0005246A"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 w:rsidR="001F2192" w:rsidRPr="0005246A">
        <w:rPr>
          <w:rFonts w:ascii="Times New Roman" w:hAnsi="Times New Roman" w:cs="Times New Roman"/>
          <w:sz w:val="28"/>
          <w:szCs w:val="28"/>
        </w:rPr>
        <w:t>execedentul</w:t>
      </w:r>
      <w:proofErr w:type="spellEnd"/>
      <w:r w:rsidR="001F2192" w:rsidRPr="000524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F2192" w:rsidRPr="0005246A">
        <w:rPr>
          <w:rFonts w:ascii="Times New Roman" w:hAnsi="Times New Roman" w:cs="Times New Roman"/>
          <w:sz w:val="28"/>
          <w:szCs w:val="28"/>
        </w:rPr>
        <w:t>anului</w:t>
      </w:r>
      <w:proofErr w:type="spellEnd"/>
      <w:r w:rsidR="001F2192" w:rsidRPr="0005246A">
        <w:rPr>
          <w:rFonts w:ascii="Times New Roman" w:hAnsi="Times New Roman" w:cs="Times New Roman"/>
          <w:sz w:val="28"/>
          <w:szCs w:val="28"/>
        </w:rPr>
        <w:t xml:space="preserve"> 2025</w:t>
      </w:r>
      <w:r w:rsidRPr="000524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46A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0524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46A">
        <w:rPr>
          <w:rFonts w:ascii="Times New Roman" w:hAnsi="Times New Roman" w:cs="Times New Roman"/>
          <w:sz w:val="28"/>
          <w:szCs w:val="28"/>
        </w:rPr>
        <w:t>plata</w:t>
      </w:r>
      <w:proofErr w:type="spellEnd"/>
      <w:r w:rsidRPr="000524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46A">
        <w:rPr>
          <w:rFonts w:ascii="Times New Roman" w:hAnsi="Times New Roman" w:cs="Times New Roman"/>
          <w:sz w:val="28"/>
          <w:szCs w:val="28"/>
        </w:rPr>
        <w:t>situației</w:t>
      </w:r>
      <w:proofErr w:type="spellEnd"/>
      <w:r w:rsidRPr="0005246A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05246A">
        <w:rPr>
          <w:rFonts w:ascii="Times New Roman" w:hAnsi="Times New Roman" w:cs="Times New Roman"/>
          <w:sz w:val="28"/>
          <w:szCs w:val="28"/>
        </w:rPr>
        <w:t>lucrări</w:t>
      </w:r>
      <w:proofErr w:type="spellEnd"/>
      <w:r w:rsidRPr="0005246A">
        <w:rPr>
          <w:rFonts w:ascii="Times New Roman" w:hAnsi="Times New Roman" w:cs="Times New Roman"/>
          <w:sz w:val="28"/>
          <w:szCs w:val="28"/>
        </w:rPr>
        <w:t xml:space="preserve"> nr.4 -din </w:t>
      </w:r>
      <w:proofErr w:type="spellStart"/>
      <w:r w:rsidRPr="0005246A">
        <w:rPr>
          <w:rFonts w:ascii="Times New Roman" w:hAnsi="Times New Roman" w:cs="Times New Roman"/>
          <w:sz w:val="28"/>
          <w:szCs w:val="28"/>
        </w:rPr>
        <w:t>noiembrie</w:t>
      </w:r>
      <w:proofErr w:type="spellEnd"/>
      <w:r w:rsidRPr="0005246A">
        <w:rPr>
          <w:rFonts w:ascii="Times New Roman" w:hAnsi="Times New Roman" w:cs="Times New Roman"/>
          <w:sz w:val="28"/>
          <w:szCs w:val="28"/>
        </w:rPr>
        <w:t xml:space="preserve"> 2025 </w:t>
      </w:r>
      <w:proofErr w:type="spellStart"/>
      <w:r w:rsidRPr="0005246A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0524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46A">
        <w:rPr>
          <w:rFonts w:ascii="Times New Roman" w:hAnsi="Times New Roman" w:cs="Times New Roman"/>
          <w:sz w:val="28"/>
          <w:szCs w:val="28"/>
        </w:rPr>
        <w:t>lucrarea</w:t>
      </w:r>
      <w:proofErr w:type="spellEnd"/>
      <w:r w:rsidRPr="000524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46A">
        <w:rPr>
          <w:rFonts w:ascii="Times New Roman" w:hAnsi="Times New Roman" w:cs="Times New Roman"/>
          <w:sz w:val="28"/>
          <w:szCs w:val="28"/>
        </w:rPr>
        <w:t>Înfințarea</w:t>
      </w:r>
      <w:proofErr w:type="spellEnd"/>
      <w:r w:rsidRPr="000524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46A">
        <w:rPr>
          <w:rFonts w:ascii="Times New Roman" w:hAnsi="Times New Roman" w:cs="Times New Roman"/>
          <w:sz w:val="28"/>
          <w:szCs w:val="28"/>
        </w:rPr>
        <w:t>rețelelor</w:t>
      </w:r>
      <w:proofErr w:type="spellEnd"/>
      <w:r w:rsidRPr="000524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46A">
        <w:rPr>
          <w:rFonts w:ascii="Times New Roman" w:hAnsi="Times New Roman" w:cs="Times New Roman"/>
          <w:sz w:val="28"/>
          <w:szCs w:val="28"/>
        </w:rPr>
        <w:t>inteligente</w:t>
      </w:r>
      <w:proofErr w:type="spellEnd"/>
      <w:r w:rsidRPr="0005246A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05246A">
        <w:rPr>
          <w:rFonts w:ascii="Times New Roman" w:hAnsi="Times New Roman" w:cs="Times New Roman"/>
          <w:sz w:val="28"/>
          <w:szCs w:val="28"/>
        </w:rPr>
        <w:t>distribuție</w:t>
      </w:r>
      <w:proofErr w:type="spellEnd"/>
      <w:r w:rsidRPr="0005246A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05246A">
        <w:rPr>
          <w:rFonts w:ascii="Times New Roman" w:hAnsi="Times New Roman" w:cs="Times New Roman"/>
          <w:sz w:val="28"/>
          <w:szCs w:val="28"/>
        </w:rPr>
        <w:t>gazelor</w:t>
      </w:r>
      <w:proofErr w:type="spellEnd"/>
      <w:r w:rsidRPr="000524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246A">
        <w:rPr>
          <w:rFonts w:ascii="Times New Roman" w:hAnsi="Times New Roman" w:cs="Times New Roman"/>
          <w:sz w:val="28"/>
          <w:szCs w:val="28"/>
        </w:rPr>
        <w:t>naturale</w:t>
      </w:r>
      <w:proofErr w:type="spellEnd"/>
      <w:r w:rsidRPr="000524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F2192" w:rsidRPr="0005246A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1F2192" w:rsidRPr="000524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F2192" w:rsidRPr="0005246A">
        <w:rPr>
          <w:rFonts w:ascii="Times New Roman" w:hAnsi="Times New Roman" w:cs="Times New Roman"/>
          <w:sz w:val="28"/>
          <w:szCs w:val="28"/>
        </w:rPr>
        <w:t>Comuna</w:t>
      </w:r>
      <w:proofErr w:type="spellEnd"/>
      <w:r w:rsidR="001F2192" w:rsidRPr="000524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F2192" w:rsidRPr="0005246A">
        <w:rPr>
          <w:rFonts w:ascii="Times New Roman" w:hAnsi="Times New Roman" w:cs="Times New Roman"/>
          <w:sz w:val="28"/>
          <w:szCs w:val="28"/>
        </w:rPr>
        <w:t>Ciumeghiu</w:t>
      </w:r>
      <w:proofErr w:type="spellEnd"/>
      <w:r w:rsidR="001F2192" w:rsidRPr="0005246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1F2192" w:rsidRPr="0005246A">
        <w:rPr>
          <w:rFonts w:ascii="Times New Roman" w:hAnsi="Times New Roman" w:cs="Times New Roman"/>
          <w:sz w:val="28"/>
          <w:szCs w:val="28"/>
        </w:rPr>
        <w:t>jud</w:t>
      </w:r>
      <w:proofErr w:type="spellEnd"/>
      <w:r w:rsidR="001F2192" w:rsidRPr="0005246A">
        <w:rPr>
          <w:rFonts w:ascii="Times New Roman" w:hAnsi="Times New Roman" w:cs="Times New Roman"/>
          <w:sz w:val="28"/>
          <w:szCs w:val="28"/>
        </w:rPr>
        <w:t>. Bihor.</w:t>
      </w:r>
    </w:p>
    <w:p w:rsidR="00464E01" w:rsidRDefault="00464E01" w:rsidP="00F5179F">
      <w:pPr>
        <w:tabs>
          <w:tab w:val="left" w:pos="180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Compartimentul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financiar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</w:t>
      </w:r>
      <w:proofErr w:type="spellStart"/>
      <w:r>
        <w:rPr>
          <w:rFonts w:ascii="Times New Roman" w:hAnsi="Times New Roman" w:cs="Times New Roman"/>
          <w:sz w:val="28"/>
          <w:szCs w:val="28"/>
        </w:rPr>
        <w:t>contabil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464E01" w:rsidRPr="0005246A" w:rsidRDefault="00464E01" w:rsidP="00F5179F">
      <w:pPr>
        <w:tabs>
          <w:tab w:val="left" w:pos="180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Inspector ,</w:t>
      </w:r>
      <w:bookmarkStart w:id="0" w:name="_GoBack"/>
      <w:bookmarkEnd w:id="0"/>
      <w:proofErr w:type="spellStart"/>
      <w:r>
        <w:rPr>
          <w:rFonts w:ascii="Times New Roman" w:hAnsi="Times New Roman" w:cs="Times New Roman"/>
          <w:sz w:val="28"/>
          <w:szCs w:val="28"/>
        </w:rPr>
        <w:t>Criste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Elena</w:t>
      </w:r>
    </w:p>
    <w:sectPr w:rsidR="00464E01" w:rsidRPr="000524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79F"/>
    <w:rsid w:val="0005246A"/>
    <w:rsid w:val="000C4C1A"/>
    <w:rsid w:val="001F2192"/>
    <w:rsid w:val="003156CD"/>
    <w:rsid w:val="00464E01"/>
    <w:rsid w:val="004C02B2"/>
    <w:rsid w:val="004F5D08"/>
    <w:rsid w:val="00A0297F"/>
    <w:rsid w:val="00C727BB"/>
    <w:rsid w:val="00DA77D9"/>
    <w:rsid w:val="00F51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95C40A"/>
  <w15:chartTrackingRefBased/>
  <w15:docId w15:val="{76CFA5DC-D765-4E33-B1E9-577B2457C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298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2026-01-22T10:18:00Z</cp:lastPrinted>
  <dcterms:created xsi:type="dcterms:W3CDTF">2026-01-22T10:52:00Z</dcterms:created>
  <dcterms:modified xsi:type="dcterms:W3CDTF">2026-06-08T14:06:00Z</dcterms:modified>
</cp:coreProperties>
</file>