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Pr="00CE1E71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 w:rsidRPr="00CE1E71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351616BA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</w:p>
    <w:p w14:paraId="2B72A2E1" w14:textId="33A559C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     P R I M A R</w:t>
      </w:r>
      <w:r w:rsidR="006677FC" w:rsidRPr="00CE1E71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67DF6C40" w14:textId="7848FB91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</w:rPr>
        <w:t xml:space="preserve">   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76E37">
        <w:rPr>
          <w:rFonts w:ascii="Times New Roman" w:hAnsi="Times New Roman" w:cs="Times New Roman"/>
          <w:b/>
          <w:sz w:val="28"/>
          <w:szCs w:val="28"/>
        </w:rPr>
        <w:t>103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/1</w:t>
      </w:r>
      <w:r w:rsidR="004A04A7" w:rsidRPr="00CE1E71">
        <w:rPr>
          <w:rFonts w:ascii="Times New Roman" w:hAnsi="Times New Roman" w:cs="Times New Roman"/>
          <w:b/>
          <w:sz w:val="28"/>
          <w:szCs w:val="28"/>
        </w:rPr>
        <w:t>10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17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</w:t>
      </w:r>
      <w:r w:rsidR="00E76E37">
        <w:rPr>
          <w:rFonts w:ascii="Times New Roman" w:hAnsi="Times New Roman" w:cs="Times New Roman"/>
          <w:b/>
          <w:sz w:val="28"/>
          <w:szCs w:val="28"/>
        </w:rPr>
        <w:t>08.06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5E920117" w14:textId="77777777" w:rsidR="008849C6" w:rsidRDefault="008849C6" w:rsidP="003B076B">
      <w:pPr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E66EF8" w:rsidRDefault="008849C6" w:rsidP="00E66E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6EF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88C00C6" w14:textId="0DA46B71" w:rsidR="00CC0218" w:rsidRDefault="008C05E5" w:rsidP="00300F02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C05E5">
        <w:rPr>
          <w:bCs w:val="0"/>
          <w:sz w:val="28"/>
          <w:szCs w:val="28"/>
        </w:rPr>
        <w:t>privind aprobarea Devizului general, actualizat în conformitate cu prevederile Legii nr. 141/2025</w:t>
      </w:r>
      <w:bookmarkStart w:id="0" w:name="_Hlk219803493"/>
      <w:r w:rsidRPr="008C05E5">
        <w:rPr>
          <w:bCs w:val="0"/>
          <w:sz w:val="28"/>
          <w:szCs w:val="28"/>
        </w:rPr>
        <w:t xml:space="preserve"> și ajustarea prețului contractului conform Dispoziției de șantier nr. </w:t>
      </w:r>
      <w:r w:rsidR="00304106">
        <w:rPr>
          <w:bCs w:val="0"/>
          <w:sz w:val="28"/>
          <w:szCs w:val="28"/>
        </w:rPr>
        <w:t>2</w:t>
      </w:r>
      <w:r w:rsidR="007712CD">
        <w:rPr>
          <w:bCs w:val="0"/>
          <w:sz w:val="28"/>
          <w:szCs w:val="28"/>
        </w:rPr>
        <w:t>,</w:t>
      </w:r>
      <w:r w:rsidRPr="008C05E5">
        <w:rPr>
          <w:bCs w:val="0"/>
          <w:sz w:val="28"/>
          <w:szCs w:val="28"/>
        </w:rPr>
        <w:t xml:space="preserve"> </w:t>
      </w:r>
      <w:bookmarkEnd w:id="0"/>
    </w:p>
    <w:p w14:paraId="1C8E597F" w14:textId="77777777" w:rsidR="00CC0218" w:rsidRDefault="008C05E5" w:rsidP="0030410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8C05E5">
        <w:rPr>
          <w:bCs w:val="0"/>
          <w:sz w:val="28"/>
          <w:szCs w:val="28"/>
        </w:rPr>
        <w:t>pentru obiectivul de investiții</w:t>
      </w:r>
      <w:r w:rsidR="00B17999" w:rsidRPr="00B17999">
        <w:rPr>
          <w:bCs w:val="0"/>
          <w:i/>
          <w:iCs/>
          <w:sz w:val="28"/>
          <w:szCs w:val="28"/>
        </w:rPr>
        <w:t xml:space="preserve"> ”</w:t>
      </w:r>
      <w:bookmarkStart w:id="1" w:name="_Hlk230072504"/>
      <w:r w:rsidR="00304106">
        <w:rPr>
          <w:bCs w:val="0"/>
          <w:i/>
          <w:iCs/>
          <w:sz w:val="28"/>
          <w:szCs w:val="28"/>
        </w:rPr>
        <w:t>R</w:t>
      </w:r>
      <w:r w:rsidR="00304106" w:rsidRPr="00B17999">
        <w:rPr>
          <w:bCs w:val="0"/>
          <w:i/>
          <w:iCs/>
          <w:sz w:val="28"/>
          <w:szCs w:val="28"/>
        </w:rPr>
        <w:t xml:space="preserve">eabilitare termică pentru creșterea </w:t>
      </w:r>
    </w:p>
    <w:p w14:paraId="421243B8" w14:textId="77777777" w:rsidR="00CC0218" w:rsidRDefault="00304106" w:rsidP="0030410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17999">
        <w:rPr>
          <w:bCs w:val="0"/>
          <w:i/>
          <w:iCs/>
          <w:sz w:val="28"/>
          <w:szCs w:val="28"/>
        </w:rPr>
        <w:t xml:space="preserve">eficienței energetice </w:t>
      </w:r>
      <w:r>
        <w:rPr>
          <w:bCs w:val="0"/>
          <w:i/>
          <w:iCs/>
          <w:sz w:val="28"/>
          <w:szCs w:val="28"/>
        </w:rPr>
        <w:t>a clădirii administrative a Serviciului</w:t>
      </w:r>
    </w:p>
    <w:p w14:paraId="3378C5F0" w14:textId="400A29D4" w:rsidR="007B055F" w:rsidRPr="00B17999" w:rsidRDefault="00304106" w:rsidP="00CC021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>
        <w:rPr>
          <w:bCs w:val="0"/>
          <w:i/>
          <w:iCs/>
          <w:sz w:val="28"/>
          <w:szCs w:val="28"/>
        </w:rPr>
        <w:t xml:space="preserve"> public</w:t>
      </w:r>
      <w:r w:rsidR="00CC0218">
        <w:rPr>
          <w:bCs w:val="0"/>
          <w:i/>
          <w:iCs/>
          <w:sz w:val="28"/>
          <w:szCs w:val="28"/>
        </w:rPr>
        <w:t xml:space="preserve"> </w:t>
      </w:r>
      <w:r>
        <w:rPr>
          <w:bCs w:val="0"/>
          <w:i/>
          <w:iCs/>
          <w:sz w:val="28"/>
          <w:szCs w:val="28"/>
        </w:rPr>
        <w:t>de desfacere</w:t>
      </w:r>
      <w:r w:rsidR="00CC0218">
        <w:rPr>
          <w:bCs w:val="0"/>
          <w:i/>
          <w:iCs/>
          <w:sz w:val="28"/>
          <w:szCs w:val="28"/>
        </w:rPr>
        <w:t xml:space="preserve"> </w:t>
      </w:r>
      <w:r>
        <w:rPr>
          <w:bCs w:val="0"/>
          <w:i/>
          <w:iCs/>
          <w:sz w:val="28"/>
          <w:szCs w:val="28"/>
        </w:rPr>
        <w:t xml:space="preserve"> HAN – PIAȚĂ ȘI OBOR</w:t>
      </w:r>
      <w:bookmarkEnd w:id="1"/>
      <w:r>
        <w:rPr>
          <w:bCs w:val="0"/>
          <w:i/>
          <w:iCs/>
          <w:sz w:val="28"/>
          <w:szCs w:val="28"/>
        </w:rPr>
        <w:t>”</w:t>
      </w:r>
    </w:p>
    <w:p w14:paraId="3050771A" w14:textId="77777777" w:rsidR="000B6370" w:rsidRPr="00E66EF8" w:rsidRDefault="000B6370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</w:p>
    <w:p w14:paraId="6573E267" w14:textId="77777777" w:rsidR="00EF7C27" w:rsidRPr="00E44EE1" w:rsidRDefault="00EF7C27" w:rsidP="004012BA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9741292" w14:textId="00B59F07" w:rsidR="000B6370" w:rsidRPr="000B6370" w:rsidRDefault="004A04A7" w:rsidP="005A2A5C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1A110F">
        <w:rPr>
          <w:b w:val="0"/>
          <w:bCs w:val="0"/>
          <w:sz w:val="28"/>
          <w:szCs w:val="28"/>
        </w:rPr>
        <w:t xml:space="preserve">Prin Hotărârea </w:t>
      </w:r>
      <w:r w:rsidR="00D34FF8" w:rsidRPr="001A110F">
        <w:rPr>
          <w:b w:val="0"/>
          <w:bCs w:val="0"/>
          <w:sz w:val="28"/>
          <w:szCs w:val="28"/>
        </w:rPr>
        <w:t xml:space="preserve">Consiliului Local </w:t>
      </w:r>
      <w:r w:rsidR="00786086" w:rsidRPr="001A110F">
        <w:rPr>
          <w:b w:val="0"/>
          <w:bCs w:val="0"/>
          <w:sz w:val="28"/>
          <w:szCs w:val="28"/>
          <w:lang w:eastAsia="ar-SA"/>
        </w:rPr>
        <w:t xml:space="preserve">nr. </w:t>
      </w:r>
      <w:r w:rsidR="001A110F" w:rsidRPr="001A110F">
        <w:rPr>
          <w:b w:val="0"/>
          <w:bCs w:val="0"/>
          <w:sz w:val="28"/>
          <w:szCs w:val="28"/>
          <w:lang w:eastAsia="ar-SA"/>
        </w:rPr>
        <w:t>113</w:t>
      </w:r>
      <w:r w:rsidR="00695972" w:rsidRPr="001A110F">
        <w:rPr>
          <w:b w:val="0"/>
          <w:bCs w:val="0"/>
          <w:sz w:val="28"/>
          <w:szCs w:val="28"/>
          <w:lang w:eastAsia="ar-SA"/>
        </w:rPr>
        <w:t>/</w:t>
      </w:r>
      <w:r w:rsidR="00786086" w:rsidRPr="001A110F">
        <w:rPr>
          <w:b w:val="0"/>
          <w:bCs w:val="0"/>
          <w:sz w:val="28"/>
          <w:szCs w:val="28"/>
          <w:lang w:eastAsia="ar-SA"/>
        </w:rPr>
        <w:t>2024 au fost aprobate Documentația tehnico-economică și Devizul general, faza DTAC</w:t>
      </w:r>
      <w:r w:rsidR="00695972" w:rsidRPr="001A110F">
        <w:rPr>
          <w:b w:val="0"/>
          <w:bCs w:val="0"/>
          <w:sz w:val="28"/>
          <w:szCs w:val="28"/>
          <w:lang w:eastAsia="ar-SA"/>
        </w:rPr>
        <w:t>,</w:t>
      </w:r>
      <w:r w:rsidR="00786086" w:rsidRPr="001A110F">
        <w:rPr>
          <w:b w:val="0"/>
          <w:bCs w:val="0"/>
          <w:sz w:val="28"/>
          <w:szCs w:val="28"/>
          <w:lang w:eastAsia="ar-SA"/>
        </w:rPr>
        <w:t xml:space="preserve"> pentru obiectivul de investiții</w:t>
      </w:r>
      <w:r w:rsidR="003F1FB3" w:rsidRPr="001A110F">
        <w:rPr>
          <w:b w:val="0"/>
          <w:bCs w:val="0"/>
          <w:i/>
          <w:iCs/>
          <w:sz w:val="28"/>
          <w:szCs w:val="28"/>
        </w:rPr>
        <w:t xml:space="preserve"> </w:t>
      </w:r>
      <w:bookmarkStart w:id="2" w:name="_Hlk219885503"/>
      <w:r w:rsidR="000B6370" w:rsidRPr="001A110F">
        <w:rPr>
          <w:b w:val="0"/>
          <w:bCs w:val="0"/>
          <w:i/>
          <w:iCs/>
          <w:sz w:val="28"/>
          <w:szCs w:val="28"/>
        </w:rPr>
        <w:t>”</w:t>
      </w:r>
      <w:bookmarkEnd w:id="2"/>
      <w:r w:rsidR="001A110F" w:rsidRPr="001A110F">
        <w:rPr>
          <w:b w:val="0"/>
          <w:bCs w:val="0"/>
          <w:i/>
          <w:iCs/>
          <w:sz w:val="28"/>
          <w:szCs w:val="28"/>
        </w:rPr>
        <w:t>Reabilitare termică pentru creșterea eficienței energetice a clădirii administrative a Serviciului public de desfacere HAN – PIAȚĂ ȘI OBOR</w:t>
      </w:r>
      <w:r w:rsidR="000B6370" w:rsidRPr="001A110F">
        <w:rPr>
          <w:b w:val="0"/>
          <w:bCs w:val="0"/>
          <w:i/>
          <w:iCs/>
          <w:sz w:val="28"/>
          <w:szCs w:val="28"/>
        </w:rPr>
        <w:t>”</w:t>
      </w:r>
      <w:r w:rsidR="00E66EF8" w:rsidRPr="001A110F">
        <w:rPr>
          <w:b w:val="0"/>
          <w:bCs w:val="0"/>
          <w:i/>
          <w:iCs/>
          <w:sz w:val="28"/>
          <w:szCs w:val="28"/>
        </w:rPr>
        <w:t>.</w:t>
      </w:r>
      <w:r w:rsidR="008C39A7" w:rsidRPr="001A110F">
        <w:rPr>
          <w:b w:val="0"/>
          <w:bCs w:val="0"/>
          <w:i/>
          <w:iCs/>
          <w:sz w:val="28"/>
          <w:szCs w:val="28"/>
        </w:rPr>
        <w:t xml:space="preserve"> </w:t>
      </w:r>
      <w:r w:rsidR="008C39A7" w:rsidRPr="001A110F">
        <w:rPr>
          <w:b w:val="0"/>
          <w:bCs w:val="0"/>
          <w:i/>
          <w:iCs/>
          <w:sz w:val="28"/>
          <w:szCs w:val="28"/>
        </w:rPr>
        <w:tab/>
      </w:r>
      <w:r w:rsidR="008C39A7" w:rsidRPr="000B6370">
        <w:rPr>
          <w:b w:val="0"/>
          <w:bCs w:val="0"/>
          <w:i/>
          <w:iCs/>
          <w:sz w:val="28"/>
          <w:szCs w:val="28"/>
        </w:rPr>
        <w:t xml:space="preserve">                                                                                                </w:t>
      </w:r>
    </w:p>
    <w:p w14:paraId="6E244A62" w14:textId="2D786C2A" w:rsidR="00FA3C79" w:rsidRPr="000B6370" w:rsidRDefault="008C39A7" w:rsidP="005A2A5C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/>
          <w:iCs/>
          <w:sz w:val="28"/>
          <w:szCs w:val="28"/>
        </w:rPr>
      </w:pPr>
      <w:r w:rsidRPr="000B6370">
        <w:rPr>
          <w:b w:val="0"/>
          <w:bCs w:val="0"/>
          <w:i/>
          <w:iCs/>
          <w:sz w:val="28"/>
          <w:szCs w:val="28"/>
        </w:rPr>
        <w:tab/>
      </w:r>
      <w:bookmarkStart w:id="3" w:name="_Hlk216250427"/>
      <w:r w:rsidR="003F1FB3" w:rsidRPr="000B6370">
        <w:rPr>
          <w:b w:val="0"/>
          <w:bCs w:val="0"/>
          <w:sz w:val="28"/>
          <w:szCs w:val="28"/>
          <w:lang w:eastAsia="ar-SA"/>
        </w:rPr>
        <w:t>În urma finalizării procedurilor de achiziție publică</w:t>
      </w:r>
      <w:r w:rsidR="000B6370">
        <w:rPr>
          <w:b w:val="0"/>
          <w:bCs w:val="0"/>
          <w:sz w:val="28"/>
          <w:szCs w:val="28"/>
          <w:lang w:eastAsia="ar-SA"/>
        </w:rPr>
        <w:t>,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a fost</w:t>
      </w:r>
      <w:r w:rsidR="000B6370">
        <w:rPr>
          <w:b w:val="0"/>
          <w:bCs w:val="0"/>
          <w:sz w:val="28"/>
          <w:szCs w:val="28"/>
          <w:lang w:eastAsia="ar-SA"/>
        </w:rPr>
        <w:t xml:space="preserve"> încheiat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Contractul de execuție lucrări nr. </w:t>
      </w:r>
      <w:r w:rsidR="001A110F">
        <w:rPr>
          <w:b w:val="0"/>
          <w:bCs w:val="0"/>
          <w:sz w:val="28"/>
          <w:szCs w:val="28"/>
          <w:lang w:eastAsia="ar-SA"/>
        </w:rPr>
        <w:t>32440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din data de 1</w:t>
      </w:r>
      <w:r w:rsidR="001A110F">
        <w:rPr>
          <w:b w:val="0"/>
          <w:bCs w:val="0"/>
          <w:sz w:val="28"/>
          <w:szCs w:val="28"/>
          <w:lang w:eastAsia="ar-SA"/>
        </w:rPr>
        <w:t>6.06</w:t>
      </w:r>
      <w:r w:rsidR="003F1FB3" w:rsidRPr="000B6370">
        <w:rPr>
          <w:b w:val="0"/>
          <w:bCs w:val="0"/>
          <w:sz w:val="28"/>
          <w:szCs w:val="28"/>
          <w:lang w:eastAsia="ar-SA"/>
        </w:rPr>
        <w:t>.2025 cu S.C. FARBRO CAMELEON COMPANY SRL</w:t>
      </w:r>
      <w:r w:rsidR="00CE1E71">
        <w:rPr>
          <w:b w:val="0"/>
          <w:bCs w:val="0"/>
          <w:sz w:val="28"/>
          <w:szCs w:val="28"/>
          <w:lang w:eastAsia="ar-SA"/>
        </w:rPr>
        <w:t>,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 în valoare de </w:t>
      </w:r>
      <w:r w:rsidR="001A110F">
        <w:rPr>
          <w:b w:val="0"/>
          <w:bCs w:val="0"/>
          <w:sz w:val="28"/>
          <w:szCs w:val="28"/>
          <w:lang w:eastAsia="ar-SA"/>
        </w:rPr>
        <w:t>1.745.974,94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lei (cu T.V.A.).</w:t>
      </w:r>
    </w:p>
    <w:bookmarkEnd w:id="3"/>
    <w:p w14:paraId="743C8274" w14:textId="7CDA97BA" w:rsidR="008C39A7" w:rsidRDefault="000B6370" w:rsidP="005A2A5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Având în vedere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prevederile art. II pct. 42 din Legea nr. 141/2025 </w:t>
      </w:r>
      <w:r w:rsidR="008C39A7" w:rsidRPr="000B637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privind unele 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fiscal-bugetare,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ulterioare,</w:t>
      </w:r>
      <w:r w:rsidR="008C39A7" w:rsidRPr="000B637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potrivit cărora </w:t>
      </w:r>
      <w:r w:rsidR="008C39A7" w:rsidRPr="000B637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="008C39A7" w:rsidRPr="000B637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 xml:space="preserve">cota standard se aplică asupra bazei de impozitare pentru operațiunile impozabile care nu sunt scutite de taxă sau care nu sunt supuse cotei reduse, iar nivelul acesteia este 21%”,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se impune actualizarea valorii Devizului </w:t>
      </w:r>
      <w:r w:rsidR="00893731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g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eneral</w:t>
      </w:r>
      <w:r w:rsidR="007B055F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</w:p>
    <w:p w14:paraId="41C77589" w14:textId="17C48A82" w:rsidR="00173DF5" w:rsidRPr="00D90EEE" w:rsidRDefault="00D90EEE" w:rsidP="005A2A5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Totodată, 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actualizarea Devizului general aferent obiectivului de investiții este impusă și de Dispoziția de șantier nr. </w:t>
      </w:r>
      <w:r w:rsidR="001A110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2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privind </w:t>
      </w:r>
      <w:r w:rsidR="0085799E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ajustarea prețului contractului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. Această 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ajust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are</w:t>
      </w:r>
      <w:r w:rsidR="007712CD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este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de </w:t>
      </w:r>
      <w:r w:rsidR="001A110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219.322,90</w:t>
      </w:r>
      <w:r w:rsidR="007712CD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lei (fără T.V.A.)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,</w:t>
      </w:r>
      <w:r w:rsidR="00173DF5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7742D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respectiv 265.380,71 lei </w:t>
      </w:r>
      <w:r w:rsidR="007742D2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(cu T.V.A.).</w:t>
      </w:r>
      <w:r w:rsidR="007742D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</w:p>
    <w:p w14:paraId="74B04D3E" w14:textId="7FDA5DCC" w:rsidR="00173DF5" w:rsidRDefault="0085799E" w:rsidP="005A2A5C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Astfel, p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>entru stabilirea valorii totale de finanțare a obiectivului de investiții</w:t>
      </w:r>
      <w:r w:rsidR="007B055F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 fost elaborat Devizul general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care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cuprinde atât cheltuielil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>e deja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decontate (cu T.V.A. la cota de 19%), cât 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>cheltuielile ce urmează a fi decontate pentru care se aplică (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T.V.A. </w:t>
      </w:r>
      <w:r w:rsidR="00313F32">
        <w:rPr>
          <w:rFonts w:ascii="Times New Roman" w:hAnsi="Times New Roman" w:cs="Times New Roman"/>
          <w:color w:val="000000"/>
          <w:kern w:val="0"/>
          <w:sz w:val="28"/>
          <w:szCs w:val="28"/>
        </w:rPr>
        <w:t>în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cota de 21%).</w:t>
      </w:r>
    </w:p>
    <w:p w14:paraId="7C4D7641" w14:textId="70540930" w:rsidR="003B076B" w:rsidRDefault="00313F32" w:rsidP="005A2A5C">
      <w:pPr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În urma aplicării prevederilor legale menționate anterior și a ajustării prețului contractului</w:t>
      </w:r>
      <w:r w:rsidR="00173DF5" w:rsidRPr="00173DF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valoarea totală a </w:t>
      </w:r>
      <w:r w:rsidR="00173DF5" w:rsidRPr="00600857">
        <w:rPr>
          <w:rFonts w:ascii="Times New Roman" w:hAnsi="Times New Roman" w:cs="Times New Roman"/>
          <w:kern w:val="0"/>
          <w:sz w:val="28"/>
          <w:szCs w:val="28"/>
        </w:rPr>
        <w:t>D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>evizului general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,</w:t>
      </w:r>
      <w:r w:rsidR="00173DF5" w:rsidRPr="0060085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>actualizat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devine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A11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2.00</w:t>
      </w:r>
      <w:r w:rsidR="00CC02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2.020,37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(fără T.V.A.), respectiv </w:t>
      </w:r>
      <w:r w:rsidR="001A11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2.41</w:t>
      </w:r>
      <w:r w:rsidR="00CC02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6.026,17</w:t>
      </w:r>
      <w:r w:rsidR="007712CD" w:rsidRPr="007712CD">
        <w:rPr>
          <w:rFonts w:ascii="Times New Roman" w:eastAsia="Times New Roman" w:hAnsi="Times New Roman" w:cs="Times New Roman"/>
          <w:kern w:val="0"/>
          <w:lang w:eastAsia="ar-SA" w:bidi="ar-SA"/>
        </w:rPr>
        <w:t xml:space="preserve"> 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lei (cu T.V.A.), din care C+M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=</w:t>
      </w:r>
      <w:r w:rsidR="007712CD" w:rsidRPr="007712CD">
        <w:rPr>
          <w:rFonts w:ascii="Times New Roman" w:eastAsia="Times New Roman" w:hAnsi="Times New Roman" w:cs="Times New Roman"/>
          <w:kern w:val="0"/>
          <w:lang w:eastAsia="ar-SA" w:bidi="ar-SA"/>
        </w:rPr>
        <w:t xml:space="preserve"> </w:t>
      </w:r>
      <w:r w:rsidR="001A11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1.566.269,26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(fără T.V.A.), respectiv </w:t>
      </w:r>
      <w:r w:rsidR="001A11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1.895.185,80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bookmarkStart w:id="4" w:name="_Hlk230079735"/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(cu T.V.A.).</w:t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  <w:bookmarkEnd w:id="4"/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  <w:t>Devizul general cuprinde și cheltuielile neeligibile în valoare de 3</w:t>
      </w:r>
      <w:r w:rsidR="008128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24.241,92</w:t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r w:rsidR="003B076B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(fără T.V.A.), respectiv </w:t>
      </w:r>
      <w:r w:rsidR="008128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392.332,72</w:t>
      </w:r>
      <w:r w:rsidR="003B076B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(cu T.V.A.)</w:t>
      </w:r>
      <w:r w:rsidR="003B07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 care se vor asigura din bugetul local al Municipiului Brad.</w:t>
      </w:r>
    </w:p>
    <w:p w14:paraId="050D3737" w14:textId="77777777" w:rsidR="00CE20E9" w:rsidRPr="003B076B" w:rsidRDefault="00CE20E9" w:rsidP="005A2A5C">
      <w:pPr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</w:p>
    <w:p w14:paraId="25746759" w14:textId="5BD81C71" w:rsidR="000B1ABF" w:rsidRPr="003B076B" w:rsidRDefault="000B1ABF" w:rsidP="003B076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3B076B">
        <w:rPr>
          <w:b w:val="0"/>
          <w:bCs w:val="0"/>
          <w:sz w:val="28"/>
          <w:szCs w:val="28"/>
        </w:rPr>
        <w:t>În contextul celor de mai sus am inițiat prezentul  proiect de hotărâre prin care am propus</w:t>
      </w:r>
      <w:r w:rsidR="00CC0218">
        <w:rPr>
          <w:b w:val="0"/>
          <w:bCs w:val="0"/>
          <w:sz w:val="28"/>
          <w:szCs w:val="28"/>
        </w:rPr>
        <w:t xml:space="preserve"> </w:t>
      </w:r>
      <w:r w:rsidR="003705C9" w:rsidRPr="003B076B">
        <w:rPr>
          <w:b w:val="0"/>
          <w:bCs w:val="0"/>
          <w:sz w:val="28"/>
          <w:szCs w:val="28"/>
        </w:rPr>
        <w:t xml:space="preserve">aprobarea </w:t>
      </w:r>
      <w:r w:rsidR="00600857" w:rsidRPr="003B076B">
        <w:rPr>
          <w:b w:val="0"/>
          <w:bCs w:val="0"/>
          <w:sz w:val="28"/>
          <w:szCs w:val="28"/>
        </w:rPr>
        <w:t>Devizului general, actualizat în conformitate cu prevederile Legii nr. 141/2025</w:t>
      </w:r>
      <w:r w:rsidR="007712CD" w:rsidRPr="003B076B">
        <w:rPr>
          <w:b w:val="0"/>
          <w:bCs w:val="0"/>
          <w:sz w:val="28"/>
          <w:szCs w:val="28"/>
        </w:rPr>
        <w:t xml:space="preserve"> și ajustarea prețului contractului conform Dispoziției de șantier nr. </w:t>
      </w:r>
      <w:r w:rsidR="003B076B" w:rsidRPr="003B076B">
        <w:rPr>
          <w:b w:val="0"/>
          <w:bCs w:val="0"/>
          <w:sz w:val="28"/>
          <w:szCs w:val="28"/>
        </w:rPr>
        <w:t>2</w:t>
      </w:r>
      <w:r w:rsidR="00600857" w:rsidRPr="003B076B">
        <w:rPr>
          <w:b w:val="0"/>
          <w:bCs w:val="0"/>
          <w:sz w:val="28"/>
          <w:szCs w:val="28"/>
        </w:rPr>
        <w:t xml:space="preserve">, pentru obiectivul de investiții </w:t>
      </w:r>
      <w:r w:rsidR="00B17999" w:rsidRPr="003B076B">
        <w:rPr>
          <w:b w:val="0"/>
          <w:bCs w:val="0"/>
          <w:i/>
          <w:iCs/>
          <w:sz w:val="28"/>
          <w:szCs w:val="28"/>
        </w:rPr>
        <w:t>”</w:t>
      </w:r>
      <w:r w:rsidR="003B076B" w:rsidRPr="003B076B">
        <w:rPr>
          <w:b w:val="0"/>
          <w:bCs w:val="0"/>
          <w:i/>
          <w:iCs/>
          <w:sz w:val="28"/>
          <w:szCs w:val="28"/>
        </w:rPr>
        <w:t>Reabilitare termică pentru creșterea eficienței energetice a clădirii administrative a Serviciului public de desfacere</w:t>
      </w:r>
      <w:r w:rsidR="003B076B">
        <w:rPr>
          <w:b w:val="0"/>
          <w:bCs w:val="0"/>
          <w:i/>
          <w:iCs/>
          <w:sz w:val="28"/>
          <w:szCs w:val="28"/>
        </w:rPr>
        <w:t xml:space="preserve"> </w:t>
      </w:r>
      <w:r w:rsidR="003B076B" w:rsidRPr="003B076B">
        <w:rPr>
          <w:b w:val="0"/>
          <w:bCs w:val="0"/>
          <w:i/>
          <w:iCs/>
          <w:sz w:val="28"/>
          <w:szCs w:val="28"/>
        </w:rPr>
        <w:t>HAN – PIAȚĂ ȘI OBOR</w:t>
      </w:r>
      <w:r w:rsidR="00B875D1" w:rsidRPr="003B076B">
        <w:rPr>
          <w:b w:val="0"/>
          <w:bCs w:val="0"/>
          <w:i/>
          <w:iCs/>
          <w:sz w:val="28"/>
          <w:szCs w:val="28"/>
          <w:lang w:eastAsia="ar-SA"/>
        </w:rPr>
        <w:t>”</w:t>
      </w:r>
      <w:r w:rsidR="005A2A5C">
        <w:rPr>
          <w:b w:val="0"/>
          <w:bCs w:val="0"/>
          <w:i/>
          <w:iCs/>
          <w:sz w:val="28"/>
          <w:szCs w:val="28"/>
          <w:lang w:eastAsia="ar-SA"/>
        </w:rPr>
        <w:t xml:space="preserve">, </w:t>
      </w:r>
      <w:r w:rsidR="005A2A5C" w:rsidRPr="005A2A5C">
        <w:rPr>
          <w:b w:val="0"/>
          <w:bCs w:val="0"/>
          <w:sz w:val="28"/>
          <w:szCs w:val="28"/>
          <w:lang w:eastAsia="ar-SA"/>
        </w:rPr>
        <w:t>revoc</w:t>
      </w:r>
      <w:r w:rsidR="005A2A5C">
        <w:rPr>
          <w:b w:val="0"/>
          <w:bCs w:val="0"/>
          <w:sz w:val="28"/>
          <w:szCs w:val="28"/>
          <w:lang w:eastAsia="ar-SA"/>
        </w:rPr>
        <w:t>area</w:t>
      </w:r>
      <w:r w:rsidR="005A2A5C" w:rsidRPr="005A2A5C">
        <w:rPr>
          <w:b w:val="0"/>
          <w:bCs w:val="0"/>
          <w:sz w:val="28"/>
          <w:szCs w:val="28"/>
          <w:lang w:eastAsia="ar-SA"/>
        </w:rPr>
        <w:t xml:space="preserve"> Hotărâr</w:t>
      </w:r>
      <w:r w:rsidR="005A2A5C">
        <w:rPr>
          <w:b w:val="0"/>
          <w:bCs w:val="0"/>
          <w:sz w:val="28"/>
          <w:szCs w:val="28"/>
          <w:lang w:eastAsia="ar-SA"/>
        </w:rPr>
        <w:t>ii</w:t>
      </w:r>
      <w:r w:rsidR="005A2A5C" w:rsidRPr="005A2A5C">
        <w:rPr>
          <w:b w:val="0"/>
          <w:bCs w:val="0"/>
          <w:sz w:val="28"/>
          <w:szCs w:val="28"/>
          <w:lang w:eastAsia="ar-SA"/>
        </w:rPr>
        <w:t xml:space="preserve"> Consiliului Local nr. 70/2026</w:t>
      </w:r>
      <w:r w:rsidR="00333ACF" w:rsidRPr="005A2A5C">
        <w:rPr>
          <w:b w:val="0"/>
          <w:bCs w:val="0"/>
          <w:sz w:val="28"/>
          <w:szCs w:val="28"/>
        </w:rPr>
        <w:t xml:space="preserve"> </w:t>
      </w:r>
      <w:r w:rsidRPr="003B076B">
        <w:rPr>
          <w:b w:val="0"/>
          <w:bCs w:val="0"/>
          <w:iCs/>
          <w:sz w:val="28"/>
          <w:szCs w:val="28"/>
        </w:rPr>
        <w:t xml:space="preserve">și îl </w:t>
      </w:r>
      <w:r w:rsidRPr="003B076B">
        <w:rPr>
          <w:b w:val="0"/>
          <w:bCs w:val="0"/>
          <w:sz w:val="28"/>
          <w:szCs w:val="28"/>
        </w:rPr>
        <w:t>supun spre dezbatere și aprobare plenului Consiliului Local al Municipiului Brad în forma prezentată.</w:t>
      </w:r>
    </w:p>
    <w:p w14:paraId="14C3A832" w14:textId="377611D4" w:rsidR="003B076B" w:rsidRDefault="00785BF9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C47111">
        <w:rPr>
          <w:sz w:val="28"/>
          <w:szCs w:val="28"/>
        </w:rPr>
        <w:tab/>
      </w:r>
      <w:r w:rsidR="003705C9" w:rsidRPr="00A259B6">
        <w:rPr>
          <w:rFonts w:ascii="Times New Roman" w:hAnsi="Times New Roman" w:cs="Times New Roman"/>
          <w:sz w:val="28"/>
          <w:szCs w:val="28"/>
        </w:rPr>
        <w:t>Invoc în susţinerea propunerii mele prevederile O.U.G. nr. 124/2021 priv</w:t>
      </w:r>
      <w:r w:rsidR="003705C9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3705C9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3705C9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3705C9">
        <w:rPr>
          <w:rFonts w:ascii="Times New Roman" w:hAnsi="Times New Roman" w:cs="Times New Roman"/>
          <w:sz w:val="28"/>
          <w:szCs w:val="28"/>
        </w:rPr>
        <w:t>Ordonanț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3705C9">
        <w:rPr>
          <w:rFonts w:ascii="Times New Roman" w:hAnsi="Times New Roman" w:cs="Times New Roman"/>
          <w:sz w:val="28"/>
          <w:szCs w:val="28"/>
        </w:rPr>
        <w:t>U</w:t>
      </w:r>
      <w:r w:rsidR="003705C9" w:rsidRPr="00A259B6">
        <w:rPr>
          <w:rFonts w:ascii="Times New Roman" w:hAnsi="Times New Roman" w:cs="Times New Roman"/>
          <w:sz w:val="28"/>
          <w:szCs w:val="28"/>
        </w:rPr>
        <w:t>rgen</w:t>
      </w:r>
      <w:r w:rsidR="003705C9">
        <w:rPr>
          <w:rFonts w:ascii="Times New Roman" w:hAnsi="Times New Roman" w:cs="Times New Roman"/>
          <w:sz w:val="28"/>
          <w:szCs w:val="28"/>
        </w:rPr>
        <w:t>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3705C9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3705C9">
        <w:rPr>
          <w:rFonts w:ascii="Times New Roman" w:hAnsi="Times New Roman" w:cs="Times New Roman"/>
          <w:sz w:val="28"/>
          <w:szCs w:val="28"/>
        </w:rPr>
        <w:t>î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>i r</w:t>
      </w:r>
      <w:r w:rsidR="003705C9">
        <w:rPr>
          <w:rFonts w:ascii="Times New Roman" w:hAnsi="Times New Roman" w:cs="Times New Roman"/>
          <w:sz w:val="28"/>
          <w:szCs w:val="28"/>
        </w:rPr>
        <w:t>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Legii nr. 141/2025</w:t>
      </w:r>
      <w:r w:rsidR="00215BBD" w:rsidRPr="00215BB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privind unele 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</w:t>
      </w:r>
      <w:r w:rsidR="00215BBD"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art.129</w:t>
      </w:r>
      <w:r w:rsidR="00CE1E71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(1),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(2) lit. b)</w:t>
      </w:r>
      <w:r w:rsidR="00CE1E71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(4) lit. d) din O.U.G. nr. 57/2019 privind Codul administrativ, cu modificările și completările ulterioare, precum și ale Leg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554/2004 a contenciosului administrativ,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și completările ulterioare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621BE16B" w14:textId="77777777" w:rsidR="007742D2" w:rsidRPr="003B076B" w:rsidRDefault="007742D2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751E3621" w14:textId="77777777" w:rsidR="00E76E37" w:rsidRDefault="00E76E37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F6722D" w14:textId="77777777" w:rsidR="00E76E37" w:rsidRPr="00785BF9" w:rsidRDefault="00E76E37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E37" w:rsidRPr="00785BF9" w:rsidSect="00EF7C27">
      <w:pgSz w:w="11906" w:h="16838"/>
      <w:pgMar w:top="851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6B9A" w14:textId="77777777" w:rsidR="00B410D1" w:rsidRDefault="00B410D1" w:rsidP="007742D2">
      <w:r>
        <w:separator/>
      </w:r>
    </w:p>
  </w:endnote>
  <w:endnote w:type="continuationSeparator" w:id="0">
    <w:p w14:paraId="10A6A0D0" w14:textId="77777777" w:rsidR="00B410D1" w:rsidRDefault="00B410D1" w:rsidP="0077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14C2" w14:textId="77777777" w:rsidR="00B410D1" w:rsidRDefault="00B410D1" w:rsidP="007742D2">
      <w:r>
        <w:separator/>
      </w:r>
    </w:p>
  </w:footnote>
  <w:footnote w:type="continuationSeparator" w:id="0">
    <w:p w14:paraId="7F8CC26F" w14:textId="77777777" w:rsidR="00B410D1" w:rsidRDefault="00B410D1" w:rsidP="0077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466E3"/>
    <w:multiLevelType w:val="hybridMultilevel"/>
    <w:tmpl w:val="20CCA2EA"/>
    <w:lvl w:ilvl="0" w:tplc="28C2FD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0E1D81"/>
    <w:multiLevelType w:val="hybridMultilevel"/>
    <w:tmpl w:val="C6BEE23E"/>
    <w:lvl w:ilvl="0" w:tplc="A7CA9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C2C68"/>
    <w:multiLevelType w:val="hybridMultilevel"/>
    <w:tmpl w:val="29C01F1E"/>
    <w:lvl w:ilvl="0" w:tplc="FAE6DE8C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3"/>
  </w:num>
  <w:num w:numId="3" w16cid:durableId="701436418">
    <w:abstractNumId w:val="4"/>
  </w:num>
  <w:num w:numId="4" w16cid:durableId="449863754">
    <w:abstractNumId w:val="2"/>
  </w:num>
  <w:num w:numId="5" w16cid:durableId="99880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644"/>
    <w:rsid w:val="00014D41"/>
    <w:rsid w:val="0003257B"/>
    <w:rsid w:val="0004688F"/>
    <w:rsid w:val="000514BB"/>
    <w:rsid w:val="000655E8"/>
    <w:rsid w:val="00075467"/>
    <w:rsid w:val="000863C7"/>
    <w:rsid w:val="000A71EB"/>
    <w:rsid w:val="000B1ABF"/>
    <w:rsid w:val="000B6370"/>
    <w:rsid w:val="000B6C2C"/>
    <w:rsid w:val="000C0C33"/>
    <w:rsid w:val="000D6653"/>
    <w:rsid w:val="000E7658"/>
    <w:rsid w:val="0011499F"/>
    <w:rsid w:val="00121854"/>
    <w:rsid w:val="00126728"/>
    <w:rsid w:val="00127F1B"/>
    <w:rsid w:val="0013608B"/>
    <w:rsid w:val="00173DF5"/>
    <w:rsid w:val="00185090"/>
    <w:rsid w:val="001A110F"/>
    <w:rsid w:val="001C00A7"/>
    <w:rsid w:val="001F3745"/>
    <w:rsid w:val="00215BBD"/>
    <w:rsid w:val="0025128F"/>
    <w:rsid w:val="0028529B"/>
    <w:rsid w:val="002961CA"/>
    <w:rsid w:val="002B392E"/>
    <w:rsid w:val="002D34C9"/>
    <w:rsid w:val="002F2929"/>
    <w:rsid w:val="002F4A8A"/>
    <w:rsid w:val="00300F02"/>
    <w:rsid w:val="00304106"/>
    <w:rsid w:val="00313F32"/>
    <w:rsid w:val="00320F3B"/>
    <w:rsid w:val="00323D4D"/>
    <w:rsid w:val="00333ACF"/>
    <w:rsid w:val="00341853"/>
    <w:rsid w:val="003627F3"/>
    <w:rsid w:val="003705C9"/>
    <w:rsid w:val="003A5270"/>
    <w:rsid w:val="003B076B"/>
    <w:rsid w:val="003D2ADF"/>
    <w:rsid w:val="003D3BF8"/>
    <w:rsid w:val="003F1FB3"/>
    <w:rsid w:val="004012BA"/>
    <w:rsid w:val="004120C9"/>
    <w:rsid w:val="00421B4F"/>
    <w:rsid w:val="004248A8"/>
    <w:rsid w:val="004427F9"/>
    <w:rsid w:val="004558C3"/>
    <w:rsid w:val="00470564"/>
    <w:rsid w:val="00477DF1"/>
    <w:rsid w:val="00495B8C"/>
    <w:rsid w:val="004A04A7"/>
    <w:rsid w:val="004A4BD8"/>
    <w:rsid w:val="004C4E51"/>
    <w:rsid w:val="00510731"/>
    <w:rsid w:val="00520441"/>
    <w:rsid w:val="005342C5"/>
    <w:rsid w:val="005A2A5C"/>
    <w:rsid w:val="005A4239"/>
    <w:rsid w:val="005D50D1"/>
    <w:rsid w:val="005E161B"/>
    <w:rsid w:val="00600857"/>
    <w:rsid w:val="0061663D"/>
    <w:rsid w:val="006677FC"/>
    <w:rsid w:val="00693555"/>
    <w:rsid w:val="00693BF3"/>
    <w:rsid w:val="00694144"/>
    <w:rsid w:val="00695972"/>
    <w:rsid w:val="00697E1C"/>
    <w:rsid w:val="006E3CCE"/>
    <w:rsid w:val="00740E35"/>
    <w:rsid w:val="007712CD"/>
    <w:rsid w:val="007742D2"/>
    <w:rsid w:val="00785BF9"/>
    <w:rsid w:val="00786086"/>
    <w:rsid w:val="007B055F"/>
    <w:rsid w:val="007D6CBF"/>
    <w:rsid w:val="007E554B"/>
    <w:rsid w:val="007E7EAF"/>
    <w:rsid w:val="007F1433"/>
    <w:rsid w:val="00806744"/>
    <w:rsid w:val="0081285F"/>
    <w:rsid w:val="008549F0"/>
    <w:rsid w:val="0085670F"/>
    <w:rsid w:val="0085799E"/>
    <w:rsid w:val="008849C6"/>
    <w:rsid w:val="00893731"/>
    <w:rsid w:val="008C05E5"/>
    <w:rsid w:val="008C39A7"/>
    <w:rsid w:val="008E2847"/>
    <w:rsid w:val="00942883"/>
    <w:rsid w:val="009623D2"/>
    <w:rsid w:val="009E6CFA"/>
    <w:rsid w:val="009F1351"/>
    <w:rsid w:val="009F1F57"/>
    <w:rsid w:val="00A24BCB"/>
    <w:rsid w:val="00A478B2"/>
    <w:rsid w:val="00A64D1E"/>
    <w:rsid w:val="00A819A7"/>
    <w:rsid w:val="00A8786C"/>
    <w:rsid w:val="00A9185A"/>
    <w:rsid w:val="00A942C3"/>
    <w:rsid w:val="00AD69D6"/>
    <w:rsid w:val="00AE18A1"/>
    <w:rsid w:val="00AE6764"/>
    <w:rsid w:val="00B17999"/>
    <w:rsid w:val="00B410D1"/>
    <w:rsid w:val="00B76955"/>
    <w:rsid w:val="00B875D1"/>
    <w:rsid w:val="00B91533"/>
    <w:rsid w:val="00B93D1C"/>
    <w:rsid w:val="00BC7574"/>
    <w:rsid w:val="00C006C1"/>
    <w:rsid w:val="00C43179"/>
    <w:rsid w:val="00C47111"/>
    <w:rsid w:val="00C6015C"/>
    <w:rsid w:val="00C862AD"/>
    <w:rsid w:val="00C87F73"/>
    <w:rsid w:val="00C90285"/>
    <w:rsid w:val="00C916E2"/>
    <w:rsid w:val="00CC0218"/>
    <w:rsid w:val="00CE1E71"/>
    <w:rsid w:val="00CE20E9"/>
    <w:rsid w:val="00D32AB0"/>
    <w:rsid w:val="00D34FF8"/>
    <w:rsid w:val="00D370B7"/>
    <w:rsid w:val="00D46544"/>
    <w:rsid w:val="00D510FF"/>
    <w:rsid w:val="00D90EEE"/>
    <w:rsid w:val="00D916DD"/>
    <w:rsid w:val="00DA5AF2"/>
    <w:rsid w:val="00DC3CF2"/>
    <w:rsid w:val="00E007B0"/>
    <w:rsid w:val="00E0496B"/>
    <w:rsid w:val="00E067B7"/>
    <w:rsid w:val="00E111DF"/>
    <w:rsid w:val="00E15510"/>
    <w:rsid w:val="00E331B1"/>
    <w:rsid w:val="00E44EE1"/>
    <w:rsid w:val="00E50A13"/>
    <w:rsid w:val="00E66EF8"/>
    <w:rsid w:val="00E76E37"/>
    <w:rsid w:val="00E7736E"/>
    <w:rsid w:val="00EA3B55"/>
    <w:rsid w:val="00EB48E8"/>
    <w:rsid w:val="00EF7C27"/>
    <w:rsid w:val="00F14FC6"/>
    <w:rsid w:val="00F1641C"/>
    <w:rsid w:val="00F37E48"/>
    <w:rsid w:val="00F426FF"/>
    <w:rsid w:val="00F555C4"/>
    <w:rsid w:val="00F559A2"/>
    <w:rsid w:val="00F64D60"/>
    <w:rsid w:val="00F66248"/>
    <w:rsid w:val="00F75E63"/>
    <w:rsid w:val="00F92097"/>
    <w:rsid w:val="00FA3C79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215BBD"/>
    <w:rPr>
      <w:rFonts w:ascii="Times New Roman" w:hAnsi="Times New Roman" w:cs="Mangal"/>
      <w:szCs w:val="21"/>
    </w:rPr>
  </w:style>
  <w:style w:type="paragraph" w:styleId="Antet">
    <w:name w:val="header"/>
    <w:basedOn w:val="Normal"/>
    <w:link w:val="Antet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ntetCaracter">
    <w:name w:val="Antet Caracter"/>
    <w:basedOn w:val="Fontdeparagrafimplicit"/>
    <w:link w:val="Antet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ubsol">
    <w:name w:val="footer"/>
    <w:basedOn w:val="Normal"/>
    <w:link w:val="Subsol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ubsolCaracter">
    <w:name w:val="Subsol Caracter"/>
    <w:basedOn w:val="Fontdeparagrafimplicit"/>
    <w:link w:val="Subsol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FFF0-51B1-4924-8B9D-A7527A01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865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2025-12-10T07:06:00Z</cp:lastPrinted>
  <dcterms:created xsi:type="dcterms:W3CDTF">2026-06-08T12:32:00Z</dcterms:created>
  <dcterms:modified xsi:type="dcterms:W3CDTF">2026-06-09T10:49:00Z</dcterms:modified>
</cp:coreProperties>
</file>