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946" w:rsidRPr="00BF4932" w:rsidRDefault="00874F60" w:rsidP="00874F60">
      <w:pPr>
        <w:spacing w:line="240" w:lineRule="auto"/>
        <w:ind w:hanging="22"/>
        <w:jc w:val="center"/>
        <w:rPr>
          <w:b/>
          <w:sz w:val="32"/>
          <w:szCs w:val="32"/>
          <w:lang w:val="ro-RO"/>
        </w:rPr>
      </w:pPr>
      <w:r w:rsidRPr="00BF4932">
        <w:rPr>
          <w:b/>
          <w:sz w:val="32"/>
          <w:szCs w:val="32"/>
          <w:lang w:val="ro-RO"/>
        </w:rPr>
        <w:t>TRANZACȚIE</w:t>
      </w:r>
    </w:p>
    <w:p w:rsidR="00874F60" w:rsidRPr="00042457" w:rsidRDefault="00874F60" w:rsidP="00984647">
      <w:pPr>
        <w:pStyle w:val="ListParagraph"/>
        <w:numPr>
          <w:ilvl w:val="0"/>
          <w:numId w:val="27"/>
        </w:numPr>
        <w:spacing w:line="240" w:lineRule="auto"/>
        <w:ind w:right="-43"/>
        <w:jc w:val="both"/>
        <w:rPr>
          <w:b/>
          <w:sz w:val="28"/>
          <w:szCs w:val="28"/>
          <w:lang w:val="ro-RO"/>
        </w:rPr>
      </w:pPr>
      <w:r w:rsidRPr="00042457">
        <w:rPr>
          <w:b/>
          <w:sz w:val="28"/>
          <w:szCs w:val="28"/>
          <w:lang w:val="ro-RO"/>
        </w:rPr>
        <w:t>Părțile</w:t>
      </w:r>
      <w:r w:rsidR="00984647" w:rsidRPr="00042457">
        <w:rPr>
          <w:b/>
          <w:sz w:val="28"/>
          <w:szCs w:val="28"/>
          <w:lang w:val="ro-RO"/>
        </w:rPr>
        <w:t>.</w:t>
      </w:r>
    </w:p>
    <w:p w:rsidR="008138D6" w:rsidRPr="008138D6" w:rsidRDefault="008138D6" w:rsidP="008138D6">
      <w:pPr>
        <w:pStyle w:val="ListParagraph"/>
        <w:spacing w:line="240" w:lineRule="auto"/>
        <w:ind w:left="698" w:right="-43"/>
        <w:jc w:val="both"/>
        <w:rPr>
          <w:b/>
          <w:sz w:val="28"/>
          <w:szCs w:val="28"/>
          <w:lang w:val="ro-RO"/>
        </w:rPr>
      </w:pPr>
    </w:p>
    <w:p w:rsidR="00874F60" w:rsidRPr="008138D6" w:rsidRDefault="00874F60" w:rsidP="00984647">
      <w:pPr>
        <w:pStyle w:val="ListParagraph"/>
        <w:numPr>
          <w:ilvl w:val="1"/>
          <w:numId w:val="27"/>
        </w:numPr>
        <w:ind w:right="-43"/>
        <w:jc w:val="both"/>
        <w:rPr>
          <w:sz w:val="28"/>
          <w:szCs w:val="28"/>
          <w:lang w:val="ro-RO"/>
        </w:rPr>
      </w:pPr>
      <w:r w:rsidRPr="008138D6">
        <w:rPr>
          <w:b/>
          <w:bCs/>
          <w:sz w:val="28"/>
          <w:szCs w:val="28"/>
          <w:lang w:val="ro-RO"/>
        </w:rPr>
        <w:t>Unitatea Administrativ-Teritorială COMUNA DIECI</w:t>
      </w:r>
      <w:r w:rsidRPr="008138D6">
        <w:rPr>
          <w:sz w:val="28"/>
          <w:szCs w:val="28"/>
          <w:lang w:val="ro-RO"/>
        </w:rPr>
        <w:t>, cu sediul situat în Comuna Dieci, Localitatea Dieci, nr. 139 -A, județul Arad, reprezentat legal prin</w:t>
      </w:r>
      <w:r w:rsidRPr="008138D6">
        <w:rPr>
          <w:b/>
          <w:bCs/>
          <w:sz w:val="28"/>
          <w:szCs w:val="28"/>
          <w:lang w:val="ro-RO"/>
        </w:rPr>
        <w:t xml:space="preserve"> Ștefan Petru Galea</w:t>
      </w:r>
      <w:r w:rsidRPr="008138D6">
        <w:rPr>
          <w:sz w:val="28"/>
          <w:szCs w:val="28"/>
          <w:lang w:val="ro-RO"/>
        </w:rPr>
        <w:t xml:space="preserve">, în calitate de </w:t>
      </w:r>
      <w:r w:rsidRPr="008138D6">
        <w:rPr>
          <w:i/>
          <w:iCs/>
          <w:sz w:val="28"/>
          <w:szCs w:val="28"/>
          <w:lang w:val="ro-RO"/>
        </w:rPr>
        <w:t>primar</w:t>
      </w:r>
      <w:r w:rsidRPr="008138D6">
        <w:rPr>
          <w:sz w:val="28"/>
          <w:szCs w:val="28"/>
          <w:lang w:val="ro-RO"/>
        </w:rPr>
        <w:t xml:space="preserve"> al Comunei Dieci,</w:t>
      </w:r>
    </w:p>
    <w:p w:rsidR="00874F60" w:rsidRPr="008138D6" w:rsidRDefault="00874F60" w:rsidP="008138D6">
      <w:pPr>
        <w:ind w:right="-43"/>
        <w:jc w:val="center"/>
        <w:rPr>
          <w:b/>
          <w:bCs/>
          <w:sz w:val="28"/>
          <w:szCs w:val="28"/>
          <w:lang w:val="ro-RO"/>
        </w:rPr>
      </w:pPr>
      <w:r w:rsidRPr="008138D6">
        <w:rPr>
          <w:b/>
          <w:bCs/>
          <w:sz w:val="28"/>
          <w:szCs w:val="28"/>
          <w:lang w:val="ro-RO"/>
        </w:rPr>
        <w:t>Ș</w:t>
      </w:r>
      <w:r w:rsidR="00343D4E">
        <w:rPr>
          <w:b/>
          <w:bCs/>
          <w:sz w:val="28"/>
          <w:szCs w:val="28"/>
          <w:lang w:val="ro-RO"/>
        </w:rPr>
        <w:t>I</w:t>
      </w:r>
    </w:p>
    <w:p w:rsidR="00874F60" w:rsidRPr="008138D6" w:rsidRDefault="00874F60" w:rsidP="00984647">
      <w:pPr>
        <w:pStyle w:val="ListParagraph"/>
        <w:numPr>
          <w:ilvl w:val="1"/>
          <w:numId w:val="27"/>
        </w:numPr>
        <w:ind w:right="-43"/>
        <w:jc w:val="both"/>
        <w:rPr>
          <w:sz w:val="28"/>
          <w:szCs w:val="28"/>
          <w:lang w:val="ro-RO"/>
        </w:rPr>
      </w:pPr>
      <w:r w:rsidRPr="008138D6">
        <w:rPr>
          <w:b/>
          <w:bCs/>
          <w:sz w:val="28"/>
          <w:szCs w:val="28"/>
          <w:lang w:val="ro-RO"/>
        </w:rPr>
        <w:t xml:space="preserve">Societatea ELECTRO 222 CONSTRUCT S.R.L, </w:t>
      </w:r>
      <w:r w:rsidRPr="008138D6">
        <w:rPr>
          <w:sz w:val="28"/>
          <w:szCs w:val="28"/>
          <w:lang w:val="ro-RO"/>
        </w:rPr>
        <w:t xml:space="preserve">cu sediul în Sebiș, str. Mureșului, nr.27, jud. Arad, înmatriculată la ORC sub nr.J2/1496/2017, având CIF 38059552, prin administrator </w:t>
      </w:r>
      <w:r w:rsidR="00600D32">
        <w:rPr>
          <w:sz w:val="28"/>
          <w:szCs w:val="28"/>
          <w:lang w:val="ro-RO"/>
        </w:rPr>
        <w:t>Pî</w:t>
      </w:r>
      <w:r w:rsidR="00583CFC">
        <w:rPr>
          <w:sz w:val="28"/>
          <w:szCs w:val="28"/>
          <w:lang w:val="ro-RO"/>
        </w:rPr>
        <w:t>rv Raul Ștefan</w:t>
      </w:r>
      <w:r w:rsidRPr="008138D6">
        <w:rPr>
          <w:sz w:val="28"/>
          <w:szCs w:val="28"/>
          <w:lang w:val="ro-RO"/>
        </w:rPr>
        <w:t>,</w:t>
      </w:r>
    </w:p>
    <w:p w:rsidR="00874F60" w:rsidRPr="008138D6" w:rsidRDefault="00874F60" w:rsidP="00984647">
      <w:pPr>
        <w:ind w:right="-43"/>
        <w:jc w:val="both"/>
        <w:rPr>
          <w:sz w:val="28"/>
          <w:szCs w:val="28"/>
          <w:lang w:val="ro-RO"/>
        </w:rPr>
      </w:pPr>
      <w:r w:rsidRPr="008138D6">
        <w:rPr>
          <w:sz w:val="28"/>
          <w:szCs w:val="28"/>
          <w:lang w:val="ro-RO"/>
        </w:rPr>
        <w:t xml:space="preserve">Au convenit încheierea prezentei tranzacții, întemeiată pe dispozițiile art. 2267 Cod Civil și </w:t>
      </w:r>
      <w:r w:rsidR="00873572" w:rsidRPr="008138D6">
        <w:rPr>
          <w:sz w:val="28"/>
          <w:szCs w:val="28"/>
          <w:lang w:val="ro-RO"/>
        </w:rPr>
        <w:t>art.438 Cod Procedură Civilă</w:t>
      </w:r>
      <w:r w:rsidR="008138D6" w:rsidRPr="008138D6">
        <w:rPr>
          <w:sz w:val="28"/>
          <w:szCs w:val="28"/>
          <w:lang w:val="ro-RO"/>
        </w:rPr>
        <w:t>, prin care înțeleg ca în cadrul dosarului nr.1981/238/2025 de pe rolul Tribunalului Arad să se dea o Hotărâre care să consfințească tranzacția lor.</w:t>
      </w:r>
    </w:p>
    <w:p w:rsidR="00984647" w:rsidRPr="00042457" w:rsidRDefault="00984647" w:rsidP="00984647">
      <w:pPr>
        <w:pStyle w:val="ListParagraph"/>
        <w:numPr>
          <w:ilvl w:val="0"/>
          <w:numId w:val="27"/>
        </w:numPr>
        <w:ind w:right="-619"/>
        <w:jc w:val="both"/>
        <w:rPr>
          <w:b/>
          <w:bCs/>
          <w:sz w:val="28"/>
          <w:szCs w:val="28"/>
          <w:lang w:val="ro-RO"/>
        </w:rPr>
      </w:pPr>
      <w:r w:rsidRPr="00042457">
        <w:rPr>
          <w:b/>
          <w:bCs/>
          <w:sz w:val="28"/>
          <w:szCs w:val="28"/>
          <w:lang w:val="ro-RO"/>
        </w:rPr>
        <w:t>Conținut tranzacție.</w:t>
      </w:r>
    </w:p>
    <w:p w:rsidR="00874F60" w:rsidRPr="008138D6" w:rsidRDefault="00874F60" w:rsidP="00874F60">
      <w:pPr>
        <w:pStyle w:val="ListParagraph"/>
        <w:spacing w:line="240" w:lineRule="auto"/>
        <w:jc w:val="both"/>
        <w:rPr>
          <w:b/>
          <w:sz w:val="28"/>
          <w:szCs w:val="28"/>
          <w:lang w:val="ro-RO"/>
        </w:rPr>
      </w:pPr>
    </w:p>
    <w:p w:rsidR="00984647" w:rsidRDefault="00984647" w:rsidP="00984647">
      <w:pPr>
        <w:pStyle w:val="ListParagraph"/>
        <w:numPr>
          <w:ilvl w:val="1"/>
          <w:numId w:val="27"/>
        </w:numPr>
        <w:spacing w:line="240" w:lineRule="auto"/>
        <w:jc w:val="both"/>
        <w:rPr>
          <w:bCs/>
          <w:sz w:val="28"/>
          <w:szCs w:val="28"/>
          <w:lang w:val="ro-RO"/>
        </w:rPr>
      </w:pPr>
      <w:r w:rsidRPr="008138D6">
        <w:rPr>
          <w:bCs/>
          <w:sz w:val="28"/>
          <w:szCs w:val="28"/>
          <w:lang w:val="ro-RO"/>
        </w:rPr>
        <w:t xml:space="preserve">Reclamanta Societatea ELECTRO 222 CONSTRUCT S.R.L renunța definitiv la dreptul de a solicita suma de </w:t>
      </w:r>
      <w:r w:rsidRPr="008138D6">
        <w:rPr>
          <w:b/>
          <w:sz w:val="28"/>
          <w:szCs w:val="28"/>
          <w:lang w:val="ro-RO"/>
        </w:rPr>
        <w:t xml:space="preserve">19.645,65 </w:t>
      </w:r>
      <w:r w:rsidR="008138D6" w:rsidRPr="008138D6">
        <w:rPr>
          <w:b/>
          <w:sz w:val="28"/>
          <w:szCs w:val="28"/>
          <w:lang w:val="ro-RO"/>
        </w:rPr>
        <w:t>lei</w:t>
      </w:r>
      <w:r w:rsidR="00893992">
        <w:rPr>
          <w:b/>
          <w:sz w:val="28"/>
          <w:szCs w:val="28"/>
          <w:lang w:val="ro-RO"/>
        </w:rPr>
        <w:t xml:space="preserve"> </w:t>
      </w:r>
      <w:r w:rsidRPr="008138D6">
        <w:rPr>
          <w:bCs/>
          <w:sz w:val="28"/>
          <w:szCs w:val="28"/>
          <w:lang w:val="ro-RO"/>
        </w:rPr>
        <w:t>reprezentând contravaloarea ratei de inflație pentru debit principal în cuantum de 76.145,98 lei;</w:t>
      </w:r>
    </w:p>
    <w:p w:rsidR="00901B72" w:rsidRPr="008138D6" w:rsidRDefault="00901B72" w:rsidP="00901B72">
      <w:pPr>
        <w:pStyle w:val="ListParagraph"/>
        <w:spacing w:line="240" w:lineRule="auto"/>
        <w:jc w:val="both"/>
        <w:rPr>
          <w:bCs/>
          <w:sz w:val="28"/>
          <w:szCs w:val="28"/>
          <w:lang w:val="ro-RO"/>
        </w:rPr>
      </w:pPr>
    </w:p>
    <w:p w:rsidR="00984647" w:rsidRDefault="00984647" w:rsidP="00984647">
      <w:pPr>
        <w:pStyle w:val="ListParagraph"/>
        <w:numPr>
          <w:ilvl w:val="1"/>
          <w:numId w:val="27"/>
        </w:numPr>
        <w:spacing w:line="240" w:lineRule="auto"/>
        <w:jc w:val="both"/>
        <w:rPr>
          <w:bCs/>
          <w:sz w:val="28"/>
          <w:szCs w:val="28"/>
          <w:lang w:val="ro-RO"/>
        </w:rPr>
      </w:pPr>
      <w:r w:rsidRPr="008138D6">
        <w:rPr>
          <w:bCs/>
          <w:sz w:val="28"/>
          <w:szCs w:val="28"/>
          <w:lang w:val="ro-RO"/>
        </w:rPr>
        <w:t>Reclamanta Societatea ELECTRO 222 CONSTRUCT S.R.L renunța definitiv la dreptul de a solicita cheltuieli de judecată;</w:t>
      </w:r>
    </w:p>
    <w:p w:rsidR="00901B72" w:rsidRPr="008138D6" w:rsidRDefault="00901B72" w:rsidP="00901B72">
      <w:pPr>
        <w:pStyle w:val="ListParagraph"/>
        <w:spacing w:line="240" w:lineRule="auto"/>
        <w:jc w:val="both"/>
        <w:rPr>
          <w:bCs/>
          <w:sz w:val="28"/>
          <w:szCs w:val="28"/>
          <w:lang w:val="ro-RO"/>
        </w:rPr>
      </w:pPr>
    </w:p>
    <w:p w:rsidR="00984647" w:rsidRDefault="00984647" w:rsidP="00984647">
      <w:pPr>
        <w:pStyle w:val="ListParagraph"/>
        <w:numPr>
          <w:ilvl w:val="1"/>
          <w:numId w:val="27"/>
        </w:numPr>
        <w:spacing w:line="240" w:lineRule="auto"/>
        <w:jc w:val="both"/>
        <w:rPr>
          <w:bCs/>
          <w:sz w:val="28"/>
          <w:szCs w:val="28"/>
          <w:lang w:val="ro-RO"/>
        </w:rPr>
      </w:pPr>
      <w:r w:rsidRPr="008138D6">
        <w:rPr>
          <w:bCs/>
          <w:sz w:val="28"/>
          <w:szCs w:val="28"/>
          <w:lang w:val="ro-RO"/>
        </w:rPr>
        <w:t>Reclamanta Societatea ELECTRO 222 CONSTRUCT S.R.L renunța definitiv la dreptul de a solicita orice fel de alte sume care au valoarea de dobânzi legale/contractuale pentru debitul principal în cuantum de 76.145,98 lei;</w:t>
      </w:r>
    </w:p>
    <w:p w:rsidR="00901B72" w:rsidRPr="008138D6" w:rsidRDefault="00901B72" w:rsidP="00901B72">
      <w:pPr>
        <w:pStyle w:val="ListParagraph"/>
        <w:spacing w:line="240" w:lineRule="auto"/>
        <w:jc w:val="both"/>
        <w:rPr>
          <w:bCs/>
          <w:sz w:val="28"/>
          <w:szCs w:val="28"/>
          <w:lang w:val="ro-RO"/>
        </w:rPr>
      </w:pPr>
    </w:p>
    <w:p w:rsidR="00984647" w:rsidRDefault="00984647" w:rsidP="00984647">
      <w:pPr>
        <w:pStyle w:val="ListParagraph"/>
        <w:numPr>
          <w:ilvl w:val="1"/>
          <w:numId w:val="27"/>
        </w:numPr>
        <w:spacing w:line="240" w:lineRule="auto"/>
        <w:jc w:val="both"/>
        <w:rPr>
          <w:bCs/>
          <w:sz w:val="28"/>
          <w:szCs w:val="28"/>
          <w:lang w:val="ro-RO"/>
        </w:rPr>
      </w:pPr>
      <w:r w:rsidRPr="008138D6">
        <w:rPr>
          <w:bCs/>
          <w:sz w:val="28"/>
          <w:szCs w:val="28"/>
          <w:lang w:val="ro-RO"/>
        </w:rPr>
        <w:t xml:space="preserve">Reclamanta Societatea ELECTRO 222 CONSTRUCT S.R.L declară că la momentul prezentei tranzacții debitul rămas neachitat este în cuantum de </w:t>
      </w:r>
      <w:r w:rsidR="00583CFC" w:rsidRPr="00583CFC">
        <w:rPr>
          <w:b/>
          <w:sz w:val="28"/>
          <w:szCs w:val="28"/>
          <w:lang w:val="ro-RO"/>
        </w:rPr>
        <w:t>36.145,98 lei</w:t>
      </w:r>
      <w:r w:rsidRPr="008138D6">
        <w:rPr>
          <w:bCs/>
          <w:sz w:val="28"/>
          <w:szCs w:val="28"/>
          <w:lang w:val="ro-RO"/>
        </w:rPr>
        <w:t xml:space="preserve">, având în vedere că s-a realizat plata parțială a debitului restant inițial în cuantum de 76.145,98 lei, respectiv s-au efectuat următoarele plăți: la data de </w:t>
      </w:r>
      <w:r w:rsidR="00583CFC">
        <w:rPr>
          <w:bCs/>
          <w:sz w:val="28"/>
          <w:szCs w:val="28"/>
          <w:lang w:val="ro-RO"/>
        </w:rPr>
        <w:t>27.04.2026</w:t>
      </w:r>
      <w:r w:rsidRPr="008138D6">
        <w:rPr>
          <w:bCs/>
          <w:sz w:val="28"/>
          <w:szCs w:val="28"/>
          <w:lang w:val="ro-RO"/>
        </w:rPr>
        <w:t xml:space="preserve"> s-a achitat suma de </w:t>
      </w:r>
      <w:r w:rsidR="00583CFC">
        <w:rPr>
          <w:bCs/>
          <w:sz w:val="28"/>
          <w:szCs w:val="28"/>
          <w:lang w:val="ro-RO"/>
        </w:rPr>
        <w:t>20.000 de lei</w:t>
      </w:r>
      <w:r w:rsidRPr="008138D6">
        <w:rPr>
          <w:bCs/>
          <w:sz w:val="28"/>
          <w:szCs w:val="28"/>
          <w:lang w:val="ro-RO"/>
        </w:rPr>
        <w:t xml:space="preserve">, iar la data de </w:t>
      </w:r>
      <w:r w:rsidR="00583CFC">
        <w:rPr>
          <w:bCs/>
          <w:sz w:val="28"/>
          <w:szCs w:val="28"/>
          <w:lang w:val="ro-RO"/>
        </w:rPr>
        <w:t>25.05.2026</w:t>
      </w:r>
      <w:r w:rsidRPr="008138D6">
        <w:rPr>
          <w:bCs/>
          <w:sz w:val="28"/>
          <w:szCs w:val="28"/>
          <w:lang w:val="ro-RO"/>
        </w:rPr>
        <w:t xml:space="preserve"> s-a achitat suma de </w:t>
      </w:r>
      <w:r w:rsidR="00583CFC">
        <w:rPr>
          <w:bCs/>
          <w:sz w:val="28"/>
          <w:szCs w:val="28"/>
          <w:lang w:val="ro-RO"/>
        </w:rPr>
        <w:t>20.000 de lei</w:t>
      </w:r>
      <w:r w:rsidRPr="008138D6">
        <w:rPr>
          <w:bCs/>
          <w:sz w:val="28"/>
          <w:szCs w:val="28"/>
          <w:lang w:val="ro-RO"/>
        </w:rPr>
        <w:t>;</w:t>
      </w:r>
    </w:p>
    <w:p w:rsidR="00583CFC" w:rsidRPr="00583CFC" w:rsidRDefault="00583CFC" w:rsidP="00583CFC">
      <w:pPr>
        <w:pStyle w:val="ListParagraph"/>
        <w:rPr>
          <w:bCs/>
          <w:sz w:val="28"/>
          <w:szCs w:val="28"/>
          <w:lang w:val="ro-RO"/>
        </w:rPr>
      </w:pPr>
    </w:p>
    <w:p w:rsidR="00583CFC" w:rsidRPr="00583CFC" w:rsidRDefault="00583CFC" w:rsidP="00583CFC">
      <w:pPr>
        <w:spacing w:line="240" w:lineRule="auto"/>
        <w:jc w:val="both"/>
        <w:rPr>
          <w:bCs/>
          <w:sz w:val="28"/>
          <w:szCs w:val="28"/>
          <w:lang w:val="ro-RO"/>
        </w:rPr>
      </w:pPr>
    </w:p>
    <w:p w:rsidR="00984647" w:rsidRDefault="00984647" w:rsidP="00984647">
      <w:pPr>
        <w:pStyle w:val="ListParagraph"/>
        <w:numPr>
          <w:ilvl w:val="1"/>
          <w:numId w:val="27"/>
        </w:numPr>
        <w:spacing w:line="240" w:lineRule="auto"/>
        <w:jc w:val="both"/>
        <w:rPr>
          <w:bCs/>
          <w:sz w:val="28"/>
          <w:szCs w:val="28"/>
          <w:lang w:val="ro-RO"/>
        </w:rPr>
      </w:pPr>
      <w:r w:rsidRPr="008138D6">
        <w:rPr>
          <w:bCs/>
          <w:sz w:val="28"/>
          <w:szCs w:val="28"/>
          <w:lang w:val="ro-RO"/>
        </w:rPr>
        <w:lastRenderedPageBreak/>
        <w:t xml:space="preserve">Reclamanta Societatea ELECTRO 222 CONSTRUCT S.R.L. declară că, înafara plății diferenței de </w:t>
      </w:r>
      <w:r w:rsidR="00583CFC" w:rsidRPr="00583CFC">
        <w:rPr>
          <w:bCs/>
          <w:sz w:val="28"/>
          <w:szCs w:val="28"/>
          <w:lang w:val="ro-RO"/>
        </w:rPr>
        <w:t>36.145,98 lei</w:t>
      </w:r>
      <w:r w:rsidRPr="008138D6">
        <w:rPr>
          <w:bCs/>
          <w:sz w:val="28"/>
          <w:szCs w:val="28"/>
          <w:lang w:val="ro-RO"/>
        </w:rPr>
        <w:t>, nu mai are nicio pretenție care ar izvor</w:t>
      </w:r>
      <w:r w:rsidR="00343D4E">
        <w:rPr>
          <w:bCs/>
          <w:sz w:val="28"/>
          <w:szCs w:val="28"/>
          <w:lang w:val="ro-RO"/>
        </w:rPr>
        <w:t>î</w:t>
      </w:r>
      <w:r w:rsidRPr="008138D6">
        <w:rPr>
          <w:bCs/>
          <w:sz w:val="28"/>
          <w:szCs w:val="28"/>
          <w:lang w:val="ro-RO"/>
        </w:rPr>
        <w:t xml:space="preserve"> din Contractul de prestării servicii nr.2113/18.05.2020;</w:t>
      </w:r>
    </w:p>
    <w:p w:rsidR="00901B72" w:rsidRPr="008138D6" w:rsidRDefault="00901B72" w:rsidP="00901B72">
      <w:pPr>
        <w:pStyle w:val="ListParagraph"/>
        <w:spacing w:line="240" w:lineRule="auto"/>
        <w:jc w:val="both"/>
        <w:rPr>
          <w:bCs/>
          <w:sz w:val="28"/>
          <w:szCs w:val="28"/>
          <w:lang w:val="ro-RO"/>
        </w:rPr>
      </w:pPr>
    </w:p>
    <w:p w:rsidR="00901B72" w:rsidRPr="008138D6" w:rsidRDefault="00901B72" w:rsidP="00901B72">
      <w:pPr>
        <w:pStyle w:val="ListParagraph"/>
        <w:spacing w:line="240" w:lineRule="auto"/>
        <w:jc w:val="both"/>
        <w:rPr>
          <w:bCs/>
          <w:sz w:val="28"/>
          <w:szCs w:val="28"/>
          <w:lang w:val="ro-RO"/>
        </w:rPr>
      </w:pPr>
    </w:p>
    <w:p w:rsidR="00984647" w:rsidRDefault="00984647" w:rsidP="00984647">
      <w:pPr>
        <w:pStyle w:val="ListParagraph"/>
        <w:numPr>
          <w:ilvl w:val="1"/>
          <w:numId w:val="27"/>
        </w:numPr>
        <w:spacing w:line="240" w:lineRule="auto"/>
        <w:jc w:val="both"/>
        <w:rPr>
          <w:bCs/>
          <w:sz w:val="28"/>
          <w:szCs w:val="28"/>
          <w:lang w:val="ro-RO"/>
        </w:rPr>
      </w:pPr>
      <w:r w:rsidRPr="008138D6">
        <w:rPr>
          <w:bCs/>
          <w:sz w:val="28"/>
          <w:szCs w:val="28"/>
          <w:lang w:val="ro-RO"/>
        </w:rPr>
        <w:t>Pârâta U</w:t>
      </w:r>
      <w:r w:rsidR="00BF4932">
        <w:rPr>
          <w:bCs/>
          <w:sz w:val="28"/>
          <w:szCs w:val="28"/>
          <w:lang w:val="ro-RO"/>
        </w:rPr>
        <w:t>nitatea Administrativ Teritorială</w:t>
      </w:r>
      <w:r w:rsidRPr="008138D6">
        <w:rPr>
          <w:bCs/>
          <w:sz w:val="28"/>
          <w:szCs w:val="28"/>
          <w:lang w:val="ro-RO"/>
        </w:rPr>
        <w:t xml:space="preserve"> Comuna Dieci se obligă să achite diferența de debit restant în cuantum de </w:t>
      </w:r>
      <w:r w:rsidR="00583CFC" w:rsidRPr="00583CFC">
        <w:rPr>
          <w:b/>
          <w:sz w:val="28"/>
          <w:szCs w:val="28"/>
          <w:lang w:val="ro-RO"/>
        </w:rPr>
        <w:t>36.145,98 lei</w:t>
      </w:r>
      <w:r w:rsidR="00893992">
        <w:rPr>
          <w:b/>
          <w:sz w:val="28"/>
          <w:szCs w:val="28"/>
          <w:lang w:val="ro-RO"/>
        </w:rPr>
        <w:t xml:space="preserve"> </w:t>
      </w:r>
      <w:r w:rsidR="00600D32">
        <w:rPr>
          <w:bCs/>
          <w:sz w:val="28"/>
          <w:szCs w:val="28"/>
          <w:lang w:val="ro-RO"/>
        </w:rPr>
        <w:t>până la data de 31.07.2026</w:t>
      </w:r>
      <w:r w:rsidRPr="008138D6">
        <w:rPr>
          <w:bCs/>
          <w:sz w:val="28"/>
          <w:szCs w:val="28"/>
          <w:lang w:val="ro-RO"/>
        </w:rPr>
        <w:t>;</w:t>
      </w:r>
    </w:p>
    <w:p w:rsidR="00901B72" w:rsidRPr="008138D6" w:rsidRDefault="00901B72" w:rsidP="00901B72">
      <w:pPr>
        <w:pStyle w:val="ListParagraph"/>
        <w:spacing w:line="240" w:lineRule="auto"/>
        <w:jc w:val="both"/>
        <w:rPr>
          <w:bCs/>
          <w:sz w:val="28"/>
          <w:szCs w:val="28"/>
          <w:lang w:val="ro-RO"/>
        </w:rPr>
      </w:pPr>
    </w:p>
    <w:p w:rsidR="008138D6" w:rsidRDefault="00901B72" w:rsidP="008138D6">
      <w:pPr>
        <w:spacing w:line="240" w:lineRule="auto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Prezenta Tranzacție s-a semnat</w:t>
      </w:r>
      <w:r w:rsidR="00600D32">
        <w:rPr>
          <w:bCs/>
          <w:sz w:val="28"/>
          <w:szCs w:val="28"/>
          <w:lang w:val="ro-RO"/>
        </w:rPr>
        <w:t xml:space="preserve"> astăzi, </w:t>
      </w:r>
      <w:r w:rsidR="00C677CB">
        <w:rPr>
          <w:bCs/>
          <w:sz w:val="28"/>
          <w:szCs w:val="28"/>
          <w:lang w:val="ro-RO"/>
        </w:rPr>
        <w:t>______</w:t>
      </w:r>
      <w:r w:rsidR="008138D6" w:rsidRPr="008138D6">
        <w:rPr>
          <w:bCs/>
          <w:sz w:val="28"/>
          <w:szCs w:val="28"/>
          <w:lang w:val="ro-RO"/>
        </w:rPr>
        <w:t xml:space="preserve"> în localitatea Dieci, în trei exemplare originale, unul pentru fiecare parte </w:t>
      </w:r>
      <w:r>
        <w:rPr>
          <w:bCs/>
          <w:sz w:val="28"/>
          <w:szCs w:val="28"/>
          <w:lang w:val="ro-RO"/>
        </w:rPr>
        <w:t xml:space="preserve">semnatară </w:t>
      </w:r>
      <w:r w:rsidR="008138D6" w:rsidRPr="008138D6">
        <w:rPr>
          <w:bCs/>
          <w:sz w:val="28"/>
          <w:szCs w:val="28"/>
          <w:lang w:val="ro-RO"/>
        </w:rPr>
        <w:t>și unul pentru Instanța în vederea depunerii la dosar nr.1981/238/2025 aflat pe rolul Tribunalului Arad.</w:t>
      </w:r>
    </w:p>
    <w:p w:rsidR="008138D6" w:rsidRDefault="008138D6" w:rsidP="008138D6">
      <w:pPr>
        <w:spacing w:line="240" w:lineRule="auto"/>
        <w:jc w:val="both"/>
        <w:rPr>
          <w:bCs/>
          <w:sz w:val="28"/>
          <w:szCs w:val="28"/>
          <w:lang w:val="ro-RO"/>
        </w:rPr>
      </w:pPr>
    </w:p>
    <w:p w:rsidR="00901B72" w:rsidRPr="008138D6" w:rsidRDefault="00901B72" w:rsidP="008138D6">
      <w:pPr>
        <w:spacing w:line="240" w:lineRule="auto"/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Semnături:</w:t>
      </w:r>
    </w:p>
    <w:p w:rsidR="008138D6" w:rsidRP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8138D6">
        <w:rPr>
          <w:b/>
          <w:bCs/>
          <w:sz w:val="28"/>
          <w:szCs w:val="28"/>
          <w:lang w:val="ro-RO"/>
        </w:rPr>
        <w:t xml:space="preserve">Unitatea Administrativ-Teritorială COMUNA DIECI, </w:t>
      </w:r>
    </w:p>
    <w:p w:rsid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8138D6">
        <w:rPr>
          <w:sz w:val="28"/>
          <w:szCs w:val="28"/>
          <w:lang w:val="ro-RO"/>
        </w:rPr>
        <w:t>reprezentat legal prin</w:t>
      </w:r>
      <w:r w:rsidRPr="008138D6">
        <w:rPr>
          <w:b/>
          <w:bCs/>
          <w:sz w:val="28"/>
          <w:szCs w:val="28"/>
          <w:lang w:val="ro-RO"/>
        </w:rPr>
        <w:t xml:space="preserve"> Ștefan Petru Galea</w:t>
      </w:r>
    </w:p>
    <w:p w:rsid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</w:p>
    <w:p w:rsid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</w:p>
    <w:p w:rsidR="00901B72" w:rsidRDefault="00901B72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</w:p>
    <w:p w:rsid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  <w:r w:rsidRPr="008138D6">
        <w:rPr>
          <w:b/>
          <w:bCs/>
          <w:sz w:val="28"/>
          <w:szCs w:val="28"/>
          <w:lang w:val="ro-RO"/>
        </w:rPr>
        <w:t>Societatea ELECTRO 222 CONSTRUCT S.R.L</w:t>
      </w:r>
      <w:r>
        <w:rPr>
          <w:b/>
          <w:bCs/>
          <w:sz w:val="28"/>
          <w:szCs w:val="28"/>
          <w:lang w:val="ro-RO"/>
        </w:rPr>
        <w:t xml:space="preserve">, </w:t>
      </w:r>
    </w:p>
    <w:p w:rsidR="008138D6" w:rsidRPr="008138D6" w:rsidRDefault="008138D6" w:rsidP="008138D6">
      <w:pPr>
        <w:spacing w:line="240" w:lineRule="auto"/>
        <w:jc w:val="both"/>
        <w:rPr>
          <w:sz w:val="28"/>
          <w:szCs w:val="28"/>
          <w:lang w:val="ro-RO"/>
        </w:rPr>
      </w:pPr>
      <w:r w:rsidRPr="008138D6">
        <w:rPr>
          <w:sz w:val="28"/>
          <w:szCs w:val="28"/>
          <w:lang w:val="ro-RO"/>
        </w:rPr>
        <w:t>Reprezentată legal prin administrator</w:t>
      </w:r>
      <w:r w:rsidR="00600D32" w:rsidRPr="00600D32">
        <w:rPr>
          <w:sz w:val="28"/>
          <w:szCs w:val="28"/>
          <w:lang w:val="ro-RO"/>
        </w:rPr>
        <w:t xml:space="preserve"> </w:t>
      </w:r>
      <w:r w:rsidR="00600D32">
        <w:rPr>
          <w:sz w:val="28"/>
          <w:szCs w:val="28"/>
          <w:lang w:val="ro-RO"/>
        </w:rPr>
        <w:t>Pîrv Raul Ștefan</w:t>
      </w:r>
    </w:p>
    <w:p w:rsidR="008138D6" w:rsidRP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</w:p>
    <w:p w:rsidR="008138D6" w:rsidRPr="008138D6" w:rsidRDefault="008138D6" w:rsidP="008138D6">
      <w:pPr>
        <w:spacing w:line="240" w:lineRule="auto"/>
        <w:jc w:val="both"/>
        <w:rPr>
          <w:b/>
          <w:bCs/>
          <w:sz w:val="28"/>
          <w:szCs w:val="28"/>
          <w:lang w:val="ro-RO"/>
        </w:rPr>
      </w:pPr>
    </w:p>
    <w:p w:rsidR="008138D6" w:rsidRPr="008138D6" w:rsidRDefault="008138D6" w:rsidP="008138D6">
      <w:pPr>
        <w:spacing w:line="240" w:lineRule="auto"/>
        <w:jc w:val="both"/>
        <w:rPr>
          <w:bCs/>
          <w:sz w:val="28"/>
          <w:szCs w:val="28"/>
          <w:lang w:val="ro-RO"/>
        </w:rPr>
      </w:pPr>
    </w:p>
    <w:p w:rsidR="008138D6" w:rsidRPr="008138D6" w:rsidRDefault="008138D6" w:rsidP="008138D6">
      <w:pPr>
        <w:spacing w:line="240" w:lineRule="auto"/>
        <w:jc w:val="both"/>
        <w:rPr>
          <w:bCs/>
          <w:sz w:val="28"/>
          <w:szCs w:val="28"/>
          <w:lang w:val="ro-RO"/>
        </w:rPr>
      </w:pPr>
    </w:p>
    <w:p w:rsidR="008138D6" w:rsidRDefault="008138D6" w:rsidP="008138D6">
      <w:pPr>
        <w:pStyle w:val="ListParagraph"/>
        <w:spacing w:line="240" w:lineRule="auto"/>
        <w:jc w:val="both"/>
        <w:rPr>
          <w:bCs/>
          <w:sz w:val="24"/>
          <w:szCs w:val="24"/>
          <w:lang w:val="ro-RO"/>
        </w:rPr>
      </w:pPr>
    </w:p>
    <w:p w:rsidR="008138D6" w:rsidRPr="00984647" w:rsidRDefault="008138D6" w:rsidP="008138D6">
      <w:pPr>
        <w:pStyle w:val="ListParagraph"/>
        <w:spacing w:line="240" w:lineRule="auto"/>
        <w:jc w:val="both"/>
        <w:rPr>
          <w:bCs/>
          <w:sz w:val="24"/>
          <w:szCs w:val="24"/>
          <w:lang w:val="ro-RO"/>
        </w:rPr>
      </w:pPr>
    </w:p>
    <w:p w:rsidR="009F107A" w:rsidRPr="007D02E2" w:rsidRDefault="009F107A" w:rsidP="0098769C">
      <w:pPr>
        <w:ind w:right="-619" w:firstLine="284"/>
        <w:jc w:val="both"/>
        <w:rPr>
          <w:rFonts w:cs="Arial"/>
          <w:sz w:val="24"/>
          <w:szCs w:val="24"/>
          <w:lang w:val="ro-RO"/>
        </w:rPr>
      </w:pPr>
    </w:p>
    <w:sectPr w:rsidR="009F107A" w:rsidRPr="007D02E2" w:rsidSect="00BF493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993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FDA" w:rsidRDefault="00803FDA" w:rsidP="00CC2309">
      <w:pPr>
        <w:spacing w:after="0" w:line="240" w:lineRule="auto"/>
      </w:pPr>
      <w:r>
        <w:separator/>
      </w:r>
    </w:p>
  </w:endnote>
  <w:endnote w:type="continuationSeparator" w:id="1">
    <w:p w:rsidR="00803FDA" w:rsidRDefault="00803FDA" w:rsidP="00CC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2095201805"/>
      <w:docPartObj>
        <w:docPartGallery w:val="Page Numbers (Bottom of Page)"/>
        <w:docPartUnique/>
      </w:docPartObj>
    </w:sdtPr>
    <w:sdtContent>
      <w:p w:rsidR="00BF4932" w:rsidRDefault="00EB7D66" w:rsidP="00BF49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BF493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BF4932" w:rsidRDefault="00BF4932" w:rsidP="00BF493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330918071"/>
      <w:docPartObj>
        <w:docPartGallery w:val="Page Numbers (Bottom of Page)"/>
        <w:docPartUnique/>
      </w:docPartObj>
    </w:sdtPr>
    <w:sdtContent>
      <w:p w:rsidR="00BF4932" w:rsidRDefault="00EB7D66" w:rsidP="00BF49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BF493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677CB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6F0381" w:rsidRPr="005859AE" w:rsidRDefault="006F0381" w:rsidP="00BF4932">
    <w:pPr>
      <w:pBdr>
        <w:top w:val="single" w:sz="2" w:space="4" w:color="7F7F7F" w:themeColor="text1" w:themeTint="80"/>
      </w:pBdr>
      <w:spacing w:before="40" w:after="40" w:line="240" w:lineRule="auto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F7" w:rsidRDefault="00F726F7" w:rsidP="005859AE">
    <w:pPr>
      <w:pBdr>
        <w:top w:val="single" w:sz="2" w:space="4" w:color="7F7F7F" w:themeColor="text1" w:themeTint="80"/>
      </w:pBdr>
      <w:spacing w:before="40" w:after="40" w:line="240" w:lineRule="auto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FDA" w:rsidRDefault="00803FDA" w:rsidP="00CC2309">
      <w:pPr>
        <w:spacing w:after="0" w:line="240" w:lineRule="auto"/>
      </w:pPr>
      <w:r>
        <w:separator/>
      </w:r>
    </w:p>
  </w:footnote>
  <w:footnote w:type="continuationSeparator" w:id="1">
    <w:p w:rsidR="00803FDA" w:rsidRDefault="00803FDA" w:rsidP="00CC2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09" w:rsidRDefault="00CC2309" w:rsidP="00B31712">
    <w:pPr>
      <w:pStyle w:val="Header"/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309" w:rsidRDefault="00CC2309" w:rsidP="00B3171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FFFFFFF"/>
    <w:lvl w:ilvl="0">
      <w:numFmt w:val="bullet"/>
      <w:lvlText w:val="-"/>
      <w:lvlJc w:val="left"/>
      <w:pPr>
        <w:ind w:left="43" w:hanging="160"/>
      </w:pPr>
      <w:rPr>
        <w:rFonts w:ascii="Times New Roman" w:hAnsi="Times New Roman" w:cs="Times New Roman"/>
        <w:b w:val="0"/>
        <w:bCs w:val="0"/>
        <w:i w:val="0"/>
        <w:iCs w:val="0"/>
        <w:color w:val="0A0A08"/>
        <w:spacing w:val="0"/>
        <w:w w:val="100"/>
        <w:sz w:val="28"/>
        <w:szCs w:val="28"/>
      </w:rPr>
    </w:lvl>
    <w:lvl w:ilvl="1">
      <w:numFmt w:val="bullet"/>
      <w:lvlText w:val="ï"/>
      <w:lvlJc w:val="left"/>
      <w:pPr>
        <w:ind w:left="1027" w:hanging="160"/>
      </w:pPr>
    </w:lvl>
    <w:lvl w:ilvl="2">
      <w:numFmt w:val="bullet"/>
      <w:lvlText w:val="ï"/>
      <w:lvlJc w:val="left"/>
      <w:pPr>
        <w:ind w:left="2015" w:hanging="160"/>
      </w:pPr>
    </w:lvl>
    <w:lvl w:ilvl="3">
      <w:numFmt w:val="bullet"/>
      <w:lvlText w:val="ï"/>
      <w:lvlJc w:val="left"/>
      <w:pPr>
        <w:ind w:left="3003" w:hanging="160"/>
      </w:pPr>
    </w:lvl>
    <w:lvl w:ilvl="4">
      <w:numFmt w:val="bullet"/>
      <w:lvlText w:val="ï"/>
      <w:lvlJc w:val="left"/>
      <w:pPr>
        <w:ind w:left="3990" w:hanging="160"/>
      </w:pPr>
    </w:lvl>
    <w:lvl w:ilvl="5">
      <w:numFmt w:val="bullet"/>
      <w:lvlText w:val="ï"/>
      <w:lvlJc w:val="left"/>
      <w:pPr>
        <w:ind w:left="4978" w:hanging="160"/>
      </w:pPr>
    </w:lvl>
    <w:lvl w:ilvl="6">
      <w:numFmt w:val="bullet"/>
      <w:lvlText w:val="ï"/>
      <w:lvlJc w:val="left"/>
      <w:pPr>
        <w:ind w:left="5966" w:hanging="160"/>
      </w:pPr>
    </w:lvl>
    <w:lvl w:ilvl="7">
      <w:numFmt w:val="bullet"/>
      <w:lvlText w:val="ï"/>
      <w:lvlJc w:val="left"/>
      <w:pPr>
        <w:ind w:left="6953" w:hanging="160"/>
      </w:pPr>
    </w:lvl>
    <w:lvl w:ilvl="8">
      <w:numFmt w:val="bullet"/>
      <w:lvlText w:val="ï"/>
      <w:lvlJc w:val="left"/>
      <w:pPr>
        <w:ind w:left="7941" w:hanging="160"/>
      </w:pPr>
    </w:lvl>
  </w:abstractNum>
  <w:abstractNum w:abstractNumId="1">
    <w:nsid w:val="07E51183"/>
    <w:multiLevelType w:val="hybridMultilevel"/>
    <w:tmpl w:val="B09E229A"/>
    <w:lvl w:ilvl="0" w:tplc="E26C0622">
      <w:start w:val="1"/>
      <w:numFmt w:val="lowerRoman"/>
      <w:lvlText w:val="(%1)"/>
      <w:lvlJc w:val="left"/>
      <w:pPr>
        <w:ind w:left="1080" w:hanging="720"/>
      </w:pPr>
      <w:rPr>
        <w:rFonts w:eastAsiaTheme="minorHAnsi"/>
        <w:b w:val="0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456F0"/>
    <w:multiLevelType w:val="multilevel"/>
    <w:tmpl w:val="0BEE1F58"/>
    <w:lvl w:ilvl="0">
      <w:start w:val="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A4A7964"/>
    <w:multiLevelType w:val="hybridMultilevel"/>
    <w:tmpl w:val="A80C5036"/>
    <w:lvl w:ilvl="0" w:tplc="D6DC58A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BC79D3"/>
    <w:multiLevelType w:val="multilevel"/>
    <w:tmpl w:val="A72CCB5C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F2813BC"/>
    <w:multiLevelType w:val="multilevel"/>
    <w:tmpl w:val="A8EAA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16DB0872"/>
    <w:multiLevelType w:val="hybridMultilevel"/>
    <w:tmpl w:val="4F20E46C"/>
    <w:lvl w:ilvl="0" w:tplc="AB72AB4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66CA7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B00082A0">
      <w:start w:val="1"/>
      <w:numFmt w:val="lowerRoman"/>
      <w:lvlText w:val="%3."/>
      <w:lvlJc w:val="right"/>
      <w:pPr>
        <w:ind w:left="2160" w:hanging="180"/>
      </w:pPr>
      <w:rPr>
        <w:i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67D3D"/>
    <w:multiLevelType w:val="hybridMultilevel"/>
    <w:tmpl w:val="0D20D170"/>
    <w:lvl w:ilvl="0" w:tplc="50FC42A6">
      <w:start w:val="1"/>
      <w:numFmt w:val="lowerRoman"/>
      <w:lvlText w:val="(%1)"/>
      <w:lvlJc w:val="left"/>
      <w:pPr>
        <w:ind w:left="1080" w:hanging="720"/>
      </w:pPr>
      <w:rPr>
        <w:rFonts w:eastAsiaTheme="minorHAnsi"/>
        <w:b w:val="0"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03A9A"/>
    <w:multiLevelType w:val="multilevel"/>
    <w:tmpl w:val="C5D634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  <w:b/>
      </w:rPr>
    </w:lvl>
  </w:abstractNum>
  <w:abstractNum w:abstractNumId="9">
    <w:nsid w:val="20B02F4E"/>
    <w:multiLevelType w:val="multilevel"/>
    <w:tmpl w:val="12CA5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0">
    <w:nsid w:val="290907AA"/>
    <w:multiLevelType w:val="multilevel"/>
    <w:tmpl w:val="57886B62"/>
    <w:lvl w:ilvl="0">
      <w:start w:val="2"/>
      <w:numFmt w:val="decimal"/>
      <w:lvlText w:val="%1"/>
      <w:lvlJc w:val="left"/>
      <w:pPr>
        <w:ind w:left="680" w:hanging="6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52" w:hanging="6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66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4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  <w:b/>
      </w:rPr>
    </w:lvl>
  </w:abstractNum>
  <w:abstractNum w:abstractNumId="11">
    <w:nsid w:val="32580781"/>
    <w:multiLevelType w:val="hybridMultilevel"/>
    <w:tmpl w:val="C43CDF38"/>
    <w:lvl w:ilvl="0" w:tplc="F3A25770">
      <w:start w:val="1"/>
      <w:numFmt w:val="lowerRoman"/>
      <w:lvlText w:val="(%1)"/>
      <w:lvlJc w:val="left"/>
      <w:pPr>
        <w:ind w:left="1080" w:hanging="720"/>
      </w:pPr>
      <w:rPr>
        <w:i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A3807"/>
    <w:multiLevelType w:val="hybridMultilevel"/>
    <w:tmpl w:val="01A42F86"/>
    <w:lvl w:ilvl="0" w:tplc="8C1A56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D13EDF"/>
    <w:multiLevelType w:val="multilevel"/>
    <w:tmpl w:val="7BFCF6CA"/>
    <w:lvl w:ilvl="0">
      <w:start w:val="2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cs="Arial" w:hint="default"/>
        <w:b/>
      </w:rPr>
    </w:lvl>
  </w:abstractNum>
  <w:abstractNum w:abstractNumId="14">
    <w:nsid w:val="38DB70FD"/>
    <w:multiLevelType w:val="multilevel"/>
    <w:tmpl w:val="2EBA15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>
    <w:nsid w:val="3CA425A0"/>
    <w:multiLevelType w:val="multilevel"/>
    <w:tmpl w:val="F17018A2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>
    <w:nsid w:val="3D7C6FF4"/>
    <w:multiLevelType w:val="hybridMultilevel"/>
    <w:tmpl w:val="57E46034"/>
    <w:lvl w:ilvl="0" w:tplc="2E2CD600">
      <w:start w:val="3"/>
      <w:numFmt w:val="bullet"/>
      <w:lvlText w:val="-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>
    <w:nsid w:val="3EAA4E2B"/>
    <w:multiLevelType w:val="multilevel"/>
    <w:tmpl w:val="F3FCD3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47FD776D"/>
    <w:multiLevelType w:val="multilevel"/>
    <w:tmpl w:val="E2E2BD6E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Arial" w:hint="default"/>
        <w:b/>
      </w:rPr>
    </w:lvl>
  </w:abstractNum>
  <w:abstractNum w:abstractNumId="19">
    <w:nsid w:val="498B0FF6"/>
    <w:multiLevelType w:val="multilevel"/>
    <w:tmpl w:val="3576396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138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EBA0AE2"/>
    <w:multiLevelType w:val="hybridMultilevel"/>
    <w:tmpl w:val="0EF40448"/>
    <w:lvl w:ilvl="0" w:tplc="9EB8A39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37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657C6D"/>
    <w:multiLevelType w:val="multilevel"/>
    <w:tmpl w:val="19C05364"/>
    <w:lvl w:ilvl="0">
      <w:start w:val="2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Calibri" w:hint="default"/>
        <w:b/>
        <w:bCs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Calibri"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Calibri" w:hint="default"/>
        <w:b/>
        <w:bCs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Calibri" w:hint="default"/>
      </w:rPr>
    </w:lvl>
  </w:abstractNum>
  <w:abstractNum w:abstractNumId="22">
    <w:nsid w:val="52E156CC"/>
    <w:multiLevelType w:val="hybridMultilevel"/>
    <w:tmpl w:val="E76E03D8"/>
    <w:lvl w:ilvl="0" w:tplc="2B34C7F8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6B3665D"/>
    <w:multiLevelType w:val="hybridMultilevel"/>
    <w:tmpl w:val="31D07078"/>
    <w:lvl w:ilvl="0" w:tplc="81D2C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374E73"/>
    <w:multiLevelType w:val="hybridMultilevel"/>
    <w:tmpl w:val="59022B2C"/>
    <w:lvl w:ilvl="0" w:tplc="A64C2254">
      <w:start w:val="3"/>
      <w:numFmt w:val="bullet"/>
      <w:lvlText w:val="-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6F085BD3"/>
    <w:multiLevelType w:val="hybridMultilevel"/>
    <w:tmpl w:val="7A70B0BE"/>
    <w:lvl w:ilvl="0" w:tplc="104ED226">
      <w:start w:val="1"/>
      <w:numFmt w:val="decimal"/>
      <w:lvlText w:val="%1."/>
      <w:lvlJc w:val="left"/>
      <w:pPr>
        <w:ind w:left="1364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>
    <w:nsid w:val="73E018C4"/>
    <w:multiLevelType w:val="multilevel"/>
    <w:tmpl w:val="2FCAA9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>
    <w:nsid w:val="7F663815"/>
    <w:multiLevelType w:val="multilevel"/>
    <w:tmpl w:val="BA34D3D4"/>
    <w:lvl w:ilvl="0">
      <w:start w:val="1"/>
      <w:numFmt w:val="upperRoman"/>
      <w:lvlText w:val="%1."/>
      <w:lvlJc w:val="left"/>
      <w:pPr>
        <w:ind w:left="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54" w:hanging="1800"/>
      </w:pPr>
      <w:rPr>
        <w:rFonts w:hint="default"/>
      </w:rPr>
    </w:lvl>
  </w:abstractNum>
  <w:num w:numId="1">
    <w:abstractNumId w:val="2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9"/>
  </w:num>
  <w:num w:numId="14">
    <w:abstractNumId w:val="14"/>
  </w:num>
  <w:num w:numId="15">
    <w:abstractNumId w:val="13"/>
  </w:num>
  <w:num w:numId="16">
    <w:abstractNumId w:val="8"/>
  </w:num>
  <w:num w:numId="17">
    <w:abstractNumId w:val="19"/>
  </w:num>
  <w:num w:numId="18">
    <w:abstractNumId w:val="10"/>
  </w:num>
  <w:num w:numId="19">
    <w:abstractNumId w:val="2"/>
  </w:num>
  <w:num w:numId="20">
    <w:abstractNumId w:val="4"/>
  </w:num>
  <w:num w:numId="21">
    <w:abstractNumId w:val="24"/>
  </w:num>
  <w:num w:numId="22">
    <w:abstractNumId w:val="16"/>
  </w:num>
  <w:num w:numId="23">
    <w:abstractNumId w:val="0"/>
  </w:num>
  <w:num w:numId="24">
    <w:abstractNumId w:val="12"/>
  </w:num>
  <w:num w:numId="25">
    <w:abstractNumId w:val="22"/>
  </w:num>
  <w:num w:numId="26">
    <w:abstractNumId w:val="25"/>
  </w:num>
  <w:num w:numId="27">
    <w:abstractNumId w:val="27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M7QwMrQ0szQ0NDAzMzFV0lEKTi0uzszPAykwrQUAAdRBliwAAAA="/>
  </w:docVars>
  <w:rsids>
    <w:rsidRoot w:val="00CC2309"/>
    <w:rsid w:val="0001106B"/>
    <w:rsid w:val="00042457"/>
    <w:rsid w:val="000633CB"/>
    <w:rsid w:val="00070CA7"/>
    <w:rsid w:val="000731F5"/>
    <w:rsid w:val="0007356D"/>
    <w:rsid w:val="00087F25"/>
    <w:rsid w:val="00092E00"/>
    <w:rsid w:val="000A1894"/>
    <w:rsid w:val="000A6CC7"/>
    <w:rsid w:val="000C5C13"/>
    <w:rsid w:val="000E4C31"/>
    <w:rsid w:val="000F4DC6"/>
    <w:rsid w:val="0010519A"/>
    <w:rsid w:val="001244AC"/>
    <w:rsid w:val="001311E9"/>
    <w:rsid w:val="001356E2"/>
    <w:rsid w:val="00151B5D"/>
    <w:rsid w:val="001A4312"/>
    <w:rsid w:val="001D4BB7"/>
    <w:rsid w:val="001F2151"/>
    <w:rsid w:val="001F51BD"/>
    <w:rsid w:val="001F7162"/>
    <w:rsid w:val="00204709"/>
    <w:rsid w:val="002104EC"/>
    <w:rsid w:val="0023011D"/>
    <w:rsid w:val="00236A5C"/>
    <w:rsid w:val="0025770E"/>
    <w:rsid w:val="00275506"/>
    <w:rsid w:val="002779D8"/>
    <w:rsid w:val="00282C74"/>
    <w:rsid w:val="00286DD5"/>
    <w:rsid w:val="00290268"/>
    <w:rsid w:val="002A6946"/>
    <w:rsid w:val="002B1D31"/>
    <w:rsid w:val="002B5383"/>
    <w:rsid w:val="002B7CCB"/>
    <w:rsid w:val="002E5E78"/>
    <w:rsid w:val="002F0C5B"/>
    <w:rsid w:val="002F6239"/>
    <w:rsid w:val="00343D4E"/>
    <w:rsid w:val="003517A5"/>
    <w:rsid w:val="003A1E57"/>
    <w:rsid w:val="003F29C8"/>
    <w:rsid w:val="00413537"/>
    <w:rsid w:val="00414EE9"/>
    <w:rsid w:val="0042250D"/>
    <w:rsid w:val="00424B79"/>
    <w:rsid w:val="00427DEE"/>
    <w:rsid w:val="004507B4"/>
    <w:rsid w:val="00451BC8"/>
    <w:rsid w:val="0045291B"/>
    <w:rsid w:val="0046422D"/>
    <w:rsid w:val="004643A7"/>
    <w:rsid w:val="00473EE0"/>
    <w:rsid w:val="00477AB1"/>
    <w:rsid w:val="004A3471"/>
    <w:rsid w:val="004B259A"/>
    <w:rsid w:val="004B4C3A"/>
    <w:rsid w:val="004B4FB3"/>
    <w:rsid w:val="004D076B"/>
    <w:rsid w:val="004D68EE"/>
    <w:rsid w:val="004D6B5C"/>
    <w:rsid w:val="00504134"/>
    <w:rsid w:val="005066E8"/>
    <w:rsid w:val="00511892"/>
    <w:rsid w:val="00511AAB"/>
    <w:rsid w:val="0054550E"/>
    <w:rsid w:val="00547C70"/>
    <w:rsid w:val="00552663"/>
    <w:rsid w:val="00555DD2"/>
    <w:rsid w:val="00560E10"/>
    <w:rsid w:val="00565849"/>
    <w:rsid w:val="00566615"/>
    <w:rsid w:val="005772FD"/>
    <w:rsid w:val="00583CFC"/>
    <w:rsid w:val="005859AE"/>
    <w:rsid w:val="005D6A7D"/>
    <w:rsid w:val="005D778D"/>
    <w:rsid w:val="00600D32"/>
    <w:rsid w:val="00605232"/>
    <w:rsid w:val="00616BC6"/>
    <w:rsid w:val="00622B17"/>
    <w:rsid w:val="00666083"/>
    <w:rsid w:val="0068447F"/>
    <w:rsid w:val="00687D8C"/>
    <w:rsid w:val="006A1188"/>
    <w:rsid w:val="006B186C"/>
    <w:rsid w:val="006C0488"/>
    <w:rsid w:val="006C105B"/>
    <w:rsid w:val="006E3CA2"/>
    <w:rsid w:val="006F0381"/>
    <w:rsid w:val="006F44C2"/>
    <w:rsid w:val="00714BBC"/>
    <w:rsid w:val="00747458"/>
    <w:rsid w:val="007629F1"/>
    <w:rsid w:val="0076793D"/>
    <w:rsid w:val="007727FC"/>
    <w:rsid w:val="00775229"/>
    <w:rsid w:val="00794349"/>
    <w:rsid w:val="007A5439"/>
    <w:rsid w:val="007B39A0"/>
    <w:rsid w:val="007C75B1"/>
    <w:rsid w:val="007D02E2"/>
    <w:rsid w:val="007E532B"/>
    <w:rsid w:val="00801C8C"/>
    <w:rsid w:val="00803FDA"/>
    <w:rsid w:val="00812206"/>
    <w:rsid w:val="008138D6"/>
    <w:rsid w:val="00820575"/>
    <w:rsid w:val="00825E4F"/>
    <w:rsid w:val="008667D5"/>
    <w:rsid w:val="00873572"/>
    <w:rsid w:val="00874F60"/>
    <w:rsid w:val="00886294"/>
    <w:rsid w:val="00893955"/>
    <w:rsid w:val="00893992"/>
    <w:rsid w:val="00896E36"/>
    <w:rsid w:val="008C21B5"/>
    <w:rsid w:val="008C254A"/>
    <w:rsid w:val="008C2B6A"/>
    <w:rsid w:val="008F0ABE"/>
    <w:rsid w:val="008F580F"/>
    <w:rsid w:val="00900079"/>
    <w:rsid w:val="009004BA"/>
    <w:rsid w:val="00901B72"/>
    <w:rsid w:val="00904157"/>
    <w:rsid w:val="009133B8"/>
    <w:rsid w:val="00933A60"/>
    <w:rsid w:val="009617C3"/>
    <w:rsid w:val="00984647"/>
    <w:rsid w:val="0098769C"/>
    <w:rsid w:val="00996FB7"/>
    <w:rsid w:val="009A388B"/>
    <w:rsid w:val="009C36C7"/>
    <w:rsid w:val="009C6032"/>
    <w:rsid w:val="009E4F47"/>
    <w:rsid w:val="009F107A"/>
    <w:rsid w:val="00A03209"/>
    <w:rsid w:val="00A05358"/>
    <w:rsid w:val="00A1059E"/>
    <w:rsid w:val="00A136A3"/>
    <w:rsid w:val="00A26734"/>
    <w:rsid w:val="00A3051A"/>
    <w:rsid w:val="00A32ED5"/>
    <w:rsid w:val="00A350A8"/>
    <w:rsid w:val="00A77114"/>
    <w:rsid w:val="00A81FA6"/>
    <w:rsid w:val="00A867EA"/>
    <w:rsid w:val="00AA73F6"/>
    <w:rsid w:val="00AE164B"/>
    <w:rsid w:val="00AF7B14"/>
    <w:rsid w:val="00B31712"/>
    <w:rsid w:val="00B8009A"/>
    <w:rsid w:val="00B92A13"/>
    <w:rsid w:val="00BA612D"/>
    <w:rsid w:val="00BC7D7F"/>
    <w:rsid w:val="00BF4932"/>
    <w:rsid w:val="00C024A6"/>
    <w:rsid w:val="00C07C00"/>
    <w:rsid w:val="00C1040F"/>
    <w:rsid w:val="00C10D3A"/>
    <w:rsid w:val="00C21CCC"/>
    <w:rsid w:val="00C22532"/>
    <w:rsid w:val="00C2784E"/>
    <w:rsid w:val="00C32689"/>
    <w:rsid w:val="00C34710"/>
    <w:rsid w:val="00C35E1A"/>
    <w:rsid w:val="00C40DF9"/>
    <w:rsid w:val="00C67509"/>
    <w:rsid w:val="00C677CB"/>
    <w:rsid w:val="00C87EE8"/>
    <w:rsid w:val="00CA2731"/>
    <w:rsid w:val="00CC0CE9"/>
    <w:rsid w:val="00CC2309"/>
    <w:rsid w:val="00CD7BAB"/>
    <w:rsid w:val="00CE2453"/>
    <w:rsid w:val="00CE7BAA"/>
    <w:rsid w:val="00CF63D5"/>
    <w:rsid w:val="00D16DED"/>
    <w:rsid w:val="00D23EF9"/>
    <w:rsid w:val="00D51FEA"/>
    <w:rsid w:val="00D56594"/>
    <w:rsid w:val="00D64CC5"/>
    <w:rsid w:val="00D70B4C"/>
    <w:rsid w:val="00D728FF"/>
    <w:rsid w:val="00D75F1E"/>
    <w:rsid w:val="00D84677"/>
    <w:rsid w:val="00D92062"/>
    <w:rsid w:val="00D97B71"/>
    <w:rsid w:val="00DA4BE4"/>
    <w:rsid w:val="00DB02B9"/>
    <w:rsid w:val="00DB2281"/>
    <w:rsid w:val="00DE0207"/>
    <w:rsid w:val="00DE0A05"/>
    <w:rsid w:val="00E75510"/>
    <w:rsid w:val="00E84C4A"/>
    <w:rsid w:val="00E971E2"/>
    <w:rsid w:val="00EA1CEB"/>
    <w:rsid w:val="00EB730B"/>
    <w:rsid w:val="00EB7D66"/>
    <w:rsid w:val="00ED6260"/>
    <w:rsid w:val="00EF6472"/>
    <w:rsid w:val="00F0287B"/>
    <w:rsid w:val="00F040EF"/>
    <w:rsid w:val="00F133FC"/>
    <w:rsid w:val="00F20752"/>
    <w:rsid w:val="00F31D4E"/>
    <w:rsid w:val="00F373DC"/>
    <w:rsid w:val="00F533CC"/>
    <w:rsid w:val="00F57E8A"/>
    <w:rsid w:val="00F726F7"/>
    <w:rsid w:val="00F768D8"/>
    <w:rsid w:val="00F931E5"/>
    <w:rsid w:val="00F97690"/>
    <w:rsid w:val="00FA1BA7"/>
    <w:rsid w:val="00FC344D"/>
    <w:rsid w:val="00FC7586"/>
    <w:rsid w:val="00FD2875"/>
    <w:rsid w:val="00FD63A4"/>
    <w:rsid w:val="00FE5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09"/>
  </w:style>
  <w:style w:type="paragraph" w:styleId="Footer">
    <w:name w:val="footer"/>
    <w:basedOn w:val="Normal"/>
    <w:link w:val="FooterChar"/>
    <w:uiPriority w:val="99"/>
    <w:unhideWhenUsed/>
    <w:rsid w:val="00CC2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09"/>
  </w:style>
  <w:style w:type="paragraph" w:styleId="BalloonText">
    <w:name w:val="Balloon Text"/>
    <w:basedOn w:val="Normal"/>
    <w:link w:val="BalloonTextChar"/>
    <w:uiPriority w:val="99"/>
    <w:semiHidden/>
    <w:unhideWhenUsed/>
    <w:rsid w:val="00CC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F7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726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5859AE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532B"/>
    <w:rPr>
      <w:color w:val="605E5C"/>
      <w:shd w:val="clear" w:color="auto" w:fill="E1DFDD"/>
    </w:rPr>
  </w:style>
  <w:style w:type="paragraph" w:customStyle="1" w:styleId="Style7">
    <w:name w:val="Style7"/>
    <w:basedOn w:val="Normal"/>
    <w:uiPriority w:val="99"/>
    <w:rsid w:val="00812206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555DD2"/>
    <w:rPr>
      <w:rFonts w:ascii="Arial" w:hAnsi="Arial" w:cs="Arial"/>
      <w:b/>
      <w:bCs/>
      <w:color w:val="000000"/>
      <w:sz w:val="22"/>
      <w:szCs w:val="22"/>
    </w:rPr>
  </w:style>
  <w:style w:type="paragraph" w:customStyle="1" w:styleId="Corp">
    <w:name w:val="Corp"/>
    <w:rsid w:val="001F716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F040EF"/>
    <w:pPr>
      <w:autoSpaceDE w:val="0"/>
      <w:autoSpaceDN w:val="0"/>
      <w:adjustRightInd w:val="0"/>
      <w:spacing w:after="0" w:line="240" w:lineRule="auto"/>
      <w:ind w:left="43" w:hanging="158"/>
      <w:jc w:val="both"/>
    </w:pPr>
    <w:rPr>
      <w:rFonts w:ascii="Times New Roman" w:hAnsi="Times New Roman" w:cs="Times New Roman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F040EF"/>
    <w:rPr>
      <w:rFonts w:ascii="Times New Roman" w:hAnsi="Times New Roman" w:cs="Times New Roman"/>
      <w:sz w:val="28"/>
      <w:szCs w:val="2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66E8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F4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4789D-5D0F-4AA1-9634-1BA68E0B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Claudiu HOREANU</dc:creator>
  <cp:lastModifiedBy>primariadieci@outlook.com</cp:lastModifiedBy>
  <cp:revision>151</cp:revision>
  <cp:lastPrinted>2012-09-13T05:33:00Z</cp:lastPrinted>
  <dcterms:created xsi:type="dcterms:W3CDTF">2021-03-26T09:36:00Z</dcterms:created>
  <dcterms:modified xsi:type="dcterms:W3CDTF">2026-06-11T18:50:00Z</dcterms:modified>
</cp:coreProperties>
</file>