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9450" w:type="dxa"/>
        <w:tblInd w:w="-162" w:type="dxa"/>
        <w:tblLayout w:type="fixed"/>
        <w:tblLook w:val="04A0" w:firstRow="1" w:lastRow="0" w:firstColumn="1" w:lastColumn="0" w:noHBand="0" w:noVBand="1"/>
      </w:tblPr>
      <w:tblGrid>
        <w:gridCol w:w="1620"/>
        <w:gridCol w:w="5490"/>
        <w:gridCol w:w="2340"/>
      </w:tblGrid>
      <w:tr w:rsidR="00FD6409" w14:paraId="470DF183" w14:textId="77777777" w:rsidTr="00005D9E">
        <w:trPr>
          <w:trHeight w:val="1218"/>
        </w:trPr>
        <w:tc>
          <w:tcPr>
            <w:tcW w:w="1620" w:type="dxa"/>
            <w:vMerge w:val="restart"/>
            <w:vAlign w:val="center"/>
          </w:tcPr>
          <w:p w14:paraId="26A9A6FD" w14:textId="77777777" w:rsidR="00FD6409" w:rsidRDefault="00E44D2C" w:rsidP="00005D9E">
            <w:pPr>
              <w:pStyle w:val="Antet"/>
              <w:jc w:val="center"/>
            </w:pPr>
            <w:r w:rsidRPr="00E44D2C">
              <w:rPr>
                <w:b/>
                <w:sz w:val="28"/>
                <w:szCs w:val="28"/>
                <w:lang w:val="it-IT"/>
              </w:rPr>
              <w:t xml:space="preserve">                                                                           </w:t>
            </w:r>
            <w:r w:rsidR="00C40B62" w:rsidRPr="00E44D2C">
              <w:rPr>
                <w:sz w:val="28"/>
                <w:szCs w:val="28"/>
              </w:rPr>
              <w:t xml:space="preserve">        </w:t>
            </w:r>
            <w:r w:rsidR="00FD6409" w:rsidRPr="00022384">
              <w:rPr>
                <w:noProof/>
                <w:sz w:val="24"/>
                <w:szCs w:val="24"/>
              </w:rPr>
              <w:drawing>
                <wp:anchor distT="0" distB="0" distL="114300" distR="114300" simplePos="0" relativeHeight="251656192" behindDoc="0" locked="0" layoutInCell="1" allowOverlap="1" wp14:anchorId="58531A23" wp14:editId="071E91C0">
                  <wp:simplePos x="0" y="0"/>
                  <wp:positionH relativeFrom="column">
                    <wp:posOffset>-1905</wp:posOffset>
                  </wp:positionH>
                  <wp:positionV relativeFrom="paragraph">
                    <wp:posOffset>-1097280</wp:posOffset>
                  </wp:positionV>
                  <wp:extent cx="895350" cy="1356360"/>
                  <wp:effectExtent l="0" t="0" r="0" b="0"/>
                  <wp:wrapSquare wrapText="right"/>
                  <wp:docPr id="2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1356360"/>
                          </a:xfrm>
                          <a:prstGeom prst="rect">
                            <a:avLst/>
                          </a:prstGeom>
                          <a:noFill/>
                        </pic:spPr>
                      </pic:pic>
                    </a:graphicData>
                  </a:graphic>
                </wp:anchor>
              </w:drawing>
            </w:r>
          </w:p>
        </w:tc>
        <w:tc>
          <w:tcPr>
            <w:tcW w:w="5490" w:type="dxa"/>
            <w:vMerge w:val="restart"/>
            <w:vAlign w:val="center"/>
          </w:tcPr>
          <w:p w14:paraId="5577F833"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UN</w:t>
            </w:r>
            <w:r w:rsidR="0088619F">
              <w:rPr>
                <w:rFonts w:ascii="Times New Roman" w:hAnsi="Times New Roman"/>
              </w:rPr>
              <w:t>ITATEA ADMINISTRATIV TERITORIALĂ</w:t>
            </w:r>
          </w:p>
          <w:p w14:paraId="76799085"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MUNICIPIUL DROBETA TURNU SEVERIN</w:t>
            </w:r>
          </w:p>
          <w:p w14:paraId="30AA2FE9"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Direc</w:t>
            </w:r>
            <w:r w:rsidR="0088619F">
              <w:rPr>
                <w:rFonts w:ascii="Times New Roman" w:hAnsi="Times New Roman"/>
              </w:rPr>
              <w:t>ț</w:t>
            </w:r>
            <w:r w:rsidRPr="00D67189">
              <w:rPr>
                <w:rFonts w:ascii="Times New Roman" w:hAnsi="Times New Roman"/>
              </w:rPr>
              <w:t>ia</w:t>
            </w:r>
            <w:proofErr w:type="spellEnd"/>
            <w:r w:rsidRPr="00D67189">
              <w:rPr>
                <w:rFonts w:ascii="Times New Roman" w:hAnsi="Times New Roman"/>
              </w:rPr>
              <w:t xml:space="preserve"> </w:t>
            </w:r>
            <w:proofErr w:type="spellStart"/>
            <w:r w:rsidRPr="00D67189">
              <w:rPr>
                <w:rFonts w:ascii="Times New Roman" w:hAnsi="Times New Roman"/>
              </w:rPr>
              <w:t>Tehnic</w:t>
            </w:r>
            <w:r w:rsidR="0088619F">
              <w:rPr>
                <w:rFonts w:ascii="Times New Roman" w:hAnsi="Times New Roman"/>
              </w:rPr>
              <w:t>ă</w:t>
            </w:r>
            <w:proofErr w:type="spellEnd"/>
          </w:p>
          <w:p w14:paraId="0BFCBF36"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 xml:space="preserve">Strada </w:t>
            </w:r>
            <w:proofErr w:type="spellStart"/>
            <w:r w:rsidRPr="00D67189">
              <w:rPr>
                <w:rFonts w:ascii="Times New Roman" w:hAnsi="Times New Roman"/>
              </w:rPr>
              <w:t>Mare</w:t>
            </w:r>
            <w:r w:rsidR="0088619F">
              <w:rPr>
                <w:rFonts w:ascii="Times New Roman" w:hAnsi="Times New Roman"/>
              </w:rPr>
              <w:t>ș</w:t>
            </w:r>
            <w:r w:rsidRPr="00D67189">
              <w:rPr>
                <w:rFonts w:ascii="Times New Roman" w:hAnsi="Times New Roman"/>
              </w:rPr>
              <w:t>al</w:t>
            </w:r>
            <w:proofErr w:type="spellEnd"/>
            <w:r w:rsidRPr="00D67189">
              <w:rPr>
                <w:rFonts w:ascii="Times New Roman" w:hAnsi="Times New Roman"/>
              </w:rPr>
              <w:t xml:space="preserve"> Averescu nr. 2</w:t>
            </w:r>
          </w:p>
          <w:p w14:paraId="7A402B9E"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Drobeta</w:t>
            </w:r>
            <w:proofErr w:type="spellEnd"/>
            <w:r w:rsidRPr="00D67189">
              <w:rPr>
                <w:rFonts w:ascii="Times New Roman" w:hAnsi="Times New Roman"/>
              </w:rPr>
              <w:t xml:space="preserve"> </w:t>
            </w:r>
            <w:proofErr w:type="spellStart"/>
            <w:r w:rsidRPr="00D67189">
              <w:rPr>
                <w:rFonts w:ascii="Times New Roman" w:hAnsi="Times New Roman"/>
              </w:rPr>
              <w:t>Turnu</w:t>
            </w:r>
            <w:proofErr w:type="spellEnd"/>
            <w:r w:rsidRPr="00D67189">
              <w:rPr>
                <w:rFonts w:ascii="Times New Roman" w:hAnsi="Times New Roman"/>
              </w:rPr>
              <w:t xml:space="preserve"> Severin</w:t>
            </w:r>
          </w:p>
          <w:p w14:paraId="0AD644A9" w14:textId="77777777" w:rsidR="00FD6409" w:rsidRPr="00D67189" w:rsidRDefault="00FD6409" w:rsidP="00005D9E">
            <w:pPr>
              <w:pStyle w:val="Frspaiere"/>
              <w:jc w:val="center"/>
              <w:rPr>
                <w:rFonts w:ascii="Times New Roman" w:hAnsi="Times New Roman"/>
              </w:rPr>
            </w:pPr>
            <w:proofErr w:type="spellStart"/>
            <w:r w:rsidRPr="00D67189">
              <w:rPr>
                <w:rFonts w:ascii="Times New Roman" w:hAnsi="Times New Roman"/>
              </w:rPr>
              <w:t>Telefon</w:t>
            </w:r>
            <w:proofErr w:type="spellEnd"/>
            <w:r w:rsidRPr="00D67189">
              <w:rPr>
                <w:rFonts w:ascii="Times New Roman" w:hAnsi="Times New Roman"/>
              </w:rPr>
              <w:t>: 0252.31.43.79   Fax: 0252.31.63.17</w:t>
            </w:r>
          </w:p>
          <w:p w14:paraId="5914CF66" w14:textId="77777777" w:rsidR="00FD6409" w:rsidRPr="00D67189" w:rsidRDefault="00FD6409" w:rsidP="00005D9E">
            <w:pPr>
              <w:pStyle w:val="Frspaiere"/>
              <w:jc w:val="center"/>
              <w:rPr>
                <w:rFonts w:ascii="Times New Roman" w:hAnsi="Times New Roman"/>
              </w:rPr>
            </w:pPr>
            <w:r w:rsidRPr="00D67189">
              <w:rPr>
                <w:rFonts w:ascii="Times New Roman" w:hAnsi="Times New Roman"/>
              </w:rPr>
              <w:t xml:space="preserve">E-mail: </w:t>
            </w:r>
            <w:hyperlink r:id="rId7" w:history="1">
              <w:r w:rsidRPr="00D67189">
                <w:rPr>
                  <w:rStyle w:val="Hyperlink"/>
                  <w:rFonts w:ascii="Times New Roman" w:hAnsi="Times New Roman"/>
                </w:rPr>
                <w:t>primaria@primariadrobeta.ro</w:t>
              </w:r>
            </w:hyperlink>
          </w:p>
          <w:p w14:paraId="0E656B40" w14:textId="77777777" w:rsidR="00FD6409" w:rsidRPr="002117E1" w:rsidRDefault="00FD6409" w:rsidP="00005D9E">
            <w:pPr>
              <w:jc w:val="center"/>
            </w:pPr>
          </w:p>
        </w:tc>
        <w:tc>
          <w:tcPr>
            <w:tcW w:w="2340" w:type="dxa"/>
          </w:tcPr>
          <w:p w14:paraId="63D03F01" w14:textId="77777777" w:rsidR="00FD6409" w:rsidRDefault="00FD6409" w:rsidP="00005D9E">
            <w:pPr>
              <w:pStyle w:val="Antet"/>
            </w:pPr>
            <w:r>
              <w:object w:dxaOrig="3586" w:dyaOrig="2070" w14:anchorId="3ACA2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75pt;height:60.75pt" o:ole="">
                  <v:imagedata r:id="rId8" o:title=""/>
                </v:shape>
                <o:OLEObject Type="Embed" ProgID="PBrush" ShapeID="_x0000_i1025" DrawAspect="Content" ObjectID="_1843194336" r:id="rId9"/>
              </w:object>
            </w:r>
          </w:p>
        </w:tc>
      </w:tr>
      <w:tr w:rsidR="00FD6409" w14:paraId="0B9567A2" w14:textId="77777777" w:rsidTr="00005D9E">
        <w:trPr>
          <w:trHeight w:val="1321"/>
        </w:trPr>
        <w:tc>
          <w:tcPr>
            <w:tcW w:w="1620" w:type="dxa"/>
            <w:vMerge/>
          </w:tcPr>
          <w:p w14:paraId="7CF71ADC" w14:textId="77777777" w:rsidR="00FD6409" w:rsidRDefault="00FD6409" w:rsidP="00005D9E">
            <w:pPr>
              <w:pStyle w:val="Antet"/>
            </w:pPr>
          </w:p>
        </w:tc>
        <w:tc>
          <w:tcPr>
            <w:tcW w:w="5490" w:type="dxa"/>
            <w:vMerge/>
          </w:tcPr>
          <w:p w14:paraId="2ECE55D2" w14:textId="77777777" w:rsidR="00FD6409" w:rsidRDefault="00FD6409" w:rsidP="00005D9E">
            <w:pPr>
              <w:pStyle w:val="Antet"/>
            </w:pPr>
          </w:p>
        </w:tc>
        <w:tc>
          <w:tcPr>
            <w:tcW w:w="2340" w:type="dxa"/>
          </w:tcPr>
          <w:p w14:paraId="3CBF2258" w14:textId="77777777" w:rsidR="00FD6409" w:rsidRDefault="00FD6409" w:rsidP="00005D9E">
            <w:pPr>
              <w:pStyle w:val="Antet"/>
            </w:pPr>
            <w:r>
              <w:object w:dxaOrig="3615" w:dyaOrig="1965" w14:anchorId="7973E1DE">
                <v:shape id="_x0000_i1026" type="#_x0000_t75" style="width:105.75pt;height:57pt" o:ole="">
                  <v:imagedata r:id="rId10" o:title=""/>
                </v:shape>
                <o:OLEObject Type="Embed" ProgID="PBrush" ShapeID="_x0000_i1026" DrawAspect="Content" ObjectID="_1843194337" r:id="rId11"/>
              </w:object>
            </w:r>
          </w:p>
        </w:tc>
      </w:tr>
    </w:tbl>
    <w:p w14:paraId="7DB56746" w14:textId="77777777" w:rsidR="00FD6409" w:rsidRPr="007B44A7" w:rsidRDefault="00FD6409" w:rsidP="00FD6409">
      <w:pPr>
        <w:jc w:val="both"/>
        <w:rPr>
          <w:sz w:val="28"/>
          <w:szCs w:val="28"/>
        </w:rPr>
      </w:pPr>
    </w:p>
    <w:p w14:paraId="114DAE27" w14:textId="0E488F27" w:rsidR="00DA09B4" w:rsidRDefault="00FD6409" w:rsidP="00F110CB">
      <w:pPr>
        <w:jc w:val="both"/>
        <w:rPr>
          <w:sz w:val="24"/>
          <w:szCs w:val="24"/>
        </w:rPr>
      </w:pPr>
      <w:r w:rsidRPr="00C9223B">
        <w:rPr>
          <w:rFonts w:ascii="Times New Roman" w:hAnsi="Times New Roman"/>
          <w:sz w:val="24"/>
          <w:szCs w:val="24"/>
          <w:lang w:val="it-IT"/>
        </w:rPr>
        <w:t xml:space="preserve">                                                            </w:t>
      </w:r>
      <w:r w:rsidR="00DA09B4">
        <w:rPr>
          <w:rFonts w:ascii="Times New Roman" w:hAnsi="Times New Roman"/>
          <w:b/>
          <w:sz w:val="24"/>
          <w:szCs w:val="24"/>
        </w:rPr>
        <w:t xml:space="preserve">                                                 </w:t>
      </w:r>
    </w:p>
    <w:p w14:paraId="7370632E" w14:textId="77777777" w:rsidR="00DA09B4" w:rsidRDefault="00DA09B4" w:rsidP="00DA09B4">
      <w:pPr>
        <w:pStyle w:val="Frspaiere"/>
        <w:rPr>
          <w:sz w:val="24"/>
          <w:szCs w:val="24"/>
        </w:rPr>
      </w:pPr>
    </w:p>
    <w:p w14:paraId="574DBB11" w14:textId="7C389B88" w:rsidR="00AD4E0E" w:rsidRDefault="00AD4E0E" w:rsidP="00AD4E0E">
      <w:pPr>
        <w:tabs>
          <w:tab w:val="left" w:pos="3860"/>
        </w:tabs>
        <w:jc w:val="center"/>
        <w:rPr>
          <w:rFonts w:ascii="Times New Roman" w:hAnsi="Times New Roman" w:cs="Times New Roman"/>
          <w:b/>
          <w:sz w:val="24"/>
          <w:szCs w:val="24"/>
        </w:rPr>
      </w:pPr>
    </w:p>
    <w:p w14:paraId="20A107BD" w14:textId="77777777" w:rsidR="00F110CB" w:rsidRDefault="00F110CB" w:rsidP="00F110CB">
      <w:pPr>
        <w:tabs>
          <w:tab w:val="left" w:pos="2970"/>
        </w:tabs>
        <w:jc w:val="center"/>
        <w:rPr>
          <w:rFonts w:ascii="Times New Roman" w:hAnsi="Times New Roman" w:cs="Times New Roman"/>
          <w:b/>
          <w:sz w:val="24"/>
          <w:szCs w:val="24"/>
        </w:rPr>
      </w:pPr>
      <w:r w:rsidRPr="00704BA4">
        <w:rPr>
          <w:rFonts w:ascii="Times New Roman" w:hAnsi="Times New Roman" w:cs="Times New Roman"/>
          <w:b/>
          <w:sz w:val="24"/>
          <w:szCs w:val="24"/>
        </w:rPr>
        <w:t>REFERAT DE APROBARE</w:t>
      </w:r>
    </w:p>
    <w:p w14:paraId="28F42169" w14:textId="77777777" w:rsidR="00F67D14" w:rsidRPr="00111454" w:rsidRDefault="00F67D14" w:rsidP="00F67D14">
      <w:pPr>
        <w:tabs>
          <w:tab w:val="left" w:pos="3860"/>
        </w:tabs>
        <w:jc w:val="center"/>
        <w:rPr>
          <w:sz w:val="24"/>
          <w:szCs w:val="24"/>
        </w:rPr>
      </w:pPr>
      <w:r w:rsidRPr="00C9223B">
        <w:rPr>
          <w:rFonts w:ascii="Times New Roman" w:hAnsi="Times New Roman"/>
          <w:sz w:val="24"/>
          <w:szCs w:val="24"/>
          <w:lang w:val="it-IT"/>
        </w:rPr>
        <w:t xml:space="preserve">  </w:t>
      </w:r>
      <w:proofErr w:type="spellStart"/>
      <w:r w:rsidRPr="000F5EDC">
        <w:rPr>
          <w:rFonts w:ascii="Times New Roman" w:hAnsi="Times New Roman" w:cs="Times New Roman"/>
          <w:sz w:val="24"/>
          <w:szCs w:val="24"/>
        </w:rPr>
        <w:t>privind</w:t>
      </w:r>
      <w:proofErr w:type="spellEnd"/>
      <w:r w:rsidRPr="000F5EDC">
        <w:rPr>
          <w:rFonts w:ascii="Times New Roman" w:hAnsi="Times New Roman" w:cs="Times New Roman"/>
          <w:sz w:val="24"/>
          <w:szCs w:val="24"/>
        </w:rPr>
        <w:t xml:space="preserve"> </w:t>
      </w:r>
      <w:proofErr w:type="spellStart"/>
      <w:r w:rsidRPr="000F5EDC">
        <w:rPr>
          <w:rFonts w:ascii="Times New Roman" w:hAnsi="Times New Roman" w:cs="Times New Roman"/>
          <w:sz w:val="24"/>
          <w:szCs w:val="24"/>
        </w:rPr>
        <w:t>mandatarea</w:t>
      </w:r>
      <w:proofErr w:type="spellEnd"/>
      <w:r w:rsidRPr="000F5EDC">
        <w:rPr>
          <w:rFonts w:ascii="Times New Roman" w:hAnsi="Times New Roman" w:cs="Times New Roman"/>
          <w:sz w:val="24"/>
          <w:szCs w:val="24"/>
        </w:rPr>
        <w:t xml:space="preserve"> </w:t>
      </w:r>
      <w:proofErr w:type="spellStart"/>
      <w:r w:rsidRPr="000F5EDC">
        <w:rPr>
          <w:rFonts w:ascii="Times New Roman" w:hAnsi="Times New Roman" w:cs="Times New Roman"/>
          <w:sz w:val="24"/>
          <w:szCs w:val="24"/>
        </w:rPr>
        <w:t>domnului</w:t>
      </w:r>
      <w:proofErr w:type="spellEnd"/>
      <w:r w:rsidRPr="000F5EDC">
        <w:rPr>
          <w:rFonts w:ascii="Times New Roman" w:hAnsi="Times New Roman" w:cs="Times New Roman"/>
          <w:sz w:val="24"/>
          <w:szCs w:val="24"/>
        </w:rPr>
        <w:t xml:space="preserve"> Filip Cristian, </w:t>
      </w:r>
      <w:proofErr w:type="spellStart"/>
      <w:r w:rsidRPr="000F5EDC">
        <w:rPr>
          <w:rFonts w:ascii="Times New Roman" w:hAnsi="Times New Roman" w:cs="Times New Roman"/>
          <w:sz w:val="24"/>
          <w:szCs w:val="24"/>
        </w:rPr>
        <w:t>reprezentantul</w:t>
      </w:r>
      <w:proofErr w:type="spellEnd"/>
      <w:r w:rsidRPr="000F5EDC">
        <w:rPr>
          <w:rFonts w:ascii="Times New Roman" w:hAnsi="Times New Roman" w:cs="Times New Roman"/>
          <w:sz w:val="24"/>
          <w:szCs w:val="24"/>
        </w:rPr>
        <w:t xml:space="preserve"> </w:t>
      </w:r>
      <w:proofErr w:type="spellStart"/>
      <w:r w:rsidRPr="000F5EDC">
        <w:rPr>
          <w:rFonts w:ascii="Times New Roman" w:hAnsi="Times New Roman" w:cs="Times New Roman"/>
          <w:sz w:val="24"/>
          <w:szCs w:val="24"/>
        </w:rPr>
        <w:t>Consiliului</w:t>
      </w:r>
      <w:proofErr w:type="spellEnd"/>
      <w:r w:rsidRPr="000F5EDC">
        <w:rPr>
          <w:rFonts w:ascii="Times New Roman" w:hAnsi="Times New Roman" w:cs="Times New Roman"/>
          <w:sz w:val="24"/>
          <w:szCs w:val="24"/>
        </w:rPr>
        <w:t xml:space="preserve"> Local al </w:t>
      </w:r>
      <w:proofErr w:type="spellStart"/>
      <w:r w:rsidRPr="000F5EDC">
        <w:rPr>
          <w:rFonts w:ascii="Times New Roman" w:hAnsi="Times New Roman" w:cs="Times New Roman"/>
          <w:sz w:val="24"/>
          <w:szCs w:val="24"/>
        </w:rPr>
        <w:t>municipiului</w:t>
      </w:r>
      <w:proofErr w:type="spellEnd"/>
      <w:r w:rsidRPr="000F5EDC">
        <w:rPr>
          <w:rFonts w:ascii="Times New Roman" w:hAnsi="Times New Roman" w:cs="Times New Roman"/>
          <w:sz w:val="24"/>
          <w:szCs w:val="24"/>
        </w:rPr>
        <w:t xml:space="preserve"> </w:t>
      </w:r>
      <w:proofErr w:type="spellStart"/>
      <w:r w:rsidRPr="000F5EDC">
        <w:rPr>
          <w:rFonts w:ascii="Times New Roman" w:hAnsi="Times New Roman" w:cs="Times New Roman"/>
          <w:sz w:val="24"/>
          <w:szCs w:val="24"/>
        </w:rPr>
        <w:t>Drobeta</w:t>
      </w:r>
      <w:proofErr w:type="spellEnd"/>
      <w:r w:rsidRPr="000F5EDC">
        <w:rPr>
          <w:rFonts w:ascii="Times New Roman" w:hAnsi="Times New Roman" w:cs="Times New Roman"/>
          <w:sz w:val="24"/>
          <w:szCs w:val="24"/>
        </w:rPr>
        <w:t xml:space="preserve"> </w:t>
      </w:r>
      <w:proofErr w:type="spellStart"/>
      <w:r w:rsidRPr="000F5EDC">
        <w:rPr>
          <w:rFonts w:ascii="Times New Roman" w:hAnsi="Times New Roman" w:cs="Times New Roman"/>
          <w:sz w:val="24"/>
          <w:szCs w:val="24"/>
        </w:rPr>
        <w:t>Turnu</w:t>
      </w:r>
      <w:proofErr w:type="spellEnd"/>
      <w:r w:rsidRPr="000F5EDC">
        <w:rPr>
          <w:rFonts w:ascii="Times New Roman" w:hAnsi="Times New Roman" w:cs="Times New Roman"/>
          <w:sz w:val="24"/>
          <w:szCs w:val="24"/>
        </w:rPr>
        <w:t xml:space="preserve"> Severin </w:t>
      </w:r>
      <w:proofErr w:type="spellStart"/>
      <w:r>
        <w:rPr>
          <w:rFonts w:ascii="Times New Roman" w:hAnsi="Times New Roman" w:cs="Times New Roman"/>
          <w:sz w:val="24"/>
          <w:szCs w:val="24"/>
        </w:rPr>
        <w:t>î</w:t>
      </w:r>
      <w:r w:rsidRPr="000F5EDC">
        <w:rPr>
          <w:rFonts w:ascii="Times New Roman" w:hAnsi="Times New Roman" w:cs="Times New Roman"/>
          <w:sz w:val="24"/>
          <w:szCs w:val="24"/>
        </w:rPr>
        <w:t>n</w:t>
      </w:r>
      <w:proofErr w:type="spellEnd"/>
      <w:r w:rsidRPr="000F5EDC">
        <w:rPr>
          <w:rFonts w:ascii="Times New Roman" w:hAnsi="Times New Roman" w:cs="Times New Roman"/>
          <w:sz w:val="24"/>
          <w:szCs w:val="24"/>
        </w:rPr>
        <w:t xml:space="preserve"> AGA la </w:t>
      </w:r>
      <w:proofErr w:type="spellStart"/>
      <w:r w:rsidRPr="000F5EDC">
        <w:rPr>
          <w:rFonts w:ascii="Times New Roman" w:hAnsi="Times New Roman" w:cs="Times New Roman"/>
          <w:sz w:val="24"/>
          <w:szCs w:val="24"/>
        </w:rPr>
        <w:t>Societatea</w:t>
      </w:r>
      <w:proofErr w:type="spellEnd"/>
      <w:r w:rsidRPr="000F5EDC">
        <w:rPr>
          <w:rFonts w:ascii="Times New Roman" w:hAnsi="Times New Roman" w:cs="Times New Roman"/>
          <w:sz w:val="24"/>
          <w:szCs w:val="24"/>
        </w:rPr>
        <w:t xml:space="preserve"> Secom S.A, </w:t>
      </w:r>
      <w:proofErr w:type="spellStart"/>
      <w:r w:rsidRPr="000F5EDC">
        <w:rPr>
          <w:rFonts w:ascii="Times New Roman" w:hAnsi="Times New Roman" w:cs="Times New Roman"/>
          <w:sz w:val="24"/>
          <w:szCs w:val="24"/>
        </w:rPr>
        <w:t>pentru</w:t>
      </w:r>
      <w:proofErr w:type="spellEnd"/>
      <w:r w:rsidRPr="000F5EDC">
        <w:rPr>
          <w:rFonts w:ascii="Times New Roman" w:hAnsi="Times New Roman" w:cs="Times New Roman"/>
          <w:sz w:val="24"/>
          <w:szCs w:val="24"/>
        </w:rPr>
        <w:t xml:space="preserve"> a vota </w:t>
      </w:r>
      <w:proofErr w:type="spellStart"/>
      <w:r w:rsidRPr="000F5EDC">
        <w:rPr>
          <w:rFonts w:ascii="Times New Roman" w:hAnsi="Times New Roman" w:cs="Times New Roman"/>
          <w:sz w:val="24"/>
          <w:szCs w:val="24"/>
        </w:rPr>
        <w:t>punctele</w:t>
      </w:r>
      <w:proofErr w:type="spellEnd"/>
      <w:r w:rsidRPr="000F5EDC">
        <w:rPr>
          <w:rFonts w:ascii="Times New Roman" w:hAnsi="Times New Roman" w:cs="Times New Roman"/>
          <w:sz w:val="24"/>
          <w:szCs w:val="24"/>
        </w:rPr>
        <w:t xml:space="preserve"> de pe </w:t>
      </w:r>
      <w:proofErr w:type="spellStart"/>
      <w:r w:rsidRPr="000F5EDC">
        <w:rPr>
          <w:rFonts w:ascii="Times New Roman" w:hAnsi="Times New Roman" w:cs="Times New Roman"/>
          <w:sz w:val="24"/>
          <w:szCs w:val="24"/>
        </w:rPr>
        <w:t>ordinea</w:t>
      </w:r>
      <w:proofErr w:type="spellEnd"/>
      <w:r w:rsidRPr="000F5EDC">
        <w:rPr>
          <w:rFonts w:ascii="Times New Roman" w:hAnsi="Times New Roman" w:cs="Times New Roman"/>
          <w:sz w:val="24"/>
          <w:szCs w:val="24"/>
        </w:rPr>
        <w:t xml:space="preserve"> de zi a </w:t>
      </w:r>
      <w:proofErr w:type="spellStart"/>
      <w:r w:rsidRPr="000F5EDC">
        <w:rPr>
          <w:rFonts w:ascii="Times New Roman" w:hAnsi="Times New Roman" w:cs="Times New Roman"/>
          <w:sz w:val="24"/>
          <w:szCs w:val="24"/>
        </w:rPr>
        <w:t>Adun</w:t>
      </w:r>
      <w:r>
        <w:rPr>
          <w:rFonts w:ascii="Times New Roman" w:hAnsi="Times New Roman" w:cs="Times New Roman"/>
          <w:sz w:val="24"/>
          <w:szCs w:val="24"/>
        </w:rPr>
        <w:t>ării</w:t>
      </w:r>
      <w:proofErr w:type="spellEnd"/>
      <w:r>
        <w:rPr>
          <w:rFonts w:ascii="Times New Roman" w:hAnsi="Times New Roman" w:cs="Times New Roman"/>
          <w:sz w:val="24"/>
          <w:szCs w:val="24"/>
        </w:rPr>
        <w:t xml:space="preserve"> Generale </w:t>
      </w:r>
      <w:proofErr w:type="spellStart"/>
      <w:r>
        <w:rPr>
          <w:rFonts w:ascii="Times New Roman" w:hAnsi="Times New Roman" w:cs="Times New Roman"/>
          <w:sz w:val="24"/>
          <w:szCs w:val="24"/>
        </w:rPr>
        <w:t>Ordinară</w:t>
      </w:r>
      <w:proofErr w:type="spellEnd"/>
      <w:r w:rsidRPr="000F5EDC">
        <w:rPr>
          <w:rFonts w:ascii="Times New Roman" w:hAnsi="Times New Roman" w:cs="Times New Roman"/>
          <w:sz w:val="24"/>
          <w:szCs w:val="24"/>
        </w:rPr>
        <w:t xml:space="preserve"> a </w:t>
      </w:r>
      <w:proofErr w:type="spellStart"/>
      <w:r w:rsidRPr="000F5EDC">
        <w:rPr>
          <w:rFonts w:ascii="Times New Roman" w:hAnsi="Times New Roman" w:cs="Times New Roman"/>
          <w:sz w:val="24"/>
          <w:szCs w:val="24"/>
        </w:rPr>
        <w:t>Ac</w:t>
      </w:r>
      <w:r>
        <w:rPr>
          <w:rFonts w:ascii="Times New Roman" w:hAnsi="Times New Roman" w:cs="Times New Roman"/>
          <w:sz w:val="24"/>
          <w:szCs w:val="24"/>
        </w:rPr>
        <w:t>ț</w:t>
      </w:r>
      <w:r w:rsidRPr="000F5EDC">
        <w:rPr>
          <w:rFonts w:ascii="Times New Roman" w:hAnsi="Times New Roman" w:cs="Times New Roman"/>
          <w:sz w:val="24"/>
          <w:szCs w:val="24"/>
        </w:rPr>
        <w:t>ionarilor</w:t>
      </w:r>
      <w:proofErr w:type="spellEnd"/>
      <w:r w:rsidRPr="000F5EDC">
        <w:rPr>
          <w:rFonts w:ascii="Times New Roman" w:hAnsi="Times New Roman" w:cs="Times New Roman"/>
          <w:sz w:val="24"/>
          <w:szCs w:val="24"/>
        </w:rPr>
        <w:t xml:space="preserve">, </w:t>
      </w:r>
      <w:r>
        <w:rPr>
          <w:rFonts w:ascii="Times New Roman" w:hAnsi="Times New Roman" w:cs="Times New Roman"/>
          <w:sz w:val="24"/>
          <w:szCs w:val="24"/>
        </w:rPr>
        <w:t xml:space="preserve">care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avea</w:t>
      </w:r>
      <w:proofErr w:type="spellEnd"/>
      <w:r>
        <w:rPr>
          <w:rFonts w:ascii="Times New Roman" w:hAnsi="Times New Roman" w:cs="Times New Roman"/>
          <w:sz w:val="24"/>
          <w:szCs w:val="24"/>
        </w:rPr>
        <w:t xml:space="preserve"> loc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07.07</w:t>
      </w:r>
      <w:r w:rsidRPr="000F5EDC">
        <w:rPr>
          <w:rFonts w:ascii="Times New Roman" w:hAnsi="Times New Roman" w:cs="Times New Roman"/>
          <w:sz w:val="24"/>
          <w:szCs w:val="24"/>
        </w:rPr>
        <w:t>.202</w:t>
      </w:r>
      <w:r>
        <w:rPr>
          <w:rFonts w:ascii="Times New Roman" w:hAnsi="Times New Roman" w:cs="Times New Roman"/>
          <w:sz w:val="24"/>
          <w:szCs w:val="24"/>
        </w:rPr>
        <w:t xml:space="preserve">6,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08.07.2026</w:t>
      </w:r>
      <w:r w:rsidRPr="00111454">
        <w:rPr>
          <w:sz w:val="24"/>
          <w:szCs w:val="24"/>
        </w:rPr>
        <w:t xml:space="preserve"> </w:t>
      </w:r>
    </w:p>
    <w:p w14:paraId="38B28559" w14:textId="77777777" w:rsidR="00F67D14" w:rsidRPr="00C9223B" w:rsidRDefault="00F67D14" w:rsidP="00F67D14">
      <w:pPr>
        <w:pStyle w:val="Frspaiere"/>
        <w:jc w:val="both"/>
      </w:pPr>
    </w:p>
    <w:p w14:paraId="33B276C2" w14:textId="77777777" w:rsidR="00F67D14" w:rsidRDefault="00F67D14" w:rsidP="00F67D14">
      <w:pPr>
        <w:tabs>
          <w:tab w:val="left" w:pos="3860"/>
        </w:tabs>
        <w:jc w:val="center"/>
        <w:rPr>
          <w:sz w:val="24"/>
          <w:szCs w:val="24"/>
        </w:rPr>
      </w:pPr>
    </w:p>
    <w:p w14:paraId="6082B8A1" w14:textId="77777777" w:rsidR="00F67D14" w:rsidRDefault="00F67D14" w:rsidP="00F67D14">
      <w:pPr>
        <w:ind w:firstLine="567"/>
        <w:jc w:val="both"/>
        <w:rPr>
          <w:rFonts w:ascii="Times New Roman" w:hAnsi="Times New Roman" w:cs="Times New Roman"/>
          <w:sz w:val="24"/>
          <w:szCs w:val="24"/>
        </w:rPr>
      </w:pPr>
      <w:r>
        <w:rPr>
          <w:sz w:val="24"/>
          <w:szCs w:val="24"/>
        </w:rPr>
        <w:t xml:space="preserve">  </w:t>
      </w:r>
      <w:r w:rsidRPr="00EE3026">
        <w:rPr>
          <w:rFonts w:ascii="Times New Roman" w:hAnsi="Times New Roman" w:cs="Times New Roman"/>
          <w:sz w:val="24"/>
          <w:szCs w:val="24"/>
        </w:rPr>
        <w:t xml:space="preserve">Prin </w:t>
      </w:r>
      <w:proofErr w:type="spellStart"/>
      <w:r w:rsidRPr="00EE3026">
        <w:rPr>
          <w:rFonts w:ascii="Times New Roman" w:hAnsi="Times New Roman" w:cs="Times New Roman"/>
          <w:sz w:val="24"/>
          <w:szCs w:val="24"/>
        </w:rPr>
        <w:t>adresa</w:t>
      </w:r>
      <w:proofErr w:type="spellEnd"/>
      <w:r w:rsidRPr="00EE3026">
        <w:rPr>
          <w:rFonts w:ascii="Times New Roman" w:hAnsi="Times New Roman" w:cs="Times New Roman"/>
          <w:sz w:val="24"/>
          <w:szCs w:val="24"/>
        </w:rPr>
        <w:t xml:space="preserve"> nr.</w:t>
      </w:r>
      <w:r>
        <w:rPr>
          <w:rFonts w:ascii="Times New Roman" w:hAnsi="Times New Roman" w:cs="Times New Roman"/>
          <w:sz w:val="24"/>
          <w:szCs w:val="24"/>
        </w:rPr>
        <w:t>7149</w:t>
      </w:r>
      <w:r w:rsidRPr="00EE3026">
        <w:rPr>
          <w:rFonts w:ascii="Times New Roman" w:hAnsi="Times New Roman" w:cs="Times New Roman"/>
          <w:sz w:val="24"/>
          <w:szCs w:val="24"/>
        </w:rPr>
        <w:t>/</w:t>
      </w:r>
      <w:r>
        <w:rPr>
          <w:rFonts w:ascii="Times New Roman" w:hAnsi="Times New Roman" w:cs="Times New Roman"/>
          <w:sz w:val="24"/>
          <w:szCs w:val="24"/>
        </w:rPr>
        <w:t>03</w:t>
      </w:r>
      <w:r w:rsidRPr="00EE3026">
        <w:rPr>
          <w:rFonts w:ascii="Times New Roman" w:hAnsi="Times New Roman" w:cs="Times New Roman"/>
          <w:sz w:val="24"/>
          <w:szCs w:val="24"/>
        </w:rPr>
        <w:t>.</w:t>
      </w:r>
      <w:r>
        <w:rPr>
          <w:rFonts w:ascii="Times New Roman" w:hAnsi="Times New Roman" w:cs="Times New Roman"/>
          <w:sz w:val="24"/>
          <w:szCs w:val="24"/>
        </w:rPr>
        <w:t>06</w:t>
      </w:r>
      <w:r w:rsidRPr="00EE3026">
        <w:rPr>
          <w:rFonts w:ascii="Times New Roman" w:hAnsi="Times New Roman" w:cs="Times New Roman"/>
          <w:sz w:val="24"/>
          <w:szCs w:val="24"/>
        </w:rPr>
        <w:t>.202</w:t>
      </w:r>
      <w:r>
        <w:rPr>
          <w:rFonts w:ascii="Times New Roman" w:hAnsi="Times New Roman" w:cs="Times New Roman"/>
          <w:sz w:val="24"/>
          <w:szCs w:val="24"/>
        </w:rPr>
        <w:t>6</w:t>
      </w:r>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Societ</w:t>
      </w:r>
      <w:r>
        <w:rPr>
          <w:rFonts w:ascii="Times New Roman" w:hAnsi="Times New Roman" w:cs="Times New Roman"/>
          <w:sz w:val="24"/>
          <w:szCs w:val="24"/>
        </w:rPr>
        <w:t>ăț</w:t>
      </w:r>
      <w:r w:rsidRPr="00EE3026">
        <w:rPr>
          <w:rFonts w:ascii="Times New Roman" w:hAnsi="Times New Roman" w:cs="Times New Roman"/>
          <w:sz w:val="24"/>
          <w:szCs w:val="24"/>
        </w:rPr>
        <w:t>ii</w:t>
      </w:r>
      <w:proofErr w:type="spellEnd"/>
      <w:r w:rsidRPr="00EE3026">
        <w:rPr>
          <w:rFonts w:ascii="Times New Roman" w:hAnsi="Times New Roman" w:cs="Times New Roman"/>
          <w:sz w:val="24"/>
          <w:szCs w:val="24"/>
        </w:rPr>
        <w:t xml:space="preserve"> Secom SA </w:t>
      </w:r>
      <w:proofErr w:type="spellStart"/>
      <w:r>
        <w:rPr>
          <w:rFonts w:ascii="Times New Roman" w:hAnsi="Times New Roman" w:cs="Times New Roman"/>
          <w:sz w:val="24"/>
          <w:szCs w:val="24"/>
        </w:rPr>
        <w:t>î</w:t>
      </w:r>
      <w:r w:rsidRPr="00EE3026">
        <w:rPr>
          <w:rFonts w:ascii="Times New Roman" w:hAnsi="Times New Roman" w:cs="Times New Roman"/>
          <w:sz w:val="24"/>
          <w:szCs w:val="24"/>
        </w:rPr>
        <w:t>nregistrat</w:t>
      </w:r>
      <w:r>
        <w:rPr>
          <w:rFonts w:ascii="Times New Roman" w:hAnsi="Times New Roman" w:cs="Times New Roman"/>
          <w:sz w:val="24"/>
          <w:szCs w:val="24"/>
        </w:rPr>
        <w:t>ă</w:t>
      </w:r>
      <w:proofErr w:type="spellEnd"/>
      <w:r w:rsidRPr="00EE3026">
        <w:rPr>
          <w:rFonts w:ascii="Times New Roman" w:hAnsi="Times New Roman" w:cs="Times New Roman"/>
          <w:sz w:val="24"/>
          <w:szCs w:val="24"/>
        </w:rPr>
        <w:t xml:space="preserve"> la </w:t>
      </w:r>
      <w:r>
        <w:rPr>
          <w:rFonts w:ascii="Times New Roman" w:hAnsi="Times New Roman" w:cs="Times New Roman"/>
          <w:sz w:val="24"/>
          <w:szCs w:val="24"/>
        </w:rPr>
        <w:t>Prim</w:t>
      </w:r>
      <w:proofErr w:type="spellStart"/>
      <w:r>
        <w:rPr>
          <w:rFonts w:ascii="Times New Roman" w:hAnsi="Times New Roman" w:cs="Times New Roman"/>
          <w:sz w:val="24"/>
          <w:szCs w:val="24"/>
          <w:lang w:val="ro-RO"/>
        </w:rPr>
        <w:t>ăria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municipiului</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Drobeta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Turnu</w:t>
      </w:r>
      <w:proofErr w:type="spellEnd"/>
      <w:r w:rsidRPr="00EE3026">
        <w:rPr>
          <w:rFonts w:ascii="Times New Roman" w:hAnsi="Times New Roman" w:cs="Times New Roman"/>
          <w:sz w:val="24"/>
          <w:szCs w:val="24"/>
        </w:rPr>
        <w:t xml:space="preserve"> Severin sub nr.</w:t>
      </w:r>
      <w:r>
        <w:rPr>
          <w:rFonts w:ascii="Times New Roman" w:hAnsi="Times New Roman" w:cs="Times New Roman"/>
          <w:sz w:val="24"/>
          <w:szCs w:val="24"/>
        </w:rPr>
        <w:t>20913</w:t>
      </w:r>
      <w:r w:rsidRPr="00EE3026">
        <w:rPr>
          <w:rFonts w:ascii="Times New Roman" w:hAnsi="Times New Roman" w:cs="Times New Roman"/>
          <w:sz w:val="24"/>
          <w:szCs w:val="24"/>
        </w:rPr>
        <w:t>/</w:t>
      </w:r>
      <w:r>
        <w:rPr>
          <w:rFonts w:ascii="Times New Roman" w:hAnsi="Times New Roman" w:cs="Times New Roman"/>
          <w:sz w:val="24"/>
          <w:szCs w:val="24"/>
        </w:rPr>
        <w:t>5</w:t>
      </w:r>
      <w:r w:rsidRPr="00EE3026">
        <w:rPr>
          <w:rFonts w:ascii="Times New Roman" w:hAnsi="Times New Roman" w:cs="Times New Roman"/>
          <w:sz w:val="24"/>
          <w:szCs w:val="24"/>
        </w:rPr>
        <w:t>.</w:t>
      </w:r>
      <w:r>
        <w:rPr>
          <w:rFonts w:ascii="Times New Roman" w:hAnsi="Times New Roman" w:cs="Times New Roman"/>
          <w:sz w:val="24"/>
          <w:szCs w:val="24"/>
        </w:rPr>
        <w:t>06</w:t>
      </w:r>
      <w:r w:rsidRPr="00EE3026">
        <w:rPr>
          <w:rFonts w:ascii="Times New Roman" w:hAnsi="Times New Roman" w:cs="Times New Roman"/>
          <w:sz w:val="24"/>
          <w:szCs w:val="24"/>
        </w:rPr>
        <w:t>.202</w:t>
      </w:r>
      <w:r>
        <w:rPr>
          <w:rFonts w:ascii="Times New Roman" w:hAnsi="Times New Roman" w:cs="Times New Roman"/>
          <w:sz w:val="24"/>
          <w:szCs w:val="24"/>
        </w:rPr>
        <w:t>6</w:t>
      </w:r>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fost</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convocat</w:t>
      </w:r>
      <w:r>
        <w:rPr>
          <w:rFonts w:ascii="Times New Roman" w:hAnsi="Times New Roman" w:cs="Times New Roman"/>
          <w:sz w:val="24"/>
          <w:szCs w:val="24"/>
        </w:rPr>
        <w:t>ă</w:t>
      </w:r>
      <w:proofErr w:type="spellEnd"/>
      <w:r w:rsidRPr="00EE3026">
        <w:rPr>
          <w:rFonts w:ascii="Times New Roman" w:hAnsi="Times New Roman" w:cs="Times New Roman"/>
          <w:sz w:val="24"/>
          <w:szCs w:val="24"/>
        </w:rPr>
        <w:t xml:space="preserve"> </w:t>
      </w:r>
      <w:proofErr w:type="spellStart"/>
      <w:r>
        <w:rPr>
          <w:rFonts w:ascii="Times New Roman" w:hAnsi="Times New Roman" w:cs="Times New Roman"/>
          <w:sz w:val="24"/>
          <w:szCs w:val="24"/>
        </w:rPr>
        <w:t>Adunarea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Ordinară</w:t>
      </w:r>
      <w:proofErr w:type="spellEnd"/>
      <w:r w:rsidRPr="00EE3026">
        <w:rPr>
          <w:rFonts w:ascii="Times New Roman" w:hAnsi="Times New Roman" w:cs="Times New Roman"/>
          <w:sz w:val="24"/>
          <w:szCs w:val="24"/>
        </w:rPr>
        <w:t xml:space="preserve"> a </w:t>
      </w:r>
      <w:proofErr w:type="spellStart"/>
      <w:r w:rsidRPr="00EE3026">
        <w:rPr>
          <w:rFonts w:ascii="Times New Roman" w:hAnsi="Times New Roman" w:cs="Times New Roman"/>
          <w:sz w:val="24"/>
          <w:szCs w:val="24"/>
        </w:rPr>
        <w:t>Ac</w:t>
      </w:r>
      <w:r>
        <w:rPr>
          <w:rFonts w:ascii="Times New Roman" w:hAnsi="Times New Roman" w:cs="Times New Roman"/>
          <w:sz w:val="24"/>
          <w:szCs w:val="24"/>
        </w:rPr>
        <w:t>ț</w:t>
      </w:r>
      <w:r w:rsidRPr="00EE3026">
        <w:rPr>
          <w:rFonts w:ascii="Times New Roman" w:hAnsi="Times New Roman" w:cs="Times New Roman"/>
          <w:sz w:val="24"/>
          <w:szCs w:val="24"/>
        </w:rPr>
        <w:t>ionarilor</w:t>
      </w:r>
      <w:proofErr w:type="spellEnd"/>
      <w:r w:rsidRPr="00EE3026">
        <w:rPr>
          <w:rFonts w:ascii="Times New Roman" w:hAnsi="Times New Roman" w:cs="Times New Roman"/>
          <w:sz w:val="24"/>
          <w:szCs w:val="24"/>
        </w:rPr>
        <w:t xml:space="preserve"> (A</w:t>
      </w:r>
      <w:r>
        <w:rPr>
          <w:rFonts w:ascii="Times New Roman" w:hAnsi="Times New Roman" w:cs="Times New Roman"/>
          <w:sz w:val="24"/>
          <w:szCs w:val="24"/>
        </w:rPr>
        <w:t>.</w:t>
      </w:r>
      <w:r w:rsidRPr="00EE3026">
        <w:rPr>
          <w:rFonts w:ascii="Times New Roman" w:hAnsi="Times New Roman" w:cs="Times New Roman"/>
          <w:sz w:val="24"/>
          <w:szCs w:val="24"/>
        </w:rPr>
        <w:t>G</w:t>
      </w:r>
      <w:r>
        <w:rPr>
          <w:rFonts w:ascii="Times New Roman" w:hAnsi="Times New Roman" w:cs="Times New Roman"/>
          <w:sz w:val="24"/>
          <w:szCs w:val="24"/>
        </w:rPr>
        <w:t xml:space="preserve">.O.A.)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25</w:t>
      </w:r>
      <w:r w:rsidRPr="00EE3026">
        <w:rPr>
          <w:rFonts w:ascii="Times New Roman" w:hAnsi="Times New Roman" w:cs="Times New Roman"/>
          <w:sz w:val="24"/>
          <w:szCs w:val="24"/>
        </w:rPr>
        <w:t>.0</w:t>
      </w:r>
      <w:r>
        <w:rPr>
          <w:rFonts w:ascii="Times New Roman" w:hAnsi="Times New Roman" w:cs="Times New Roman"/>
          <w:sz w:val="24"/>
          <w:szCs w:val="24"/>
        </w:rPr>
        <w:t>6</w:t>
      </w:r>
      <w:r w:rsidRPr="00EE3026">
        <w:rPr>
          <w:rFonts w:ascii="Times New Roman" w:hAnsi="Times New Roman" w:cs="Times New Roman"/>
          <w:sz w:val="24"/>
          <w:szCs w:val="24"/>
        </w:rPr>
        <w:t>.202</w:t>
      </w:r>
      <w:r>
        <w:rPr>
          <w:rFonts w:ascii="Times New Roman" w:hAnsi="Times New Roman" w:cs="Times New Roman"/>
          <w:sz w:val="24"/>
          <w:szCs w:val="24"/>
        </w:rPr>
        <w:t>5 ora 10</w:t>
      </w:r>
      <w:r w:rsidRPr="00EE3026">
        <w:rPr>
          <w:rFonts w:ascii="Times New Roman" w:hAnsi="Times New Roman" w:cs="Times New Roman"/>
          <w:sz w:val="24"/>
          <w:szCs w:val="24"/>
        </w:rPr>
        <w:t xml:space="preserve">, cu </w:t>
      </w:r>
      <w:proofErr w:type="spellStart"/>
      <w:r w:rsidRPr="00EE3026">
        <w:rPr>
          <w:rFonts w:ascii="Times New Roman" w:hAnsi="Times New Roman" w:cs="Times New Roman"/>
          <w:sz w:val="24"/>
          <w:szCs w:val="24"/>
        </w:rPr>
        <w:t>urm</w:t>
      </w:r>
      <w:r>
        <w:rPr>
          <w:rFonts w:ascii="Times New Roman" w:hAnsi="Times New Roman" w:cs="Times New Roman"/>
          <w:sz w:val="24"/>
          <w:szCs w:val="24"/>
        </w:rPr>
        <w:t>ă</w:t>
      </w:r>
      <w:r w:rsidRPr="00EE3026">
        <w:rPr>
          <w:rFonts w:ascii="Times New Roman" w:hAnsi="Times New Roman" w:cs="Times New Roman"/>
          <w:sz w:val="24"/>
          <w:szCs w:val="24"/>
        </w:rPr>
        <w:t>toarea</w:t>
      </w:r>
      <w:proofErr w:type="spellEnd"/>
      <w:r w:rsidRPr="00EE3026">
        <w:rPr>
          <w:rFonts w:ascii="Times New Roman" w:hAnsi="Times New Roman" w:cs="Times New Roman"/>
          <w:sz w:val="24"/>
          <w:szCs w:val="24"/>
        </w:rPr>
        <w:t xml:space="preserve"> </w:t>
      </w:r>
      <w:proofErr w:type="spellStart"/>
      <w:r w:rsidRPr="00EE3026">
        <w:rPr>
          <w:rFonts w:ascii="Times New Roman" w:hAnsi="Times New Roman" w:cs="Times New Roman"/>
          <w:sz w:val="24"/>
          <w:szCs w:val="24"/>
        </w:rPr>
        <w:t>ordine</w:t>
      </w:r>
      <w:proofErr w:type="spellEnd"/>
      <w:r w:rsidRPr="00EE3026">
        <w:rPr>
          <w:rFonts w:ascii="Times New Roman" w:hAnsi="Times New Roman" w:cs="Times New Roman"/>
          <w:sz w:val="24"/>
          <w:szCs w:val="24"/>
        </w:rPr>
        <w:t xml:space="preserve"> de zi:</w:t>
      </w:r>
    </w:p>
    <w:p w14:paraId="11F1F59F" w14:textId="77777777" w:rsidR="00F67D14" w:rsidRPr="00136223" w:rsidRDefault="00F67D14" w:rsidP="00F67D14">
      <w:pPr>
        <w:pStyle w:val="Listparagraf"/>
        <w:numPr>
          <w:ilvl w:val="0"/>
          <w:numId w:val="43"/>
        </w:numPr>
        <w:spacing w:after="160"/>
        <w:jc w:val="both"/>
        <w:rPr>
          <w:rFonts w:eastAsiaTheme="minorHAnsi" w:cstheme="minorHAnsi"/>
          <w:b/>
          <w:bCs/>
          <w:sz w:val="24"/>
          <w:szCs w:val="24"/>
          <w:lang w:val="ro-RO"/>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activitatea</w:t>
      </w:r>
      <w:proofErr w:type="spellEnd"/>
      <w:r w:rsidRPr="00136223">
        <w:rPr>
          <w:rFonts w:cstheme="minorHAnsi"/>
          <w:b/>
          <w:bCs/>
          <w:sz w:val="24"/>
          <w:szCs w:val="24"/>
        </w:rPr>
        <w:t xml:space="preserve"> </w:t>
      </w:r>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aferentă</w:t>
      </w:r>
      <w:proofErr w:type="spellEnd"/>
      <w:r w:rsidRPr="00136223">
        <w:rPr>
          <w:rFonts w:cstheme="minorHAnsi"/>
          <w:b/>
          <w:bCs/>
          <w:sz w:val="24"/>
          <w:szCs w:val="24"/>
        </w:rPr>
        <w:t xml:space="preserve"> </w:t>
      </w:r>
      <w:proofErr w:type="spellStart"/>
      <w:r w:rsidRPr="00136223">
        <w:rPr>
          <w:rFonts w:cstheme="minorHAnsi"/>
          <w:b/>
          <w:bCs/>
          <w:sz w:val="24"/>
          <w:szCs w:val="24"/>
        </w:rPr>
        <w:t>exercițiului</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 xml:space="preserve"> 2025.</w:t>
      </w:r>
    </w:p>
    <w:p w14:paraId="0A689547" w14:textId="77777777" w:rsidR="00F67D14" w:rsidRPr="00136223" w:rsidRDefault="00F67D14" w:rsidP="00F67D14">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56 din OUG 109/2011;</w:t>
      </w:r>
    </w:p>
    <w:p w14:paraId="69338754" w14:textId="77777777" w:rsidR="00F67D14" w:rsidRPr="00136223" w:rsidRDefault="00F67D14" w:rsidP="00F67D14">
      <w:pPr>
        <w:pStyle w:val="Listparagraf"/>
        <w:numPr>
          <w:ilvl w:val="0"/>
          <w:numId w:val="43"/>
        </w:numPr>
        <w:spacing w:after="160"/>
        <w:jc w:val="both"/>
        <w:rPr>
          <w:rFonts w:cstheme="minorHAnsi"/>
          <w:sz w:val="24"/>
          <w:szCs w:val="24"/>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proofErr w:type="spellStart"/>
      <w:r w:rsidRPr="00136223">
        <w:rPr>
          <w:rFonts w:cstheme="minorHAnsi"/>
          <w:b/>
          <w:bCs/>
          <w:sz w:val="24"/>
          <w:szCs w:val="24"/>
        </w:rPr>
        <w:t>Comitetul</w:t>
      </w:r>
      <w:proofErr w:type="spellEnd"/>
      <w:r w:rsidRPr="00136223">
        <w:rPr>
          <w:rFonts w:cstheme="minorHAnsi"/>
          <w:b/>
          <w:bCs/>
          <w:sz w:val="24"/>
          <w:szCs w:val="24"/>
        </w:rPr>
        <w:t xml:space="preserve"> de </w:t>
      </w:r>
      <w:proofErr w:type="spellStart"/>
      <w:r w:rsidRPr="00136223">
        <w:rPr>
          <w:rFonts w:cstheme="minorHAnsi"/>
          <w:b/>
          <w:bCs/>
          <w:sz w:val="24"/>
          <w:szCs w:val="24"/>
        </w:rPr>
        <w:t>nominalizare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remunerare</w:t>
      </w:r>
      <w:proofErr w:type="spellEnd"/>
      <w:r w:rsidRPr="00136223">
        <w:rPr>
          <w:rFonts w:cstheme="minorHAnsi"/>
          <w:b/>
          <w:bCs/>
          <w:sz w:val="24"/>
          <w:szCs w:val="24"/>
        </w:rPr>
        <w:t xml:space="preserve"> din </w:t>
      </w:r>
      <w:proofErr w:type="spellStart"/>
      <w:r w:rsidRPr="00136223">
        <w:rPr>
          <w:rFonts w:cstheme="minorHAnsi"/>
          <w:b/>
          <w:bCs/>
          <w:sz w:val="24"/>
          <w:szCs w:val="24"/>
        </w:rPr>
        <w:t>cadrul</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Administraţie</w:t>
      </w:r>
      <w:proofErr w:type="spellEnd"/>
      <w:r w:rsidRPr="00136223">
        <w:rPr>
          <w:rFonts w:cstheme="minorHAnsi"/>
          <w:b/>
          <w:bCs/>
          <w:sz w:val="24"/>
          <w:szCs w:val="24"/>
        </w:rPr>
        <w:t xml:space="preserve">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cu </w:t>
      </w:r>
      <w:proofErr w:type="spellStart"/>
      <w:r w:rsidRPr="00136223">
        <w:rPr>
          <w:rFonts w:cstheme="minorHAnsi"/>
          <w:b/>
          <w:bCs/>
          <w:sz w:val="24"/>
          <w:szCs w:val="24"/>
        </w:rPr>
        <w:t>privire</w:t>
      </w:r>
      <w:proofErr w:type="spellEnd"/>
      <w:r w:rsidRPr="00136223">
        <w:rPr>
          <w:rFonts w:cstheme="minorHAnsi"/>
          <w:b/>
          <w:bCs/>
          <w:sz w:val="24"/>
          <w:szCs w:val="24"/>
        </w:rPr>
        <w:t xml:space="preserve"> la </w:t>
      </w:r>
      <w:proofErr w:type="spellStart"/>
      <w:r w:rsidRPr="00136223">
        <w:rPr>
          <w:rFonts w:cstheme="minorHAnsi"/>
          <w:b/>
          <w:bCs/>
          <w:sz w:val="24"/>
          <w:szCs w:val="24"/>
        </w:rPr>
        <w:t>remuneraţiile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alte</w:t>
      </w:r>
      <w:proofErr w:type="spellEnd"/>
      <w:r w:rsidRPr="00136223">
        <w:rPr>
          <w:rFonts w:cstheme="minorHAnsi"/>
          <w:b/>
          <w:bCs/>
          <w:sz w:val="24"/>
          <w:szCs w:val="24"/>
        </w:rPr>
        <w:t xml:space="preserve"> </w:t>
      </w:r>
      <w:proofErr w:type="spellStart"/>
      <w:r w:rsidRPr="00136223">
        <w:rPr>
          <w:rFonts w:cstheme="minorHAnsi"/>
          <w:b/>
          <w:bCs/>
          <w:sz w:val="24"/>
          <w:szCs w:val="24"/>
        </w:rPr>
        <w:t>avantaje</w:t>
      </w:r>
      <w:proofErr w:type="spellEnd"/>
      <w:r w:rsidRPr="00136223">
        <w:rPr>
          <w:rFonts w:cstheme="minorHAnsi"/>
          <w:b/>
          <w:bCs/>
          <w:sz w:val="24"/>
          <w:szCs w:val="24"/>
        </w:rPr>
        <w:t xml:space="preserve"> </w:t>
      </w:r>
      <w:proofErr w:type="spellStart"/>
      <w:r w:rsidRPr="00136223">
        <w:rPr>
          <w:rFonts w:cstheme="minorHAnsi"/>
          <w:b/>
          <w:bCs/>
          <w:sz w:val="24"/>
          <w:szCs w:val="24"/>
        </w:rPr>
        <w:t>acordate</w:t>
      </w:r>
      <w:proofErr w:type="spellEnd"/>
      <w:r w:rsidRPr="00136223">
        <w:rPr>
          <w:rFonts w:cstheme="minorHAnsi"/>
          <w:b/>
          <w:bCs/>
          <w:sz w:val="24"/>
          <w:szCs w:val="24"/>
        </w:rPr>
        <w:t xml:space="preserve"> </w:t>
      </w:r>
      <w:proofErr w:type="spellStart"/>
      <w:r w:rsidRPr="00136223">
        <w:rPr>
          <w:rFonts w:cstheme="minorHAnsi"/>
          <w:b/>
          <w:bCs/>
          <w:sz w:val="24"/>
          <w:szCs w:val="24"/>
        </w:rPr>
        <w:t>administratorilor</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directorilor</w:t>
      </w:r>
      <w:proofErr w:type="spellEnd"/>
      <w:r w:rsidRPr="00136223">
        <w:rPr>
          <w:rFonts w:cstheme="minorHAnsi"/>
          <w:b/>
          <w:bCs/>
          <w:sz w:val="24"/>
          <w:szCs w:val="24"/>
        </w:rPr>
        <w:t xml:space="preserv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w:t>
      </w:r>
      <w:r w:rsidRPr="00136223">
        <w:rPr>
          <w:rFonts w:cstheme="minorHAnsi"/>
          <w:b/>
          <w:bCs/>
          <w:sz w:val="24"/>
          <w:szCs w:val="24"/>
          <w:lang w:val="en-GB"/>
        </w:rPr>
        <w:t xml:space="preserve"> </w:t>
      </w:r>
      <w:proofErr w:type="spellStart"/>
      <w:r w:rsidRPr="00136223">
        <w:rPr>
          <w:rFonts w:cstheme="minorHAnsi"/>
          <w:b/>
          <w:bCs/>
          <w:sz w:val="24"/>
          <w:szCs w:val="24"/>
          <w:lang w:val="en-GB"/>
        </w:rPr>
        <w:t>în</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cursul</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anului</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financiar</w:t>
      </w:r>
      <w:proofErr w:type="spellEnd"/>
      <w:r w:rsidRPr="00136223">
        <w:rPr>
          <w:rFonts w:cstheme="minorHAnsi"/>
          <w:b/>
          <w:bCs/>
          <w:sz w:val="24"/>
          <w:szCs w:val="24"/>
          <w:lang w:val="en-GB"/>
        </w:rPr>
        <w:t xml:space="preserve"> 2025</w:t>
      </w:r>
      <w:r w:rsidRPr="00136223">
        <w:rPr>
          <w:rFonts w:cstheme="minorHAnsi"/>
          <w:b/>
          <w:bCs/>
          <w:sz w:val="24"/>
          <w:szCs w:val="24"/>
        </w:rPr>
        <w:t>.</w:t>
      </w:r>
    </w:p>
    <w:p w14:paraId="78DB86BE" w14:textId="77777777" w:rsidR="00F67D14" w:rsidRPr="00136223" w:rsidRDefault="00F67D14" w:rsidP="00F67D14">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55 </w:t>
      </w:r>
      <w:proofErr w:type="spellStart"/>
      <w:r w:rsidRPr="00136223">
        <w:rPr>
          <w:rFonts w:cstheme="minorHAnsi"/>
          <w:sz w:val="24"/>
          <w:szCs w:val="24"/>
        </w:rPr>
        <w:t>alin</w:t>
      </w:r>
      <w:proofErr w:type="spellEnd"/>
      <w:r w:rsidRPr="00136223">
        <w:rPr>
          <w:rFonts w:cstheme="minorHAnsi"/>
          <w:sz w:val="24"/>
          <w:szCs w:val="24"/>
        </w:rPr>
        <w:t xml:space="preserve"> (2) </w:t>
      </w:r>
      <w:proofErr w:type="spellStart"/>
      <w:r w:rsidRPr="00136223">
        <w:rPr>
          <w:rFonts w:cstheme="minorHAnsi"/>
          <w:sz w:val="24"/>
          <w:szCs w:val="24"/>
        </w:rPr>
        <w:t>și</w:t>
      </w:r>
      <w:proofErr w:type="spellEnd"/>
      <w:r w:rsidRPr="00136223">
        <w:rPr>
          <w:rFonts w:cstheme="minorHAnsi"/>
          <w:sz w:val="24"/>
          <w:szCs w:val="24"/>
        </w:rPr>
        <w:t xml:space="preserve"> (3) din OUG 109/2011;</w:t>
      </w:r>
    </w:p>
    <w:p w14:paraId="18CD1013" w14:textId="77777777" w:rsidR="00F67D14" w:rsidRPr="00136223" w:rsidRDefault="00F67D14" w:rsidP="00F67D14">
      <w:pPr>
        <w:pStyle w:val="Listparagraf"/>
        <w:numPr>
          <w:ilvl w:val="0"/>
          <w:numId w:val="43"/>
        </w:numPr>
        <w:spacing w:after="160"/>
        <w:jc w:val="both"/>
        <w:rPr>
          <w:rFonts w:cstheme="minorHAnsi"/>
          <w:b/>
          <w:bCs/>
          <w:sz w:val="24"/>
          <w:szCs w:val="24"/>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proofErr w:type="spellStart"/>
      <w:r w:rsidRPr="00136223">
        <w:rPr>
          <w:rFonts w:cstheme="minorHAnsi"/>
          <w:b/>
          <w:bCs/>
          <w:sz w:val="24"/>
          <w:szCs w:val="24"/>
        </w:rPr>
        <w:t>Situațiilor</w:t>
      </w:r>
      <w:proofErr w:type="spellEnd"/>
      <w:r w:rsidRPr="00136223">
        <w:rPr>
          <w:rFonts w:cstheme="minorHAnsi"/>
          <w:b/>
          <w:bCs/>
          <w:sz w:val="24"/>
          <w:szCs w:val="24"/>
        </w:rPr>
        <w:t xml:space="preserve"> </w:t>
      </w:r>
      <w:proofErr w:type="spellStart"/>
      <w:r w:rsidRPr="00136223">
        <w:rPr>
          <w:rFonts w:cstheme="minorHAnsi"/>
          <w:b/>
          <w:bCs/>
          <w:sz w:val="24"/>
          <w:szCs w:val="24"/>
        </w:rPr>
        <w:t>financiare</w:t>
      </w:r>
      <w:proofErr w:type="spellEnd"/>
      <w:r w:rsidRPr="00136223">
        <w:rPr>
          <w:rFonts w:cstheme="minorHAnsi"/>
          <w:b/>
          <w:bCs/>
          <w:sz w:val="24"/>
          <w:szCs w:val="24"/>
        </w:rPr>
        <w:t xml:space="preserve"> pe </w:t>
      </w:r>
      <w:proofErr w:type="spellStart"/>
      <w:r w:rsidRPr="00136223">
        <w:rPr>
          <w:rFonts w:cstheme="minorHAnsi"/>
          <w:b/>
          <w:bCs/>
          <w:sz w:val="24"/>
          <w:szCs w:val="24"/>
        </w:rPr>
        <w:t>anul</w:t>
      </w:r>
      <w:proofErr w:type="spellEnd"/>
      <w:r w:rsidRPr="00136223">
        <w:rPr>
          <w:rFonts w:cstheme="minorHAnsi"/>
          <w:b/>
          <w:bCs/>
          <w:sz w:val="24"/>
          <w:szCs w:val="24"/>
        </w:rPr>
        <w:t xml:space="preserve"> 2025 ale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pe </w:t>
      </w:r>
      <w:proofErr w:type="spellStart"/>
      <w:r w:rsidRPr="00136223">
        <w:rPr>
          <w:rFonts w:cstheme="minorHAnsi"/>
          <w:b/>
          <w:bCs/>
          <w:sz w:val="24"/>
          <w:szCs w:val="24"/>
        </w:rPr>
        <w:t>baza</w:t>
      </w:r>
      <w:proofErr w:type="spellEnd"/>
      <w:r w:rsidRPr="00136223">
        <w:rPr>
          <w:rFonts w:cstheme="minorHAnsi"/>
          <w:b/>
          <w:bCs/>
          <w:sz w:val="24"/>
          <w:szCs w:val="24"/>
        </w:rPr>
        <w:t xml:space="preserve"> </w:t>
      </w:r>
      <w:proofErr w:type="spellStart"/>
      <w:r w:rsidRPr="00136223">
        <w:rPr>
          <w:rFonts w:cstheme="minorHAnsi"/>
          <w:b/>
          <w:bCs/>
          <w:sz w:val="24"/>
          <w:szCs w:val="24"/>
        </w:rPr>
        <w:t>rapoartelor</w:t>
      </w:r>
      <w:proofErr w:type="spellEnd"/>
      <w:r w:rsidRPr="00136223">
        <w:rPr>
          <w:rFonts w:cstheme="minorHAnsi"/>
          <w:b/>
          <w:bCs/>
          <w:sz w:val="24"/>
          <w:szCs w:val="24"/>
        </w:rPr>
        <w:t xml:space="preserve"> </w:t>
      </w:r>
      <w:proofErr w:type="spellStart"/>
      <w:r w:rsidRPr="00136223">
        <w:rPr>
          <w:rFonts w:cstheme="minorHAnsi"/>
          <w:b/>
          <w:bCs/>
          <w:sz w:val="24"/>
          <w:szCs w:val="24"/>
        </w:rPr>
        <w:t>prezentate</w:t>
      </w:r>
      <w:proofErr w:type="spellEnd"/>
      <w:r w:rsidRPr="00136223">
        <w:rPr>
          <w:rFonts w:cstheme="minorHAnsi"/>
          <w:b/>
          <w:bCs/>
          <w:sz w:val="24"/>
          <w:szCs w:val="24"/>
        </w:rPr>
        <w:t xml:space="preserve"> de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auditorul</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w:t>
      </w:r>
    </w:p>
    <w:p w14:paraId="0DEE75DB" w14:textId="4273D711" w:rsidR="00F67D14" w:rsidRPr="00136223" w:rsidRDefault="00F67D14" w:rsidP="00F67D14">
      <w:pPr>
        <w:pStyle w:val="Listparagraf"/>
        <w:jc w:val="both"/>
        <w:rPr>
          <w:rFonts w:cstheme="minorHAnsi"/>
          <w:sz w:val="24"/>
          <w:szCs w:val="24"/>
        </w:rPr>
      </w:pPr>
      <w:proofErr w:type="spellStart"/>
      <w:r w:rsidRPr="00136223">
        <w:rPr>
          <w:rFonts w:cstheme="minorHAnsi"/>
          <w:sz w:val="24"/>
          <w:szCs w:val="24"/>
        </w:rPr>
        <w:t>Temeiul</w:t>
      </w:r>
      <w:proofErr w:type="spellEnd"/>
      <w:r w:rsidRPr="00136223">
        <w:rPr>
          <w:rFonts w:cstheme="minorHAnsi"/>
          <w:sz w:val="24"/>
          <w:szCs w:val="24"/>
        </w:rPr>
        <w:t xml:space="preserve"> legal: art. 12.2 </w:t>
      </w:r>
      <w:proofErr w:type="spellStart"/>
      <w:r w:rsidRPr="00136223">
        <w:rPr>
          <w:rFonts w:cstheme="minorHAnsi"/>
          <w:sz w:val="24"/>
          <w:szCs w:val="24"/>
        </w:rPr>
        <w:t>litera</w:t>
      </w:r>
      <w:proofErr w:type="spellEnd"/>
      <w:r w:rsidRPr="00136223">
        <w:rPr>
          <w:rFonts w:cstheme="minorHAnsi"/>
          <w:sz w:val="24"/>
          <w:szCs w:val="24"/>
        </w:rPr>
        <w:t xml:space="preserve"> a) din </w:t>
      </w:r>
      <w:proofErr w:type="spellStart"/>
      <w:r w:rsidRPr="00136223">
        <w:rPr>
          <w:rFonts w:cstheme="minorHAnsi"/>
          <w:sz w:val="24"/>
          <w:szCs w:val="24"/>
        </w:rPr>
        <w:t>Actul</w:t>
      </w:r>
      <w:proofErr w:type="spellEnd"/>
      <w:r w:rsidRPr="00136223">
        <w:rPr>
          <w:rFonts w:cstheme="minorHAnsi"/>
          <w:sz w:val="24"/>
          <w:szCs w:val="24"/>
        </w:rPr>
        <w:t xml:space="preserve"> </w:t>
      </w:r>
      <w:proofErr w:type="spellStart"/>
      <w:r w:rsidRPr="00136223">
        <w:rPr>
          <w:rFonts w:cstheme="minorHAnsi"/>
          <w:sz w:val="24"/>
          <w:szCs w:val="24"/>
        </w:rPr>
        <w:t>Constitutiv</w:t>
      </w:r>
      <w:proofErr w:type="spellEnd"/>
      <w:r w:rsidRPr="00136223">
        <w:rPr>
          <w:rFonts w:cstheme="minorHAnsi"/>
          <w:sz w:val="24"/>
          <w:szCs w:val="24"/>
        </w:rPr>
        <w:t xml:space="preserve"> al </w:t>
      </w:r>
      <w:proofErr w:type="spellStart"/>
      <w:r w:rsidRPr="00136223">
        <w:rPr>
          <w:rFonts w:cstheme="minorHAnsi"/>
          <w:sz w:val="24"/>
          <w:szCs w:val="24"/>
        </w:rPr>
        <w:t>Societatii</w:t>
      </w:r>
      <w:proofErr w:type="spellEnd"/>
      <w:r w:rsidRPr="00136223">
        <w:rPr>
          <w:rFonts w:cstheme="minorHAnsi"/>
          <w:sz w:val="24"/>
          <w:szCs w:val="24"/>
        </w:rPr>
        <w:t xml:space="preserve"> SECOM SA </w:t>
      </w:r>
      <w:proofErr w:type="spellStart"/>
      <w:r w:rsidRPr="00136223">
        <w:rPr>
          <w:rFonts w:cstheme="minorHAnsi"/>
          <w:sz w:val="24"/>
          <w:szCs w:val="24"/>
        </w:rPr>
        <w:t>și</w:t>
      </w:r>
      <w:proofErr w:type="spellEnd"/>
      <w:r w:rsidRPr="00136223">
        <w:rPr>
          <w:rFonts w:cstheme="minorHAnsi"/>
          <w:sz w:val="24"/>
          <w:szCs w:val="24"/>
        </w:rPr>
        <w:t xml:space="preserve"> art. 111 </w:t>
      </w:r>
      <w:proofErr w:type="spellStart"/>
      <w:r w:rsidRPr="00136223">
        <w:rPr>
          <w:rFonts w:cstheme="minorHAnsi"/>
          <w:sz w:val="24"/>
          <w:szCs w:val="24"/>
        </w:rPr>
        <w:t>alin</w:t>
      </w:r>
      <w:proofErr w:type="spellEnd"/>
      <w:r w:rsidRPr="00136223">
        <w:rPr>
          <w:rFonts w:cstheme="minorHAnsi"/>
          <w:sz w:val="24"/>
          <w:szCs w:val="24"/>
        </w:rPr>
        <w:t xml:space="preserve"> (2) lit a) din </w:t>
      </w:r>
      <w:proofErr w:type="spellStart"/>
      <w:r w:rsidRPr="00136223">
        <w:rPr>
          <w:rFonts w:cstheme="minorHAnsi"/>
          <w:sz w:val="24"/>
          <w:szCs w:val="24"/>
        </w:rPr>
        <w:t>Legea</w:t>
      </w:r>
      <w:proofErr w:type="spellEnd"/>
      <w:r w:rsidRPr="00136223">
        <w:rPr>
          <w:rFonts w:cstheme="minorHAnsi"/>
          <w:sz w:val="24"/>
          <w:szCs w:val="24"/>
        </w:rPr>
        <w:t xml:space="preserve"> 31/1990;</w:t>
      </w:r>
    </w:p>
    <w:p w14:paraId="071254DD" w14:textId="77777777" w:rsidR="00F67D14" w:rsidRPr="00136223" w:rsidRDefault="00F67D14" w:rsidP="00F67D14">
      <w:pPr>
        <w:pStyle w:val="Listparagraf"/>
        <w:numPr>
          <w:ilvl w:val="0"/>
          <w:numId w:val="43"/>
        </w:numPr>
        <w:spacing w:after="160"/>
        <w:ind w:right="264"/>
        <w:jc w:val="both"/>
        <w:rPr>
          <w:rFonts w:cstheme="minorHAnsi"/>
          <w:color w:val="000000"/>
          <w:sz w:val="24"/>
          <w:szCs w:val="24"/>
          <w:lang w:val="en-GB" w:eastAsia="en-GB"/>
        </w:rPr>
      </w:pPr>
      <w:proofErr w:type="spellStart"/>
      <w:r w:rsidRPr="00136223">
        <w:rPr>
          <w:b/>
          <w:bCs/>
          <w:sz w:val="24"/>
          <w:szCs w:val="24"/>
        </w:rPr>
        <w:t>Aprobarea</w:t>
      </w:r>
      <w:proofErr w:type="spellEnd"/>
      <w:r w:rsidRPr="00136223">
        <w:rPr>
          <w:b/>
          <w:bCs/>
          <w:sz w:val="24"/>
          <w:szCs w:val="24"/>
        </w:rPr>
        <w:t xml:space="preserve"> </w:t>
      </w:r>
      <w:proofErr w:type="spellStart"/>
      <w:r w:rsidRPr="00136223">
        <w:rPr>
          <w:b/>
          <w:bCs/>
          <w:sz w:val="24"/>
          <w:szCs w:val="24"/>
        </w:rPr>
        <w:t>propunerii</w:t>
      </w:r>
      <w:proofErr w:type="spellEnd"/>
      <w:r w:rsidRPr="00136223">
        <w:rPr>
          <w:b/>
          <w:bCs/>
          <w:sz w:val="24"/>
          <w:szCs w:val="24"/>
        </w:rPr>
        <w:t xml:space="preserve"> de </w:t>
      </w:r>
      <w:proofErr w:type="spellStart"/>
      <w:r w:rsidRPr="00136223">
        <w:rPr>
          <w:b/>
          <w:bCs/>
          <w:sz w:val="24"/>
          <w:szCs w:val="24"/>
        </w:rPr>
        <w:t>repartizare</w:t>
      </w:r>
      <w:proofErr w:type="spellEnd"/>
      <w:r w:rsidRPr="00136223">
        <w:rPr>
          <w:b/>
          <w:bCs/>
          <w:sz w:val="24"/>
          <w:szCs w:val="24"/>
        </w:rPr>
        <w:t xml:space="preserve"> a </w:t>
      </w:r>
      <w:proofErr w:type="spellStart"/>
      <w:r w:rsidRPr="00136223">
        <w:rPr>
          <w:b/>
          <w:bCs/>
          <w:sz w:val="24"/>
          <w:szCs w:val="24"/>
        </w:rPr>
        <w:t>profitului</w:t>
      </w:r>
      <w:proofErr w:type="spellEnd"/>
      <w:r w:rsidRPr="00136223">
        <w:rPr>
          <w:b/>
          <w:bCs/>
          <w:sz w:val="24"/>
          <w:szCs w:val="24"/>
        </w:rPr>
        <w:t xml:space="preserve"> net al </w:t>
      </w:r>
      <w:proofErr w:type="spellStart"/>
      <w:r w:rsidRPr="00136223">
        <w:rPr>
          <w:b/>
          <w:bCs/>
          <w:sz w:val="24"/>
          <w:szCs w:val="24"/>
        </w:rPr>
        <w:t>Societății</w:t>
      </w:r>
      <w:proofErr w:type="spellEnd"/>
      <w:r w:rsidRPr="00136223">
        <w:rPr>
          <w:b/>
          <w:bCs/>
          <w:sz w:val="24"/>
          <w:szCs w:val="24"/>
        </w:rPr>
        <w:t xml:space="preserve"> Secom SA, </w:t>
      </w:r>
      <w:proofErr w:type="spellStart"/>
      <w:r w:rsidRPr="00136223">
        <w:rPr>
          <w:b/>
          <w:bCs/>
          <w:sz w:val="24"/>
          <w:szCs w:val="24"/>
        </w:rPr>
        <w:t>aferent</w:t>
      </w:r>
      <w:proofErr w:type="spellEnd"/>
      <w:r w:rsidRPr="00136223">
        <w:rPr>
          <w:b/>
          <w:bCs/>
          <w:sz w:val="24"/>
          <w:szCs w:val="24"/>
        </w:rPr>
        <w:t xml:space="preserve"> </w:t>
      </w:r>
      <w:proofErr w:type="spellStart"/>
      <w:r w:rsidRPr="00136223">
        <w:rPr>
          <w:b/>
          <w:bCs/>
          <w:sz w:val="24"/>
          <w:szCs w:val="24"/>
        </w:rPr>
        <w:t>exercițiului</w:t>
      </w:r>
      <w:proofErr w:type="spellEnd"/>
      <w:r w:rsidRPr="00136223">
        <w:rPr>
          <w:b/>
          <w:bCs/>
          <w:sz w:val="24"/>
          <w:szCs w:val="24"/>
        </w:rPr>
        <w:t xml:space="preserve"> </w:t>
      </w:r>
      <w:proofErr w:type="spellStart"/>
      <w:r w:rsidRPr="00136223">
        <w:rPr>
          <w:b/>
          <w:bCs/>
          <w:sz w:val="24"/>
          <w:szCs w:val="24"/>
        </w:rPr>
        <w:t>financiar</w:t>
      </w:r>
      <w:proofErr w:type="spellEnd"/>
      <w:r w:rsidRPr="00136223">
        <w:rPr>
          <w:b/>
          <w:bCs/>
          <w:sz w:val="24"/>
          <w:szCs w:val="24"/>
        </w:rPr>
        <w:t xml:space="preserve"> al </w:t>
      </w:r>
      <w:proofErr w:type="spellStart"/>
      <w:r w:rsidRPr="00136223">
        <w:rPr>
          <w:b/>
          <w:bCs/>
          <w:sz w:val="24"/>
          <w:szCs w:val="24"/>
        </w:rPr>
        <w:t>anului</w:t>
      </w:r>
      <w:proofErr w:type="spellEnd"/>
      <w:r w:rsidRPr="00136223">
        <w:rPr>
          <w:b/>
          <w:bCs/>
          <w:sz w:val="24"/>
          <w:szCs w:val="24"/>
        </w:rPr>
        <w:t xml:space="preserve"> 2025, </w:t>
      </w:r>
      <w:proofErr w:type="spellStart"/>
      <w:r w:rsidRPr="00136223">
        <w:rPr>
          <w:b/>
          <w:bCs/>
          <w:sz w:val="24"/>
          <w:szCs w:val="24"/>
        </w:rPr>
        <w:t>în</w:t>
      </w:r>
      <w:proofErr w:type="spellEnd"/>
      <w:r w:rsidRPr="00136223">
        <w:rPr>
          <w:b/>
          <w:bCs/>
          <w:sz w:val="24"/>
          <w:szCs w:val="24"/>
        </w:rPr>
        <w:t xml:space="preserve"> </w:t>
      </w:r>
      <w:proofErr w:type="spellStart"/>
      <w:r w:rsidRPr="00136223">
        <w:rPr>
          <w:b/>
          <w:bCs/>
          <w:sz w:val="24"/>
          <w:szCs w:val="24"/>
        </w:rPr>
        <w:t>sumă</w:t>
      </w:r>
      <w:proofErr w:type="spellEnd"/>
      <w:r w:rsidRPr="00136223">
        <w:rPr>
          <w:b/>
          <w:bCs/>
          <w:sz w:val="24"/>
          <w:szCs w:val="24"/>
        </w:rPr>
        <w:t xml:space="preserve"> de 2.579.172 lei, conform </w:t>
      </w:r>
      <w:proofErr w:type="spellStart"/>
      <w:r w:rsidRPr="00136223">
        <w:rPr>
          <w:b/>
          <w:bCs/>
          <w:sz w:val="24"/>
          <w:szCs w:val="24"/>
        </w:rPr>
        <w:t>Notei</w:t>
      </w:r>
      <w:proofErr w:type="spellEnd"/>
      <w:r w:rsidRPr="00136223">
        <w:rPr>
          <w:b/>
          <w:bCs/>
          <w:sz w:val="24"/>
          <w:szCs w:val="24"/>
        </w:rPr>
        <w:t xml:space="preserve"> </w:t>
      </w:r>
      <w:proofErr w:type="spellStart"/>
      <w:r w:rsidRPr="00136223">
        <w:rPr>
          <w:b/>
          <w:bCs/>
          <w:sz w:val="24"/>
          <w:szCs w:val="24"/>
        </w:rPr>
        <w:t>întocmite</w:t>
      </w:r>
      <w:proofErr w:type="spellEnd"/>
      <w:r w:rsidRPr="00136223">
        <w:rPr>
          <w:b/>
          <w:bCs/>
          <w:sz w:val="24"/>
          <w:szCs w:val="24"/>
        </w:rPr>
        <w:t xml:space="preserve"> de </w:t>
      </w:r>
      <w:proofErr w:type="spellStart"/>
      <w:r w:rsidRPr="00136223">
        <w:rPr>
          <w:b/>
          <w:bCs/>
          <w:sz w:val="24"/>
          <w:szCs w:val="24"/>
        </w:rPr>
        <w:t>conducerea</w:t>
      </w:r>
      <w:proofErr w:type="spellEnd"/>
      <w:r w:rsidRPr="00136223">
        <w:rPr>
          <w:b/>
          <w:bCs/>
          <w:sz w:val="24"/>
          <w:szCs w:val="24"/>
        </w:rPr>
        <w:t xml:space="preserve"> </w:t>
      </w:r>
      <w:proofErr w:type="spellStart"/>
      <w:r w:rsidRPr="00136223">
        <w:rPr>
          <w:b/>
          <w:bCs/>
          <w:sz w:val="24"/>
          <w:szCs w:val="24"/>
        </w:rPr>
        <w:t>executivă</w:t>
      </w:r>
      <w:proofErr w:type="spellEnd"/>
      <w:r w:rsidRPr="00136223">
        <w:rPr>
          <w:b/>
          <w:bCs/>
          <w:sz w:val="24"/>
          <w:szCs w:val="24"/>
        </w:rPr>
        <w:t xml:space="preserve"> a </w:t>
      </w:r>
      <w:proofErr w:type="spellStart"/>
      <w:r w:rsidRPr="00136223">
        <w:rPr>
          <w:b/>
          <w:bCs/>
          <w:sz w:val="24"/>
          <w:szCs w:val="24"/>
        </w:rPr>
        <w:t>societății</w:t>
      </w:r>
      <w:proofErr w:type="spellEnd"/>
      <w:r w:rsidRPr="00136223">
        <w:rPr>
          <w:b/>
          <w:bCs/>
          <w:sz w:val="24"/>
          <w:szCs w:val="24"/>
        </w:rPr>
        <w:t>.</w:t>
      </w:r>
    </w:p>
    <w:p w14:paraId="654E566F" w14:textId="77777777" w:rsidR="00F67D14" w:rsidRPr="00136223" w:rsidRDefault="00F67D14" w:rsidP="00F67D14">
      <w:pPr>
        <w:pStyle w:val="Listparagraf"/>
        <w:ind w:right="264"/>
        <w:jc w:val="both"/>
        <w:rPr>
          <w:rFonts w:cstheme="minorHAnsi"/>
          <w:color w:val="000000"/>
          <w:sz w:val="24"/>
          <w:szCs w:val="24"/>
          <w:lang w:val="en-GB" w:eastAsia="en-GB"/>
        </w:rPr>
      </w:pPr>
      <w:proofErr w:type="spellStart"/>
      <w:r w:rsidRPr="00136223">
        <w:rPr>
          <w:rFonts w:cstheme="minorHAnsi"/>
          <w:sz w:val="24"/>
          <w:szCs w:val="24"/>
        </w:rPr>
        <w:lastRenderedPageBreak/>
        <w:t>Temeiul</w:t>
      </w:r>
      <w:proofErr w:type="spellEnd"/>
      <w:r w:rsidRPr="00136223">
        <w:rPr>
          <w:rFonts w:cstheme="minorHAnsi"/>
          <w:sz w:val="24"/>
          <w:szCs w:val="24"/>
        </w:rPr>
        <w:t xml:space="preserve"> legal: art. 423 din </w:t>
      </w:r>
      <w:proofErr w:type="spellStart"/>
      <w:r w:rsidRPr="00136223">
        <w:rPr>
          <w:rFonts w:cstheme="minorHAnsi"/>
          <w:sz w:val="24"/>
          <w:szCs w:val="24"/>
        </w:rPr>
        <w:t>Ordinul</w:t>
      </w:r>
      <w:proofErr w:type="spellEnd"/>
      <w:r w:rsidRPr="00136223">
        <w:rPr>
          <w:rFonts w:cstheme="minorHAnsi"/>
          <w:sz w:val="24"/>
          <w:szCs w:val="24"/>
        </w:rPr>
        <w:t xml:space="preserve"> 1802/2014 </w:t>
      </w:r>
      <w:proofErr w:type="spellStart"/>
      <w:r w:rsidRPr="00136223">
        <w:rPr>
          <w:rFonts w:cstheme="minorHAnsi"/>
          <w:color w:val="000000"/>
          <w:sz w:val="24"/>
          <w:szCs w:val="24"/>
          <w:lang w:val="en-GB" w:eastAsia="en-GB"/>
        </w:rPr>
        <w:t>pentru</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aprobarea</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Reglementărilor</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contabile</w:t>
      </w:r>
      <w:proofErr w:type="spellEnd"/>
      <w:r>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privind</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situaţiile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financiare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anuale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individuale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şi</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situaţiile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financiare</w:t>
      </w:r>
      <w:proofErr w:type="spellEnd"/>
      <w:r w:rsidRPr="00136223">
        <w:rPr>
          <w:rFonts w:cstheme="minorHAnsi"/>
          <w:color w:val="000000"/>
          <w:sz w:val="24"/>
          <w:szCs w:val="24"/>
          <w:lang w:val="en-GB" w:eastAsia="en-GB"/>
        </w:rPr>
        <w:t xml:space="preserve"> </w:t>
      </w:r>
      <w:proofErr w:type="spellStart"/>
      <w:r w:rsidRPr="00136223">
        <w:rPr>
          <w:rFonts w:cstheme="minorHAnsi"/>
          <w:color w:val="000000"/>
          <w:sz w:val="24"/>
          <w:szCs w:val="24"/>
          <w:lang w:val="en-GB" w:eastAsia="en-GB"/>
        </w:rPr>
        <w:t>anuale</w:t>
      </w:r>
      <w:proofErr w:type="spellEnd"/>
      <w:r w:rsidRPr="00136223">
        <w:rPr>
          <w:rFonts w:cstheme="minorHAnsi"/>
          <w:color w:val="000000"/>
          <w:sz w:val="24"/>
          <w:szCs w:val="24"/>
          <w:lang w:val="en-GB" w:eastAsia="en-GB"/>
        </w:rPr>
        <w:t xml:space="preserve"> consolidate.</w:t>
      </w:r>
    </w:p>
    <w:p w14:paraId="0956CA5A" w14:textId="77777777" w:rsidR="00F67D14" w:rsidRPr="00136223" w:rsidRDefault="00F67D14" w:rsidP="00F67D14">
      <w:pPr>
        <w:pStyle w:val="Listparagraf"/>
        <w:numPr>
          <w:ilvl w:val="0"/>
          <w:numId w:val="43"/>
        </w:numPr>
        <w:spacing w:before="240" w:after="160" w:line="254" w:lineRule="auto"/>
        <w:jc w:val="both"/>
        <w:rPr>
          <w:rFonts w:eastAsiaTheme="minorHAnsi" w:cstheme="minorHAnsi"/>
          <w:b/>
          <w:bCs/>
          <w:sz w:val="24"/>
          <w:szCs w:val="24"/>
          <w:lang w:val="ro-RO"/>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proofErr w:type="spellStart"/>
      <w:r w:rsidRPr="00136223">
        <w:rPr>
          <w:rFonts w:cstheme="minorHAnsi"/>
          <w:b/>
          <w:bCs/>
          <w:sz w:val="24"/>
          <w:szCs w:val="24"/>
        </w:rPr>
        <w:t>Planului</w:t>
      </w:r>
      <w:proofErr w:type="spellEnd"/>
      <w:r w:rsidRPr="00136223">
        <w:rPr>
          <w:rFonts w:cstheme="minorHAnsi"/>
          <w:b/>
          <w:bCs/>
          <w:sz w:val="24"/>
          <w:szCs w:val="24"/>
        </w:rPr>
        <w:t xml:space="preserve"> de </w:t>
      </w:r>
      <w:proofErr w:type="spellStart"/>
      <w:r w:rsidRPr="00136223">
        <w:rPr>
          <w:rFonts w:cstheme="minorHAnsi"/>
          <w:b/>
          <w:bCs/>
          <w:sz w:val="24"/>
          <w:szCs w:val="24"/>
        </w:rPr>
        <w:t>selecție</w:t>
      </w:r>
      <w:proofErr w:type="spellEnd"/>
      <w:r w:rsidRPr="00136223">
        <w:rPr>
          <w:rFonts w:cstheme="minorHAnsi"/>
          <w:b/>
          <w:bCs/>
          <w:sz w:val="24"/>
          <w:szCs w:val="24"/>
        </w:rPr>
        <w:t xml:space="preserve"> – Componenta </w:t>
      </w:r>
      <w:proofErr w:type="spellStart"/>
      <w:r w:rsidRPr="00136223">
        <w:rPr>
          <w:rFonts w:cstheme="minorHAnsi"/>
          <w:b/>
          <w:bCs/>
          <w:sz w:val="24"/>
          <w:szCs w:val="24"/>
        </w:rPr>
        <w:t>integrală</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selecția</w:t>
      </w:r>
      <w:proofErr w:type="spellEnd"/>
      <w:r w:rsidRPr="00136223">
        <w:rPr>
          <w:rFonts w:cstheme="minorHAnsi"/>
          <w:b/>
          <w:bCs/>
          <w:sz w:val="24"/>
          <w:szCs w:val="24"/>
        </w:rPr>
        <w:t xml:space="preserve"> </w:t>
      </w:r>
      <w:proofErr w:type="spellStart"/>
      <w:r w:rsidRPr="00136223">
        <w:rPr>
          <w:rFonts w:cstheme="minorHAnsi"/>
          <w:b/>
          <w:bCs/>
          <w:sz w:val="24"/>
          <w:szCs w:val="24"/>
        </w:rPr>
        <w:t>unui</w:t>
      </w:r>
      <w:proofErr w:type="spellEnd"/>
      <w:r w:rsidRPr="00136223">
        <w:rPr>
          <w:rFonts w:cstheme="minorHAnsi"/>
          <w:b/>
          <w:bCs/>
          <w:sz w:val="24"/>
          <w:szCs w:val="24"/>
        </w:rPr>
        <w:t xml:space="preserve"> </w:t>
      </w:r>
      <w:proofErr w:type="spellStart"/>
      <w:r w:rsidRPr="00136223">
        <w:rPr>
          <w:rFonts w:cstheme="minorHAnsi"/>
          <w:b/>
          <w:bCs/>
          <w:sz w:val="24"/>
          <w:szCs w:val="24"/>
        </w:rPr>
        <w:t>membru</w:t>
      </w:r>
      <w:proofErr w:type="spellEnd"/>
      <w:r w:rsidRPr="00136223">
        <w:rPr>
          <w:rFonts w:cstheme="minorHAnsi"/>
          <w:b/>
          <w:bCs/>
          <w:sz w:val="24"/>
          <w:szCs w:val="24"/>
        </w:rPr>
        <w:t xml:space="preserve"> </w:t>
      </w:r>
      <w:proofErr w:type="spellStart"/>
      <w:r w:rsidRPr="00136223">
        <w:rPr>
          <w:rFonts w:cstheme="minorHAnsi"/>
          <w:b/>
          <w:bCs/>
          <w:sz w:val="24"/>
          <w:szCs w:val="24"/>
        </w:rPr>
        <w:t>în</w:t>
      </w:r>
      <w:proofErr w:type="spellEnd"/>
      <w:r w:rsidRPr="00136223">
        <w:rPr>
          <w:rFonts w:cstheme="minorHAnsi"/>
          <w:b/>
          <w:bCs/>
          <w:sz w:val="24"/>
          <w:szCs w:val="24"/>
        </w:rPr>
        <w:t xml:space="preserv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document </w:t>
      </w:r>
      <w:proofErr w:type="spellStart"/>
      <w:r w:rsidRPr="00136223">
        <w:rPr>
          <w:rFonts w:cstheme="minorHAnsi"/>
          <w:b/>
          <w:bCs/>
          <w:sz w:val="24"/>
          <w:szCs w:val="24"/>
        </w:rPr>
        <w:t>transmis</w:t>
      </w:r>
      <w:proofErr w:type="spellEnd"/>
      <w:r w:rsidRPr="00136223">
        <w:rPr>
          <w:rFonts w:cstheme="minorHAnsi"/>
          <w:b/>
          <w:bCs/>
          <w:sz w:val="24"/>
          <w:szCs w:val="24"/>
        </w:rPr>
        <w:t xml:space="preserve"> de ADI </w:t>
      </w:r>
      <w:proofErr w:type="spellStart"/>
      <w:r w:rsidRPr="00136223">
        <w:rPr>
          <w:rFonts w:cstheme="minorHAnsi"/>
          <w:b/>
          <w:bCs/>
          <w:sz w:val="24"/>
          <w:szCs w:val="24"/>
        </w:rPr>
        <w:t>prin</w:t>
      </w:r>
      <w:proofErr w:type="spellEnd"/>
      <w:r w:rsidRPr="00136223">
        <w:rPr>
          <w:rFonts w:cstheme="minorHAnsi"/>
          <w:b/>
          <w:bCs/>
          <w:sz w:val="24"/>
          <w:szCs w:val="24"/>
        </w:rPr>
        <w:t xml:space="preserve"> </w:t>
      </w:r>
      <w:proofErr w:type="spellStart"/>
      <w:r w:rsidRPr="00136223">
        <w:rPr>
          <w:rFonts w:cstheme="minorHAnsi"/>
          <w:b/>
          <w:bCs/>
          <w:sz w:val="24"/>
          <w:szCs w:val="24"/>
        </w:rPr>
        <w:t>adresa</w:t>
      </w:r>
      <w:proofErr w:type="spellEnd"/>
      <w:r w:rsidRPr="00136223">
        <w:rPr>
          <w:rFonts w:cstheme="minorHAnsi"/>
          <w:b/>
          <w:bCs/>
          <w:sz w:val="24"/>
          <w:szCs w:val="24"/>
        </w:rPr>
        <w:t xml:space="preserve"> nr. 6767/26.05.2026.</w:t>
      </w:r>
    </w:p>
    <w:p w14:paraId="619D92FE" w14:textId="77777777" w:rsidR="00F67D14" w:rsidRPr="00136223" w:rsidRDefault="00F67D14" w:rsidP="00F67D14">
      <w:pPr>
        <w:pStyle w:val="Listparagraf"/>
        <w:numPr>
          <w:ilvl w:val="0"/>
          <w:numId w:val="43"/>
        </w:numPr>
        <w:jc w:val="both"/>
        <w:rPr>
          <w:sz w:val="24"/>
          <w:szCs w:val="24"/>
        </w:rPr>
      </w:pPr>
      <w:proofErr w:type="spellStart"/>
      <w:r w:rsidRPr="00136223">
        <w:rPr>
          <w:rFonts w:cstheme="minorHAnsi"/>
          <w:b/>
          <w:bCs/>
          <w:sz w:val="24"/>
          <w:szCs w:val="24"/>
        </w:rPr>
        <w:t>Mandatarea</w:t>
      </w:r>
      <w:proofErr w:type="spellEnd"/>
      <w:r w:rsidRPr="00136223">
        <w:rPr>
          <w:rFonts w:cstheme="minorHAnsi"/>
          <w:b/>
          <w:bCs/>
          <w:sz w:val="24"/>
          <w:szCs w:val="24"/>
        </w:rPr>
        <w:t xml:space="preserve"> </w:t>
      </w:r>
      <w:proofErr w:type="spellStart"/>
      <w:r w:rsidRPr="00136223">
        <w:rPr>
          <w:rFonts w:cstheme="minorHAnsi"/>
          <w:b/>
          <w:bCs/>
          <w:sz w:val="24"/>
          <w:szCs w:val="24"/>
        </w:rPr>
        <w:t>Directorului</w:t>
      </w:r>
      <w:proofErr w:type="spellEnd"/>
      <w:r w:rsidRPr="00136223">
        <w:rPr>
          <w:rFonts w:cstheme="minorHAnsi"/>
          <w:b/>
          <w:bCs/>
          <w:sz w:val="24"/>
          <w:szCs w:val="24"/>
        </w:rPr>
        <w:t xml:space="preserve"> General al </w:t>
      </w:r>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îndeplinirea</w:t>
      </w:r>
      <w:proofErr w:type="spellEnd"/>
      <w:r w:rsidRPr="00136223">
        <w:rPr>
          <w:rFonts w:cstheme="minorHAnsi"/>
          <w:b/>
          <w:bCs/>
          <w:sz w:val="24"/>
          <w:szCs w:val="24"/>
        </w:rPr>
        <w:t xml:space="preserve"> </w:t>
      </w:r>
      <w:proofErr w:type="spellStart"/>
      <w:r w:rsidRPr="00136223">
        <w:rPr>
          <w:rFonts w:cstheme="minorHAnsi"/>
          <w:b/>
          <w:bCs/>
          <w:sz w:val="24"/>
          <w:szCs w:val="24"/>
        </w:rPr>
        <w:t>tuturor</w:t>
      </w:r>
      <w:proofErr w:type="spellEnd"/>
      <w:r w:rsidRPr="00136223">
        <w:rPr>
          <w:rFonts w:cstheme="minorHAnsi"/>
          <w:b/>
          <w:bCs/>
          <w:sz w:val="24"/>
          <w:szCs w:val="24"/>
        </w:rPr>
        <w:t xml:space="preserve"> </w:t>
      </w:r>
      <w:proofErr w:type="spellStart"/>
      <w:r w:rsidRPr="00136223">
        <w:rPr>
          <w:rFonts w:cstheme="minorHAnsi"/>
          <w:b/>
          <w:bCs/>
          <w:sz w:val="24"/>
          <w:szCs w:val="24"/>
        </w:rPr>
        <w:t>formalităților</w:t>
      </w:r>
      <w:proofErr w:type="spellEnd"/>
      <w:r w:rsidRPr="00136223">
        <w:rPr>
          <w:rFonts w:cstheme="minorHAnsi"/>
          <w:b/>
          <w:bCs/>
          <w:sz w:val="24"/>
          <w:szCs w:val="24"/>
        </w:rPr>
        <w:t xml:space="preserve"> </w:t>
      </w:r>
      <w:proofErr w:type="spellStart"/>
      <w:r w:rsidRPr="00136223">
        <w:rPr>
          <w:rFonts w:cstheme="minorHAnsi"/>
          <w:b/>
          <w:bCs/>
          <w:sz w:val="24"/>
          <w:szCs w:val="24"/>
        </w:rPr>
        <w:t>prevăzute</w:t>
      </w:r>
      <w:proofErr w:type="spellEnd"/>
      <w:r w:rsidRPr="00136223">
        <w:rPr>
          <w:rFonts w:cstheme="minorHAnsi"/>
          <w:b/>
          <w:bCs/>
          <w:sz w:val="24"/>
          <w:szCs w:val="24"/>
        </w:rPr>
        <w:t xml:space="preserve"> de </w:t>
      </w:r>
      <w:proofErr w:type="spellStart"/>
      <w:r w:rsidRPr="00136223">
        <w:rPr>
          <w:rFonts w:cstheme="minorHAnsi"/>
          <w:b/>
          <w:bCs/>
          <w:sz w:val="24"/>
          <w:szCs w:val="24"/>
        </w:rPr>
        <w:t>lege</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înregistrarea</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w:t>
      </w:r>
      <w:proofErr w:type="spellStart"/>
      <w:r w:rsidRPr="00136223">
        <w:rPr>
          <w:rFonts w:cstheme="minorHAnsi"/>
          <w:b/>
          <w:bCs/>
          <w:sz w:val="24"/>
          <w:szCs w:val="24"/>
        </w:rPr>
        <w:t>asigurarea</w:t>
      </w:r>
      <w:proofErr w:type="spellEnd"/>
      <w:r w:rsidRPr="00136223">
        <w:rPr>
          <w:rFonts w:cstheme="minorHAnsi"/>
          <w:b/>
          <w:bCs/>
          <w:sz w:val="24"/>
          <w:szCs w:val="24"/>
        </w:rPr>
        <w:t xml:space="preserve"> </w:t>
      </w:r>
      <w:proofErr w:type="spellStart"/>
      <w:r w:rsidRPr="00136223">
        <w:rPr>
          <w:rFonts w:cstheme="minorHAnsi"/>
          <w:b/>
          <w:bCs/>
          <w:sz w:val="24"/>
          <w:szCs w:val="24"/>
        </w:rPr>
        <w:t>opozabilității</w:t>
      </w:r>
      <w:proofErr w:type="spellEnd"/>
      <w:r w:rsidRPr="00136223">
        <w:rPr>
          <w:rFonts w:cstheme="minorHAnsi"/>
          <w:b/>
          <w:bCs/>
          <w:sz w:val="24"/>
          <w:szCs w:val="24"/>
        </w:rPr>
        <w:t xml:space="preserve"> </w:t>
      </w:r>
      <w:proofErr w:type="spellStart"/>
      <w:r w:rsidRPr="00136223">
        <w:rPr>
          <w:rFonts w:cstheme="minorHAnsi"/>
          <w:b/>
          <w:bCs/>
          <w:sz w:val="24"/>
          <w:szCs w:val="24"/>
        </w:rPr>
        <w:t>față</w:t>
      </w:r>
      <w:proofErr w:type="spellEnd"/>
      <w:r w:rsidRPr="00136223">
        <w:rPr>
          <w:rFonts w:cstheme="minorHAnsi"/>
          <w:b/>
          <w:bCs/>
          <w:sz w:val="24"/>
          <w:szCs w:val="24"/>
        </w:rPr>
        <w:t xml:space="preserve"> de </w:t>
      </w:r>
      <w:proofErr w:type="spellStart"/>
      <w:r w:rsidRPr="00136223">
        <w:rPr>
          <w:rFonts w:cstheme="minorHAnsi"/>
          <w:b/>
          <w:bCs/>
          <w:sz w:val="24"/>
          <w:szCs w:val="24"/>
        </w:rPr>
        <w:t>terți</w:t>
      </w:r>
      <w:proofErr w:type="spellEnd"/>
      <w:r w:rsidRPr="00136223">
        <w:rPr>
          <w:rFonts w:cstheme="minorHAnsi"/>
          <w:b/>
          <w:bCs/>
          <w:sz w:val="24"/>
          <w:szCs w:val="24"/>
        </w:rPr>
        <w:t xml:space="preserve"> a </w:t>
      </w:r>
      <w:proofErr w:type="spellStart"/>
      <w:r w:rsidRPr="00136223">
        <w:rPr>
          <w:rFonts w:cstheme="minorHAnsi"/>
          <w:b/>
          <w:bCs/>
          <w:sz w:val="24"/>
          <w:szCs w:val="24"/>
        </w:rPr>
        <w:t>hotărârilor</w:t>
      </w:r>
      <w:proofErr w:type="spellEnd"/>
      <w:r w:rsidRPr="00136223">
        <w:rPr>
          <w:rFonts w:cstheme="minorHAnsi"/>
          <w:b/>
          <w:bCs/>
          <w:sz w:val="24"/>
          <w:szCs w:val="24"/>
        </w:rPr>
        <w:t xml:space="preserve"> </w:t>
      </w:r>
      <w:proofErr w:type="spellStart"/>
      <w:r w:rsidRPr="00136223">
        <w:rPr>
          <w:rFonts w:cstheme="minorHAnsi"/>
          <w:b/>
          <w:bCs/>
          <w:sz w:val="24"/>
          <w:szCs w:val="24"/>
        </w:rPr>
        <w:t>adoptate</w:t>
      </w:r>
      <w:proofErr w:type="spellEnd"/>
      <w:r w:rsidRPr="00136223">
        <w:rPr>
          <w:rFonts w:cstheme="minorHAnsi"/>
          <w:b/>
          <w:bCs/>
          <w:sz w:val="24"/>
          <w:szCs w:val="24"/>
        </w:rPr>
        <w:t xml:space="preserve"> de </w:t>
      </w:r>
      <w:proofErr w:type="spellStart"/>
      <w:r w:rsidRPr="00136223">
        <w:rPr>
          <w:rFonts w:cstheme="minorHAnsi"/>
          <w:b/>
          <w:bCs/>
          <w:sz w:val="24"/>
          <w:szCs w:val="24"/>
        </w:rPr>
        <w:t>Adunarea</w:t>
      </w:r>
      <w:proofErr w:type="spellEnd"/>
      <w:r w:rsidRPr="00136223">
        <w:rPr>
          <w:rFonts w:cstheme="minorHAnsi"/>
          <w:b/>
          <w:bCs/>
          <w:sz w:val="24"/>
          <w:szCs w:val="24"/>
        </w:rPr>
        <w:t xml:space="preserve"> </w:t>
      </w:r>
      <w:proofErr w:type="spellStart"/>
      <w:r w:rsidRPr="00136223">
        <w:rPr>
          <w:rFonts w:cstheme="minorHAnsi"/>
          <w:b/>
          <w:bCs/>
          <w:sz w:val="24"/>
          <w:szCs w:val="24"/>
        </w:rPr>
        <w:t>Generală</w:t>
      </w:r>
      <w:proofErr w:type="spellEnd"/>
      <w:r w:rsidRPr="00136223">
        <w:rPr>
          <w:rFonts w:cstheme="minorHAnsi"/>
          <w:b/>
          <w:bCs/>
          <w:sz w:val="24"/>
          <w:szCs w:val="24"/>
        </w:rPr>
        <w:t xml:space="preserve"> a </w:t>
      </w:r>
      <w:proofErr w:type="spellStart"/>
      <w:r w:rsidRPr="00136223">
        <w:rPr>
          <w:rFonts w:cstheme="minorHAnsi"/>
          <w:b/>
          <w:bCs/>
          <w:sz w:val="24"/>
          <w:szCs w:val="24"/>
        </w:rPr>
        <w:t>Acționarilor</w:t>
      </w:r>
      <w:proofErr w:type="spellEnd"/>
      <w:r w:rsidRPr="00136223">
        <w:rPr>
          <w:rFonts w:cstheme="minorHAnsi"/>
          <w:b/>
          <w:bCs/>
          <w:sz w:val="24"/>
          <w:szCs w:val="24"/>
        </w:rPr>
        <w:t xml:space="preserve">, cu </w:t>
      </w:r>
      <w:proofErr w:type="spellStart"/>
      <w:r w:rsidRPr="00136223">
        <w:rPr>
          <w:rFonts w:cstheme="minorHAnsi"/>
          <w:b/>
          <w:bCs/>
          <w:sz w:val="24"/>
          <w:szCs w:val="24"/>
        </w:rPr>
        <w:t>posibilitatea</w:t>
      </w:r>
      <w:proofErr w:type="spellEnd"/>
      <w:r w:rsidRPr="00136223">
        <w:rPr>
          <w:rFonts w:cstheme="minorHAnsi"/>
          <w:b/>
          <w:bCs/>
          <w:sz w:val="24"/>
          <w:szCs w:val="24"/>
        </w:rPr>
        <w:t xml:space="preserve"> </w:t>
      </w:r>
      <w:proofErr w:type="spellStart"/>
      <w:r w:rsidRPr="00136223">
        <w:rPr>
          <w:rFonts w:cstheme="minorHAnsi"/>
          <w:b/>
          <w:bCs/>
          <w:sz w:val="24"/>
          <w:szCs w:val="24"/>
        </w:rPr>
        <w:t>delegării</w:t>
      </w:r>
      <w:proofErr w:type="spellEnd"/>
      <w:r w:rsidRPr="00136223">
        <w:rPr>
          <w:rFonts w:cstheme="minorHAnsi"/>
          <w:b/>
          <w:bCs/>
          <w:sz w:val="24"/>
          <w:szCs w:val="24"/>
        </w:rPr>
        <w:t xml:space="preserve"> </w:t>
      </w:r>
      <w:proofErr w:type="spellStart"/>
      <w:r w:rsidRPr="00136223">
        <w:rPr>
          <w:rFonts w:cstheme="minorHAnsi"/>
          <w:b/>
          <w:bCs/>
          <w:sz w:val="24"/>
          <w:szCs w:val="24"/>
        </w:rPr>
        <w:t>acestui</w:t>
      </w:r>
      <w:proofErr w:type="spellEnd"/>
      <w:r w:rsidRPr="00136223">
        <w:rPr>
          <w:rFonts w:cstheme="minorHAnsi"/>
          <w:b/>
          <w:bCs/>
          <w:sz w:val="24"/>
          <w:szCs w:val="24"/>
        </w:rPr>
        <w:t xml:space="preserve"> </w:t>
      </w:r>
      <w:proofErr w:type="spellStart"/>
      <w:r w:rsidRPr="00136223">
        <w:rPr>
          <w:rFonts w:cstheme="minorHAnsi"/>
          <w:b/>
          <w:bCs/>
          <w:sz w:val="24"/>
          <w:szCs w:val="24"/>
        </w:rPr>
        <w:t>mandat</w:t>
      </w:r>
      <w:proofErr w:type="spellEnd"/>
      <w:r w:rsidRPr="00136223">
        <w:rPr>
          <w:rFonts w:cstheme="minorHAnsi"/>
          <w:b/>
          <w:bCs/>
          <w:sz w:val="24"/>
          <w:szCs w:val="24"/>
        </w:rPr>
        <w:t>.</w:t>
      </w:r>
    </w:p>
    <w:p w14:paraId="751D123B" w14:textId="77777777" w:rsidR="00F67D14" w:rsidRPr="00136223" w:rsidRDefault="00F67D14" w:rsidP="00F67D14">
      <w:pPr>
        <w:pStyle w:val="Listparagraf"/>
        <w:spacing w:before="240" w:after="160" w:line="254" w:lineRule="auto"/>
        <w:jc w:val="both"/>
        <w:rPr>
          <w:rFonts w:eastAsiaTheme="minorHAnsi" w:cstheme="minorHAnsi"/>
          <w:b/>
          <w:bCs/>
          <w:sz w:val="24"/>
          <w:szCs w:val="24"/>
          <w:lang w:val="ro-RO"/>
        </w:rPr>
      </w:pPr>
    </w:p>
    <w:p w14:paraId="77515A37" w14:textId="77777777" w:rsidR="00F67D14" w:rsidRDefault="00F67D14" w:rsidP="00F67D14">
      <w:pPr>
        <w:pStyle w:val="Listparagraf"/>
        <w:tabs>
          <w:tab w:val="left" w:pos="567"/>
        </w:tabs>
        <w:ind w:left="142"/>
        <w:jc w:val="both"/>
        <w:rPr>
          <w:sz w:val="24"/>
          <w:szCs w:val="24"/>
        </w:rPr>
      </w:pPr>
      <w:r>
        <w:rPr>
          <w:sz w:val="24"/>
          <w:szCs w:val="24"/>
        </w:rPr>
        <w:t xml:space="preserve">         </w:t>
      </w:r>
      <w:proofErr w:type="spellStart"/>
      <w:r>
        <w:rPr>
          <w:sz w:val="24"/>
          <w:szCs w:val="24"/>
        </w:rPr>
        <w:t>Documentele</w:t>
      </w:r>
      <w:proofErr w:type="spellEnd"/>
      <w:r>
        <w:rPr>
          <w:sz w:val="24"/>
          <w:szCs w:val="24"/>
        </w:rPr>
        <w:t xml:space="preserve"> </w:t>
      </w:r>
      <w:proofErr w:type="spellStart"/>
      <w:r>
        <w:rPr>
          <w:sz w:val="24"/>
          <w:szCs w:val="24"/>
        </w:rPr>
        <w:t>depuse</w:t>
      </w:r>
      <w:proofErr w:type="spellEnd"/>
      <w:r>
        <w:rPr>
          <w:sz w:val="24"/>
          <w:szCs w:val="24"/>
        </w:rPr>
        <w:t xml:space="preserve"> de </w:t>
      </w:r>
      <w:proofErr w:type="spellStart"/>
      <w:r>
        <w:rPr>
          <w:sz w:val="24"/>
          <w:szCs w:val="24"/>
        </w:rPr>
        <w:t>Societatea</w:t>
      </w:r>
      <w:proofErr w:type="spellEnd"/>
      <w:r>
        <w:rPr>
          <w:sz w:val="24"/>
          <w:szCs w:val="24"/>
        </w:rPr>
        <w:t xml:space="preserve"> SECOM S.A. </w:t>
      </w:r>
      <w:proofErr w:type="spellStart"/>
      <w:r>
        <w:rPr>
          <w:sz w:val="24"/>
          <w:szCs w:val="24"/>
        </w:rPr>
        <w:t>pentru</w:t>
      </w:r>
      <w:proofErr w:type="spellEnd"/>
      <w:r>
        <w:rPr>
          <w:sz w:val="24"/>
          <w:szCs w:val="24"/>
        </w:rPr>
        <w:t xml:space="preserve"> </w:t>
      </w:r>
      <w:proofErr w:type="spellStart"/>
      <w:r>
        <w:rPr>
          <w:sz w:val="24"/>
          <w:szCs w:val="24"/>
        </w:rPr>
        <w:t>susținerea</w:t>
      </w:r>
      <w:proofErr w:type="spellEnd"/>
      <w:r>
        <w:rPr>
          <w:sz w:val="24"/>
          <w:szCs w:val="24"/>
        </w:rPr>
        <w:t xml:space="preserve"> </w:t>
      </w:r>
      <w:proofErr w:type="spellStart"/>
      <w:r>
        <w:rPr>
          <w:sz w:val="24"/>
          <w:szCs w:val="24"/>
        </w:rPr>
        <w:t>solicitării</w:t>
      </w:r>
      <w:proofErr w:type="spellEnd"/>
      <w:r>
        <w:rPr>
          <w:sz w:val="24"/>
          <w:szCs w:val="24"/>
        </w:rPr>
        <w:t>:</w:t>
      </w:r>
    </w:p>
    <w:p w14:paraId="06FEE8B2" w14:textId="77777777" w:rsidR="00F67D14" w:rsidRPr="00A51004" w:rsidRDefault="00F67D14" w:rsidP="00F67D14">
      <w:pPr>
        <w:pStyle w:val="Frspaiere"/>
        <w:jc w:val="both"/>
        <w:rPr>
          <w:rFonts w:ascii="Times New Roman" w:hAnsi="Times New Roman"/>
          <w:sz w:val="24"/>
          <w:szCs w:val="24"/>
        </w:rPr>
      </w:pPr>
      <w:r>
        <w:t xml:space="preserve">     </w:t>
      </w:r>
      <w:r>
        <w:rPr>
          <w:sz w:val="24"/>
          <w:szCs w:val="24"/>
        </w:rPr>
        <w:t xml:space="preserve">• </w:t>
      </w:r>
      <w:proofErr w:type="spellStart"/>
      <w:r w:rsidRPr="00A51004">
        <w:rPr>
          <w:rFonts w:ascii="Times New Roman" w:hAnsi="Times New Roman"/>
          <w:sz w:val="24"/>
          <w:szCs w:val="24"/>
        </w:rPr>
        <w:t>Raportul</w:t>
      </w:r>
      <w:proofErr w:type="spellEnd"/>
      <w:r w:rsidRPr="00A51004">
        <w:rPr>
          <w:rFonts w:ascii="Times New Roman" w:hAnsi="Times New Roman"/>
          <w:sz w:val="24"/>
          <w:szCs w:val="24"/>
        </w:rPr>
        <w:t xml:space="preserve"> </w:t>
      </w:r>
      <w:proofErr w:type="spellStart"/>
      <w:r w:rsidRPr="00A51004">
        <w:rPr>
          <w:rFonts w:ascii="Times New Roman" w:hAnsi="Times New Roman"/>
          <w:sz w:val="24"/>
          <w:szCs w:val="24"/>
        </w:rPr>
        <w:t>anual</w:t>
      </w:r>
      <w:proofErr w:type="spellEnd"/>
      <w:r w:rsidRPr="00A51004">
        <w:rPr>
          <w:rFonts w:ascii="Times New Roman" w:hAnsi="Times New Roman"/>
          <w:sz w:val="24"/>
          <w:szCs w:val="24"/>
        </w:rPr>
        <w:t xml:space="preserve"> </w:t>
      </w:r>
      <w:proofErr w:type="spellStart"/>
      <w:r w:rsidRPr="00A51004">
        <w:rPr>
          <w:rFonts w:ascii="Times New Roman" w:hAnsi="Times New Roman"/>
          <w:sz w:val="24"/>
          <w:szCs w:val="24"/>
        </w:rPr>
        <w:t>privind</w:t>
      </w:r>
      <w:proofErr w:type="spellEnd"/>
      <w:r w:rsidRPr="00A51004">
        <w:rPr>
          <w:rFonts w:ascii="Times New Roman" w:hAnsi="Times New Roman"/>
          <w:sz w:val="24"/>
          <w:szCs w:val="24"/>
        </w:rPr>
        <w:t xml:space="preserve"> </w:t>
      </w:r>
      <w:proofErr w:type="spellStart"/>
      <w:r w:rsidRPr="00A51004">
        <w:rPr>
          <w:rFonts w:ascii="Times New Roman" w:hAnsi="Times New Roman"/>
          <w:sz w:val="24"/>
          <w:szCs w:val="24"/>
        </w:rPr>
        <w:t>activitatea</w:t>
      </w:r>
      <w:proofErr w:type="spellEnd"/>
      <w:r w:rsidRPr="00A51004">
        <w:rPr>
          <w:rFonts w:ascii="Times New Roman" w:hAnsi="Times New Roman"/>
          <w:sz w:val="24"/>
          <w:szCs w:val="24"/>
        </w:rPr>
        <w:t xml:space="preserve"> </w:t>
      </w:r>
      <w:proofErr w:type="spellStart"/>
      <w:r w:rsidRPr="00A51004">
        <w:rPr>
          <w:rFonts w:ascii="Times New Roman" w:hAnsi="Times New Roman"/>
          <w:sz w:val="24"/>
          <w:szCs w:val="24"/>
        </w:rPr>
        <w:t>Societății</w:t>
      </w:r>
      <w:proofErr w:type="spellEnd"/>
      <w:r w:rsidRPr="00A51004">
        <w:rPr>
          <w:rFonts w:ascii="Times New Roman" w:hAnsi="Times New Roman"/>
          <w:sz w:val="24"/>
          <w:szCs w:val="24"/>
        </w:rPr>
        <w:t xml:space="preserve"> Secom SA pe </w:t>
      </w:r>
      <w:proofErr w:type="spellStart"/>
      <w:r w:rsidRPr="00A51004">
        <w:rPr>
          <w:rFonts w:ascii="Times New Roman" w:hAnsi="Times New Roman"/>
          <w:sz w:val="24"/>
          <w:szCs w:val="24"/>
        </w:rPr>
        <w:t>anul</w:t>
      </w:r>
      <w:proofErr w:type="spellEnd"/>
      <w:r w:rsidRPr="00A51004">
        <w:rPr>
          <w:rFonts w:ascii="Times New Roman" w:hAnsi="Times New Roman"/>
          <w:sz w:val="24"/>
          <w:szCs w:val="24"/>
        </w:rPr>
        <w:t xml:space="preserve"> 202</w:t>
      </w:r>
      <w:r>
        <w:rPr>
          <w:rFonts w:ascii="Times New Roman" w:hAnsi="Times New Roman"/>
          <w:sz w:val="24"/>
          <w:szCs w:val="24"/>
        </w:rPr>
        <w:t>5</w:t>
      </w:r>
      <w:r w:rsidRPr="00A51004">
        <w:rPr>
          <w:rFonts w:ascii="Times New Roman" w:hAnsi="Times New Roman"/>
          <w:sz w:val="24"/>
          <w:szCs w:val="24"/>
        </w:rPr>
        <w:t>;</w:t>
      </w:r>
    </w:p>
    <w:p w14:paraId="7C3199C0" w14:textId="77777777" w:rsidR="00F67D14" w:rsidRDefault="00F67D14" w:rsidP="00F67D14">
      <w:pPr>
        <w:pStyle w:val="Listparagraf"/>
        <w:tabs>
          <w:tab w:val="left" w:pos="284"/>
        </w:tabs>
        <w:ind w:left="284"/>
        <w:jc w:val="both"/>
        <w:rPr>
          <w:sz w:val="24"/>
          <w:szCs w:val="24"/>
        </w:rPr>
      </w:pPr>
      <w:r>
        <w:rPr>
          <w:sz w:val="24"/>
          <w:szCs w:val="24"/>
        </w:rPr>
        <w:t xml:space="preserve">• </w:t>
      </w:r>
      <w:proofErr w:type="spellStart"/>
      <w:r>
        <w:rPr>
          <w:sz w:val="24"/>
          <w:szCs w:val="24"/>
        </w:rPr>
        <w:t>Raportul</w:t>
      </w:r>
      <w:proofErr w:type="spellEnd"/>
      <w:r>
        <w:rPr>
          <w:sz w:val="24"/>
          <w:szCs w:val="24"/>
        </w:rPr>
        <w:t xml:space="preserve"> </w:t>
      </w:r>
      <w:proofErr w:type="spellStart"/>
      <w:r>
        <w:rPr>
          <w:sz w:val="24"/>
          <w:szCs w:val="24"/>
        </w:rPr>
        <w:t>anual</w:t>
      </w:r>
      <w:proofErr w:type="spellEnd"/>
      <w:r>
        <w:rPr>
          <w:sz w:val="24"/>
          <w:szCs w:val="24"/>
        </w:rPr>
        <w:t xml:space="preserve"> cu </w:t>
      </w:r>
      <w:proofErr w:type="spellStart"/>
      <w:r>
        <w:rPr>
          <w:sz w:val="24"/>
          <w:szCs w:val="24"/>
        </w:rPr>
        <w:t>privire</w:t>
      </w:r>
      <w:proofErr w:type="spellEnd"/>
      <w:r>
        <w:rPr>
          <w:sz w:val="24"/>
          <w:szCs w:val="24"/>
        </w:rPr>
        <w:t xml:space="preserve"> la </w:t>
      </w:r>
      <w:proofErr w:type="spellStart"/>
      <w:r>
        <w:rPr>
          <w:sz w:val="24"/>
          <w:szCs w:val="24"/>
        </w:rPr>
        <w:t>remunerațiile</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avantaje</w:t>
      </w:r>
      <w:proofErr w:type="spellEnd"/>
      <w:r>
        <w:rPr>
          <w:sz w:val="24"/>
          <w:szCs w:val="24"/>
        </w:rPr>
        <w:t xml:space="preserve"> </w:t>
      </w:r>
      <w:proofErr w:type="spellStart"/>
      <w:r>
        <w:rPr>
          <w:sz w:val="24"/>
          <w:szCs w:val="24"/>
        </w:rPr>
        <w:t>acordate</w:t>
      </w:r>
      <w:proofErr w:type="spellEnd"/>
      <w:r>
        <w:rPr>
          <w:sz w:val="24"/>
          <w:szCs w:val="24"/>
        </w:rPr>
        <w:t xml:space="preserve"> </w:t>
      </w:r>
      <w:proofErr w:type="spellStart"/>
      <w:r>
        <w:rPr>
          <w:sz w:val="24"/>
          <w:szCs w:val="24"/>
        </w:rPr>
        <w:t>administratorilor</w:t>
      </w:r>
      <w:proofErr w:type="spellEnd"/>
      <w:r>
        <w:rPr>
          <w:sz w:val="24"/>
          <w:szCs w:val="24"/>
        </w:rPr>
        <w:t xml:space="preserve"> </w:t>
      </w:r>
      <w:proofErr w:type="spellStart"/>
      <w:r>
        <w:rPr>
          <w:sz w:val="24"/>
          <w:szCs w:val="24"/>
        </w:rPr>
        <w:t>și</w:t>
      </w:r>
      <w:proofErr w:type="spellEnd"/>
    </w:p>
    <w:p w14:paraId="15E45795" w14:textId="77777777" w:rsidR="00F67D14" w:rsidRDefault="00F67D14" w:rsidP="00F67D14">
      <w:pPr>
        <w:pStyle w:val="Listparagraf"/>
        <w:tabs>
          <w:tab w:val="left" w:pos="284"/>
        </w:tabs>
        <w:ind w:left="284"/>
        <w:jc w:val="both"/>
        <w:rPr>
          <w:sz w:val="24"/>
          <w:szCs w:val="24"/>
        </w:rPr>
      </w:pPr>
      <w:r>
        <w:rPr>
          <w:sz w:val="24"/>
          <w:szCs w:val="24"/>
        </w:rPr>
        <w:t xml:space="preserve">  </w:t>
      </w:r>
      <w:proofErr w:type="spellStart"/>
      <w:r>
        <w:rPr>
          <w:sz w:val="24"/>
          <w:szCs w:val="24"/>
        </w:rPr>
        <w:t>directorilor</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cursul</w:t>
      </w:r>
      <w:proofErr w:type="spellEnd"/>
      <w:r>
        <w:rPr>
          <w:sz w:val="24"/>
          <w:szCs w:val="24"/>
        </w:rPr>
        <w:t xml:space="preserve"> </w:t>
      </w:r>
      <w:proofErr w:type="spellStart"/>
      <w:r>
        <w:rPr>
          <w:sz w:val="24"/>
          <w:szCs w:val="24"/>
        </w:rPr>
        <w:t>anului</w:t>
      </w:r>
      <w:proofErr w:type="spellEnd"/>
      <w:r>
        <w:rPr>
          <w:sz w:val="24"/>
          <w:szCs w:val="24"/>
        </w:rPr>
        <w:t xml:space="preserve"> </w:t>
      </w:r>
      <w:proofErr w:type="spellStart"/>
      <w:r>
        <w:rPr>
          <w:sz w:val="24"/>
          <w:szCs w:val="24"/>
        </w:rPr>
        <w:t>financiar</w:t>
      </w:r>
      <w:proofErr w:type="spellEnd"/>
      <w:r>
        <w:rPr>
          <w:sz w:val="24"/>
          <w:szCs w:val="24"/>
        </w:rPr>
        <w:t xml:space="preserve"> 2025; </w:t>
      </w:r>
    </w:p>
    <w:p w14:paraId="7400BA47" w14:textId="77777777" w:rsidR="00F67D14" w:rsidRDefault="00F67D14" w:rsidP="00F67D14">
      <w:pPr>
        <w:pStyle w:val="Listparagraf"/>
        <w:tabs>
          <w:tab w:val="left" w:pos="284"/>
        </w:tabs>
        <w:ind w:left="284"/>
        <w:jc w:val="both"/>
        <w:rPr>
          <w:sz w:val="24"/>
          <w:szCs w:val="24"/>
        </w:rPr>
      </w:pPr>
      <w:r>
        <w:rPr>
          <w:sz w:val="24"/>
          <w:szCs w:val="24"/>
        </w:rPr>
        <w:t xml:space="preserve">• </w:t>
      </w:r>
      <w:proofErr w:type="spellStart"/>
      <w:r>
        <w:rPr>
          <w:sz w:val="24"/>
          <w:szCs w:val="24"/>
        </w:rPr>
        <w:t>Situațiile</w:t>
      </w:r>
      <w:proofErr w:type="spellEnd"/>
      <w:r>
        <w:rPr>
          <w:sz w:val="24"/>
          <w:szCs w:val="24"/>
        </w:rPr>
        <w:t xml:space="preserve"> </w:t>
      </w:r>
      <w:proofErr w:type="spellStart"/>
      <w:r>
        <w:rPr>
          <w:sz w:val="24"/>
          <w:szCs w:val="24"/>
        </w:rPr>
        <w:t>financiare</w:t>
      </w:r>
      <w:proofErr w:type="spellEnd"/>
      <w:r>
        <w:rPr>
          <w:sz w:val="24"/>
          <w:szCs w:val="24"/>
        </w:rPr>
        <w:t xml:space="preserve"> pe </w:t>
      </w:r>
      <w:proofErr w:type="spellStart"/>
      <w:r>
        <w:rPr>
          <w:sz w:val="24"/>
          <w:szCs w:val="24"/>
        </w:rPr>
        <w:t>anul</w:t>
      </w:r>
      <w:proofErr w:type="spellEnd"/>
      <w:r>
        <w:rPr>
          <w:sz w:val="24"/>
          <w:szCs w:val="24"/>
        </w:rPr>
        <w:t xml:space="preserve"> 2025;</w:t>
      </w:r>
    </w:p>
    <w:p w14:paraId="5AF73D1D" w14:textId="77777777" w:rsidR="00F67D14" w:rsidRDefault="00F67D14" w:rsidP="00F67D14">
      <w:pPr>
        <w:pStyle w:val="Listparagraf"/>
        <w:tabs>
          <w:tab w:val="left" w:pos="284"/>
        </w:tabs>
        <w:ind w:left="284"/>
        <w:jc w:val="both"/>
        <w:rPr>
          <w:sz w:val="24"/>
          <w:szCs w:val="24"/>
        </w:rPr>
      </w:pPr>
      <w:r>
        <w:rPr>
          <w:sz w:val="24"/>
          <w:szCs w:val="24"/>
        </w:rPr>
        <w:t xml:space="preserve">• </w:t>
      </w:r>
      <w:proofErr w:type="spellStart"/>
      <w:r>
        <w:rPr>
          <w:sz w:val="24"/>
          <w:szCs w:val="24"/>
        </w:rPr>
        <w:t>Raportul</w:t>
      </w:r>
      <w:proofErr w:type="spellEnd"/>
      <w:r>
        <w:rPr>
          <w:sz w:val="24"/>
          <w:szCs w:val="24"/>
        </w:rPr>
        <w:t xml:space="preserve"> </w:t>
      </w:r>
      <w:proofErr w:type="spellStart"/>
      <w:r>
        <w:rPr>
          <w:sz w:val="24"/>
          <w:szCs w:val="24"/>
        </w:rPr>
        <w:t>Auditorului</w:t>
      </w:r>
      <w:proofErr w:type="spellEnd"/>
      <w:r>
        <w:rPr>
          <w:sz w:val="24"/>
          <w:szCs w:val="24"/>
        </w:rPr>
        <w:t xml:space="preserve"> Independent Oana Luminița </w:t>
      </w:r>
      <w:proofErr w:type="spellStart"/>
      <w:r>
        <w:rPr>
          <w:sz w:val="24"/>
          <w:szCs w:val="24"/>
        </w:rPr>
        <w:t>Velican</w:t>
      </w:r>
      <w:proofErr w:type="spellEnd"/>
      <w:r>
        <w:rPr>
          <w:sz w:val="24"/>
          <w:szCs w:val="24"/>
        </w:rPr>
        <w:t>;</w:t>
      </w:r>
    </w:p>
    <w:p w14:paraId="59F05D2C" w14:textId="77777777" w:rsidR="00F67D14" w:rsidRDefault="00F67D14" w:rsidP="00F67D14">
      <w:pPr>
        <w:pStyle w:val="Listparagraf"/>
        <w:tabs>
          <w:tab w:val="left" w:pos="567"/>
        </w:tabs>
        <w:ind w:left="255"/>
        <w:jc w:val="both"/>
        <w:rPr>
          <w:sz w:val="24"/>
          <w:szCs w:val="24"/>
        </w:rPr>
      </w:pPr>
      <w:r>
        <w:rPr>
          <w:sz w:val="24"/>
          <w:szCs w:val="24"/>
        </w:rPr>
        <w:t xml:space="preserve"> • </w:t>
      </w:r>
      <w:proofErr w:type="spellStart"/>
      <w:r>
        <w:rPr>
          <w:sz w:val="24"/>
          <w:szCs w:val="24"/>
        </w:rPr>
        <w:t>Notă</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repartizarea</w:t>
      </w:r>
      <w:proofErr w:type="spellEnd"/>
      <w:r>
        <w:rPr>
          <w:sz w:val="24"/>
          <w:szCs w:val="24"/>
        </w:rPr>
        <w:t xml:space="preserve"> </w:t>
      </w:r>
      <w:proofErr w:type="spellStart"/>
      <w:r>
        <w:rPr>
          <w:sz w:val="24"/>
          <w:szCs w:val="24"/>
        </w:rPr>
        <w:t>profitului</w:t>
      </w:r>
      <w:proofErr w:type="spellEnd"/>
      <w:r>
        <w:rPr>
          <w:sz w:val="24"/>
          <w:szCs w:val="24"/>
        </w:rPr>
        <w:t xml:space="preserve"> din </w:t>
      </w:r>
      <w:proofErr w:type="spellStart"/>
      <w:r>
        <w:rPr>
          <w:sz w:val="24"/>
          <w:szCs w:val="24"/>
        </w:rPr>
        <w:t>exercițiul</w:t>
      </w:r>
      <w:proofErr w:type="spellEnd"/>
      <w:r>
        <w:rPr>
          <w:sz w:val="24"/>
          <w:szCs w:val="24"/>
        </w:rPr>
        <w:t xml:space="preserve"> </w:t>
      </w:r>
      <w:proofErr w:type="spellStart"/>
      <w:r>
        <w:rPr>
          <w:sz w:val="24"/>
          <w:szCs w:val="24"/>
        </w:rPr>
        <w:t>financiar</w:t>
      </w:r>
      <w:proofErr w:type="spellEnd"/>
      <w:r>
        <w:rPr>
          <w:sz w:val="24"/>
          <w:szCs w:val="24"/>
        </w:rPr>
        <w:t xml:space="preserve"> al </w:t>
      </w:r>
      <w:proofErr w:type="spellStart"/>
      <w:r>
        <w:rPr>
          <w:sz w:val="24"/>
          <w:szCs w:val="24"/>
        </w:rPr>
        <w:t>anului</w:t>
      </w:r>
      <w:proofErr w:type="spellEnd"/>
      <w:r>
        <w:rPr>
          <w:sz w:val="24"/>
          <w:szCs w:val="24"/>
        </w:rPr>
        <w:t xml:space="preserve"> 2025;</w:t>
      </w:r>
    </w:p>
    <w:p w14:paraId="75334071" w14:textId="77777777" w:rsidR="00F67D14" w:rsidRDefault="00F67D14" w:rsidP="00F67D14">
      <w:pPr>
        <w:pStyle w:val="Listparagraf"/>
        <w:tabs>
          <w:tab w:val="left" w:pos="567"/>
        </w:tabs>
        <w:ind w:left="255"/>
        <w:jc w:val="both"/>
        <w:rPr>
          <w:sz w:val="24"/>
          <w:szCs w:val="24"/>
        </w:rPr>
      </w:pPr>
      <w:r>
        <w:rPr>
          <w:sz w:val="24"/>
          <w:szCs w:val="24"/>
        </w:rPr>
        <w:t xml:space="preserve"> • </w:t>
      </w:r>
      <w:proofErr w:type="spellStart"/>
      <w:r>
        <w:rPr>
          <w:sz w:val="24"/>
          <w:szCs w:val="24"/>
        </w:rPr>
        <w:t>Adesa</w:t>
      </w:r>
      <w:proofErr w:type="spellEnd"/>
      <w:r>
        <w:rPr>
          <w:sz w:val="24"/>
          <w:szCs w:val="24"/>
        </w:rPr>
        <w:t xml:space="preserve"> ADI nr.272/26.05.2026; </w:t>
      </w:r>
    </w:p>
    <w:p w14:paraId="4A3C18A0" w14:textId="77777777" w:rsidR="00F67D14" w:rsidRDefault="00F67D14" w:rsidP="00F67D14">
      <w:pPr>
        <w:pStyle w:val="Listparagraf"/>
        <w:tabs>
          <w:tab w:val="left" w:pos="567"/>
        </w:tabs>
        <w:ind w:left="255"/>
        <w:jc w:val="both"/>
        <w:rPr>
          <w:sz w:val="24"/>
          <w:szCs w:val="24"/>
        </w:rPr>
      </w:pPr>
      <w:r>
        <w:rPr>
          <w:sz w:val="24"/>
          <w:szCs w:val="24"/>
        </w:rPr>
        <w:t xml:space="preserve"> • </w:t>
      </w:r>
      <w:proofErr w:type="spellStart"/>
      <w:r>
        <w:rPr>
          <w:sz w:val="24"/>
          <w:szCs w:val="24"/>
        </w:rPr>
        <w:t>Hotărârea</w:t>
      </w:r>
      <w:proofErr w:type="spellEnd"/>
      <w:r>
        <w:rPr>
          <w:sz w:val="24"/>
          <w:szCs w:val="24"/>
        </w:rPr>
        <w:t xml:space="preserve"> CA nr.8/29.05.2026;</w:t>
      </w:r>
    </w:p>
    <w:p w14:paraId="7E89896A" w14:textId="77777777" w:rsidR="00F67D14" w:rsidRDefault="00F67D14" w:rsidP="00F67D14">
      <w:pPr>
        <w:pStyle w:val="Listparagraf"/>
        <w:tabs>
          <w:tab w:val="left" w:pos="567"/>
        </w:tabs>
        <w:ind w:left="255"/>
        <w:jc w:val="both"/>
        <w:rPr>
          <w:sz w:val="24"/>
          <w:szCs w:val="24"/>
        </w:rPr>
      </w:pPr>
      <w:r>
        <w:rPr>
          <w:sz w:val="24"/>
          <w:szCs w:val="24"/>
        </w:rPr>
        <w:t xml:space="preserve"> • </w:t>
      </w:r>
      <w:proofErr w:type="spellStart"/>
      <w:r>
        <w:rPr>
          <w:sz w:val="24"/>
          <w:szCs w:val="24"/>
        </w:rPr>
        <w:t>Convocator</w:t>
      </w:r>
      <w:proofErr w:type="spellEnd"/>
      <w:r>
        <w:rPr>
          <w:sz w:val="24"/>
          <w:szCs w:val="24"/>
        </w:rPr>
        <w:t xml:space="preserve"> </w:t>
      </w:r>
      <w:proofErr w:type="spellStart"/>
      <w:r>
        <w:rPr>
          <w:sz w:val="24"/>
          <w:szCs w:val="24"/>
        </w:rPr>
        <w:t>Adunarea</w:t>
      </w:r>
      <w:proofErr w:type="spellEnd"/>
      <w:r>
        <w:rPr>
          <w:sz w:val="24"/>
          <w:szCs w:val="24"/>
        </w:rPr>
        <w:t xml:space="preserve"> </w:t>
      </w:r>
      <w:proofErr w:type="spellStart"/>
      <w:r>
        <w:rPr>
          <w:sz w:val="24"/>
          <w:szCs w:val="24"/>
        </w:rPr>
        <w:t>Generală</w:t>
      </w:r>
      <w:proofErr w:type="spellEnd"/>
      <w:r>
        <w:rPr>
          <w:sz w:val="24"/>
          <w:szCs w:val="24"/>
        </w:rPr>
        <w:t xml:space="preserve"> </w:t>
      </w:r>
      <w:proofErr w:type="spellStart"/>
      <w:r>
        <w:rPr>
          <w:sz w:val="24"/>
          <w:szCs w:val="24"/>
        </w:rPr>
        <w:t>Ordinară</w:t>
      </w:r>
      <w:proofErr w:type="spellEnd"/>
      <w:r>
        <w:rPr>
          <w:sz w:val="24"/>
          <w:szCs w:val="24"/>
        </w:rPr>
        <w:t xml:space="preserve"> a </w:t>
      </w:r>
      <w:proofErr w:type="spellStart"/>
      <w:r>
        <w:rPr>
          <w:sz w:val="24"/>
          <w:szCs w:val="24"/>
        </w:rPr>
        <w:t>Acționarilor</w:t>
      </w:r>
      <w:proofErr w:type="spellEnd"/>
      <w:r>
        <w:rPr>
          <w:sz w:val="24"/>
          <w:szCs w:val="24"/>
        </w:rPr>
        <w:t xml:space="preserve"> </w:t>
      </w:r>
      <w:proofErr w:type="spellStart"/>
      <w:r>
        <w:rPr>
          <w:sz w:val="24"/>
          <w:szCs w:val="24"/>
        </w:rPr>
        <w:t>Societății</w:t>
      </w:r>
      <w:proofErr w:type="spellEnd"/>
      <w:r>
        <w:rPr>
          <w:sz w:val="24"/>
          <w:szCs w:val="24"/>
        </w:rPr>
        <w:t xml:space="preserve"> SECOM S.A.</w:t>
      </w:r>
    </w:p>
    <w:p w14:paraId="697C2B6E" w14:textId="2CEF8844" w:rsidR="008E13B8" w:rsidRDefault="00F110CB" w:rsidP="008E13B8">
      <w:pPr>
        <w:tabs>
          <w:tab w:val="left" w:pos="3860"/>
        </w:tabs>
        <w:jc w:val="center"/>
        <w:rPr>
          <w:b/>
          <w:sz w:val="24"/>
          <w:szCs w:val="24"/>
        </w:rPr>
      </w:pPr>
      <w:r w:rsidRPr="00C9223B">
        <w:rPr>
          <w:rFonts w:ascii="Times New Roman" w:hAnsi="Times New Roman"/>
          <w:sz w:val="24"/>
          <w:szCs w:val="24"/>
          <w:lang w:val="it-IT"/>
        </w:rPr>
        <w:t xml:space="preserve"> </w:t>
      </w:r>
    </w:p>
    <w:p w14:paraId="4B872553" w14:textId="7467F353" w:rsidR="00F110CB" w:rsidRDefault="00F110CB" w:rsidP="008E13B8">
      <w:pPr>
        <w:pStyle w:val="Listparagraf"/>
        <w:tabs>
          <w:tab w:val="left" w:pos="284"/>
        </w:tabs>
        <w:ind w:left="284"/>
        <w:jc w:val="both"/>
        <w:rPr>
          <w:sz w:val="24"/>
          <w:szCs w:val="24"/>
        </w:rPr>
      </w:pPr>
      <w:r>
        <w:rPr>
          <w:sz w:val="24"/>
          <w:szCs w:val="24"/>
        </w:rPr>
        <w:t xml:space="preserve">    </w:t>
      </w:r>
    </w:p>
    <w:p w14:paraId="1AAFCC87" w14:textId="33DF51D9" w:rsidR="00F110CB" w:rsidRDefault="00F110CB" w:rsidP="00F110CB">
      <w:pPr>
        <w:pStyle w:val="Listparagraf"/>
        <w:tabs>
          <w:tab w:val="left" w:pos="284"/>
        </w:tabs>
        <w:ind w:left="284"/>
        <w:jc w:val="both"/>
        <w:rPr>
          <w:sz w:val="24"/>
          <w:szCs w:val="24"/>
        </w:rPr>
      </w:pPr>
      <w:r>
        <w:rPr>
          <w:sz w:val="24"/>
          <w:szCs w:val="24"/>
        </w:rPr>
        <w:t xml:space="preserve">    </w:t>
      </w:r>
      <w:proofErr w:type="spellStart"/>
      <w:r>
        <w:rPr>
          <w:sz w:val="24"/>
          <w:szCs w:val="24"/>
        </w:rPr>
        <w:t>Menționez</w:t>
      </w:r>
      <w:proofErr w:type="spellEnd"/>
      <w:r>
        <w:rPr>
          <w:sz w:val="24"/>
          <w:szCs w:val="24"/>
        </w:rPr>
        <w:t xml:space="preserve"> </w:t>
      </w:r>
      <w:proofErr w:type="spellStart"/>
      <w:r>
        <w:rPr>
          <w:sz w:val="24"/>
          <w:szCs w:val="24"/>
        </w:rPr>
        <w:t>că</w:t>
      </w:r>
      <w:proofErr w:type="spellEnd"/>
      <w:r>
        <w:rPr>
          <w:sz w:val="24"/>
          <w:szCs w:val="24"/>
        </w:rPr>
        <w:t>,</w:t>
      </w:r>
      <w:r w:rsidRPr="00BE2B65">
        <w:rPr>
          <w:color w:val="FF0000"/>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susținerea</w:t>
      </w:r>
      <w:proofErr w:type="spellEnd"/>
      <w:r>
        <w:rPr>
          <w:sz w:val="24"/>
          <w:szCs w:val="24"/>
        </w:rPr>
        <w:t xml:space="preserve"> </w:t>
      </w:r>
      <w:proofErr w:type="spellStart"/>
      <w:r>
        <w:rPr>
          <w:sz w:val="24"/>
          <w:szCs w:val="24"/>
        </w:rPr>
        <w:t>punctelor</w:t>
      </w:r>
      <w:proofErr w:type="spellEnd"/>
      <w:r>
        <w:rPr>
          <w:sz w:val="24"/>
          <w:szCs w:val="24"/>
        </w:rPr>
        <w:t xml:space="preserve"> </w:t>
      </w:r>
      <w:proofErr w:type="spellStart"/>
      <w:r>
        <w:rPr>
          <w:sz w:val="24"/>
          <w:szCs w:val="24"/>
        </w:rPr>
        <w:t>prevăzute</w:t>
      </w:r>
      <w:proofErr w:type="spellEnd"/>
      <w:r>
        <w:rPr>
          <w:sz w:val="24"/>
          <w:szCs w:val="24"/>
        </w:rPr>
        <w:t xml:space="preserve"> pe </w:t>
      </w:r>
      <w:proofErr w:type="spellStart"/>
      <w:r>
        <w:rPr>
          <w:sz w:val="24"/>
          <w:szCs w:val="24"/>
        </w:rPr>
        <w:t>ordinea</w:t>
      </w:r>
      <w:proofErr w:type="spellEnd"/>
      <w:r>
        <w:rPr>
          <w:sz w:val="24"/>
          <w:szCs w:val="24"/>
        </w:rPr>
        <w:t xml:space="preserve"> de zi a </w:t>
      </w:r>
      <w:proofErr w:type="spellStart"/>
      <w:r>
        <w:rPr>
          <w:sz w:val="24"/>
          <w:szCs w:val="24"/>
        </w:rPr>
        <w:t>convocatorului</w:t>
      </w:r>
      <w:proofErr w:type="spellEnd"/>
      <w:r>
        <w:rPr>
          <w:sz w:val="24"/>
          <w:szCs w:val="24"/>
        </w:rPr>
        <w:t xml:space="preserve"> </w:t>
      </w:r>
      <w:proofErr w:type="spellStart"/>
      <w:r>
        <w:rPr>
          <w:sz w:val="24"/>
          <w:szCs w:val="24"/>
        </w:rPr>
        <w:t>ședinței</w:t>
      </w:r>
      <w:proofErr w:type="spellEnd"/>
      <w:r>
        <w:rPr>
          <w:sz w:val="24"/>
          <w:szCs w:val="24"/>
        </w:rPr>
        <w:t xml:space="preserve"> vin cu </w:t>
      </w:r>
      <w:proofErr w:type="spellStart"/>
      <w:r>
        <w:rPr>
          <w:sz w:val="24"/>
          <w:szCs w:val="24"/>
        </w:rPr>
        <w:t>următoarele</w:t>
      </w:r>
      <w:proofErr w:type="spellEnd"/>
      <w:r>
        <w:rPr>
          <w:sz w:val="24"/>
          <w:szCs w:val="24"/>
        </w:rPr>
        <w:t xml:space="preserve"> </w:t>
      </w:r>
      <w:proofErr w:type="spellStart"/>
      <w:r>
        <w:rPr>
          <w:sz w:val="24"/>
          <w:szCs w:val="24"/>
        </w:rPr>
        <w:t>precizări</w:t>
      </w:r>
      <w:proofErr w:type="spellEnd"/>
      <w:r>
        <w:rPr>
          <w:sz w:val="24"/>
          <w:szCs w:val="24"/>
        </w:rPr>
        <w:t>:</w:t>
      </w:r>
    </w:p>
    <w:p w14:paraId="3A440C8A" w14:textId="77777777" w:rsidR="00950CFC" w:rsidRPr="00AE33A7" w:rsidRDefault="00950CFC" w:rsidP="00950CFC">
      <w:pPr>
        <w:pStyle w:val="Listparagraf"/>
        <w:tabs>
          <w:tab w:val="left" w:pos="284"/>
        </w:tabs>
        <w:ind w:left="284"/>
        <w:jc w:val="both"/>
        <w:rPr>
          <w:b/>
          <w:bCs/>
          <w:sz w:val="24"/>
          <w:szCs w:val="24"/>
          <w:lang w:val="ro-RO"/>
        </w:rPr>
      </w:pPr>
      <w:r w:rsidRPr="00AE33A7">
        <w:rPr>
          <w:b/>
          <w:bCs/>
          <w:sz w:val="24"/>
          <w:szCs w:val="24"/>
        </w:rPr>
        <w:t xml:space="preserve">I. RAPORTUL </w:t>
      </w:r>
      <w:proofErr w:type="spellStart"/>
      <w:r w:rsidRPr="00AE33A7">
        <w:rPr>
          <w:b/>
          <w:bCs/>
          <w:sz w:val="24"/>
          <w:szCs w:val="24"/>
        </w:rPr>
        <w:t>Consiliului</w:t>
      </w:r>
      <w:proofErr w:type="spellEnd"/>
      <w:r w:rsidRPr="00AE33A7">
        <w:rPr>
          <w:b/>
          <w:bCs/>
          <w:sz w:val="24"/>
          <w:szCs w:val="24"/>
        </w:rPr>
        <w:t xml:space="preserve"> de </w:t>
      </w:r>
      <w:proofErr w:type="spellStart"/>
      <w:r w:rsidRPr="00AE33A7">
        <w:rPr>
          <w:b/>
          <w:bCs/>
          <w:sz w:val="24"/>
          <w:szCs w:val="24"/>
        </w:rPr>
        <w:t>Administrație</w:t>
      </w:r>
      <w:proofErr w:type="spellEnd"/>
      <w:r w:rsidRPr="00AE33A7">
        <w:rPr>
          <w:b/>
          <w:bCs/>
          <w:sz w:val="24"/>
          <w:szCs w:val="24"/>
        </w:rPr>
        <w:t xml:space="preserve"> </w:t>
      </w:r>
      <w:proofErr w:type="spellStart"/>
      <w:r w:rsidRPr="00AE33A7">
        <w:rPr>
          <w:b/>
          <w:bCs/>
          <w:sz w:val="24"/>
          <w:szCs w:val="24"/>
        </w:rPr>
        <w:t>privind</w:t>
      </w:r>
      <w:proofErr w:type="spellEnd"/>
      <w:r w:rsidRPr="00AE33A7">
        <w:rPr>
          <w:b/>
          <w:bCs/>
          <w:sz w:val="24"/>
          <w:szCs w:val="24"/>
        </w:rPr>
        <w:t xml:space="preserve"> </w:t>
      </w:r>
      <w:proofErr w:type="spellStart"/>
      <w:r w:rsidRPr="00AE33A7">
        <w:rPr>
          <w:b/>
          <w:bCs/>
          <w:sz w:val="24"/>
          <w:szCs w:val="24"/>
        </w:rPr>
        <w:t>activitatea</w:t>
      </w:r>
      <w:proofErr w:type="spellEnd"/>
      <w:r w:rsidRPr="00AE33A7">
        <w:rPr>
          <w:b/>
          <w:bCs/>
          <w:sz w:val="24"/>
          <w:szCs w:val="24"/>
        </w:rPr>
        <w:t xml:space="preserve"> </w:t>
      </w:r>
      <w:proofErr w:type="spellStart"/>
      <w:r w:rsidRPr="00AE33A7">
        <w:rPr>
          <w:b/>
          <w:bCs/>
          <w:sz w:val="24"/>
          <w:szCs w:val="24"/>
        </w:rPr>
        <w:t>Societății</w:t>
      </w:r>
      <w:proofErr w:type="spellEnd"/>
      <w:r w:rsidRPr="00AE33A7">
        <w:rPr>
          <w:b/>
          <w:bCs/>
          <w:sz w:val="24"/>
          <w:szCs w:val="24"/>
        </w:rPr>
        <w:t xml:space="preserve"> SECOM S.A.  </w:t>
      </w:r>
      <w:proofErr w:type="spellStart"/>
      <w:r w:rsidRPr="00AE33A7">
        <w:rPr>
          <w:b/>
          <w:bCs/>
          <w:sz w:val="24"/>
          <w:szCs w:val="24"/>
        </w:rPr>
        <w:t>pentru</w:t>
      </w:r>
      <w:proofErr w:type="spellEnd"/>
      <w:r w:rsidRPr="00AE33A7">
        <w:rPr>
          <w:b/>
          <w:bCs/>
          <w:sz w:val="24"/>
          <w:szCs w:val="24"/>
        </w:rPr>
        <w:t xml:space="preserve"> </w:t>
      </w:r>
      <w:proofErr w:type="spellStart"/>
      <w:r w:rsidRPr="00AE33A7">
        <w:rPr>
          <w:b/>
          <w:bCs/>
          <w:sz w:val="24"/>
          <w:szCs w:val="24"/>
        </w:rPr>
        <w:t>anul</w:t>
      </w:r>
      <w:proofErr w:type="spellEnd"/>
      <w:r w:rsidRPr="00AE33A7">
        <w:rPr>
          <w:b/>
          <w:bCs/>
          <w:sz w:val="24"/>
          <w:szCs w:val="24"/>
        </w:rPr>
        <w:t xml:space="preserve"> 202</w:t>
      </w:r>
      <w:r>
        <w:rPr>
          <w:b/>
          <w:bCs/>
          <w:sz w:val="24"/>
          <w:szCs w:val="24"/>
        </w:rPr>
        <w:t>5</w:t>
      </w:r>
      <w:r w:rsidRPr="00AE33A7">
        <w:rPr>
          <w:b/>
          <w:bCs/>
          <w:sz w:val="24"/>
          <w:szCs w:val="24"/>
        </w:rPr>
        <w:t xml:space="preserve"> </w:t>
      </w:r>
      <w:proofErr w:type="spellStart"/>
      <w:r w:rsidRPr="00AE33A7">
        <w:rPr>
          <w:b/>
          <w:bCs/>
          <w:sz w:val="24"/>
          <w:szCs w:val="24"/>
        </w:rPr>
        <w:t>cuprinde</w:t>
      </w:r>
      <w:proofErr w:type="spellEnd"/>
      <w:r w:rsidRPr="00AE33A7">
        <w:rPr>
          <w:b/>
          <w:bCs/>
          <w:sz w:val="24"/>
          <w:szCs w:val="24"/>
          <w:lang w:val="ro-RO"/>
        </w:rPr>
        <w:t>:</w:t>
      </w:r>
    </w:p>
    <w:p w14:paraId="5FA1D8F5"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1. </w:t>
      </w:r>
      <w:proofErr w:type="spellStart"/>
      <w:r>
        <w:rPr>
          <w:sz w:val="24"/>
          <w:szCs w:val="24"/>
          <w:lang w:val="ro-RO"/>
        </w:rPr>
        <w:t>Situațía</w:t>
      </w:r>
      <w:proofErr w:type="spellEnd"/>
      <w:r>
        <w:rPr>
          <w:sz w:val="24"/>
          <w:szCs w:val="24"/>
          <w:lang w:val="ro-RO"/>
        </w:rPr>
        <w:t xml:space="preserve"> financiar- contabilă la </w:t>
      </w:r>
      <w:proofErr w:type="spellStart"/>
      <w:r>
        <w:rPr>
          <w:sz w:val="24"/>
          <w:szCs w:val="24"/>
          <w:lang w:val="ro-RO"/>
        </w:rPr>
        <w:t>sfîrșitul</w:t>
      </w:r>
      <w:proofErr w:type="spellEnd"/>
      <w:r>
        <w:rPr>
          <w:sz w:val="24"/>
          <w:szCs w:val="24"/>
          <w:lang w:val="ro-RO"/>
        </w:rPr>
        <w:t xml:space="preserve"> Anului 2025</w:t>
      </w:r>
    </w:p>
    <w:p w14:paraId="5F0D0C23"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     Veniturile TOTALE = Venituri din exploatare + Venituri financiare</w:t>
      </w:r>
    </w:p>
    <w:p w14:paraId="12979274"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     Cheltuielile TOTALE = Cheltuieli de exploatare + Cheltuieli financiare`</w:t>
      </w:r>
    </w:p>
    <w:p w14:paraId="5BDA29A8"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     Cifra de afaceri creștere cu 10,52%</w:t>
      </w:r>
    </w:p>
    <w:p w14:paraId="5B7CF0BD" w14:textId="77777777" w:rsidR="00950CFC" w:rsidRDefault="00950CFC" w:rsidP="00950CFC">
      <w:pPr>
        <w:pStyle w:val="Listparagraf"/>
        <w:tabs>
          <w:tab w:val="left" w:pos="284"/>
        </w:tabs>
        <w:ind w:left="284"/>
        <w:jc w:val="both"/>
        <w:rPr>
          <w:sz w:val="24"/>
          <w:szCs w:val="24"/>
          <w:lang w:val="ro-RO"/>
        </w:rPr>
      </w:pPr>
      <w:r>
        <w:rPr>
          <w:sz w:val="24"/>
          <w:szCs w:val="24"/>
          <w:lang w:val="ro-RO"/>
        </w:rPr>
        <w:t>2. Rezultatele evaluării activității societății</w:t>
      </w:r>
    </w:p>
    <w:p w14:paraId="632C7347" w14:textId="77777777" w:rsidR="00950CFC" w:rsidRDefault="00950CFC" w:rsidP="00950CFC">
      <w:pPr>
        <w:pStyle w:val="Listparagraf"/>
        <w:tabs>
          <w:tab w:val="left" w:pos="284"/>
        </w:tabs>
        <w:ind w:left="284"/>
        <w:jc w:val="both"/>
        <w:rPr>
          <w:sz w:val="24"/>
          <w:szCs w:val="24"/>
          <w:lang w:val="ro-RO"/>
        </w:rPr>
      </w:pPr>
      <w:r>
        <w:rPr>
          <w:sz w:val="24"/>
          <w:szCs w:val="24"/>
          <w:lang w:val="ro-RO"/>
        </w:rPr>
        <w:t>3. Activele corporale ale societății</w:t>
      </w:r>
    </w:p>
    <w:p w14:paraId="3B4F44DB" w14:textId="77777777" w:rsidR="00950CFC" w:rsidRDefault="00950CFC" w:rsidP="00950CFC">
      <w:pPr>
        <w:pStyle w:val="Listparagraf"/>
        <w:tabs>
          <w:tab w:val="left" w:pos="284"/>
        </w:tabs>
        <w:ind w:left="284"/>
        <w:jc w:val="both"/>
        <w:rPr>
          <w:sz w:val="24"/>
          <w:szCs w:val="24"/>
          <w:lang w:val="ro-RO"/>
        </w:rPr>
      </w:pPr>
      <w:r>
        <w:rPr>
          <w:sz w:val="24"/>
          <w:szCs w:val="24"/>
          <w:lang w:val="ro-RO"/>
        </w:rPr>
        <w:t>4. Piața valorilor mobiliare</w:t>
      </w:r>
    </w:p>
    <w:p w14:paraId="6B116C22"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5. Conducerea Societății </w:t>
      </w:r>
      <w:proofErr w:type="spellStart"/>
      <w:r>
        <w:rPr>
          <w:sz w:val="24"/>
          <w:szCs w:val="24"/>
          <w:lang w:val="ro-RO"/>
        </w:rPr>
        <w:t>Secom</w:t>
      </w:r>
      <w:proofErr w:type="spellEnd"/>
      <w:r>
        <w:rPr>
          <w:sz w:val="24"/>
          <w:szCs w:val="24"/>
          <w:lang w:val="ro-RO"/>
        </w:rPr>
        <w:t xml:space="preserve"> S.A. </w:t>
      </w:r>
    </w:p>
    <w:p w14:paraId="166E47BE" w14:textId="77777777" w:rsidR="00950CFC" w:rsidRDefault="00950CFC" w:rsidP="00950CFC">
      <w:pPr>
        <w:pStyle w:val="Listparagraf"/>
        <w:tabs>
          <w:tab w:val="left" w:pos="284"/>
        </w:tabs>
        <w:ind w:left="284"/>
        <w:jc w:val="both"/>
        <w:rPr>
          <w:sz w:val="24"/>
          <w:szCs w:val="24"/>
          <w:lang w:val="ro-RO"/>
        </w:rPr>
      </w:pPr>
      <w:r>
        <w:rPr>
          <w:sz w:val="24"/>
          <w:szCs w:val="24"/>
          <w:lang w:val="ro-RO"/>
        </w:rPr>
        <w:t>6. Situația LITIGIILOR pentru anul 2025 aferentă societății</w:t>
      </w:r>
    </w:p>
    <w:p w14:paraId="1FC31360" w14:textId="77777777" w:rsidR="00950CFC" w:rsidRDefault="00950CFC" w:rsidP="00950CFC">
      <w:pPr>
        <w:pStyle w:val="Listparagraf"/>
        <w:tabs>
          <w:tab w:val="left" w:pos="284"/>
        </w:tabs>
        <w:ind w:left="284"/>
        <w:jc w:val="both"/>
        <w:rPr>
          <w:sz w:val="24"/>
          <w:szCs w:val="24"/>
          <w:lang w:val="ro-RO"/>
        </w:rPr>
      </w:pPr>
      <w:r>
        <w:rPr>
          <w:sz w:val="24"/>
          <w:szCs w:val="24"/>
          <w:lang w:val="ro-RO"/>
        </w:rPr>
        <w:t xml:space="preserve">7. Inventarierea patrimoniului </w:t>
      </w:r>
    </w:p>
    <w:p w14:paraId="19CB0B11" w14:textId="77777777" w:rsidR="00950CFC" w:rsidRDefault="00950CFC" w:rsidP="00950CFC">
      <w:pPr>
        <w:pStyle w:val="Listparagraf"/>
        <w:tabs>
          <w:tab w:val="left" w:pos="284"/>
        </w:tabs>
        <w:ind w:left="284"/>
        <w:jc w:val="both"/>
        <w:rPr>
          <w:sz w:val="24"/>
          <w:szCs w:val="24"/>
          <w:lang w:val="ro-RO"/>
        </w:rPr>
      </w:pPr>
      <w:r>
        <w:rPr>
          <w:sz w:val="24"/>
          <w:szCs w:val="24"/>
          <w:lang w:val="ro-RO"/>
        </w:rPr>
        <w:t>La întocmirea bilanțului contabil au fost respectate regulile aprobate prin normele legale, iar datele au fost preluate din balanțele sintetice ținute la zi și în conformitate cu Legea nr.82/1991 republicată și cu Reglementările contabile din 17.11.2005 conforme cu Directiva a VII-a a Comunității Economice Europene.</w:t>
      </w:r>
    </w:p>
    <w:p w14:paraId="1D743FB4" w14:textId="77777777" w:rsidR="00950CFC" w:rsidRDefault="00950CFC" w:rsidP="00950CFC">
      <w:pPr>
        <w:pStyle w:val="Listparagraf"/>
        <w:tabs>
          <w:tab w:val="left" w:pos="284"/>
        </w:tabs>
        <w:ind w:left="284"/>
        <w:jc w:val="both"/>
        <w:rPr>
          <w:sz w:val="24"/>
          <w:szCs w:val="24"/>
        </w:rPr>
      </w:pPr>
      <w:proofErr w:type="spellStart"/>
      <w:r>
        <w:rPr>
          <w:sz w:val="24"/>
          <w:szCs w:val="24"/>
        </w:rPr>
        <w:t>Solicitarea</w:t>
      </w:r>
      <w:proofErr w:type="spellEnd"/>
      <w:r>
        <w:rPr>
          <w:sz w:val="24"/>
          <w:szCs w:val="24"/>
        </w:rPr>
        <w:t xml:space="preserve"> se </w:t>
      </w:r>
      <w:proofErr w:type="spellStart"/>
      <w:r>
        <w:rPr>
          <w:sz w:val="24"/>
          <w:szCs w:val="24"/>
        </w:rPr>
        <w:t>întemeiază</w:t>
      </w:r>
      <w:proofErr w:type="spellEnd"/>
      <w:r>
        <w:rPr>
          <w:sz w:val="24"/>
          <w:szCs w:val="24"/>
        </w:rPr>
        <w:t xml:space="preserve"> pe:</w:t>
      </w:r>
    </w:p>
    <w:p w14:paraId="0FBC9C88" w14:textId="77777777" w:rsidR="00950CFC" w:rsidRDefault="00950CFC" w:rsidP="00950CFC">
      <w:pPr>
        <w:pStyle w:val="Listparagraf"/>
        <w:tabs>
          <w:tab w:val="left" w:pos="284"/>
        </w:tabs>
        <w:ind w:left="284"/>
        <w:jc w:val="both"/>
        <w:rPr>
          <w:sz w:val="24"/>
          <w:szCs w:val="24"/>
        </w:rPr>
      </w:pPr>
      <w:proofErr w:type="spellStart"/>
      <w:r>
        <w:rPr>
          <w:sz w:val="24"/>
          <w:szCs w:val="24"/>
        </w:rPr>
        <w:t>Prevederile</w:t>
      </w:r>
      <w:proofErr w:type="spellEnd"/>
      <w:r>
        <w:rPr>
          <w:sz w:val="24"/>
          <w:szCs w:val="24"/>
        </w:rPr>
        <w:t xml:space="preserve"> art.56 </w:t>
      </w:r>
      <w:proofErr w:type="spellStart"/>
      <w:r>
        <w:rPr>
          <w:sz w:val="24"/>
          <w:szCs w:val="24"/>
        </w:rPr>
        <w:t>alin</w:t>
      </w:r>
      <w:proofErr w:type="spellEnd"/>
      <w:r>
        <w:rPr>
          <w:sz w:val="24"/>
          <w:szCs w:val="24"/>
        </w:rPr>
        <w:t xml:space="preserve"> (1) din OUG 109/2011</w:t>
      </w:r>
    </w:p>
    <w:p w14:paraId="50297BD8" w14:textId="51CDD377" w:rsidR="00F110CB" w:rsidRDefault="00F110CB" w:rsidP="00950CFC">
      <w:pPr>
        <w:pStyle w:val="Listparagraf"/>
        <w:tabs>
          <w:tab w:val="left" w:pos="284"/>
        </w:tabs>
        <w:ind w:left="284"/>
        <w:jc w:val="both"/>
        <w:rPr>
          <w:sz w:val="24"/>
          <w:szCs w:val="24"/>
          <w:lang w:val="ro-RO"/>
        </w:rPr>
      </w:pPr>
      <w:r>
        <w:rPr>
          <w:sz w:val="24"/>
          <w:szCs w:val="24"/>
          <w:lang w:val="ro-RO"/>
        </w:rPr>
        <w:t xml:space="preserve">     </w:t>
      </w:r>
    </w:p>
    <w:p w14:paraId="07FC38B6" w14:textId="77777777" w:rsidR="00950CFC" w:rsidRDefault="00950CFC" w:rsidP="00950CFC">
      <w:pPr>
        <w:tabs>
          <w:tab w:val="left" w:pos="567"/>
        </w:tabs>
        <w:jc w:val="both"/>
        <w:rPr>
          <w:rFonts w:ascii="Times New Roman" w:hAnsi="Times New Roman" w:cs="Times New Roman"/>
          <w:b/>
          <w:color w:val="000000" w:themeColor="text1"/>
          <w:sz w:val="24"/>
          <w:szCs w:val="24"/>
        </w:rPr>
      </w:pPr>
      <w:r w:rsidRPr="00AE33A7">
        <w:rPr>
          <w:rFonts w:ascii="Times New Roman" w:hAnsi="Times New Roman"/>
          <w:b/>
          <w:bCs/>
          <w:color w:val="000000" w:themeColor="text1"/>
          <w:sz w:val="24"/>
          <w:szCs w:val="24"/>
        </w:rPr>
        <w:t>II.</w:t>
      </w:r>
      <w:r w:rsidRPr="00AE33A7">
        <w:rPr>
          <w:rFonts w:ascii="Times New Roman" w:hAnsi="Times New Roman"/>
          <w:b/>
          <w:bCs/>
          <w:color w:val="FF0000"/>
          <w:sz w:val="24"/>
          <w:szCs w:val="24"/>
        </w:rPr>
        <w:t xml:space="preserve"> </w:t>
      </w:r>
      <w:r w:rsidRPr="0059579E">
        <w:rPr>
          <w:rFonts w:ascii="Times New Roman" w:hAnsi="Times New Roman" w:cs="Times New Roman"/>
          <w:b/>
          <w:bCs/>
          <w:color w:val="000000" w:themeColor="text1"/>
          <w:sz w:val="24"/>
          <w:szCs w:val="24"/>
        </w:rPr>
        <w:t xml:space="preserve">RAPORTUL </w:t>
      </w:r>
      <w:proofErr w:type="spellStart"/>
      <w:r w:rsidRPr="0059579E">
        <w:rPr>
          <w:rFonts w:ascii="Times New Roman" w:hAnsi="Times New Roman" w:cs="Times New Roman"/>
          <w:b/>
          <w:color w:val="000000" w:themeColor="text1"/>
          <w:sz w:val="24"/>
          <w:szCs w:val="24"/>
        </w:rPr>
        <w:t>Comitetul</w:t>
      </w:r>
      <w:proofErr w:type="spellEnd"/>
      <w:r w:rsidRPr="0059579E">
        <w:rPr>
          <w:rFonts w:ascii="Times New Roman" w:hAnsi="Times New Roman" w:cs="Times New Roman"/>
          <w:b/>
          <w:color w:val="000000" w:themeColor="text1"/>
          <w:sz w:val="24"/>
          <w:szCs w:val="24"/>
        </w:rPr>
        <w:t xml:space="preserve"> de </w:t>
      </w:r>
      <w:proofErr w:type="spellStart"/>
      <w:r w:rsidRPr="0059579E">
        <w:rPr>
          <w:rFonts w:ascii="Times New Roman" w:hAnsi="Times New Roman" w:cs="Times New Roman"/>
          <w:b/>
          <w:color w:val="000000" w:themeColor="text1"/>
          <w:sz w:val="24"/>
          <w:szCs w:val="24"/>
        </w:rPr>
        <w:t>nominalizare</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și</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remunerare</w:t>
      </w:r>
      <w:proofErr w:type="spellEnd"/>
      <w:r w:rsidRPr="0059579E">
        <w:rPr>
          <w:rFonts w:ascii="Times New Roman" w:hAnsi="Times New Roman" w:cs="Times New Roman"/>
          <w:b/>
          <w:color w:val="000000" w:themeColor="text1"/>
          <w:sz w:val="24"/>
          <w:szCs w:val="24"/>
        </w:rPr>
        <w:t xml:space="preserve"> din </w:t>
      </w:r>
      <w:proofErr w:type="spellStart"/>
      <w:r w:rsidRPr="0059579E">
        <w:rPr>
          <w:rFonts w:ascii="Times New Roman" w:hAnsi="Times New Roman" w:cs="Times New Roman"/>
          <w:b/>
          <w:color w:val="000000" w:themeColor="text1"/>
          <w:sz w:val="24"/>
          <w:szCs w:val="24"/>
        </w:rPr>
        <w:t>cadrul</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Consiliului</w:t>
      </w:r>
      <w:proofErr w:type="spellEnd"/>
      <w:r w:rsidRPr="0059579E">
        <w:rPr>
          <w:rFonts w:ascii="Times New Roman" w:hAnsi="Times New Roman" w:cs="Times New Roman"/>
          <w:b/>
          <w:color w:val="000000" w:themeColor="text1"/>
          <w:sz w:val="24"/>
          <w:szCs w:val="24"/>
        </w:rPr>
        <w:t xml:space="preserve"> de </w:t>
      </w:r>
      <w:proofErr w:type="spellStart"/>
      <w:r w:rsidRPr="0059579E">
        <w:rPr>
          <w:rFonts w:ascii="Times New Roman" w:hAnsi="Times New Roman" w:cs="Times New Roman"/>
          <w:b/>
          <w:color w:val="000000" w:themeColor="text1"/>
          <w:sz w:val="24"/>
          <w:szCs w:val="24"/>
        </w:rPr>
        <w:t>Administrație</w:t>
      </w:r>
      <w:proofErr w:type="spellEnd"/>
      <w:r w:rsidRPr="0059579E">
        <w:rPr>
          <w:rFonts w:ascii="Times New Roman" w:hAnsi="Times New Roman" w:cs="Times New Roman"/>
          <w:b/>
          <w:color w:val="000000" w:themeColor="text1"/>
          <w:sz w:val="24"/>
          <w:szCs w:val="24"/>
        </w:rPr>
        <w:t xml:space="preserve">, cu </w:t>
      </w:r>
      <w:proofErr w:type="spellStart"/>
      <w:r w:rsidRPr="0059579E">
        <w:rPr>
          <w:rFonts w:ascii="Times New Roman" w:hAnsi="Times New Roman" w:cs="Times New Roman"/>
          <w:b/>
          <w:color w:val="000000" w:themeColor="text1"/>
          <w:sz w:val="24"/>
          <w:szCs w:val="24"/>
        </w:rPr>
        <w:t>privire</w:t>
      </w:r>
      <w:proofErr w:type="spellEnd"/>
      <w:r w:rsidRPr="0059579E">
        <w:rPr>
          <w:rFonts w:ascii="Times New Roman" w:hAnsi="Times New Roman" w:cs="Times New Roman"/>
          <w:b/>
          <w:color w:val="000000" w:themeColor="text1"/>
          <w:sz w:val="24"/>
          <w:szCs w:val="24"/>
        </w:rPr>
        <w:t xml:space="preserve"> la </w:t>
      </w:r>
      <w:proofErr w:type="spellStart"/>
      <w:r w:rsidRPr="0059579E">
        <w:rPr>
          <w:rFonts w:ascii="Times New Roman" w:hAnsi="Times New Roman" w:cs="Times New Roman"/>
          <w:b/>
          <w:color w:val="000000" w:themeColor="text1"/>
          <w:sz w:val="24"/>
          <w:szCs w:val="24"/>
        </w:rPr>
        <w:t>remunerațiile</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și</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alte</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avantaje</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acordate</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administratorilor</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și</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directorilor</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Societății</w:t>
      </w:r>
      <w:proofErr w:type="spellEnd"/>
      <w:r w:rsidRPr="0059579E">
        <w:rPr>
          <w:rFonts w:ascii="Times New Roman" w:hAnsi="Times New Roman" w:cs="Times New Roman"/>
          <w:b/>
          <w:color w:val="000000" w:themeColor="text1"/>
          <w:sz w:val="24"/>
          <w:szCs w:val="24"/>
        </w:rPr>
        <w:t xml:space="preserve"> Secom SA </w:t>
      </w:r>
      <w:proofErr w:type="spellStart"/>
      <w:r w:rsidRPr="0059579E">
        <w:rPr>
          <w:rFonts w:ascii="Times New Roman" w:hAnsi="Times New Roman" w:cs="Times New Roman"/>
          <w:b/>
          <w:color w:val="000000" w:themeColor="text1"/>
          <w:sz w:val="24"/>
          <w:szCs w:val="24"/>
        </w:rPr>
        <w:t>în</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cursul</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anului</w:t>
      </w:r>
      <w:proofErr w:type="spellEnd"/>
      <w:r w:rsidRPr="0059579E">
        <w:rPr>
          <w:rFonts w:ascii="Times New Roman" w:hAnsi="Times New Roman" w:cs="Times New Roman"/>
          <w:b/>
          <w:color w:val="000000" w:themeColor="text1"/>
          <w:sz w:val="24"/>
          <w:szCs w:val="24"/>
        </w:rPr>
        <w:t xml:space="preserve"> </w:t>
      </w:r>
      <w:proofErr w:type="spellStart"/>
      <w:r w:rsidRPr="0059579E">
        <w:rPr>
          <w:rFonts w:ascii="Times New Roman" w:hAnsi="Times New Roman" w:cs="Times New Roman"/>
          <w:b/>
          <w:color w:val="000000" w:themeColor="text1"/>
          <w:sz w:val="24"/>
          <w:szCs w:val="24"/>
        </w:rPr>
        <w:t>financiar</w:t>
      </w:r>
      <w:proofErr w:type="spellEnd"/>
      <w:r w:rsidRPr="0059579E">
        <w:rPr>
          <w:rFonts w:ascii="Times New Roman" w:hAnsi="Times New Roman" w:cs="Times New Roman"/>
          <w:b/>
          <w:color w:val="000000" w:themeColor="text1"/>
          <w:sz w:val="24"/>
          <w:szCs w:val="24"/>
        </w:rPr>
        <w:t xml:space="preserve"> 202</w:t>
      </w:r>
      <w:r>
        <w:rPr>
          <w:rFonts w:ascii="Times New Roman" w:hAnsi="Times New Roman" w:cs="Times New Roman"/>
          <w:b/>
          <w:color w:val="000000" w:themeColor="text1"/>
          <w:sz w:val="24"/>
          <w:szCs w:val="24"/>
        </w:rPr>
        <w:t>5</w:t>
      </w:r>
      <w:r w:rsidRPr="0059579E">
        <w:rPr>
          <w:rFonts w:ascii="Times New Roman" w:hAnsi="Times New Roman" w:cs="Times New Roman"/>
          <w:b/>
          <w:color w:val="000000" w:themeColor="text1"/>
          <w:sz w:val="24"/>
          <w:szCs w:val="24"/>
        </w:rPr>
        <w:t>.</w:t>
      </w:r>
    </w:p>
    <w:p w14:paraId="72185D34" w14:textId="77777777" w:rsidR="00950CFC" w:rsidRPr="005E2217" w:rsidRDefault="00950CFC" w:rsidP="00950CFC">
      <w:pPr>
        <w:tabs>
          <w:tab w:val="left" w:pos="567"/>
        </w:tabs>
        <w:jc w:val="both"/>
        <w:rPr>
          <w:rFonts w:ascii="Times New Roman" w:hAnsi="Times New Roman" w:cs="Times New Roman"/>
          <w:bCs/>
          <w:color w:val="000000" w:themeColor="text1"/>
          <w:sz w:val="24"/>
          <w:szCs w:val="24"/>
        </w:rPr>
      </w:pPr>
      <w:proofErr w:type="spellStart"/>
      <w:r w:rsidRPr="005E2217">
        <w:rPr>
          <w:rFonts w:ascii="Times New Roman" w:hAnsi="Times New Roman" w:cs="Times New Roman"/>
          <w:bCs/>
          <w:color w:val="000000" w:themeColor="text1"/>
          <w:sz w:val="24"/>
          <w:szCs w:val="24"/>
        </w:rPr>
        <w:lastRenderedPageBreak/>
        <w:t>Raportul</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anual</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este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întocmit</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conformitate</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prevederile</w:t>
      </w:r>
      <w:proofErr w:type="spellEnd"/>
      <w:r w:rsidRPr="005E2217">
        <w:rPr>
          <w:rFonts w:ascii="Times New Roman" w:hAnsi="Times New Roman" w:cs="Times New Roman"/>
          <w:bCs/>
          <w:color w:val="000000" w:themeColor="text1"/>
          <w:sz w:val="24"/>
          <w:szCs w:val="24"/>
        </w:rPr>
        <w:t xml:space="preserve"> art.55(2) din OUG nr. 109/2011 </w:t>
      </w:r>
      <w:proofErr w:type="spellStart"/>
      <w:r w:rsidRPr="005E2217">
        <w:rPr>
          <w:rFonts w:ascii="Times New Roman" w:hAnsi="Times New Roman" w:cs="Times New Roman"/>
          <w:bCs/>
          <w:color w:val="000000" w:themeColor="text1"/>
          <w:sz w:val="24"/>
          <w:szCs w:val="24"/>
        </w:rPr>
        <w:t>privind</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guvernanța</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corporativă</w:t>
      </w:r>
      <w:proofErr w:type="spellEnd"/>
      <w:r w:rsidRPr="005E2217">
        <w:rPr>
          <w:rFonts w:ascii="Times New Roman" w:hAnsi="Times New Roman" w:cs="Times New Roman"/>
          <w:bCs/>
          <w:color w:val="000000" w:themeColor="text1"/>
          <w:sz w:val="24"/>
          <w:szCs w:val="24"/>
        </w:rPr>
        <w:t xml:space="preserve"> a </w:t>
      </w:r>
      <w:proofErr w:type="spellStart"/>
      <w:r w:rsidRPr="005E2217">
        <w:rPr>
          <w:rFonts w:ascii="Times New Roman" w:hAnsi="Times New Roman" w:cs="Times New Roman"/>
          <w:bCs/>
          <w:color w:val="000000" w:themeColor="text1"/>
          <w:sz w:val="24"/>
          <w:szCs w:val="24"/>
        </w:rPr>
        <w:t>întreprinderile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publice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concordanță</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prevederile</w:t>
      </w:r>
      <w:proofErr w:type="spellEnd"/>
      <w:r w:rsidRPr="005E2217">
        <w:rPr>
          <w:rFonts w:ascii="Times New Roman" w:hAnsi="Times New Roman" w:cs="Times New Roman"/>
          <w:bCs/>
          <w:color w:val="000000" w:themeColor="text1"/>
          <w:sz w:val="24"/>
          <w:szCs w:val="24"/>
        </w:rPr>
        <w:t xml:space="preserve"> art.140</w:t>
      </w:r>
      <w:r w:rsidRPr="005E2217">
        <w:rPr>
          <w:rFonts w:ascii="Times New Roman" w:hAnsi="Times New Roman" w:cs="Times New Roman"/>
          <w:bCs/>
          <w:color w:val="000000" w:themeColor="text1"/>
          <w:sz w:val="24"/>
          <w:szCs w:val="24"/>
          <w:vertAlign w:val="superscript"/>
        </w:rPr>
        <w:t xml:space="preserve">2 </w:t>
      </w:r>
      <w:r w:rsidRPr="005E2217">
        <w:rPr>
          <w:rFonts w:ascii="Times New Roman" w:hAnsi="Times New Roman" w:cs="Times New Roman"/>
          <w:bCs/>
          <w:color w:val="000000" w:themeColor="text1"/>
          <w:sz w:val="24"/>
          <w:szCs w:val="24"/>
        </w:rPr>
        <w:t xml:space="preserve"> din </w:t>
      </w:r>
      <w:proofErr w:type="spellStart"/>
      <w:r w:rsidRPr="005E2217">
        <w:rPr>
          <w:rFonts w:ascii="Times New Roman" w:hAnsi="Times New Roman" w:cs="Times New Roman"/>
          <w:bCs/>
          <w:color w:val="000000" w:themeColor="text1"/>
          <w:sz w:val="24"/>
          <w:szCs w:val="24"/>
        </w:rPr>
        <w:t>Legea</w:t>
      </w:r>
      <w:proofErr w:type="spellEnd"/>
      <w:r w:rsidRPr="005E2217">
        <w:rPr>
          <w:rFonts w:ascii="Times New Roman" w:hAnsi="Times New Roman" w:cs="Times New Roman"/>
          <w:bCs/>
          <w:color w:val="000000" w:themeColor="text1"/>
          <w:sz w:val="24"/>
          <w:szCs w:val="24"/>
        </w:rPr>
        <w:t xml:space="preserve"> nr.31/1990 </w:t>
      </w:r>
      <w:proofErr w:type="spellStart"/>
      <w:r w:rsidRPr="005E2217">
        <w:rPr>
          <w:rFonts w:ascii="Times New Roman" w:hAnsi="Times New Roman" w:cs="Times New Roman"/>
          <w:bCs/>
          <w:color w:val="000000" w:themeColor="text1"/>
          <w:sz w:val="24"/>
          <w:szCs w:val="24"/>
        </w:rPr>
        <w:t>privind</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societățile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comerciale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republicată</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modificările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și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completările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ulterioare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Consiliul</w:t>
      </w:r>
      <w:proofErr w:type="spellEnd"/>
      <w:r w:rsidRPr="005E2217">
        <w:rPr>
          <w:rFonts w:ascii="Times New Roman" w:hAnsi="Times New Roman" w:cs="Times New Roman"/>
          <w:bCs/>
          <w:color w:val="000000" w:themeColor="text1"/>
          <w:sz w:val="24"/>
          <w:szCs w:val="24"/>
        </w:rPr>
        <w:t xml:space="preserve"> de </w:t>
      </w:r>
      <w:proofErr w:type="spellStart"/>
      <w:r w:rsidRPr="005E2217">
        <w:rPr>
          <w:rFonts w:ascii="Times New Roman" w:hAnsi="Times New Roman" w:cs="Times New Roman"/>
          <w:bCs/>
          <w:color w:val="000000" w:themeColor="text1"/>
          <w:sz w:val="24"/>
          <w:szCs w:val="24"/>
        </w:rPr>
        <w:t>administrație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poate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creea</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comitete</w:t>
      </w:r>
      <w:proofErr w:type="spellEnd"/>
      <w:r w:rsidRPr="005E2217">
        <w:rPr>
          <w:rFonts w:ascii="Times New Roman" w:hAnsi="Times New Roman" w:cs="Times New Roman"/>
          <w:bCs/>
          <w:color w:val="000000" w:themeColor="text1"/>
          <w:sz w:val="24"/>
          <w:szCs w:val="24"/>
        </w:rPr>
        <w:t xml:space="preserve"> consultative </w:t>
      </w:r>
      <w:proofErr w:type="spellStart"/>
      <w:r w:rsidRPr="005E2217">
        <w:rPr>
          <w:rFonts w:ascii="Times New Roman" w:hAnsi="Times New Roman" w:cs="Times New Roman"/>
          <w:bCs/>
          <w:color w:val="000000" w:themeColor="text1"/>
          <w:sz w:val="24"/>
          <w:szCs w:val="24"/>
        </w:rPr>
        <w:t>formate</w:t>
      </w:r>
      <w:proofErr w:type="spellEnd"/>
      <w:r w:rsidRPr="005E2217">
        <w:rPr>
          <w:rFonts w:ascii="Times New Roman" w:hAnsi="Times New Roman" w:cs="Times New Roman"/>
          <w:bCs/>
          <w:color w:val="000000" w:themeColor="text1"/>
          <w:sz w:val="24"/>
          <w:szCs w:val="24"/>
        </w:rPr>
        <w:t xml:space="preserve"> din cel </w:t>
      </w:r>
      <w:proofErr w:type="spellStart"/>
      <w:r w:rsidRPr="005E2217">
        <w:rPr>
          <w:rFonts w:ascii="Times New Roman" w:hAnsi="Times New Roman" w:cs="Times New Roman"/>
          <w:bCs/>
          <w:color w:val="000000" w:themeColor="text1"/>
          <w:sz w:val="24"/>
          <w:szCs w:val="24"/>
        </w:rPr>
        <w:t>puțin</w:t>
      </w:r>
      <w:proofErr w:type="spellEnd"/>
      <w:r w:rsidRPr="005E2217">
        <w:rPr>
          <w:rFonts w:ascii="Times New Roman" w:hAnsi="Times New Roman" w:cs="Times New Roman"/>
          <w:bCs/>
          <w:color w:val="000000" w:themeColor="text1"/>
          <w:sz w:val="24"/>
          <w:szCs w:val="24"/>
        </w:rPr>
        <w:t xml:space="preserve"> 2 </w:t>
      </w:r>
      <w:proofErr w:type="spellStart"/>
      <w:r w:rsidRPr="005E2217">
        <w:rPr>
          <w:rFonts w:ascii="Times New Roman" w:hAnsi="Times New Roman" w:cs="Times New Roman"/>
          <w:bCs/>
          <w:color w:val="000000" w:themeColor="text1"/>
          <w:sz w:val="24"/>
          <w:szCs w:val="24"/>
        </w:rPr>
        <w:t>membri</w:t>
      </w:r>
      <w:proofErr w:type="spellEnd"/>
      <w:r w:rsidRPr="005E2217">
        <w:rPr>
          <w:rFonts w:ascii="Times New Roman" w:hAnsi="Times New Roman" w:cs="Times New Roman"/>
          <w:bCs/>
          <w:color w:val="000000" w:themeColor="text1"/>
          <w:sz w:val="24"/>
          <w:szCs w:val="24"/>
        </w:rPr>
        <w:t xml:space="preserve"> ai </w:t>
      </w:r>
      <w:proofErr w:type="spellStart"/>
      <w:r w:rsidRPr="005E2217">
        <w:rPr>
          <w:rFonts w:ascii="Times New Roman" w:hAnsi="Times New Roman" w:cs="Times New Roman"/>
          <w:bCs/>
          <w:color w:val="000000" w:themeColor="text1"/>
          <w:sz w:val="24"/>
          <w:szCs w:val="24"/>
        </w:rPr>
        <w:t>consiliului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și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însărcinate</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desfășurarea</w:t>
      </w:r>
      <w:proofErr w:type="spellEnd"/>
      <w:r>
        <w:rPr>
          <w:rFonts w:ascii="Times New Roman" w:hAnsi="Times New Roman" w:cs="Times New Roman"/>
          <w:b/>
          <w:color w:val="000000" w:themeColor="text1"/>
          <w:sz w:val="24"/>
          <w:szCs w:val="24"/>
        </w:rPr>
        <w:t xml:space="preserve"> </w:t>
      </w:r>
      <w:r w:rsidRPr="005E2217">
        <w:rPr>
          <w:rFonts w:ascii="Times New Roman" w:hAnsi="Times New Roman" w:cs="Times New Roman"/>
          <w:bCs/>
          <w:color w:val="000000" w:themeColor="text1"/>
          <w:sz w:val="24"/>
          <w:szCs w:val="24"/>
        </w:rPr>
        <w:t xml:space="preserve">de </w:t>
      </w:r>
      <w:proofErr w:type="spellStart"/>
      <w:r w:rsidRPr="005E2217">
        <w:rPr>
          <w:rFonts w:ascii="Times New Roman" w:hAnsi="Times New Roman" w:cs="Times New Roman"/>
          <w:bCs/>
          <w:color w:val="000000" w:themeColor="text1"/>
          <w:sz w:val="24"/>
          <w:szCs w:val="24"/>
        </w:rPr>
        <w:t>cercetări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și</w:t>
      </w:r>
      <w:proofErr w:type="spellEnd"/>
      <w:r w:rsidRPr="005E2217">
        <w:rPr>
          <w:rFonts w:ascii="Times New Roman" w:hAnsi="Times New Roman" w:cs="Times New Roman"/>
          <w:bCs/>
          <w:color w:val="000000" w:themeColor="text1"/>
          <w:sz w:val="24"/>
          <w:szCs w:val="24"/>
        </w:rPr>
        <w:t xml:space="preserve"> cu </w:t>
      </w:r>
      <w:proofErr w:type="spellStart"/>
      <w:r w:rsidRPr="005E2217">
        <w:rPr>
          <w:rFonts w:ascii="Times New Roman" w:hAnsi="Times New Roman" w:cs="Times New Roman"/>
          <w:bCs/>
          <w:color w:val="000000" w:themeColor="text1"/>
          <w:sz w:val="24"/>
          <w:szCs w:val="24"/>
        </w:rPr>
        <w:t>elaborarea</w:t>
      </w:r>
      <w:proofErr w:type="spellEnd"/>
      <w:r w:rsidRPr="005E2217">
        <w:rPr>
          <w:rFonts w:ascii="Times New Roman" w:hAnsi="Times New Roman" w:cs="Times New Roman"/>
          <w:bCs/>
          <w:color w:val="000000" w:themeColor="text1"/>
          <w:sz w:val="24"/>
          <w:szCs w:val="24"/>
        </w:rPr>
        <w:t xml:space="preserve"> de </w:t>
      </w:r>
      <w:proofErr w:type="spellStart"/>
      <w:r w:rsidRPr="005E2217">
        <w:rPr>
          <w:rFonts w:ascii="Times New Roman" w:hAnsi="Times New Roman" w:cs="Times New Roman"/>
          <w:bCs/>
          <w:color w:val="000000" w:themeColor="text1"/>
          <w:sz w:val="24"/>
          <w:szCs w:val="24"/>
        </w:rPr>
        <w:t>recomandări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pentru</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consiliu</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în</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domenii</w:t>
      </w:r>
      <w:proofErr w:type="spellEnd"/>
      <w:r w:rsidRPr="005E2217">
        <w:rPr>
          <w:rFonts w:ascii="Times New Roman" w:hAnsi="Times New Roman" w:cs="Times New Roman"/>
          <w:bCs/>
          <w:color w:val="000000" w:themeColor="text1"/>
          <w:sz w:val="24"/>
          <w:szCs w:val="24"/>
        </w:rPr>
        <w:t xml:space="preserve"> precum </w:t>
      </w:r>
      <w:proofErr w:type="spellStart"/>
      <w:r w:rsidRPr="005E2217">
        <w:rPr>
          <w:rFonts w:ascii="Times New Roman" w:hAnsi="Times New Roman" w:cs="Times New Roman"/>
          <w:bCs/>
          <w:color w:val="000000" w:themeColor="text1"/>
          <w:sz w:val="24"/>
          <w:szCs w:val="24"/>
        </w:rPr>
        <w:t>auditul</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remuerarea</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administratorilor</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directorilor</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cenzorilor</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și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personalului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sau</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nominalizarea</w:t>
      </w:r>
      <w:proofErr w:type="spellEnd"/>
      <w:r w:rsidRPr="005E2217">
        <w:rPr>
          <w:rFonts w:ascii="Times New Roman" w:hAnsi="Times New Roman" w:cs="Times New Roman"/>
          <w:bCs/>
          <w:color w:val="000000" w:themeColor="text1"/>
          <w:sz w:val="24"/>
          <w:szCs w:val="24"/>
        </w:rPr>
        <w:t xml:space="preserve"> de </w:t>
      </w:r>
      <w:proofErr w:type="spellStart"/>
      <w:r w:rsidRPr="005E2217">
        <w:rPr>
          <w:rFonts w:ascii="Times New Roman" w:hAnsi="Times New Roman" w:cs="Times New Roman"/>
          <w:bCs/>
          <w:color w:val="000000" w:themeColor="text1"/>
          <w:sz w:val="24"/>
          <w:szCs w:val="24"/>
        </w:rPr>
        <w:t>candidați</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pentru</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diferite</w:t>
      </w:r>
      <w:proofErr w:type="spellEnd"/>
      <w:r w:rsidRPr="005E2217">
        <w:rPr>
          <w:rFonts w:ascii="Times New Roman" w:hAnsi="Times New Roman" w:cs="Times New Roman"/>
          <w:bCs/>
          <w:color w:val="000000" w:themeColor="text1"/>
          <w:sz w:val="24"/>
          <w:szCs w:val="24"/>
        </w:rPr>
        <w:t xml:space="preserve"> </w:t>
      </w:r>
      <w:proofErr w:type="spellStart"/>
      <w:r w:rsidRPr="005E2217">
        <w:rPr>
          <w:rFonts w:ascii="Times New Roman" w:hAnsi="Times New Roman" w:cs="Times New Roman"/>
          <w:bCs/>
          <w:color w:val="000000" w:themeColor="text1"/>
          <w:sz w:val="24"/>
          <w:szCs w:val="24"/>
        </w:rPr>
        <w:t>posturi</w:t>
      </w:r>
      <w:proofErr w:type="spellEnd"/>
      <w:r w:rsidRPr="005E2217">
        <w:rPr>
          <w:rFonts w:ascii="Times New Roman" w:hAnsi="Times New Roman" w:cs="Times New Roman"/>
          <w:bCs/>
          <w:color w:val="000000" w:themeColor="text1"/>
          <w:sz w:val="24"/>
          <w:szCs w:val="24"/>
        </w:rPr>
        <w:t xml:space="preserve"> de </w:t>
      </w:r>
      <w:proofErr w:type="spellStart"/>
      <w:r w:rsidRPr="005E2217">
        <w:rPr>
          <w:rFonts w:ascii="Times New Roman" w:hAnsi="Times New Roman" w:cs="Times New Roman"/>
          <w:bCs/>
          <w:color w:val="000000" w:themeColor="text1"/>
          <w:sz w:val="24"/>
          <w:szCs w:val="24"/>
        </w:rPr>
        <w:t>conducere</w:t>
      </w:r>
      <w:proofErr w:type="spellEnd"/>
      <w:r w:rsidRPr="005E2217">
        <w:rPr>
          <w:rFonts w:ascii="Times New Roman" w:hAnsi="Times New Roman" w:cs="Times New Roman"/>
          <w:bCs/>
          <w:color w:val="000000" w:themeColor="text1"/>
          <w:sz w:val="24"/>
          <w:szCs w:val="24"/>
        </w:rPr>
        <w:t>.</w:t>
      </w:r>
    </w:p>
    <w:p w14:paraId="2BBC91D9" w14:textId="77777777" w:rsidR="00950CFC" w:rsidRPr="005E2217" w:rsidRDefault="00950CFC" w:rsidP="00950CFC">
      <w:pPr>
        <w:pStyle w:val="Listparagraf"/>
        <w:numPr>
          <w:ilvl w:val="0"/>
          <w:numId w:val="36"/>
        </w:numPr>
        <w:tabs>
          <w:tab w:val="left" w:pos="567"/>
        </w:tabs>
        <w:ind w:left="0" w:firstLine="0"/>
        <w:jc w:val="both"/>
        <w:rPr>
          <w:b/>
          <w:bCs/>
          <w:color w:val="000000" w:themeColor="text1"/>
          <w:sz w:val="24"/>
          <w:szCs w:val="24"/>
        </w:rPr>
      </w:pPr>
      <w:proofErr w:type="spellStart"/>
      <w:r w:rsidRPr="005E2217">
        <w:rPr>
          <w:b/>
          <w:bCs/>
          <w:color w:val="000000" w:themeColor="text1"/>
          <w:sz w:val="24"/>
          <w:szCs w:val="24"/>
        </w:rPr>
        <w:t>Remunerația</w:t>
      </w:r>
      <w:proofErr w:type="spellEnd"/>
      <w:r w:rsidRPr="005E2217">
        <w:rPr>
          <w:b/>
          <w:bCs/>
          <w:color w:val="000000" w:themeColor="text1"/>
          <w:sz w:val="24"/>
          <w:szCs w:val="24"/>
        </w:rPr>
        <w:t xml:space="preserve"> </w:t>
      </w:r>
      <w:proofErr w:type="spellStart"/>
      <w:r w:rsidRPr="005E2217">
        <w:rPr>
          <w:b/>
          <w:bCs/>
          <w:color w:val="000000" w:themeColor="text1"/>
          <w:sz w:val="24"/>
          <w:szCs w:val="24"/>
        </w:rPr>
        <w:t>membrilor</w:t>
      </w:r>
      <w:proofErr w:type="spellEnd"/>
      <w:r w:rsidRPr="005E2217">
        <w:rPr>
          <w:b/>
          <w:bCs/>
          <w:color w:val="000000" w:themeColor="text1"/>
          <w:sz w:val="24"/>
          <w:szCs w:val="24"/>
        </w:rPr>
        <w:t xml:space="preserve"> </w:t>
      </w:r>
      <w:proofErr w:type="spellStart"/>
      <w:r w:rsidRPr="005E2217">
        <w:rPr>
          <w:b/>
          <w:bCs/>
          <w:color w:val="000000" w:themeColor="text1"/>
          <w:sz w:val="24"/>
          <w:szCs w:val="24"/>
        </w:rPr>
        <w:t>Consiliului</w:t>
      </w:r>
      <w:proofErr w:type="spellEnd"/>
      <w:r w:rsidRPr="005E2217">
        <w:rPr>
          <w:b/>
          <w:bCs/>
          <w:color w:val="000000" w:themeColor="text1"/>
          <w:sz w:val="24"/>
          <w:szCs w:val="24"/>
        </w:rPr>
        <w:t xml:space="preserve"> de </w:t>
      </w:r>
      <w:proofErr w:type="spellStart"/>
      <w:r w:rsidRPr="005E2217">
        <w:rPr>
          <w:b/>
          <w:bCs/>
          <w:color w:val="000000" w:themeColor="text1"/>
          <w:sz w:val="24"/>
          <w:szCs w:val="24"/>
        </w:rPr>
        <w:t>Administrație</w:t>
      </w:r>
      <w:proofErr w:type="spellEnd"/>
    </w:p>
    <w:p w14:paraId="7C33F258" w14:textId="1953B5A5" w:rsidR="00950CFC" w:rsidRPr="00232764" w:rsidRDefault="00950CFC" w:rsidP="00950CFC">
      <w:pPr>
        <w:tabs>
          <w:tab w:val="left" w:pos="567"/>
        </w:tabs>
        <w:jc w:val="both"/>
        <w:rPr>
          <w:rFonts w:ascii="Times New Roman" w:hAnsi="Times New Roman" w:cs="Times New Roman"/>
          <w:color w:val="000000" w:themeColor="text1"/>
          <w:sz w:val="24"/>
          <w:szCs w:val="24"/>
        </w:rPr>
      </w:pPr>
      <w:r w:rsidRPr="00232764">
        <w:rPr>
          <w:rFonts w:ascii="Times New Roman" w:hAnsi="Times New Roman" w:cs="Times New Roman"/>
          <w:color w:val="000000" w:themeColor="text1"/>
          <w:sz w:val="24"/>
          <w:szCs w:val="24"/>
        </w:rPr>
        <w:t xml:space="preserve">Conform HCL nr.189/01.09.2020 </w:t>
      </w:r>
      <w:proofErr w:type="spellStart"/>
      <w:r w:rsidRPr="00232764">
        <w:rPr>
          <w:rFonts w:ascii="Times New Roman" w:hAnsi="Times New Roman" w:cs="Times New Roman"/>
          <w:color w:val="000000" w:themeColor="text1"/>
          <w:sz w:val="24"/>
          <w:szCs w:val="24"/>
        </w:rPr>
        <w:t>și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Hotărârii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Adunării</w:t>
      </w:r>
      <w:proofErr w:type="spellEnd"/>
      <w:r w:rsidRPr="00232764">
        <w:rPr>
          <w:rFonts w:ascii="Times New Roman" w:hAnsi="Times New Roman" w:cs="Times New Roman"/>
          <w:color w:val="000000" w:themeColor="text1"/>
          <w:sz w:val="24"/>
          <w:szCs w:val="24"/>
        </w:rPr>
        <w:t xml:space="preserve"> Generale </w:t>
      </w:r>
      <w:proofErr w:type="spellStart"/>
      <w:r w:rsidRPr="00232764">
        <w:rPr>
          <w:rFonts w:ascii="Times New Roman" w:hAnsi="Times New Roman" w:cs="Times New Roman"/>
          <w:color w:val="000000" w:themeColor="text1"/>
          <w:sz w:val="24"/>
          <w:szCs w:val="24"/>
        </w:rPr>
        <w:t>Extraordinare</w:t>
      </w:r>
      <w:proofErr w:type="spellEnd"/>
      <w:r w:rsidRPr="00232764">
        <w:rPr>
          <w:rFonts w:ascii="Times New Roman" w:hAnsi="Times New Roman" w:cs="Times New Roman"/>
          <w:color w:val="000000" w:themeColor="text1"/>
          <w:sz w:val="24"/>
          <w:szCs w:val="24"/>
        </w:rPr>
        <w:t xml:space="preserve"> a </w:t>
      </w:r>
      <w:proofErr w:type="spellStart"/>
      <w:r w:rsidRPr="00232764">
        <w:rPr>
          <w:rFonts w:ascii="Times New Roman" w:hAnsi="Times New Roman" w:cs="Times New Roman"/>
          <w:color w:val="000000" w:themeColor="text1"/>
          <w:sz w:val="24"/>
          <w:szCs w:val="24"/>
        </w:rPr>
        <w:t>Acționarilor</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Societății</w:t>
      </w:r>
      <w:proofErr w:type="spellEnd"/>
      <w:r w:rsidRPr="00232764">
        <w:rPr>
          <w:rFonts w:ascii="Times New Roman" w:hAnsi="Times New Roman" w:cs="Times New Roman"/>
          <w:color w:val="000000" w:themeColor="text1"/>
          <w:sz w:val="24"/>
          <w:szCs w:val="24"/>
        </w:rPr>
        <w:t xml:space="preserve"> SECOM SA nr.2/01.09.2020, </w:t>
      </w:r>
      <w:proofErr w:type="spellStart"/>
      <w:r w:rsidRPr="00232764">
        <w:rPr>
          <w:rFonts w:ascii="Times New Roman" w:hAnsi="Times New Roman" w:cs="Times New Roman"/>
          <w:color w:val="000000" w:themeColor="text1"/>
          <w:sz w:val="24"/>
          <w:szCs w:val="24"/>
        </w:rPr>
        <w:t>indemnizația</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pentru</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fiecare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membru</w:t>
      </w:r>
      <w:proofErr w:type="spellEnd"/>
      <w:r w:rsidRPr="00232764">
        <w:rPr>
          <w:rFonts w:ascii="Times New Roman" w:hAnsi="Times New Roman" w:cs="Times New Roman"/>
          <w:color w:val="000000" w:themeColor="text1"/>
          <w:sz w:val="24"/>
          <w:szCs w:val="24"/>
        </w:rPr>
        <w:t xml:space="preserve"> al </w:t>
      </w:r>
      <w:proofErr w:type="spellStart"/>
      <w:r w:rsidRPr="00232764">
        <w:rPr>
          <w:rFonts w:ascii="Times New Roman" w:hAnsi="Times New Roman" w:cs="Times New Roman"/>
          <w:color w:val="000000" w:themeColor="text1"/>
          <w:sz w:val="24"/>
          <w:szCs w:val="24"/>
        </w:rPr>
        <w:t>consiliului</w:t>
      </w:r>
      <w:proofErr w:type="spellEnd"/>
      <w:r w:rsidRPr="00232764">
        <w:rPr>
          <w:rFonts w:ascii="Times New Roman" w:hAnsi="Times New Roman" w:cs="Times New Roman"/>
          <w:color w:val="000000" w:themeColor="text1"/>
          <w:sz w:val="24"/>
          <w:szCs w:val="24"/>
        </w:rPr>
        <w:t xml:space="preserve"> de </w:t>
      </w:r>
      <w:proofErr w:type="spellStart"/>
      <w:r w:rsidRPr="00232764">
        <w:rPr>
          <w:rFonts w:ascii="Times New Roman" w:hAnsi="Times New Roman" w:cs="Times New Roman"/>
          <w:color w:val="000000" w:themeColor="text1"/>
          <w:sz w:val="24"/>
          <w:szCs w:val="24"/>
        </w:rPr>
        <w:t>administrație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este</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stabilită</w:t>
      </w:r>
      <w:proofErr w:type="spellEnd"/>
      <w:r w:rsidRPr="00232764">
        <w:rPr>
          <w:rFonts w:ascii="Times New Roman" w:hAnsi="Times New Roman" w:cs="Times New Roman"/>
          <w:b/>
          <w:bCs/>
          <w:color w:val="000000" w:themeColor="text1"/>
          <w:sz w:val="24"/>
          <w:szCs w:val="24"/>
        </w:rPr>
        <w:t xml:space="preserve"> la </w:t>
      </w:r>
      <w:proofErr w:type="spellStart"/>
      <w:r w:rsidRPr="00232764">
        <w:rPr>
          <w:rFonts w:ascii="Times New Roman" w:hAnsi="Times New Roman" w:cs="Times New Roman"/>
          <w:b/>
          <w:bCs/>
          <w:color w:val="000000" w:themeColor="text1"/>
          <w:sz w:val="24"/>
          <w:szCs w:val="24"/>
        </w:rPr>
        <w:t>nivelul</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unui</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salariu</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mediu</w:t>
      </w:r>
      <w:proofErr w:type="spellEnd"/>
      <w:r w:rsidRPr="00232764">
        <w:rPr>
          <w:rFonts w:ascii="Times New Roman" w:hAnsi="Times New Roman" w:cs="Times New Roman"/>
          <w:b/>
          <w:bCs/>
          <w:color w:val="000000" w:themeColor="text1"/>
          <w:sz w:val="24"/>
          <w:szCs w:val="24"/>
        </w:rPr>
        <w:t xml:space="preserve"> brut lunar </w:t>
      </w:r>
      <w:proofErr w:type="spellStart"/>
      <w:r w:rsidRPr="00232764">
        <w:rPr>
          <w:rFonts w:ascii="Times New Roman" w:hAnsi="Times New Roman" w:cs="Times New Roman"/>
          <w:b/>
          <w:bCs/>
          <w:color w:val="000000" w:themeColor="text1"/>
          <w:sz w:val="24"/>
          <w:szCs w:val="24"/>
        </w:rPr>
        <w:t>pentru</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activitatea</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desfășurată</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fără</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componenta</w:t>
      </w:r>
      <w:proofErr w:type="spellEnd"/>
      <w:r w:rsidRPr="00232764">
        <w:rPr>
          <w:rFonts w:ascii="Times New Roman" w:hAnsi="Times New Roman" w:cs="Times New Roman"/>
          <w:b/>
          <w:bCs/>
          <w:color w:val="000000" w:themeColor="text1"/>
          <w:sz w:val="24"/>
          <w:szCs w:val="24"/>
        </w:rPr>
        <w:t xml:space="preserve"> </w:t>
      </w:r>
      <w:proofErr w:type="spellStart"/>
      <w:r w:rsidRPr="00232764">
        <w:rPr>
          <w:rFonts w:ascii="Times New Roman" w:hAnsi="Times New Roman" w:cs="Times New Roman"/>
          <w:b/>
          <w:bCs/>
          <w:color w:val="000000" w:themeColor="text1"/>
          <w:sz w:val="24"/>
          <w:szCs w:val="24"/>
        </w:rPr>
        <w:t>variabilă</w:t>
      </w:r>
      <w:proofErr w:type="spellEnd"/>
      <w:r w:rsidRPr="00232764">
        <w:rPr>
          <w:rFonts w:ascii="Times New Roman" w:hAnsi="Times New Roman" w:cs="Times New Roman"/>
          <w:color w:val="000000" w:themeColor="text1"/>
          <w:sz w:val="24"/>
          <w:szCs w:val="24"/>
        </w:rPr>
        <w:t xml:space="preserve">. </w:t>
      </w:r>
    </w:p>
    <w:p w14:paraId="6FE502DE" w14:textId="77777777" w:rsidR="00950CFC" w:rsidRPr="00232764" w:rsidRDefault="00950CFC" w:rsidP="00950CFC">
      <w:pPr>
        <w:tabs>
          <w:tab w:val="left" w:pos="567"/>
        </w:tabs>
        <w:jc w:val="both"/>
        <w:rPr>
          <w:rFonts w:ascii="Times New Roman" w:hAnsi="Times New Roman" w:cs="Times New Roman"/>
          <w:color w:val="000000" w:themeColor="text1"/>
          <w:sz w:val="24"/>
          <w:szCs w:val="24"/>
        </w:rPr>
      </w:pPr>
      <w:proofErr w:type="spellStart"/>
      <w:r w:rsidRPr="00232764">
        <w:rPr>
          <w:rFonts w:ascii="Times New Roman" w:hAnsi="Times New Roman" w:cs="Times New Roman"/>
          <w:color w:val="000000" w:themeColor="text1"/>
          <w:sz w:val="24"/>
          <w:szCs w:val="24"/>
        </w:rPr>
        <w:t>Structura</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indemnizației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lunare</w:t>
      </w:r>
      <w:proofErr w:type="spellEnd"/>
      <w:r w:rsidRPr="00232764">
        <w:rPr>
          <w:rFonts w:ascii="Times New Roman" w:hAnsi="Times New Roman" w:cs="Times New Roman"/>
          <w:color w:val="000000" w:themeColor="text1"/>
          <w:sz w:val="24"/>
          <w:szCs w:val="24"/>
        </w:rPr>
        <w:t xml:space="preserve"> are o component, nu are </w:t>
      </w:r>
      <w:proofErr w:type="spellStart"/>
      <w:r w:rsidRPr="00232764">
        <w:rPr>
          <w:rFonts w:ascii="Times New Roman" w:hAnsi="Times New Roman" w:cs="Times New Roman"/>
          <w:color w:val="000000" w:themeColor="text1"/>
          <w:sz w:val="24"/>
          <w:szCs w:val="24"/>
        </w:rPr>
        <w:t>alte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componente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variabile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constând</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într</w:t>
      </w:r>
      <w:proofErr w:type="spellEnd"/>
      <w:r w:rsidRPr="00232764">
        <w:rPr>
          <w:rFonts w:ascii="Times New Roman" w:hAnsi="Times New Roman" w:cs="Times New Roman"/>
          <w:color w:val="000000" w:themeColor="text1"/>
          <w:sz w:val="24"/>
          <w:szCs w:val="24"/>
        </w:rPr>
        <w:t xml:space="preserve">-o </w:t>
      </w:r>
      <w:proofErr w:type="spellStart"/>
      <w:r w:rsidRPr="00232764">
        <w:rPr>
          <w:rFonts w:ascii="Times New Roman" w:hAnsi="Times New Roman" w:cs="Times New Roman"/>
          <w:color w:val="000000" w:themeColor="text1"/>
          <w:sz w:val="24"/>
          <w:szCs w:val="24"/>
        </w:rPr>
        <w:t>cotă</w:t>
      </w:r>
      <w:proofErr w:type="spellEnd"/>
      <w:r w:rsidRPr="00232764">
        <w:rPr>
          <w:rFonts w:ascii="Times New Roman" w:hAnsi="Times New Roman" w:cs="Times New Roman"/>
          <w:color w:val="000000" w:themeColor="text1"/>
          <w:sz w:val="24"/>
          <w:szCs w:val="24"/>
        </w:rPr>
        <w:t xml:space="preserve"> de </w:t>
      </w:r>
      <w:proofErr w:type="spellStart"/>
      <w:r w:rsidRPr="00232764">
        <w:rPr>
          <w:rFonts w:ascii="Times New Roman" w:hAnsi="Times New Roman" w:cs="Times New Roman"/>
          <w:color w:val="000000" w:themeColor="text1"/>
          <w:sz w:val="24"/>
          <w:szCs w:val="24"/>
        </w:rPr>
        <w:t>de</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participare</w:t>
      </w:r>
      <w:proofErr w:type="spellEnd"/>
      <w:r w:rsidRPr="00232764">
        <w:rPr>
          <w:rFonts w:ascii="Times New Roman" w:hAnsi="Times New Roman" w:cs="Times New Roman"/>
          <w:color w:val="000000" w:themeColor="text1"/>
          <w:sz w:val="24"/>
          <w:szCs w:val="24"/>
        </w:rPr>
        <w:t xml:space="preserve"> la </w:t>
      </w:r>
      <w:proofErr w:type="spellStart"/>
      <w:r w:rsidRPr="00232764">
        <w:rPr>
          <w:rFonts w:ascii="Times New Roman" w:hAnsi="Times New Roman" w:cs="Times New Roman"/>
          <w:color w:val="000000" w:themeColor="text1"/>
          <w:sz w:val="24"/>
          <w:szCs w:val="24"/>
        </w:rPr>
        <w:t>profitul</w:t>
      </w:r>
      <w:proofErr w:type="spellEnd"/>
      <w:r w:rsidRPr="00232764">
        <w:rPr>
          <w:rFonts w:ascii="Times New Roman" w:hAnsi="Times New Roman" w:cs="Times New Roman"/>
          <w:color w:val="000000" w:themeColor="text1"/>
          <w:sz w:val="24"/>
          <w:szCs w:val="24"/>
        </w:rPr>
        <w:t xml:space="preserve"> net al </w:t>
      </w:r>
      <w:proofErr w:type="spellStart"/>
      <w:r w:rsidRPr="00232764">
        <w:rPr>
          <w:rFonts w:ascii="Times New Roman" w:hAnsi="Times New Roman" w:cs="Times New Roman"/>
          <w:color w:val="000000" w:themeColor="text1"/>
          <w:sz w:val="24"/>
          <w:szCs w:val="24"/>
        </w:rPr>
        <w:t>societății</w:t>
      </w:r>
      <w:proofErr w:type="spellEnd"/>
      <w:r w:rsidRPr="00232764">
        <w:rPr>
          <w:rFonts w:ascii="Times New Roman" w:hAnsi="Times New Roman" w:cs="Times New Roman"/>
          <w:color w:val="000000" w:themeColor="text1"/>
          <w:sz w:val="24"/>
          <w:szCs w:val="24"/>
        </w:rPr>
        <w:t xml:space="preserve">, o schema de </w:t>
      </w:r>
      <w:proofErr w:type="spellStart"/>
      <w:r w:rsidRPr="00232764">
        <w:rPr>
          <w:rFonts w:ascii="Times New Roman" w:hAnsi="Times New Roman" w:cs="Times New Roman"/>
          <w:color w:val="000000" w:themeColor="text1"/>
          <w:sz w:val="24"/>
          <w:szCs w:val="24"/>
        </w:rPr>
        <w:t>pensii</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sau</w:t>
      </w:r>
      <w:proofErr w:type="spellEnd"/>
      <w:r w:rsidRPr="00232764">
        <w:rPr>
          <w:rFonts w:ascii="Times New Roman" w:hAnsi="Times New Roman" w:cs="Times New Roman"/>
          <w:color w:val="000000" w:themeColor="text1"/>
          <w:sz w:val="24"/>
          <w:szCs w:val="24"/>
        </w:rPr>
        <w:t xml:space="preserve"> o </w:t>
      </w:r>
      <w:proofErr w:type="spellStart"/>
      <w:r w:rsidRPr="00232764">
        <w:rPr>
          <w:rFonts w:ascii="Times New Roman" w:hAnsi="Times New Roman" w:cs="Times New Roman"/>
          <w:color w:val="000000" w:themeColor="text1"/>
          <w:sz w:val="24"/>
          <w:szCs w:val="24"/>
        </w:rPr>
        <w:t>altă</w:t>
      </w:r>
      <w:proofErr w:type="spellEnd"/>
      <w:r w:rsidRPr="00232764">
        <w:rPr>
          <w:rFonts w:ascii="Times New Roman" w:hAnsi="Times New Roman" w:cs="Times New Roman"/>
          <w:color w:val="000000" w:themeColor="text1"/>
          <w:sz w:val="24"/>
          <w:szCs w:val="24"/>
        </w:rPr>
        <w:t xml:space="preserve"> </w:t>
      </w:r>
      <w:proofErr w:type="spellStart"/>
      <w:r w:rsidRPr="00232764">
        <w:rPr>
          <w:rFonts w:ascii="Times New Roman" w:hAnsi="Times New Roman" w:cs="Times New Roman"/>
          <w:color w:val="000000" w:themeColor="text1"/>
          <w:sz w:val="24"/>
          <w:szCs w:val="24"/>
        </w:rPr>
        <w:t>formă</w:t>
      </w:r>
      <w:proofErr w:type="spellEnd"/>
      <w:r w:rsidRPr="00232764">
        <w:rPr>
          <w:rFonts w:ascii="Times New Roman" w:hAnsi="Times New Roman" w:cs="Times New Roman"/>
          <w:color w:val="000000" w:themeColor="text1"/>
          <w:sz w:val="24"/>
          <w:szCs w:val="24"/>
        </w:rPr>
        <w:t xml:space="preserve"> de </w:t>
      </w:r>
      <w:proofErr w:type="spellStart"/>
      <w:r w:rsidRPr="00232764">
        <w:rPr>
          <w:rFonts w:ascii="Times New Roman" w:hAnsi="Times New Roman" w:cs="Times New Roman"/>
          <w:color w:val="000000" w:themeColor="text1"/>
          <w:sz w:val="24"/>
          <w:szCs w:val="24"/>
        </w:rPr>
        <w:t>remunerare</w:t>
      </w:r>
      <w:proofErr w:type="spellEnd"/>
      <w:r w:rsidRPr="00232764">
        <w:rPr>
          <w:rFonts w:ascii="Times New Roman" w:hAnsi="Times New Roman" w:cs="Times New Roman"/>
          <w:color w:val="000000" w:themeColor="text1"/>
          <w:sz w:val="24"/>
          <w:szCs w:val="24"/>
        </w:rPr>
        <w:t>.</w:t>
      </w:r>
    </w:p>
    <w:p w14:paraId="3FABE3E0" w14:textId="77777777" w:rsidR="00950CFC" w:rsidRDefault="00950CFC" w:rsidP="00950CFC">
      <w:pPr>
        <w:pStyle w:val="Listparagraf"/>
        <w:tabs>
          <w:tab w:val="left" w:pos="567"/>
        </w:tabs>
        <w:jc w:val="both"/>
        <w:rPr>
          <w:color w:val="000000" w:themeColor="text1"/>
          <w:sz w:val="24"/>
          <w:szCs w:val="24"/>
        </w:rPr>
      </w:pPr>
    </w:p>
    <w:p w14:paraId="4051F180" w14:textId="77777777" w:rsidR="00950CFC" w:rsidRPr="005E2217" w:rsidRDefault="00950CFC" w:rsidP="00950CFC">
      <w:pPr>
        <w:pStyle w:val="Listparagraf"/>
        <w:numPr>
          <w:ilvl w:val="0"/>
          <w:numId w:val="36"/>
        </w:numPr>
        <w:tabs>
          <w:tab w:val="left" w:pos="567"/>
        </w:tabs>
        <w:ind w:left="0" w:firstLine="0"/>
        <w:jc w:val="both"/>
        <w:rPr>
          <w:b/>
          <w:bCs/>
          <w:color w:val="000000" w:themeColor="text1"/>
          <w:sz w:val="24"/>
          <w:szCs w:val="24"/>
        </w:rPr>
      </w:pPr>
      <w:proofErr w:type="spellStart"/>
      <w:r w:rsidRPr="005E2217">
        <w:rPr>
          <w:b/>
          <w:bCs/>
          <w:color w:val="000000" w:themeColor="text1"/>
          <w:sz w:val="24"/>
          <w:szCs w:val="24"/>
        </w:rPr>
        <w:t>Remunerația</w:t>
      </w:r>
      <w:proofErr w:type="spellEnd"/>
      <w:r w:rsidRPr="005E2217">
        <w:rPr>
          <w:b/>
          <w:bCs/>
          <w:color w:val="000000" w:themeColor="text1"/>
          <w:sz w:val="24"/>
          <w:szCs w:val="24"/>
        </w:rPr>
        <w:t xml:space="preserve"> </w:t>
      </w:r>
      <w:proofErr w:type="spellStart"/>
      <w:r w:rsidRPr="005E2217">
        <w:rPr>
          <w:b/>
          <w:bCs/>
          <w:color w:val="000000" w:themeColor="text1"/>
          <w:sz w:val="24"/>
          <w:szCs w:val="24"/>
        </w:rPr>
        <w:t>directorilor</w:t>
      </w:r>
      <w:proofErr w:type="spellEnd"/>
    </w:p>
    <w:p w14:paraId="22AA8F46" w14:textId="77777777" w:rsidR="00950CFC" w:rsidRPr="005E2217" w:rsidRDefault="00950CFC" w:rsidP="00950CFC">
      <w:pPr>
        <w:tabs>
          <w:tab w:val="left" w:pos="567"/>
        </w:tabs>
        <w:jc w:val="both"/>
        <w:rPr>
          <w:rFonts w:ascii="Times New Roman" w:hAnsi="Times New Roman" w:cs="Times New Roman"/>
          <w:color w:val="000000" w:themeColor="text1"/>
          <w:sz w:val="24"/>
          <w:szCs w:val="24"/>
          <w:lang w:val="ro-RO"/>
        </w:rPr>
      </w:pPr>
      <w:proofErr w:type="spellStart"/>
      <w:r w:rsidRPr="005E2217">
        <w:rPr>
          <w:rFonts w:ascii="Times New Roman" w:hAnsi="Times New Roman" w:cs="Times New Roman"/>
          <w:color w:val="000000" w:themeColor="text1"/>
          <w:sz w:val="24"/>
          <w:szCs w:val="24"/>
        </w:rPr>
        <w:t>În</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conformitate</w:t>
      </w:r>
      <w:proofErr w:type="spellEnd"/>
      <w:r w:rsidRPr="005E2217">
        <w:rPr>
          <w:rFonts w:ascii="Times New Roman" w:hAnsi="Times New Roman" w:cs="Times New Roman"/>
          <w:color w:val="000000" w:themeColor="text1"/>
          <w:sz w:val="24"/>
          <w:szCs w:val="24"/>
        </w:rPr>
        <w:t xml:space="preserve"> cu </w:t>
      </w:r>
      <w:proofErr w:type="spellStart"/>
      <w:r w:rsidRPr="005E2217">
        <w:rPr>
          <w:rFonts w:ascii="Times New Roman" w:hAnsi="Times New Roman" w:cs="Times New Roman"/>
          <w:color w:val="000000" w:themeColor="text1"/>
          <w:sz w:val="24"/>
          <w:szCs w:val="24"/>
        </w:rPr>
        <w:t>prevederile</w:t>
      </w:r>
      <w:proofErr w:type="spellEnd"/>
      <w:r w:rsidRPr="005E2217">
        <w:rPr>
          <w:rFonts w:ascii="Times New Roman" w:hAnsi="Times New Roman" w:cs="Times New Roman"/>
          <w:color w:val="000000" w:themeColor="text1"/>
          <w:sz w:val="24"/>
          <w:szCs w:val="24"/>
        </w:rPr>
        <w:t xml:space="preserve"> art.38 din OUG 109/2011 </w:t>
      </w:r>
      <w:proofErr w:type="spellStart"/>
      <w:r w:rsidRPr="005E2217">
        <w:rPr>
          <w:rFonts w:ascii="Times New Roman" w:hAnsi="Times New Roman" w:cs="Times New Roman"/>
          <w:color w:val="000000" w:themeColor="text1"/>
          <w:sz w:val="24"/>
          <w:szCs w:val="24"/>
        </w:rPr>
        <w:t>privind</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guvernanța</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ccorporativă</w:t>
      </w:r>
      <w:proofErr w:type="spellEnd"/>
      <w:r w:rsidRPr="005E2217">
        <w:rPr>
          <w:rFonts w:ascii="Times New Roman" w:hAnsi="Times New Roman" w:cs="Times New Roman"/>
          <w:color w:val="000000" w:themeColor="text1"/>
          <w:sz w:val="24"/>
          <w:szCs w:val="24"/>
        </w:rPr>
        <w:t xml:space="preserve"> a </w:t>
      </w:r>
      <w:proofErr w:type="spellStart"/>
      <w:r w:rsidRPr="005E2217">
        <w:rPr>
          <w:rFonts w:ascii="Times New Roman" w:hAnsi="Times New Roman" w:cs="Times New Roman"/>
          <w:color w:val="000000" w:themeColor="text1"/>
          <w:sz w:val="24"/>
          <w:szCs w:val="24"/>
        </w:rPr>
        <w:t>întreprinderilor</w:t>
      </w:r>
      <w:proofErr w:type="spellEnd"/>
      <w:r w:rsidRPr="005E2217">
        <w:rPr>
          <w:rFonts w:ascii="Times New Roman" w:hAnsi="Times New Roman" w:cs="Times New Roman"/>
          <w:color w:val="000000" w:themeColor="text1"/>
          <w:sz w:val="24"/>
          <w:szCs w:val="24"/>
        </w:rPr>
        <w:t xml:space="preserve"> </w:t>
      </w:r>
      <w:proofErr w:type="spellStart"/>
      <w:r w:rsidRPr="005E2217">
        <w:rPr>
          <w:rFonts w:ascii="Times New Roman" w:hAnsi="Times New Roman" w:cs="Times New Roman"/>
          <w:color w:val="000000" w:themeColor="text1"/>
          <w:sz w:val="24"/>
          <w:szCs w:val="24"/>
        </w:rPr>
        <w:t>publice</w:t>
      </w:r>
      <w:proofErr w:type="spellEnd"/>
      <w:r w:rsidRPr="005E2217">
        <w:rPr>
          <w:rFonts w:ascii="Times New Roman" w:hAnsi="Times New Roman" w:cs="Times New Roman"/>
          <w:color w:val="000000" w:themeColor="text1"/>
          <w:sz w:val="24"/>
          <w:szCs w:val="24"/>
          <w:lang w:val="ro-RO"/>
        </w:rPr>
        <w:t xml:space="preserve">:” Remunerația directorilor este stabilită de consiliul de administrație și nu poate depăși nivelul remunerației stabilit pentru membri executivi ai consiliului de administrație. Ea este unica formă de remunerație pentru directorii care îndeplinesc și calitatea de administratori . </w:t>
      </w:r>
    </w:p>
    <w:p w14:paraId="044726C2" w14:textId="77777777" w:rsidR="00950CFC" w:rsidRPr="005E2217" w:rsidRDefault="00950CFC" w:rsidP="00950CFC">
      <w:pPr>
        <w:tabs>
          <w:tab w:val="left" w:pos="567"/>
        </w:tabs>
        <w:jc w:val="both"/>
        <w:rPr>
          <w:rFonts w:ascii="Times New Roman" w:hAnsi="Times New Roman" w:cs="Times New Roman"/>
          <w:color w:val="000000" w:themeColor="text1"/>
          <w:sz w:val="24"/>
          <w:szCs w:val="24"/>
          <w:lang w:val="ro-RO"/>
        </w:rPr>
      </w:pPr>
      <w:r w:rsidRPr="005E2217">
        <w:rPr>
          <w:rFonts w:ascii="Times New Roman" w:hAnsi="Times New Roman" w:cs="Times New Roman"/>
          <w:color w:val="000000" w:themeColor="text1"/>
          <w:sz w:val="24"/>
          <w:szCs w:val="24"/>
          <w:lang w:val="ro-RO"/>
        </w:rPr>
        <w:t>(2) Remunerația este formată dintr-o indemnizație lunară stabilită în limitele prevăzute la art.37    alin (</w:t>
      </w:r>
      <w:r>
        <w:rPr>
          <w:rFonts w:ascii="Times New Roman" w:hAnsi="Times New Roman" w:cs="Times New Roman"/>
          <w:color w:val="000000" w:themeColor="text1"/>
          <w:sz w:val="24"/>
          <w:szCs w:val="24"/>
          <w:lang w:val="ro-RO"/>
        </w:rPr>
        <w:t>3</w:t>
      </w:r>
      <w:r w:rsidRPr="005E2217">
        <w:rPr>
          <w:rFonts w:ascii="Times New Roman" w:hAnsi="Times New Roman" w:cs="Times New Roman"/>
          <w:color w:val="000000" w:themeColor="text1"/>
          <w:sz w:val="24"/>
          <w:szCs w:val="24"/>
          <w:lang w:val="ro-RO"/>
        </w:rPr>
        <w:t xml:space="preserve">) și dintr-o componentă variabilă </w:t>
      </w:r>
      <w:r>
        <w:rPr>
          <w:rFonts w:ascii="Times New Roman" w:hAnsi="Times New Roman" w:cs="Times New Roman"/>
          <w:color w:val="000000" w:themeColor="text1"/>
          <w:sz w:val="24"/>
          <w:szCs w:val="24"/>
          <w:lang w:val="ro-RO"/>
        </w:rPr>
        <w:t>având la bază îndeplinirea indicatorilor-cheie de performanță</w:t>
      </w:r>
      <w:r w:rsidRPr="005E2217">
        <w:rPr>
          <w:rFonts w:ascii="Times New Roman" w:hAnsi="Times New Roman" w:cs="Times New Roman"/>
          <w:color w:val="000000" w:themeColor="text1"/>
          <w:sz w:val="24"/>
          <w:szCs w:val="24"/>
          <w:lang w:val="ro-RO"/>
        </w:rPr>
        <w:t>”.</w:t>
      </w:r>
    </w:p>
    <w:p w14:paraId="38A6880A" w14:textId="13AEF74B" w:rsidR="00950CFC" w:rsidRPr="005E2217" w:rsidRDefault="00950CFC" w:rsidP="00950CFC">
      <w:pPr>
        <w:tabs>
          <w:tab w:val="left" w:pos="567"/>
        </w:tabs>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Pr="005E2217">
        <w:rPr>
          <w:rFonts w:ascii="Times New Roman" w:hAnsi="Times New Roman" w:cs="Times New Roman"/>
          <w:color w:val="000000" w:themeColor="text1"/>
          <w:sz w:val="24"/>
          <w:szCs w:val="24"/>
          <w:lang w:val="ro-RO"/>
        </w:rPr>
        <w:t xml:space="preserve">În raportul prezentat , se specifică că Directorii nu au beneficiat  de vreo schemă de bonusuri anuale sau avantaje </w:t>
      </w:r>
      <w:proofErr w:type="spellStart"/>
      <w:r w:rsidRPr="005E2217">
        <w:rPr>
          <w:rFonts w:ascii="Times New Roman" w:hAnsi="Times New Roman" w:cs="Times New Roman"/>
          <w:color w:val="000000" w:themeColor="text1"/>
          <w:sz w:val="24"/>
          <w:szCs w:val="24"/>
          <w:lang w:val="ro-RO"/>
        </w:rPr>
        <w:t>nebănești</w:t>
      </w:r>
      <w:proofErr w:type="spellEnd"/>
      <w:r w:rsidRPr="005E2217">
        <w:rPr>
          <w:rFonts w:ascii="Times New Roman" w:hAnsi="Times New Roman" w:cs="Times New Roman"/>
          <w:color w:val="000000" w:themeColor="text1"/>
          <w:sz w:val="24"/>
          <w:szCs w:val="24"/>
          <w:lang w:val="ro-RO"/>
        </w:rPr>
        <w:t xml:space="preserve"> în exercițiul financiar 202</w:t>
      </w:r>
      <w:r>
        <w:rPr>
          <w:rFonts w:ascii="Times New Roman" w:hAnsi="Times New Roman" w:cs="Times New Roman"/>
          <w:color w:val="000000" w:themeColor="text1"/>
          <w:sz w:val="24"/>
          <w:szCs w:val="24"/>
          <w:lang w:val="ro-RO"/>
        </w:rPr>
        <w:t>5</w:t>
      </w:r>
      <w:r w:rsidRPr="005E2217">
        <w:rPr>
          <w:rFonts w:ascii="Times New Roman" w:hAnsi="Times New Roman" w:cs="Times New Roman"/>
          <w:color w:val="000000" w:themeColor="text1"/>
          <w:sz w:val="24"/>
          <w:szCs w:val="24"/>
          <w:lang w:val="ro-RO"/>
        </w:rPr>
        <w:t>, nu au beneficiat de pensii suplimentare sau anticipate sau altă formă de remunerare, nu au fost prevăzute daune-interese pentru revocare fără justă cauză a contractelor de mandat</w:t>
      </w:r>
      <w:r>
        <w:rPr>
          <w:rFonts w:ascii="Times New Roman" w:hAnsi="Times New Roman" w:cs="Times New Roman"/>
          <w:color w:val="000000" w:themeColor="text1"/>
          <w:sz w:val="24"/>
          <w:szCs w:val="24"/>
          <w:lang w:val="ro-RO"/>
        </w:rPr>
        <w:t>, respectiv că remunerația lunară este formată dintr-o indemnizație fixă fără alte componente variabile.</w:t>
      </w:r>
    </w:p>
    <w:p w14:paraId="1E9C6D35" w14:textId="77777777" w:rsidR="00950CFC" w:rsidRDefault="00950CFC" w:rsidP="00950CFC">
      <w:pPr>
        <w:pStyle w:val="Listparagraf"/>
        <w:tabs>
          <w:tab w:val="left" w:pos="284"/>
        </w:tabs>
        <w:ind w:left="284"/>
        <w:jc w:val="both"/>
        <w:rPr>
          <w:sz w:val="24"/>
          <w:szCs w:val="24"/>
          <w:lang w:val="ro-RO"/>
        </w:rPr>
      </w:pPr>
    </w:p>
    <w:p w14:paraId="320866FA" w14:textId="77777777" w:rsidR="00F110CB" w:rsidRDefault="00F110CB" w:rsidP="00F110CB">
      <w:pPr>
        <w:pStyle w:val="Listparagraf"/>
        <w:tabs>
          <w:tab w:val="left" w:pos="567"/>
        </w:tabs>
        <w:jc w:val="both"/>
        <w:rPr>
          <w:color w:val="000000" w:themeColor="text1"/>
          <w:sz w:val="24"/>
          <w:szCs w:val="24"/>
        </w:rPr>
      </w:pPr>
    </w:p>
    <w:p w14:paraId="0CBB6E6C" w14:textId="77777777" w:rsidR="00950CFC" w:rsidRPr="005E2217" w:rsidRDefault="00F110CB" w:rsidP="00950CFC">
      <w:pPr>
        <w:tabs>
          <w:tab w:val="left" w:pos="567"/>
        </w:tabs>
        <w:jc w:val="both"/>
        <w:rPr>
          <w:rFonts w:ascii="Times New Roman" w:hAnsi="Times New Roman" w:cs="Times New Roman"/>
          <w:color w:val="000000" w:themeColor="text1"/>
          <w:sz w:val="24"/>
          <w:szCs w:val="24"/>
          <w:lang w:val="ro-RO"/>
        </w:rPr>
      </w:pPr>
      <w:r w:rsidRPr="005E2217">
        <w:rPr>
          <w:rFonts w:ascii="Times New Roman" w:hAnsi="Times New Roman" w:cs="Times New Roman"/>
          <w:color w:val="000000" w:themeColor="text1"/>
          <w:sz w:val="24"/>
          <w:szCs w:val="24"/>
          <w:lang w:val="ro-RO"/>
        </w:rPr>
        <w:t xml:space="preserve"> </w:t>
      </w:r>
      <w:r w:rsidR="00950CFC" w:rsidRPr="00720555">
        <w:rPr>
          <w:rFonts w:ascii="Times New Roman" w:hAnsi="Times New Roman" w:cs="Times New Roman"/>
          <w:b/>
          <w:bCs/>
          <w:color w:val="000000" w:themeColor="text1"/>
          <w:sz w:val="24"/>
          <w:szCs w:val="24"/>
          <w:lang w:val="ro-RO"/>
        </w:rPr>
        <w:t>III</w:t>
      </w:r>
      <w:r w:rsidR="00950CFC" w:rsidRPr="00720555">
        <w:rPr>
          <w:rFonts w:ascii="Times New Roman" w:hAnsi="Times New Roman" w:cs="Times New Roman"/>
          <w:color w:val="000000" w:themeColor="text1"/>
          <w:sz w:val="24"/>
          <w:szCs w:val="24"/>
          <w:lang w:val="ro-RO"/>
        </w:rPr>
        <w:t>.</w:t>
      </w:r>
      <w:r w:rsidR="00950CFC">
        <w:rPr>
          <w:color w:val="000000" w:themeColor="text1"/>
          <w:sz w:val="24"/>
          <w:szCs w:val="24"/>
          <w:lang w:val="ro-RO"/>
        </w:rPr>
        <w:t xml:space="preserve"> </w:t>
      </w:r>
      <w:r w:rsidR="00950CFC" w:rsidRPr="005E2217">
        <w:rPr>
          <w:rFonts w:ascii="Times New Roman" w:hAnsi="Times New Roman" w:cs="Times New Roman"/>
          <w:b/>
          <w:bCs/>
          <w:color w:val="000000" w:themeColor="text1"/>
          <w:sz w:val="24"/>
          <w:szCs w:val="24"/>
          <w:lang w:val="ro-RO"/>
        </w:rPr>
        <w:t>Situațiile financiare pe anul 202</w:t>
      </w:r>
      <w:r w:rsidR="00950CFC">
        <w:rPr>
          <w:rFonts w:ascii="Times New Roman" w:hAnsi="Times New Roman" w:cs="Times New Roman"/>
          <w:b/>
          <w:bCs/>
          <w:color w:val="000000" w:themeColor="text1"/>
          <w:sz w:val="24"/>
          <w:szCs w:val="24"/>
          <w:lang w:val="ro-RO"/>
        </w:rPr>
        <w:t>5</w:t>
      </w:r>
      <w:r w:rsidR="00950CFC" w:rsidRPr="005E2217">
        <w:rPr>
          <w:rFonts w:ascii="Times New Roman" w:hAnsi="Times New Roman" w:cs="Times New Roman"/>
          <w:b/>
          <w:bCs/>
          <w:color w:val="000000" w:themeColor="text1"/>
          <w:sz w:val="24"/>
          <w:szCs w:val="24"/>
          <w:lang w:val="ro-RO"/>
        </w:rPr>
        <w:t xml:space="preserve"> ale Societății SECOM SA.</w:t>
      </w:r>
    </w:p>
    <w:p w14:paraId="0D87E454" w14:textId="77777777" w:rsidR="00950CFC" w:rsidRPr="005E2217" w:rsidRDefault="00950CFC" w:rsidP="00950CFC">
      <w:pPr>
        <w:tabs>
          <w:tab w:val="left" w:pos="567"/>
        </w:tabs>
        <w:jc w:val="both"/>
        <w:rPr>
          <w:rFonts w:ascii="Times New Roman" w:hAnsi="Times New Roman" w:cs="Times New Roman"/>
          <w:color w:val="000000" w:themeColor="text1"/>
          <w:sz w:val="24"/>
          <w:szCs w:val="24"/>
          <w:lang w:val="ro-RO"/>
        </w:rPr>
      </w:pPr>
      <w:r w:rsidRPr="005E2217">
        <w:rPr>
          <w:rFonts w:ascii="Times New Roman" w:hAnsi="Times New Roman" w:cs="Times New Roman"/>
          <w:color w:val="000000" w:themeColor="text1"/>
          <w:sz w:val="24"/>
          <w:szCs w:val="24"/>
          <w:lang w:val="ro-RO"/>
        </w:rPr>
        <w:t xml:space="preserve">Datele cuprinse în Raportul auditorului independent </w:t>
      </w:r>
      <w:r>
        <w:rPr>
          <w:rFonts w:ascii="Times New Roman" w:hAnsi="Times New Roman" w:cs="Times New Roman"/>
          <w:color w:val="000000" w:themeColor="text1"/>
          <w:sz w:val="24"/>
          <w:szCs w:val="24"/>
          <w:lang w:val="ro-RO"/>
        </w:rPr>
        <w:t xml:space="preserve">Oana Luminița </w:t>
      </w:r>
      <w:proofErr w:type="spellStart"/>
      <w:r>
        <w:rPr>
          <w:rFonts w:ascii="Times New Roman" w:hAnsi="Times New Roman" w:cs="Times New Roman"/>
          <w:color w:val="000000" w:themeColor="text1"/>
          <w:sz w:val="24"/>
          <w:szCs w:val="24"/>
          <w:lang w:val="ro-RO"/>
        </w:rPr>
        <w:t>Velican</w:t>
      </w:r>
      <w:proofErr w:type="spellEnd"/>
      <w:r>
        <w:rPr>
          <w:rFonts w:ascii="Times New Roman" w:hAnsi="Times New Roman" w:cs="Times New Roman"/>
          <w:color w:val="000000" w:themeColor="text1"/>
          <w:sz w:val="24"/>
          <w:szCs w:val="24"/>
          <w:lang w:val="ro-RO"/>
        </w:rPr>
        <w:t>, înregistrat în Registrul Public Electronic cu nr.AF 4438 numit de Adunarea Generală a Acționarilor prin Hotărârea nr.21/14.03.2024,</w:t>
      </w:r>
      <w:r w:rsidRPr="005E2217">
        <w:rPr>
          <w:rFonts w:ascii="Times New Roman" w:hAnsi="Times New Roman" w:cs="Times New Roman"/>
          <w:color w:val="000000" w:themeColor="text1"/>
          <w:sz w:val="24"/>
          <w:szCs w:val="24"/>
          <w:lang w:val="ro-RO"/>
        </w:rPr>
        <w:t>se referă la :</w:t>
      </w:r>
    </w:p>
    <w:p w14:paraId="314F1BBF" w14:textId="599D4C58" w:rsidR="00950CFC" w:rsidRDefault="00950CFC" w:rsidP="00950CFC">
      <w:pPr>
        <w:pStyle w:val="Listparagraf"/>
        <w:numPr>
          <w:ilvl w:val="0"/>
          <w:numId w:val="37"/>
        </w:numPr>
        <w:tabs>
          <w:tab w:val="left" w:pos="0"/>
          <w:tab w:val="left" w:pos="567"/>
        </w:tabs>
        <w:ind w:left="0" w:firstLine="360"/>
        <w:jc w:val="both"/>
        <w:rPr>
          <w:sz w:val="24"/>
          <w:szCs w:val="24"/>
        </w:rPr>
      </w:pPr>
      <w:r w:rsidRPr="00F32D04">
        <w:rPr>
          <w:color w:val="000000" w:themeColor="text1"/>
          <w:sz w:val="24"/>
          <w:szCs w:val="24"/>
          <w:lang w:val="ro-RO"/>
        </w:rPr>
        <w:t xml:space="preserve">Bilanțul la data de 31 decembrie 2025, contul de profit și pierderi, situația modificării capitalului propriu și situația fluxurilor de trezorerie pentru exercițiul încheiat la această dată, precum și un sumar al politicilor contabile semnificative și alte note explicative în forma și cu </w:t>
      </w:r>
      <w:r w:rsidRPr="00F32D04">
        <w:rPr>
          <w:color w:val="000000" w:themeColor="text1"/>
          <w:sz w:val="24"/>
          <w:szCs w:val="24"/>
          <w:lang w:val="ro-RO"/>
        </w:rPr>
        <w:lastRenderedPageBreak/>
        <w:t xml:space="preserve">structura în care au fost aprobate de către </w:t>
      </w:r>
      <w:proofErr w:type="spellStart"/>
      <w:r w:rsidRPr="00F32D04">
        <w:rPr>
          <w:sz w:val="24"/>
          <w:szCs w:val="24"/>
        </w:rPr>
        <w:t>Consiliul</w:t>
      </w:r>
      <w:proofErr w:type="spellEnd"/>
      <w:r w:rsidRPr="00F32D04">
        <w:rPr>
          <w:sz w:val="24"/>
          <w:szCs w:val="24"/>
        </w:rPr>
        <w:t xml:space="preserve"> de </w:t>
      </w:r>
      <w:proofErr w:type="spellStart"/>
      <w:r w:rsidRPr="00F32D04">
        <w:rPr>
          <w:sz w:val="24"/>
          <w:szCs w:val="24"/>
        </w:rPr>
        <w:t>Administrație</w:t>
      </w:r>
      <w:proofErr w:type="spellEnd"/>
      <w:r w:rsidRPr="00F32D04">
        <w:rPr>
          <w:sz w:val="24"/>
          <w:szCs w:val="24"/>
        </w:rPr>
        <w:t xml:space="preserve"> </w:t>
      </w:r>
      <w:proofErr w:type="spellStart"/>
      <w:r w:rsidRPr="00F32D04">
        <w:rPr>
          <w:sz w:val="24"/>
          <w:szCs w:val="24"/>
        </w:rPr>
        <w:t>prin</w:t>
      </w:r>
      <w:proofErr w:type="spellEnd"/>
      <w:r w:rsidRPr="00F32D04">
        <w:rPr>
          <w:sz w:val="24"/>
          <w:szCs w:val="24"/>
        </w:rPr>
        <w:t xml:space="preserve"> </w:t>
      </w:r>
      <w:proofErr w:type="spellStart"/>
      <w:r w:rsidRPr="00F32D04">
        <w:rPr>
          <w:sz w:val="24"/>
          <w:szCs w:val="24"/>
        </w:rPr>
        <w:t>Hotărârea</w:t>
      </w:r>
      <w:proofErr w:type="spellEnd"/>
      <w:r w:rsidRPr="00F32D04">
        <w:rPr>
          <w:sz w:val="24"/>
          <w:szCs w:val="24"/>
        </w:rPr>
        <w:t xml:space="preserve"> CA nr.8/29.05.2026, sunt la </w:t>
      </w:r>
      <w:proofErr w:type="spellStart"/>
      <w:r w:rsidRPr="00F32D04">
        <w:rPr>
          <w:sz w:val="24"/>
          <w:szCs w:val="24"/>
        </w:rPr>
        <w:t>nivelul</w:t>
      </w:r>
      <w:proofErr w:type="spellEnd"/>
      <w:r w:rsidRPr="00F32D04">
        <w:rPr>
          <w:sz w:val="24"/>
          <w:szCs w:val="24"/>
        </w:rPr>
        <w:t xml:space="preserve"> </w:t>
      </w:r>
      <w:proofErr w:type="spellStart"/>
      <w:r w:rsidRPr="00F32D04">
        <w:rPr>
          <w:sz w:val="24"/>
          <w:szCs w:val="24"/>
        </w:rPr>
        <w:t>operatorului</w:t>
      </w:r>
      <w:proofErr w:type="spellEnd"/>
      <w:r w:rsidRPr="00F32D04">
        <w:rPr>
          <w:sz w:val="24"/>
          <w:szCs w:val="24"/>
        </w:rPr>
        <w:t xml:space="preserve"> regional </w:t>
      </w:r>
      <w:proofErr w:type="spellStart"/>
      <w:r w:rsidRPr="00F32D04">
        <w:rPr>
          <w:sz w:val="24"/>
          <w:szCs w:val="24"/>
        </w:rPr>
        <w:t>Societatea</w:t>
      </w:r>
      <w:proofErr w:type="spellEnd"/>
      <w:r w:rsidRPr="00F32D04">
        <w:rPr>
          <w:sz w:val="24"/>
          <w:szCs w:val="24"/>
        </w:rPr>
        <w:t xml:space="preserve"> SECOM SA </w:t>
      </w:r>
      <w:proofErr w:type="spellStart"/>
      <w:r w:rsidRPr="00F32D04">
        <w:rPr>
          <w:sz w:val="24"/>
          <w:szCs w:val="24"/>
        </w:rPr>
        <w:t>și</w:t>
      </w:r>
      <w:proofErr w:type="spellEnd"/>
      <w:r w:rsidRPr="00F32D04">
        <w:rPr>
          <w:sz w:val="24"/>
          <w:szCs w:val="24"/>
        </w:rPr>
        <w:t xml:space="preserve"> </w:t>
      </w:r>
      <w:proofErr w:type="spellStart"/>
      <w:r w:rsidRPr="00F32D04">
        <w:rPr>
          <w:sz w:val="24"/>
          <w:szCs w:val="24"/>
        </w:rPr>
        <w:t>vizează</w:t>
      </w:r>
      <w:proofErr w:type="spellEnd"/>
      <w:r w:rsidRPr="00F32D04">
        <w:rPr>
          <w:sz w:val="24"/>
          <w:szCs w:val="24"/>
        </w:rPr>
        <w:t xml:space="preserve"> </w:t>
      </w:r>
      <w:proofErr w:type="spellStart"/>
      <w:r w:rsidRPr="00F32D04">
        <w:rPr>
          <w:sz w:val="24"/>
          <w:szCs w:val="24"/>
        </w:rPr>
        <w:t>veniturile</w:t>
      </w:r>
      <w:proofErr w:type="spellEnd"/>
      <w:r w:rsidRPr="00F32D04">
        <w:rPr>
          <w:sz w:val="24"/>
          <w:szCs w:val="24"/>
        </w:rPr>
        <w:t xml:space="preserve">, </w:t>
      </w:r>
      <w:proofErr w:type="spellStart"/>
      <w:r w:rsidRPr="00F32D04">
        <w:rPr>
          <w:sz w:val="24"/>
          <w:szCs w:val="24"/>
        </w:rPr>
        <w:t>cheltuielile</w:t>
      </w:r>
      <w:proofErr w:type="spellEnd"/>
      <w:r w:rsidRPr="00F32D04">
        <w:rPr>
          <w:sz w:val="24"/>
          <w:szCs w:val="24"/>
        </w:rPr>
        <w:t xml:space="preserve"> precum </w:t>
      </w:r>
      <w:proofErr w:type="spellStart"/>
      <w:r w:rsidRPr="00F32D04">
        <w:rPr>
          <w:sz w:val="24"/>
          <w:szCs w:val="24"/>
        </w:rPr>
        <w:t>și</w:t>
      </w:r>
      <w:proofErr w:type="spellEnd"/>
      <w:r w:rsidRPr="00F32D04">
        <w:rPr>
          <w:sz w:val="24"/>
          <w:szCs w:val="24"/>
        </w:rPr>
        <w:t xml:space="preserve"> </w:t>
      </w:r>
      <w:proofErr w:type="spellStart"/>
      <w:r w:rsidRPr="00F32D04">
        <w:rPr>
          <w:sz w:val="24"/>
          <w:szCs w:val="24"/>
        </w:rPr>
        <w:t>rezultatele</w:t>
      </w:r>
      <w:proofErr w:type="spellEnd"/>
      <w:r w:rsidRPr="00F32D04">
        <w:rPr>
          <w:sz w:val="24"/>
          <w:szCs w:val="24"/>
        </w:rPr>
        <w:t xml:space="preserve"> </w:t>
      </w:r>
      <w:proofErr w:type="spellStart"/>
      <w:r w:rsidRPr="00F32D04">
        <w:rPr>
          <w:sz w:val="24"/>
          <w:szCs w:val="24"/>
        </w:rPr>
        <w:t>pentru</w:t>
      </w:r>
      <w:proofErr w:type="spellEnd"/>
      <w:r w:rsidRPr="00F32D04">
        <w:rPr>
          <w:sz w:val="24"/>
          <w:szCs w:val="24"/>
        </w:rPr>
        <w:t xml:space="preserve"> </w:t>
      </w:r>
      <w:proofErr w:type="spellStart"/>
      <w:r w:rsidRPr="00F32D04">
        <w:rPr>
          <w:sz w:val="24"/>
          <w:szCs w:val="24"/>
        </w:rPr>
        <w:t>anul</w:t>
      </w:r>
      <w:proofErr w:type="spellEnd"/>
      <w:r w:rsidRPr="00F32D04">
        <w:rPr>
          <w:sz w:val="24"/>
          <w:szCs w:val="24"/>
        </w:rPr>
        <w:t xml:space="preserve"> </w:t>
      </w:r>
      <w:proofErr w:type="spellStart"/>
      <w:r w:rsidRPr="00F32D04">
        <w:rPr>
          <w:sz w:val="24"/>
          <w:szCs w:val="24"/>
        </w:rPr>
        <w:t>financiar</w:t>
      </w:r>
      <w:proofErr w:type="spellEnd"/>
      <w:r w:rsidRPr="00F32D04">
        <w:rPr>
          <w:sz w:val="24"/>
          <w:szCs w:val="24"/>
        </w:rPr>
        <w:t xml:space="preserve"> 202</w:t>
      </w:r>
      <w:r w:rsidR="00602EEA">
        <w:rPr>
          <w:sz w:val="24"/>
          <w:szCs w:val="24"/>
        </w:rPr>
        <w:t>5</w:t>
      </w:r>
      <w:r w:rsidRPr="00F32D04">
        <w:rPr>
          <w:sz w:val="24"/>
          <w:szCs w:val="24"/>
        </w:rPr>
        <w:t xml:space="preserve">. </w:t>
      </w:r>
      <w:proofErr w:type="spellStart"/>
      <w:r w:rsidRPr="00F32D04">
        <w:rPr>
          <w:sz w:val="24"/>
          <w:szCs w:val="24"/>
        </w:rPr>
        <w:t>Elaborarea</w:t>
      </w:r>
      <w:proofErr w:type="spellEnd"/>
      <w:r w:rsidRPr="00F32D04">
        <w:rPr>
          <w:sz w:val="24"/>
          <w:szCs w:val="24"/>
        </w:rPr>
        <w:t xml:space="preserve"> </w:t>
      </w:r>
      <w:proofErr w:type="spellStart"/>
      <w:r w:rsidRPr="00F32D04">
        <w:rPr>
          <w:sz w:val="24"/>
          <w:szCs w:val="24"/>
        </w:rPr>
        <w:t>Situațiilor</w:t>
      </w:r>
      <w:proofErr w:type="spellEnd"/>
      <w:r w:rsidRPr="00F32D04">
        <w:rPr>
          <w:sz w:val="24"/>
          <w:szCs w:val="24"/>
        </w:rPr>
        <w:t xml:space="preserve"> </w:t>
      </w:r>
      <w:proofErr w:type="spellStart"/>
      <w:r w:rsidRPr="00F32D04">
        <w:rPr>
          <w:sz w:val="24"/>
          <w:szCs w:val="24"/>
        </w:rPr>
        <w:t>financiare</w:t>
      </w:r>
      <w:proofErr w:type="spellEnd"/>
      <w:r w:rsidRPr="00F32D04">
        <w:rPr>
          <w:sz w:val="24"/>
          <w:szCs w:val="24"/>
        </w:rPr>
        <w:t xml:space="preserve"> s-a </w:t>
      </w:r>
      <w:proofErr w:type="spellStart"/>
      <w:r w:rsidRPr="00F32D04">
        <w:rPr>
          <w:sz w:val="24"/>
          <w:szCs w:val="24"/>
        </w:rPr>
        <w:t>făcut</w:t>
      </w:r>
      <w:proofErr w:type="spellEnd"/>
      <w:r w:rsidRPr="00F32D04">
        <w:rPr>
          <w:sz w:val="24"/>
          <w:szCs w:val="24"/>
        </w:rPr>
        <w:t xml:space="preserve"> </w:t>
      </w:r>
      <w:proofErr w:type="spellStart"/>
      <w:r w:rsidRPr="00F32D04">
        <w:rPr>
          <w:sz w:val="24"/>
          <w:szCs w:val="24"/>
        </w:rPr>
        <w:t>în</w:t>
      </w:r>
      <w:proofErr w:type="spellEnd"/>
      <w:r w:rsidRPr="00F32D04">
        <w:rPr>
          <w:sz w:val="24"/>
          <w:szCs w:val="24"/>
        </w:rPr>
        <w:t xml:space="preserve"> </w:t>
      </w:r>
      <w:proofErr w:type="spellStart"/>
      <w:r w:rsidRPr="00F32D04">
        <w:rPr>
          <w:sz w:val="24"/>
          <w:szCs w:val="24"/>
        </w:rPr>
        <w:t>baza</w:t>
      </w:r>
      <w:proofErr w:type="spellEnd"/>
      <w:r w:rsidRPr="00F32D04">
        <w:rPr>
          <w:sz w:val="24"/>
          <w:szCs w:val="24"/>
        </w:rPr>
        <w:t xml:space="preserve"> </w:t>
      </w:r>
      <w:proofErr w:type="spellStart"/>
      <w:r w:rsidRPr="00F32D04">
        <w:rPr>
          <w:sz w:val="24"/>
          <w:szCs w:val="24"/>
        </w:rPr>
        <w:t>Ordinului</w:t>
      </w:r>
      <w:proofErr w:type="spellEnd"/>
      <w:r w:rsidRPr="00F32D04">
        <w:rPr>
          <w:sz w:val="24"/>
          <w:szCs w:val="24"/>
        </w:rPr>
        <w:t xml:space="preserve"> MFP nr. 1802/2014 </w:t>
      </w:r>
      <w:proofErr w:type="spellStart"/>
      <w:r w:rsidRPr="00F32D04">
        <w:rPr>
          <w:sz w:val="24"/>
          <w:szCs w:val="24"/>
        </w:rPr>
        <w:t>pentru</w:t>
      </w:r>
      <w:proofErr w:type="spellEnd"/>
      <w:r w:rsidRPr="00F32D04">
        <w:rPr>
          <w:sz w:val="24"/>
          <w:szCs w:val="24"/>
        </w:rPr>
        <w:t xml:space="preserve"> </w:t>
      </w:r>
      <w:proofErr w:type="spellStart"/>
      <w:r w:rsidRPr="00F32D04">
        <w:rPr>
          <w:sz w:val="24"/>
          <w:szCs w:val="24"/>
        </w:rPr>
        <w:t>aprobarea</w:t>
      </w:r>
      <w:proofErr w:type="spellEnd"/>
      <w:r w:rsidRPr="00F32D04">
        <w:rPr>
          <w:sz w:val="24"/>
          <w:szCs w:val="24"/>
        </w:rPr>
        <w:t xml:space="preserve"> </w:t>
      </w:r>
      <w:proofErr w:type="spellStart"/>
      <w:r w:rsidRPr="00F32D04">
        <w:rPr>
          <w:sz w:val="24"/>
          <w:szCs w:val="24"/>
        </w:rPr>
        <w:t>reglementărilor</w:t>
      </w:r>
      <w:proofErr w:type="spellEnd"/>
      <w:r w:rsidRPr="00F32D04">
        <w:rPr>
          <w:sz w:val="24"/>
          <w:szCs w:val="24"/>
        </w:rPr>
        <w:t xml:space="preserve"> </w:t>
      </w:r>
      <w:proofErr w:type="spellStart"/>
      <w:r w:rsidRPr="00F32D04">
        <w:rPr>
          <w:sz w:val="24"/>
          <w:szCs w:val="24"/>
        </w:rPr>
        <w:t>contabile</w:t>
      </w:r>
      <w:proofErr w:type="spellEnd"/>
      <w:r w:rsidRPr="00F32D04">
        <w:rPr>
          <w:sz w:val="24"/>
          <w:szCs w:val="24"/>
        </w:rPr>
        <w:t xml:space="preserve"> </w:t>
      </w:r>
      <w:proofErr w:type="spellStart"/>
      <w:r w:rsidRPr="00F32D04">
        <w:rPr>
          <w:sz w:val="24"/>
          <w:szCs w:val="24"/>
        </w:rPr>
        <w:t>conforme</w:t>
      </w:r>
      <w:proofErr w:type="spellEnd"/>
      <w:r w:rsidRPr="00F32D04">
        <w:rPr>
          <w:sz w:val="24"/>
          <w:szCs w:val="24"/>
        </w:rPr>
        <w:t xml:space="preserve"> cu </w:t>
      </w:r>
      <w:proofErr w:type="spellStart"/>
      <w:r w:rsidRPr="00F32D04">
        <w:rPr>
          <w:sz w:val="24"/>
          <w:szCs w:val="24"/>
        </w:rPr>
        <w:t>directivele</w:t>
      </w:r>
      <w:proofErr w:type="spellEnd"/>
      <w:r w:rsidRPr="00F32D04">
        <w:rPr>
          <w:sz w:val="24"/>
          <w:szCs w:val="24"/>
        </w:rPr>
        <w:t xml:space="preserve"> </w:t>
      </w:r>
      <w:proofErr w:type="spellStart"/>
      <w:r w:rsidRPr="00F32D04">
        <w:rPr>
          <w:sz w:val="24"/>
          <w:szCs w:val="24"/>
        </w:rPr>
        <w:t>europene</w:t>
      </w:r>
      <w:proofErr w:type="spellEnd"/>
      <w:r w:rsidRPr="00F32D04">
        <w:rPr>
          <w:sz w:val="24"/>
          <w:szCs w:val="24"/>
        </w:rPr>
        <w:t xml:space="preserve"> </w:t>
      </w:r>
      <w:proofErr w:type="spellStart"/>
      <w:r w:rsidRPr="00F32D04">
        <w:rPr>
          <w:sz w:val="24"/>
          <w:szCs w:val="24"/>
        </w:rPr>
        <w:t>și</w:t>
      </w:r>
      <w:proofErr w:type="spellEnd"/>
      <w:r w:rsidRPr="00F32D04">
        <w:rPr>
          <w:sz w:val="24"/>
          <w:szCs w:val="24"/>
        </w:rPr>
        <w:t xml:space="preserve"> a </w:t>
      </w:r>
      <w:proofErr w:type="spellStart"/>
      <w:r w:rsidRPr="00F32D04">
        <w:rPr>
          <w:sz w:val="24"/>
          <w:szCs w:val="24"/>
        </w:rPr>
        <w:t>prevederilor</w:t>
      </w:r>
      <w:proofErr w:type="spellEnd"/>
      <w:r w:rsidRPr="00F32D04">
        <w:rPr>
          <w:sz w:val="24"/>
          <w:szCs w:val="24"/>
        </w:rPr>
        <w:t xml:space="preserve"> O.G. nr. 26/2013 </w:t>
      </w:r>
      <w:proofErr w:type="spellStart"/>
      <w:r w:rsidRPr="00F32D04">
        <w:rPr>
          <w:sz w:val="24"/>
          <w:szCs w:val="24"/>
        </w:rPr>
        <w:t>privind</w:t>
      </w:r>
      <w:proofErr w:type="spellEnd"/>
      <w:r w:rsidRPr="00F32D04">
        <w:rPr>
          <w:sz w:val="24"/>
          <w:szCs w:val="24"/>
        </w:rPr>
        <w:t xml:space="preserve"> </w:t>
      </w:r>
      <w:proofErr w:type="spellStart"/>
      <w:r w:rsidRPr="00F32D04">
        <w:rPr>
          <w:sz w:val="24"/>
          <w:szCs w:val="24"/>
        </w:rPr>
        <w:t>întărirea</w:t>
      </w:r>
      <w:proofErr w:type="spellEnd"/>
      <w:r w:rsidRPr="00F32D04">
        <w:rPr>
          <w:sz w:val="24"/>
          <w:szCs w:val="24"/>
        </w:rPr>
        <w:t xml:space="preserve"> </w:t>
      </w:r>
      <w:proofErr w:type="spellStart"/>
      <w:r w:rsidRPr="00F32D04">
        <w:rPr>
          <w:sz w:val="24"/>
          <w:szCs w:val="24"/>
        </w:rPr>
        <w:t>disciplinei</w:t>
      </w:r>
      <w:proofErr w:type="spellEnd"/>
      <w:r w:rsidRPr="00F32D04">
        <w:rPr>
          <w:sz w:val="24"/>
          <w:szCs w:val="24"/>
        </w:rPr>
        <w:t xml:space="preserve"> </w:t>
      </w:r>
      <w:proofErr w:type="spellStart"/>
      <w:r w:rsidRPr="00F32D04">
        <w:rPr>
          <w:sz w:val="24"/>
          <w:szCs w:val="24"/>
        </w:rPr>
        <w:t>financiare</w:t>
      </w:r>
      <w:proofErr w:type="spellEnd"/>
      <w:r w:rsidRPr="00F32D04">
        <w:rPr>
          <w:sz w:val="24"/>
          <w:szCs w:val="24"/>
        </w:rPr>
        <w:t xml:space="preserve"> la </w:t>
      </w:r>
      <w:proofErr w:type="spellStart"/>
      <w:r w:rsidRPr="00F32D04">
        <w:rPr>
          <w:sz w:val="24"/>
          <w:szCs w:val="24"/>
        </w:rPr>
        <w:t>nivelul</w:t>
      </w:r>
      <w:proofErr w:type="spellEnd"/>
      <w:r w:rsidRPr="00F32D04">
        <w:rPr>
          <w:sz w:val="24"/>
          <w:szCs w:val="24"/>
        </w:rPr>
        <w:t xml:space="preserve"> </w:t>
      </w:r>
      <w:proofErr w:type="spellStart"/>
      <w:r w:rsidRPr="00F32D04">
        <w:rPr>
          <w:sz w:val="24"/>
          <w:szCs w:val="24"/>
        </w:rPr>
        <w:t>unor</w:t>
      </w:r>
      <w:proofErr w:type="spellEnd"/>
      <w:r w:rsidRPr="00F32D04">
        <w:rPr>
          <w:sz w:val="24"/>
          <w:szCs w:val="24"/>
        </w:rPr>
        <w:t xml:space="preserve"> </w:t>
      </w:r>
      <w:proofErr w:type="spellStart"/>
      <w:r w:rsidRPr="00F32D04">
        <w:rPr>
          <w:sz w:val="24"/>
          <w:szCs w:val="24"/>
        </w:rPr>
        <w:t>operatori</w:t>
      </w:r>
      <w:proofErr w:type="spellEnd"/>
      <w:r w:rsidRPr="00F32D04">
        <w:rPr>
          <w:sz w:val="24"/>
          <w:szCs w:val="24"/>
        </w:rPr>
        <w:t xml:space="preserve"> la care </w:t>
      </w:r>
      <w:proofErr w:type="spellStart"/>
      <w:r w:rsidRPr="00F32D04">
        <w:rPr>
          <w:sz w:val="24"/>
          <w:szCs w:val="24"/>
        </w:rPr>
        <w:t>Statul</w:t>
      </w:r>
      <w:proofErr w:type="spellEnd"/>
      <w:r w:rsidRPr="00F32D04">
        <w:rPr>
          <w:sz w:val="24"/>
          <w:szCs w:val="24"/>
        </w:rPr>
        <w:t xml:space="preserve"> </w:t>
      </w:r>
      <w:proofErr w:type="spellStart"/>
      <w:r w:rsidRPr="00F32D04">
        <w:rPr>
          <w:sz w:val="24"/>
          <w:szCs w:val="24"/>
        </w:rPr>
        <w:t>sau</w:t>
      </w:r>
      <w:proofErr w:type="spellEnd"/>
      <w:r w:rsidRPr="00F32D04">
        <w:rPr>
          <w:sz w:val="24"/>
          <w:szCs w:val="24"/>
        </w:rPr>
        <w:t xml:space="preserve"> U.A.T. sunt </w:t>
      </w:r>
      <w:proofErr w:type="spellStart"/>
      <w:r w:rsidRPr="00F32D04">
        <w:rPr>
          <w:sz w:val="24"/>
          <w:szCs w:val="24"/>
        </w:rPr>
        <w:t>acționari</w:t>
      </w:r>
      <w:proofErr w:type="spellEnd"/>
      <w:r w:rsidRPr="00F32D04">
        <w:rPr>
          <w:sz w:val="24"/>
          <w:szCs w:val="24"/>
        </w:rPr>
        <w:t xml:space="preserve"> </w:t>
      </w:r>
      <w:proofErr w:type="spellStart"/>
      <w:r w:rsidRPr="00F32D04">
        <w:rPr>
          <w:sz w:val="24"/>
          <w:szCs w:val="24"/>
        </w:rPr>
        <w:t>unici</w:t>
      </w:r>
      <w:proofErr w:type="spellEnd"/>
      <w:r w:rsidRPr="00F32D04">
        <w:rPr>
          <w:sz w:val="24"/>
          <w:szCs w:val="24"/>
        </w:rPr>
        <w:t xml:space="preserve"> </w:t>
      </w:r>
      <w:proofErr w:type="spellStart"/>
      <w:r w:rsidRPr="00F32D04">
        <w:rPr>
          <w:sz w:val="24"/>
          <w:szCs w:val="24"/>
        </w:rPr>
        <w:t>sau</w:t>
      </w:r>
      <w:proofErr w:type="spellEnd"/>
      <w:r w:rsidRPr="00F32D04">
        <w:rPr>
          <w:sz w:val="24"/>
          <w:szCs w:val="24"/>
        </w:rPr>
        <w:t xml:space="preserve"> </w:t>
      </w:r>
      <w:proofErr w:type="spellStart"/>
      <w:r w:rsidRPr="00F32D04">
        <w:rPr>
          <w:sz w:val="24"/>
          <w:szCs w:val="24"/>
        </w:rPr>
        <w:t>majoritari</w:t>
      </w:r>
      <w:proofErr w:type="spellEnd"/>
      <w:r w:rsidRPr="00F32D04">
        <w:rPr>
          <w:sz w:val="24"/>
          <w:szCs w:val="24"/>
        </w:rPr>
        <w:t>.</w:t>
      </w:r>
    </w:p>
    <w:p w14:paraId="1F237869" w14:textId="5572D16A" w:rsidR="00F110CB" w:rsidRDefault="00F110CB" w:rsidP="00F110CB">
      <w:pPr>
        <w:pStyle w:val="Listparagraf"/>
        <w:numPr>
          <w:ilvl w:val="0"/>
          <w:numId w:val="37"/>
        </w:numPr>
        <w:tabs>
          <w:tab w:val="left" w:pos="0"/>
        </w:tabs>
        <w:jc w:val="both"/>
        <w:rPr>
          <w:sz w:val="24"/>
          <w:szCs w:val="24"/>
        </w:rPr>
      </w:pPr>
      <w:proofErr w:type="spellStart"/>
      <w:r>
        <w:rPr>
          <w:sz w:val="24"/>
          <w:szCs w:val="24"/>
        </w:rPr>
        <w:t>Situațiile</w:t>
      </w:r>
      <w:proofErr w:type="spellEnd"/>
      <w:r>
        <w:rPr>
          <w:sz w:val="24"/>
          <w:szCs w:val="24"/>
        </w:rPr>
        <w:t xml:space="preserve"> </w:t>
      </w:r>
      <w:proofErr w:type="spellStart"/>
      <w:r>
        <w:rPr>
          <w:sz w:val="24"/>
          <w:szCs w:val="24"/>
        </w:rPr>
        <w:t>financiare</w:t>
      </w:r>
      <w:proofErr w:type="spellEnd"/>
      <w:r>
        <w:rPr>
          <w:sz w:val="24"/>
          <w:szCs w:val="24"/>
        </w:rPr>
        <w:t xml:space="preserve"> la 31 </w:t>
      </w:r>
      <w:proofErr w:type="spellStart"/>
      <w:r>
        <w:rPr>
          <w:sz w:val="24"/>
          <w:szCs w:val="24"/>
        </w:rPr>
        <w:t>decembrie</w:t>
      </w:r>
      <w:proofErr w:type="spellEnd"/>
      <w:r>
        <w:rPr>
          <w:sz w:val="24"/>
          <w:szCs w:val="24"/>
        </w:rPr>
        <w:t xml:space="preserve"> 202</w:t>
      </w:r>
      <w:r w:rsidR="00950CFC">
        <w:rPr>
          <w:sz w:val="24"/>
          <w:szCs w:val="24"/>
        </w:rPr>
        <w:t>5</w:t>
      </w:r>
      <w:r>
        <w:rPr>
          <w:sz w:val="24"/>
          <w:szCs w:val="24"/>
        </w:rPr>
        <w:t xml:space="preserve"> se </w:t>
      </w:r>
      <w:proofErr w:type="spellStart"/>
      <w:r>
        <w:rPr>
          <w:sz w:val="24"/>
          <w:szCs w:val="24"/>
        </w:rPr>
        <w:t>identifică</w:t>
      </w:r>
      <w:proofErr w:type="spellEnd"/>
      <w:r>
        <w:rPr>
          <w:sz w:val="24"/>
          <w:szCs w:val="24"/>
        </w:rPr>
        <w:t xml:space="preserve"> </w:t>
      </w:r>
      <w:proofErr w:type="spellStart"/>
      <w:r>
        <w:rPr>
          <w:sz w:val="24"/>
          <w:szCs w:val="24"/>
        </w:rPr>
        <w:t>astfel</w:t>
      </w:r>
      <w:proofErr w:type="spellEnd"/>
      <w:r w:rsidR="00DB7FA9">
        <w:rPr>
          <w:sz w:val="24"/>
          <w:szCs w:val="24"/>
        </w:rPr>
        <w:t>:</w:t>
      </w:r>
    </w:p>
    <w:p w14:paraId="2B92CD76" w14:textId="35F53A71" w:rsidR="00F110CB" w:rsidRDefault="00F110CB" w:rsidP="00F110CB">
      <w:pPr>
        <w:pStyle w:val="Listparagraf"/>
        <w:tabs>
          <w:tab w:val="left" w:pos="0"/>
        </w:tabs>
        <w:jc w:val="both"/>
        <w:rPr>
          <w:sz w:val="24"/>
          <w:szCs w:val="24"/>
        </w:rPr>
      </w:pPr>
      <w:r w:rsidRPr="005E2217">
        <w:rPr>
          <w:sz w:val="24"/>
          <w:szCs w:val="24"/>
        </w:rPr>
        <w:t>•</w:t>
      </w:r>
      <w:r>
        <w:rPr>
          <w:sz w:val="24"/>
          <w:szCs w:val="24"/>
        </w:rPr>
        <w:t xml:space="preserve"> active nete/total </w:t>
      </w:r>
      <w:proofErr w:type="spellStart"/>
      <w:r>
        <w:rPr>
          <w:sz w:val="24"/>
          <w:szCs w:val="24"/>
        </w:rPr>
        <w:t>capitaluri</w:t>
      </w:r>
      <w:proofErr w:type="spellEnd"/>
      <w:r>
        <w:rPr>
          <w:sz w:val="24"/>
          <w:szCs w:val="24"/>
        </w:rPr>
        <w:t xml:space="preserve"> </w:t>
      </w:r>
      <w:proofErr w:type="spellStart"/>
      <w:r>
        <w:rPr>
          <w:sz w:val="24"/>
          <w:szCs w:val="24"/>
        </w:rPr>
        <w:t>proprii</w:t>
      </w:r>
      <w:proofErr w:type="spellEnd"/>
      <w:r>
        <w:rPr>
          <w:sz w:val="24"/>
          <w:szCs w:val="24"/>
        </w:rPr>
        <w:t xml:space="preserve">      </w:t>
      </w:r>
      <w:r w:rsidR="00DB7FA9">
        <w:rPr>
          <w:sz w:val="24"/>
          <w:szCs w:val="24"/>
        </w:rPr>
        <w:t xml:space="preserve">         </w:t>
      </w:r>
      <w:r>
        <w:rPr>
          <w:sz w:val="24"/>
          <w:szCs w:val="24"/>
        </w:rPr>
        <w:t xml:space="preserve"> </w:t>
      </w:r>
      <w:r w:rsidR="00950CFC">
        <w:rPr>
          <w:sz w:val="24"/>
          <w:szCs w:val="24"/>
        </w:rPr>
        <w:t>31.490.928</w:t>
      </w:r>
      <w:r>
        <w:rPr>
          <w:sz w:val="24"/>
          <w:szCs w:val="24"/>
        </w:rPr>
        <w:t xml:space="preserve"> lei</w:t>
      </w:r>
    </w:p>
    <w:p w14:paraId="35EE88B6" w14:textId="722569B0" w:rsidR="00F110CB" w:rsidRDefault="00F110CB" w:rsidP="00F110CB">
      <w:pPr>
        <w:pStyle w:val="Listparagraf"/>
        <w:tabs>
          <w:tab w:val="left" w:pos="0"/>
        </w:tabs>
        <w:jc w:val="both"/>
        <w:rPr>
          <w:sz w:val="24"/>
          <w:szCs w:val="24"/>
        </w:rPr>
      </w:pPr>
      <w:r w:rsidRPr="005E2217">
        <w:rPr>
          <w:sz w:val="24"/>
          <w:szCs w:val="24"/>
        </w:rPr>
        <w:t>•</w:t>
      </w:r>
      <w:r>
        <w:rPr>
          <w:sz w:val="24"/>
          <w:szCs w:val="24"/>
        </w:rPr>
        <w:t xml:space="preserve"> </w:t>
      </w:r>
      <w:proofErr w:type="spellStart"/>
      <w:r w:rsidR="0043469D">
        <w:rPr>
          <w:sz w:val="24"/>
          <w:szCs w:val="24"/>
        </w:rPr>
        <w:t>profitul</w:t>
      </w:r>
      <w:proofErr w:type="spellEnd"/>
      <w:r>
        <w:rPr>
          <w:sz w:val="24"/>
          <w:szCs w:val="24"/>
        </w:rPr>
        <w:t xml:space="preserve"> net al </w:t>
      </w:r>
      <w:proofErr w:type="spellStart"/>
      <w:r>
        <w:rPr>
          <w:sz w:val="24"/>
          <w:szCs w:val="24"/>
        </w:rPr>
        <w:t>exercițiului</w:t>
      </w:r>
      <w:proofErr w:type="spellEnd"/>
      <w:r>
        <w:rPr>
          <w:sz w:val="24"/>
          <w:szCs w:val="24"/>
        </w:rPr>
        <w:t xml:space="preserve"> </w:t>
      </w:r>
      <w:proofErr w:type="spellStart"/>
      <w:r>
        <w:rPr>
          <w:sz w:val="24"/>
          <w:szCs w:val="24"/>
        </w:rPr>
        <w:t>financiar</w:t>
      </w:r>
      <w:proofErr w:type="spellEnd"/>
      <w:r>
        <w:rPr>
          <w:sz w:val="24"/>
          <w:szCs w:val="24"/>
        </w:rPr>
        <w:t xml:space="preserve">   </w:t>
      </w:r>
      <w:r w:rsidR="00DB7FA9">
        <w:rPr>
          <w:sz w:val="24"/>
          <w:szCs w:val="24"/>
        </w:rPr>
        <w:t xml:space="preserve">        </w:t>
      </w:r>
      <w:r w:rsidR="0043469D">
        <w:rPr>
          <w:sz w:val="24"/>
          <w:szCs w:val="24"/>
        </w:rPr>
        <w:t xml:space="preserve">    2.579.172</w:t>
      </w:r>
      <w:r>
        <w:rPr>
          <w:sz w:val="24"/>
          <w:szCs w:val="24"/>
        </w:rPr>
        <w:t xml:space="preserve"> lei  </w:t>
      </w:r>
    </w:p>
    <w:p w14:paraId="712A121C" w14:textId="77777777" w:rsidR="00F110CB" w:rsidRDefault="00F110CB" w:rsidP="00F110CB">
      <w:pPr>
        <w:pStyle w:val="Listparagraf"/>
        <w:tabs>
          <w:tab w:val="left" w:pos="0"/>
        </w:tabs>
        <w:jc w:val="both"/>
        <w:rPr>
          <w:sz w:val="24"/>
          <w:szCs w:val="24"/>
        </w:rPr>
      </w:pPr>
    </w:p>
    <w:p w14:paraId="546648A4" w14:textId="62F5254F" w:rsidR="00F110CB" w:rsidRDefault="00F110CB" w:rsidP="00F110CB">
      <w:pPr>
        <w:pStyle w:val="Listparagraf"/>
        <w:tabs>
          <w:tab w:val="left" w:pos="0"/>
        </w:tabs>
        <w:jc w:val="both"/>
        <w:rPr>
          <w:sz w:val="24"/>
          <w:szCs w:val="24"/>
        </w:rPr>
      </w:pPr>
      <w:proofErr w:type="spellStart"/>
      <w:r>
        <w:rPr>
          <w:sz w:val="24"/>
          <w:szCs w:val="24"/>
        </w:rPr>
        <w:t>În</w:t>
      </w:r>
      <w:proofErr w:type="spellEnd"/>
      <w:r>
        <w:rPr>
          <w:sz w:val="24"/>
          <w:szCs w:val="24"/>
        </w:rPr>
        <w:t xml:space="preserve"> </w:t>
      </w:r>
      <w:proofErr w:type="spellStart"/>
      <w:r>
        <w:rPr>
          <w:sz w:val="24"/>
          <w:szCs w:val="24"/>
        </w:rPr>
        <w:t>opinia</w:t>
      </w:r>
      <w:proofErr w:type="spellEnd"/>
      <w:r>
        <w:rPr>
          <w:sz w:val="24"/>
          <w:szCs w:val="24"/>
        </w:rPr>
        <w:t xml:space="preserve"> </w:t>
      </w:r>
      <w:proofErr w:type="spellStart"/>
      <w:r>
        <w:rPr>
          <w:sz w:val="24"/>
          <w:szCs w:val="24"/>
        </w:rPr>
        <w:t>auditorului</w:t>
      </w:r>
      <w:proofErr w:type="spellEnd"/>
      <w:r>
        <w:rPr>
          <w:sz w:val="24"/>
          <w:szCs w:val="24"/>
        </w:rPr>
        <w:t xml:space="preserve">, </w:t>
      </w:r>
      <w:proofErr w:type="spellStart"/>
      <w:r>
        <w:rPr>
          <w:sz w:val="24"/>
          <w:szCs w:val="24"/>
        </w:rPr>
        <w:t>situațiile</w:t>
      </w:r>
      <w:proofErr w:type="spellEnd"/>
      <w:r>
        <w:rPr>
          <w:sz w:val="24"/>
          <w:szCs w:val="24"/>
        </w:rPr>
        <w:t xml:space="preserve"> </w:t>
      </w:r>
      <w:proofErr w:type="spellStart"/>
      <w:r>
        <w:rPr>
          <w:sz w:val="24"/>
          <w:szCs w:val="24"/>
        </w:rPr>
        <w:t>financiare</w:t>
      </w:r>
      <w:proofErr w:type="spellEnd"/>
      <w:r>
        <w:rPr>
          <w:sz w:val="24"/>
          <w:szCs w:val="24"/>
        </w:rPr>
        <w:t xml:space="preserve"> </w:t>
      </w:r>
      <w:proofErr w:type="spellStart"/>
      <w:r>
        <w:rPr>
          <w:sz w:val="24"/>
          <w:szCs w:val="24"/>
        </w:rPr>
        <w:t>oferă</w:t>
      </w:r>
      <w:proofErr w:type="spellEnd"/>
      <w:r>
        <w:rPr>
          <w:sz w:val="24"/>
          <w:szCs w:val="24"/>
        </w:rPr>
        <w:t xml:space="preserve"> o imagine </w:t>
      </w:r>
      <w:proofErr w:type="spellStart"/>
      <w:r>
        <w:rPr>
          <w:sz w:val="24"/>
          <w:szCs w:val="24"/>
        </w:rPr>
        <w:t>fidelă</w:t>
      </w:r>
      <w:proofErr w:type="spellEnd"/>
      <w:r>
        <w:rPr>
          <w:sz w:val="24"/>
          <w:szCs w:val="24"/>
        </w:rPr>
        <w:t xml:space="preserve"> a </w:t>
      </w:r>
      <w:proofErr w:type="spellStart"/>
      <w:r>
        <w:rPr>
          <w:sz w:val="24"/>
          <w:szCs w:val="24"/>
        </w:rPr>
        <w:t>poziției</w:t>
      </w:r>
      <w:proofErr w:type="spellEnd"/>
      <w:r>
        <w:rPr>
          <w:sz w:val="24"/>
          <w:szCs w:val="24"/>
        </w:rPr>
        <w:t xml:space="preserve"> </w:t>
      </w:r>
      <w:proofErr w:type="spellStart"/>
      <w:r>
        <w:rPr>
          <w:sz w:val="24"/>
          <w:szCs w:val="24"/>
        </w:rPr>
        <w:t>financiare</w:t>
      </w:r>
      <w:proofErr w:type="spellEnd"/>
      <w:r>
        <w:rPr>
          <w:sz w:val="24"/>
          <w:szCs w:val="24"/>
        </w:rPr>
        <w:t xml:space="preserve"> a </w:t>
      </w:r>
      <w:proofErr w:type="spellStart"/>
      <w:r>
        <w:rPr>
          <w:sz w:val="24"/>
          <w:szCs w:val="24"/>
        </w:rPr>
        <w:t>Societății</w:t>
      </w:r>
      <w:proofErr w:type="spellEnd"/>
      <w:r>
        <w:rPr>
          <w:sz w:val="24"/>
          <w:szCs w:val="24"/>
        </w:rPr>
        <w:t xml:space="preserve"> la data de 31 </w:t>
      </w:r>
      <w:proofErr w:type="spellStart"/>
      <w:r>
        <w:rPr>
          <w:sz w:val="24"/>
          <w:szCs w:val="24"/>
        </w:rPr>
        <w:t>decembrie</w:t>
      </w:r>
      <w:proofErr w:type="spellEnd"/>
      <w:r>
        <w:rPr>
          <w:sz w:val="24"/>
          <w:szCs w:val="24"/>
        </w:rPr>
        <w:t xml:space="preserve"> 202</w:t>
      </w:r>
      <w:r w:rsidR="0043469D">
        <w:rPr>
          <w:sz w:val="24"/>
          <w:szCs w:val="24"/>
        </w:rPr>
        <w:t>5</w:t>
      </w:r>
      <w:r>
        <w:rPr>
          <w:sz w:val="24"/>
          <w:szCs w:val="24"/>
        </w:rPr>
        <w:t xml:space="preserve">, precum </w:t>
      </w:r>
      <w:proofErr w:type="spellStart"/>
      <w:r>
        <w:rPr>
          <w:sz w:val="24"/>
          <w:szCs w:val="24"/>
        </w:rPr>
        <w:t>și</w:t>
      </w:r>
      <w:proofErr w:type="spellEnd"/>
      <w:r>
        <w:rPr>
          <w:sz w:val="24"/>
          <w:szCs w:val="24"/>
        </w:rPr>
        <w:t xml:space="preserve"> a </w:t>
      </w:r>
      <w:proofErr w:type="spellStart"/>
      <w:r>
        <w:rPr>
          <w:sz w:val="24"/>
          <w:szCs w:val="24"/>
        </w:rPr>
        <w:t>performanței</w:t>
      </w:r>
      <w:proofErr w:type="spellEnd"/>
      <w:r>
        <w:rPr>
          <w:sz w:val="24"/>
          <w:szCs w:val="24"/>
        </w:rPr>
        <w:t xml:space="preserve"> </w:t>
      </w:r>
      <w:proofErr w:type="spellStart"/>
      <w:r>
        <w:rPr>
          <w:sz w:val="24"/>
          <w:szCs w:val="24"/>
        </w:rPr>
        <w:t>financiare</w:t>
      </w:r>
      <w:proofErr w:type="spellEnd"/>
      <w:r>
        <w:rPr>
          <w:sz w:val="24"/>
          <w:szCs w:val="24"/>
        </w:rPr>
        <w:t xml:space="preserve"> </w:t>
      </w:r>
      <w:proofErr w:type="spellStart"/>
      <w:r w:rsidR="00DB7FA9">
        <w:rPr>
          <w:sz w:val="24"/>
          <w:szCs w:val="24"/>
        </w:rPr>
        <w:t>și</w:t>
      </w:r>
      <w:proofErr w:type="spellEnd"/>
      <w:r w:rsidR="00DB7FA9">
        <w:rPr>
          <w:sz w:val="24"/>
          <w:szCs w:val="24"/>
        </w:rPr>
        <w:t xml:space="preserve"> a </w:t>
      </w:r>
      <w:proofErr w:type="spellStart"/>
      <w:r w:rsidR="00DB7FA9">
        <w:rPr>
          <w:sz w:val="24"/>
          <w:szCs w:val="24"/>
        </w:rPr>
        <w:t>fluxurilor</w:t>
      </w:r>
      <w:proofErr w:type="spellEnd"/>
      <w:r w:rsidR="00DB7FA9">
        <w:rPr>
          <w:sz w:val="24"/>
          <w:szCs w:val="24"/>
        </w:rPr>
        <w:t xml:space="preserve"> de </w:t>
      </w:r>
      <w:proofErr w:type="spellStart"/>
      <w:r w:rsidR="00DB7FA9">
        <w:rPr>
          <w:sz w:val="24"/>
          <w:szCs w:val="24"/>
        </w:rPr>
        <w:t>trezorerie</w:t>
      </w:r>
      <w:proofErr w:type="spellEnd"/>
      <w:r w:rsidR="00DB7FA9">
        <w:rPr>
          <w:sz w:val="24"/>
          <w:szCs w:val="24"/>
        </w:rPr>
        <w:t xml:space="preserve"> </w:t>
      </w:r>
      <w:proofErr w:type="spellStart"/>
      <w:r w:rsidR="00DB7FA9">
        <w:rPr>
          <w:sz w:val="24"/>
          <w:szCs w:val="24"/>
        </w:rPr>
        <w:t>pentru</w:t>
      </w:r>
      <w:proofErr w:type="spellEnd"/>
      <w:r w:rsidR="00DB7FA9">
        <w:rPr>
          <w:sz w:val="24"/>
          <w:szCs w:val="24"/>
        </w:rPr>
        <w:t xml:space="preserve"> </w:t>
      </w:r>
      <w:proofErr w:type="spellStart"/>
      <w:r w:rsidR="00DB7FA9">
        <w:rPr>
          <w:sz w:val="24"/>
          <w:szCs w:val="24"/>
        </w:rPr>
        <w:t>exercițiul</w:t>
      </w:r>
      <w:proofErr w:type="spellEnd"/>
      <w:r w:rsidR="00DB7FA9">
        <w:rPr>
          <w:sz w:val="24"/>
          <w:szCs w:val="24"/>
        </w:rPr>
        <w:t xml:space="preserve"> </w:t>
      </w:r>
      <w:proofErr w:type="spellStart"/>
      <w:r w:rsidR="00DB7FA9">
        <w:rPr>
          <w:sz w:val="24"/>
          <w:szCs w:val="24"/>
        </w:rPr>
        <w:t>financiar</w:t>
      </w:r>
      <w:proofErr w:type="spellEnd"/>
      <w:r w:rsidR="00DB7FA9">
        <w:rPr>
          <w:sz w:val="24"/>
          <w:szCs w:val="24"/>
        </w:rPr>
        <w:t xml:space="preserve"> </w:t>
      </w:r>
      <w:proofErr w:type="spellStart"/>
      <w:r w:rsidR="00DB7FA9">
        <w:rPr>
          <w:sz w:val="24"/>
          <w:szCs w:val="24"/>
        </w:rPr>
        <w:t>încheiat</w:t>
      </w:r>
      <w:proofErr w:type="spellEnd"/>
      <w:r w:rsidR="00DB7FA9">
        <w:rPr>
          <w:sz w:val="24"/>
          <w:szCs w:val="24"/>
        </w:rPr>
        <w:t xml:space="preserve"> la </w:t>
      </w:r>
      <w:proofErr w:type="spellStart"/>
      <w:r w:rsidR="00DB7FA9">
        <w:rPr>
          <w:sz w:val="24"/>
          <w:szCs w:val="24"/>
        </w:rPr>
        <w:t>această</w:t>
      </w:r>
      <w:proofErr w:type="spellEnd"/>
      <w:r w:rsidR="00DB7FA9">
        <w:rPr>
          <w:sz w:val="24"/>
          <w:szCs w:val="24"/>
        </w:rPr>
        <w:t xml:space="preserve"> data, </w:t>
      </w:r>
      <w:proofErr w:type="spellStart"/>
      <w:r w:rsidR="00DB7FA9">
        <w:rPr>
          <w:sz w:val="24"/>
          <w:szCs w:val="24"/>
        </w:rPr>
        <w:t>în</w:t>
      </w:r>
      <w:proofErr w:type="spellEnd"/>
      <w:r w:rsidR="00DB7FA9">
        <w:rPr>
          <w:sz w:val="24"/>
          <w:szCs w:val="24"/>
        </w:rPr>
        <w:t xml:space="preserve"> </w:t>
      </w:r>
      <w:proofErr w:type="spellStart"/>
      <w:r w:rsidR="00DB7FA9">
        <w:rPr>
          <w:sz w:val="24"/>
          <w:szCs w:val="24"/>
        </w:rPr>
        <w:t>conformitate</w:t>
      </w:r>
      <w:proofErr w:type="spellEnd"/>
      <w:r w:rsidR="00DB7FA9">
        <w:rPr>
          <w:sz w:val="24"/>
          <w:szCs w:val="24"/>
        </w:rPr>
        <w:t xml:space="preserve"> cu </w:t>
      </w:r>
      <w:proofErr w:type="spellStart"/>
      <w:r w:rsidR="00DB7FA9" w:rsidRPr="005E2217">
        <w:rPr>
          <w:sz w:val="24"/>
          <w:szCs w:val="24"/>
        </w:rPr>
        <w:t>Ordinului</w:t>
      </w:r>
      <w:proofErr w:type="spellEnd"/>
      <w:r w:rsidR="00DB7FA9" w:rsidRPr="005E2217">
        <w:rPr>
          <w:sz w:val="24"/>
          <w:szCs w:val="24"/>
        </w:rPr>
        <w:t xml:space="preserve"> MFP nr. 1802/2014 </w:t>
      </w:r>
      <w:proofErr w:type="spellStart"/>
      <w:r w:rsidR="00DB7FA9" w:rsidRPr="005E2217">
        <w:rPr>
          <w:sz w:val="24"/>
          <w:szCs w:val="24"/>
        </w:rPr>
        <w:t>pentru</w:t>
      </w:r>
      <w:proofErr w:type="spellEnd"/>
      <w:r w:rsidR="00DB7FA9" w:rsidRPr="005E2217">
        <w:rPr>
          <w:sz w:val="24"/>
          <w:szCs w:val="24"/>
        </w:rPr>
        <w:t xml:space="preserve"> </w:t>
      </w:r>
      <w:proofErr w:type="spellStart"/>
      <w:r w:rsidR="00DB7FA9" w:rsidRPr="005E2217">
        <w:rPr>
          <w:sz w:val="24"/>
          <w:szCs w:val="24"/>
        </w:rPr>
        <w:t>aprobarea</w:t>
      </w:r>
      <w:proofErr w:type="spellEnd"/>
      <w:r w:rsidR="00DB7FA9" w:rsidRPr="005E2217">
        <w:rPr>
          <w:sz w:val="24"/>
          <w:szCs w:val="24"/>
        </w:rPr>
        <w:t xml:space="preserve"> </w:t>
      </w:r>
      <w:proofErr w:type="spellStart"/>
      <w:r w:rsidR="00DB7FA9" w:rsidRPr="005E2217">
        <w:rPr>
          <w:sz w:val="24"/>
          <w:szCs w:val="24"/>
        </w:rPr>
        <w:t>reglementărilor</w:t>
      </w:r>
      <w:proofErr w:type="spellEnd"/>
      <w:r w:rsidR="00DB7FA9" w:rsidRPr="005E2217">
        <w:rPr>
          <w:sz w:val="24"/>
          <w:szCs w:val="24"/>
        </w:rPr>
        <w:t xml:space="preserve"> </w:t>
      </w:r>
      <w:proofErr w:type="spellStart"/>
      <w:r w:rsidR="00DB7FA9" w:rsidRPr="005E2217">
        <w:rPr>
          <w:sz w:val="24"/>
          <w:szCs w:val="24"/>
        </w:rPr>
        <w:t>contabile</w:t>
      </w:r>
      <w:proofErr w:type="spellEnd"/>
      <w:r w:rsidR="00DB7FA9" w:rsidRPr="005E2217">
        <w:rPr>
          <w:sz w:val="24"/>
          <w:szCs w:val="24"/>
        </w:rPr>
        <w:t xml:space="preserve"> </w:t>
      </w:r>
      <w:proofErr w:type="spellStart"/>
      <w:r w:rsidR="00DB7FA9" w:rsidRPr="005E2217">
        <w:rPr>
          <w:sz w:val="24"/>
          <w:szCs w:val="24"/>
        </w:rPr>
        <w:t>conforme</w:t>
      </w:r>
      <w:proofErr w:type="spellEnd"/>
      <w:r w:rsidR="00DB7FA9" w:rsidRPr="005E2217">
        <w:rPr>
          <w:sz w:val="24"/>
          <w:szCs w:val="24"/>
        </w:rPr>
        <w:t xml:space="preserve"> cu </w:t>
      </w:r>
      <w:proofErr w:type="spellStart"/>
      <w:r w:rsidR="00DB7FA9" w:rsidRPr="005E2217">
        <w:rPr>
          <w:sz w:val="24"/>
          <w:szCs w:val="24"/>
        </w:rPr>
        <w:t>directivele</w:t>
      </w:r>
      <w:proofErr w:type="spellEnd"/>
      <w:r w:rsidR="00DB7FA9" w:rsidRPr="005E2217">
        <w:rPr>
          <w:sz w:val="24"/>
          <w:szCs w:val="24"/>
        </w:rPr>
        <w:t xml:space="preserve"> </w:t>
      </w:r>
      <w:proofErr w:type="spellStart"/>
      <w:r w:rsidR="00DB7FA9" w:rsidRPr="005E2217">
        <w:rPr>
          <w:sz w:val="24"/>
          <w:szCs w:val="24"/>
        </w:rPr>
        <w:t>europene</w:t>
      </w:r>
      <w:proofErr w:type="spellEnd"/>
      <w:r w:rsidR="00DB7FA9" w:rsidRPr="005E2217">
        <w:rPr>
          <w:sz w:val="24"/>
          <w:szCs w:val="24"/>
        </w:rPr>
        <w:t xml:space="preserve"> </w:t>
      </w:r>
      <w:proofErr w:type="spellStart"/>
      <w:r w:rsidR="00DB7FA9" w:rsidRPr="005E2217">
        <w:rPr>
          <w:sz w:val="24"/>
          <w:szCs w:val="24"/>
        </w:rPr>
        <w:t>și</w:t>
      </w:r>
      <w:proofErr w:type="spellEnd"/>
      <w:r w:rsidR="00DB7FA9" w:rsidRPr="005E2217">
        <w:rPr>
          <w:sz w:val="24"/>
          <w:szCs w:val="24"/>
        </w:rPr>
        <w:t xml:space="preserve"> a </w:t>
      </w:r>
      <w:proofErr w:type="spellStart"/>
      <w:r w:rsidR="00DB7FA9" w:rsidRPr="005E2217">
        <w:rPr>
          <w:sz w:val="24"/>
          <w:szCs w:val="24"/>
        </w:rPr>
        <w:t>prevederilor</w:t>
      </w:r>
      <w:proofErr w:type="spellEnd"/>
      <w:r w:rsidR="00DB7FA9" w:rsidRPr="005E2217">
        <w:rPr>
          <w:sz w:val="24"/>
          <w:szCs w:val="24"/>
        </w:rPr>
        <w:t xml:space="preserve"> O.G. nr. 26/2013 </w:t>
      </w:r>
      <w:proofErr w:type="spellStart"/>
      <w:r w:rsidR="00DB7FA9" w:rsidRPr="005E2217">
        <w:rPr>
          <w:sz w:val="24"/>
          <w:szCs w:val="24"/>
        </w:rPr>
        <w:t>privind</w:t>
      </w:r>
      <w:proofErr w:type="spellEnd"/>
      <w:r w:rsidR="00DB7FA9" w:rsidRPr="005E2217">
        <w:rPr>
          <w:sz w:val="24"/>
          <w:szCs w:val="24"/>
        </w:rPr>
        <w:t xml:space="preserve"> </w:t>
      </w:r>
      <w:proofErr w:type="spellStart"/>
      <w:r w:rsidR="00DB7FA9" w:rsidRPr="005E2217">
        <w:rPr>
          <w:sz w:val="24"/>
          <w:szCs w:val="24"/>
        </w:rPr>
        <w:t>întărirea</w:t>
      </w:r>
      <w:proofErr w:type="spellEnd"/>
      <w:r w:rsidR="00DB7FA9" w:rsidRPr="005E2217">
        <w:rPr>
          <w:sz w:val="24"/>
          <w:szCs w:val="24"/>
        </w:rPr>
        <w:t xml:space="preserve"> </w:t>
      </w:r>
      <w:proofErr w:type="spellStart"/>
      <w:r w:rsidR="00DB7FA9" w:rsidRPr="005E2217">
        <w:rPr>
          <w:sz w:val="24"/>
          <w:szCs w:val="24"/>
        </w:rPr>
        <w:t>disciplinei</w:t>
      </w:r>
      <w:proofErr w:type="spellEnd"/>
      <w:r w:rsidR="00DB7FA9" w:rsidRPr="005E2217">
        <w:rPr>
          <w:sz w:val="24"/>
          <w:szCs w:val="24"/>
        </w:rPr>
        <w:t xml:space="preserve"> </w:t>
      </w:r>
      <w:proofErr w:type="spellStart"/>
      <w:r w:rsidR="00DB7FA9" w:rsidRPr="005E2217">
        <w:rPr>
          <w:sz w:val="24"/>
          <w:szCs w:val="24"/>
        </w:rPr>
        <w:t>financiare</w:t>
      </w:r>
      <w:proofErr w:type="spellEnd"/>
      <w:r w:rsidR="00DB7FA9" w:rsidRPr="005E2217">
        <w:rPr>
          <w:sz w:val="24"/>
          <w:szCs w:val="24"/>
        </w:rPr>
        <w:t xml:space="preserve"> la </w:t>
      </w:r>
      <w:proofErr w:type="spellStart"/>
      <w:r w:rsidR="00DB7FA9" w:rsidRPr="005E2217">
        <w:rPr>
          <w:sz w:val="24"/>
          <w:szCs w:val="24"/>
        </w:rPr>
        <w:t>nivelul</w:t>
      </w:r>
      <w:proofErr w:type="spellEnd"/>
      <w:r w:rsidR="00DB7FA9" w:rsidRPr="005E2217">
        <w:rPr>
          <w:sz w:val="24"/>
          <w:szCs w:val="24"/>
        </w:rPr>
        <w:t xml:space="preserve"> </w:t>
      </w:r>
      <w:proofErr w:type="spellStart"/>
      <w:r w:rsidR="00DB7FA9" w:rsidRPr="005E2217">
        <w:rPr>
          <w:sz w:val="24"/>
          <w:szCs w:val="24"/>
        </w:rPr>
        <w:t>unor</w:t>
      </w:r>
      <w:proofErr w:type="spellEnd"/>
      <w:r w:rsidR="00DB7FA9" w:rsidRPr="005E2217">
        <w:rPr>
          <w:sz w:val="24"/>
          <w:szCs w:val="24"/>
        </w:rPr>
        <w:t xml:space="preserve"> </w:t>
      </w:r>
      <w:proofErr w:type="spellStart"/>
      <w:r w:rsidR="00DB7FA9" w:rsidRPr="005E2217">
        <w:rPr>
          <w:sz w:val="24"/>
          <w:szCs w:val="24"/>
        </w:rPr>
        <w:t>operatori</w:t>
      </w:r>
      <w:proofErr w:type="spellEnd"/>
      <w:r w:rsidR="00DB7FA9" w:rsidRPr="005E2217">
        <w:rPr>
          <w:sz w:val="24"/>
          <w:szCs w:val="24"/>
        </w:rPr>
        <w:t xml:space="preserve"> la care </w:t>
      </w:r>
      <w:proofErr w:type="spellStart"/>
      <w:r w:rsidR="00DB7FA9" w:rsidRPr="005E2217">
        <w:rPr>
          <w:sz w:val="24"/>
          <w:szCs w:val="24"/>
        </w:rPr>
        <w:t>Statul</w:t>
      </w:r>
      <w:proofErr w:type="spellEnd"/>
      <w:r w:rsidR="00DB7FA9" w:rsidRPr="005E2217">
        <w:rPr>
          <w:sz w:val="24"/>
          <w:szCs w:val="24"/>
        </w:rPr>
        <w:t xml:space="preserve"> </w:t>
      </w:r>
      <w:proofErr w:type="spellStart"/>
      <w:r w:rsidR="00DB7FA9" w:rsidRPr="005E2217">
        <w:rPr>
          <w:sz w:val="24"/>
          <w:szCs w:val="24"/>
        </w:rPr>
        <w:t>sau</w:t>
      </w:r>
      <w:proofErr w:type="spellEnd"/>
      <w:r w:rsidR="00DB7FA9" w:rsidRPr="005E2217">
        <w:rPr>
          <w:sz w:val="24"/>
          <w:szCs w:val="24"/>
        </w:rPr>
        <w:t xml:space="preserve"> U.A.T. sunt </w:t>
      </w:r>
      <w:proofErr w:type="spellStart"/>
      <w:r w:rsidR="00DB7FA9" w:rsidRPr="005E2217">
        <w:rPr>
          <w:sz w:val="24"/>
          <w:szCs w:val="24"/>
        </w:rPr>
        <w:t>acționari</w:t>
      </w:r>
      <w:proofErr w:type="spellEnd"/>
      <w:r w:rsidR="00DB7FA9" w:rsidRPr="005E2217">
        <w:rPr>
          <w:sz w:val="24"/>
          <w:szCs w:val="24"/>
        </w:rPr>
        <w:t xml:space="preserve"> </w:t>
      </w:r>
      <w:proofErr w:type="spellStart"/>
      <w:r w:rsidR="00DB7FA9" w:rsidRPr="005E2217">
        <w:rPr>
          <w:sz w:val="24"/>
          <w:szCs w:val="24"/>
        </w:rPr>
        <w:t>unici</w:t>
      </w:r>
      <w:proofErr w:type="spellEnd"/>
      <w:r w:rsidR="00DB7FA9" w:rsidRPr="005E2217">
        <w:rPr>
          <w:sz w:val="24"/>
          <w:szCs w:val="24"/>
        </w:rPr>
        <w:t xml:space="preserve"> </w:t>
      </w:r>
      <w:proofErr w:type="spellStart"/>
      <w:r w:rsidR="00DB7FA9" w:rsidRPr="005E2217">
        <w:rPr>
          <w:sz w:val="24"/>
          <w:szCs w:val="24"/>
        </w:rPr>
        <w:t>sau</w:t>
      </w:r>
      <w:proofErr w:type="spellEnd"/>
      <w:r w:rsidR="00DB7FA9" w:rsidRPr="005E2217">
        <w:rPr>
          <w:sz w:val="24"/>
          <w:szCs w:val="24"/>
        </w:rPr>
        <w:t xml:space="preserve"> </w:t>
      </w:r>
      <w:proofErr w:type="spellStart"/>
      <w:r w:rsidR="00DB7FA9" w:rsidRPr="005E2217">
        <w:rPr>
          <w:sz w:val="24"/>
          <w:szCs w:val="24"/>
        </w:rPr>
        <w:t>majoritari</w:t>
      </w:r>
      <w:proofErr w:type="spellEnd"/>
      <w:r w:rsidR="00DB7FA9">
        <w:rPr>
          <w:sz w:val="24"/>
          <w:szCs w:val="24"/>
        </w:rPr>
        <w:t>.</w:t>
      </w:r>
    </w:p>
    <w:p w14:paraId="6AD2F0F6" w14:textId="77777777" w:rsidR="0043469D" w:rsidRDefault="0043469D" w:rsidP="00F110CB">
      <w:pPr>
        <w:pStyle w:val="Listparagraf"/>
        <w:tabs>
          <w:tab w:val="left" w:pos="0"/>
        </w:tabs>
        <w:jc w:val="both"/>
        <w:rPr>
          <w:sz w:val="24"/>
          <w:szCs w:val="24"/>
        </w:rPr>
      </w:pPr>
    </w:p>
    <w:p w14:paraId="2042336B" w14:textId="77777777" w:rsidR="0043469D" w:rsidRPr="005E2217" w:rsidRDefault="0043469D" w:rsidP="0043469D">
      <w:pPr>
        <w:tabs>
          <w:tab w:val="left" w:pos="567"/>
        </w:tabs>
        <w:jc w:val="both"/>
        <w:rPr>
          <w:rFonts w:ascii="Times New Roman" w:hAnsi="Times New Roman" w:cs="Times New Roman"/>
          <w:sz w:val="24"/>
          <w:szCs w:val="24"/>
        </w:rPr>
      </w:pPr>
      <w:r w:rsidRPr="005E2217">
        <w:rPr>
          <w:rFonts w:ascii="Times New Roman" w:hAnsi="Times New Roman" w:cs="Times New Roman"/>
          <w:b/>
          <w:bCs/>
          <w:sz w:val="24"/>
          <w:szCs w:val="24"/>
        </w:rPr>
        <w:t>IV</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b/>
          <w:bCs/>
          <w:sz w:val="24"/>
          <w:szCs w:val="24"/>
        </w:rPr>
        <w:t>Repartizare</w:t>
      </w:r>
      <w:proofErr w:type="spellEnd"/>
      <w:r w:rsidRPr="005E2217">
        <w:rPr>
          <w:rFonts w:ascii="Times New Roman" w:hAnsi="Times New Roman" w:cs="Times New Roman"/>
          <w:b/>
          <w:bCs/>
          <w:sz w:val="24"/>
          <w:szCs w:val="24"/>
        </w:rPr>
        <w:t xml:space="preserve"> profit net</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în</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sumă</w:t>
      </w:r>
      <w:proofErr w:type="spellEnd"/>
      <w:r w:rsidRPr="005E2217">
        <w:rPr>
          <w:rFonts w:ascii="Times New Roman" w:hAnsi="Times New Roman" w:cs="Times New Roman"/>
          <w:sz w:val="24"/>
          <w:szCs w:val="24"/>
        </w:rPr>
        <w:t xml:space="preserve"> de </w:t>
      </w:r>
      <w:r>
        <w:rPr>
          <w:rFonts w:ascii="Times New Roman" w:hAnsi="Times New Roman" w:cs="Times New Roman"/>
          <w:sz w:val="24"/>
          <w:szCs w:val="24"/>
        </w:rPr>
        <w:t>2.579.172</w:t>
      </w:r>
      <w:r w:rsidRPr="005E2217">
        <w:rPr>
          <w:rFonts w:ascii="Times New Roman" w:hAnsi="Times New Roman" w:cs="Times New Roman"/>
          <w:sz w:val="24"/>
          <w:szCs w:val="24"/>
        </w:rPr>
        <w:t xml:space="preserve"> lei, din </w:t>
      </w:r>
      <w:proofErr w:type="spellStart"/>
      <w:r w:rsidRPr="005E2217">
        <w:rPr>
          <w:rFonts w:ascii="Times New Roman" w:hAnsi="Times New Roman" w:cs="Times New Roman"/>
          <w:sz w:val="24"/>
          <w:szCs w:val="24"/>
        </w:rPr>
        <w:t>exercițiul</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financiar</w:t>
      </w:r>
      <w:proofErr w:type="spellEnd"/>
      <w:r w:rsidRPr="005E2217">
        <w:rPr>
          <w:rFonts w:ascii="Times New Roman" w:hAnsi="Times New Roman" w:cs="Times New Roman"/>
          <w:sz w:val="24"/>
          <w:szCs w:val="24"/>
        </w:rPr>
        <w:t xml:space="preserve"> al </w:t>
      </w:r>
      <w:proofErr w:type="spellStart"/>
      <w:r w:rsidRPr="005E2217">
        <w:rPr>
          <w:rFonts w:ascii="Times New Roman" w:hAnsi="Times New Roman" w:cs="Times New Roman"/>
          <w:sz w:val="24"/>
          <w:szCs w:val="24"/>
        </w:rPr>
        <w:t>anului</w:t>
      </w:r>
      <w:proofErr w:type="spellEnd"/>
      <w:r w:rsidRPr="005E2217">
        <w:rPr>
          <w:rFonts w:ascii="Times New Roman" w:hAnsi="Times New Roman" w:cs="Times New Roman"/>
          <w:sz w:val="24"/>
          <w:szCs w:val="24"/>
        </w:rPr>
        <w:t xml:space="preserve"> 202</w:t>
      </w:r>
      <w:r>
        <w:rPr>
          <w:rFonts w:ascii="Times New Roman" w:hAnsi="Times New Roman" w:cs="Times New Roman"/>
          <w:sz w:val="24"/>
          <w:szCs w:val="24"/>
        </w:rPr>
        <w:t>5</w:t>
      </w:r>
      <w:r w:rsidRPr="005E2217">
        <w:rPr>
          <w:rFonts w:ascii="Times New Roman" w:hAnsi="Times New Roman" w:cs="Times New Roman"/>
          <w:sz w:val="24"/>
          <w:szCs w:val="24"/>
        </w:rPr>
        <w:t xml:space="preserve"> al </w:t>
      </w:r>
      <w:proofErr w:type="spellStart"/>
      <w:r w:rsidRPr="005E2217">
        <w:rPr>
          <w:rFonts w:ascii="Times New Roman" w:hAnsi="Times New Roman" w:cs="Times New Roman"/>
          <w:sz w:val="24"/>
          <w:szCs w:val="24"/>
        </w:rPr>
        <w:t>Societății</w:t>
      </w:r>
      <w:proofErr w:type="spellEnd"/>
      <w:r w:rsidRPr="005E2217">
        <w:rPr>
          <w:rFonts w:ascii="Times New Roman" w:hAnsi="Times New Roman" w:cs="Times New Roman"/>
          <w:sz w:val="24"/>
          <w:szCs w:val="24"/>
        </w:rPr>
        <w:t xml:space="preserve"> Secom SA, </w:t>
      </w:r>
      <w:r>
        <w:rPr>
          <w:rFonts w:ascii="Times New Roman" w:hAnsi="Times New Roman" w:cs="Times New Roman"/>
          <w:sz w:val="24"/>
          <w:szCs w:val="24"/>
        </w:rPr>
        <w:t xml:space="preserve">a </w:t>
      </w:r>
      <w:proofErr w:type="spellStart"/>
      <w:r>
        <w:rPr>
          <w:rFonts w:ascii="Times New Roman" w:hAnsi="Times New Roman" w:cs="Times New Roman"/>
          <w:sz w:val="24"/>
          <w:szCs w:val="24"/>
        </w:rPr>
        <w:t>rămas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nerepartizat</w:t>
      </w:r>
      <w:proofErr w:type="spellEnd"/>
      <w:r w:rsidRPr="005E2217">
        <w:rPr>
          <w:rFonts w:ascii="Times New Roman" w:hAnsi="Times New Roman" w:cs="Times New Roman"/>
          <w:sz w:val="24"/>
          <w:szCs w:val="24"/>
        </w:rPr>
        <w:t>.</w:t>
      </w:r>
    </w:p>
    <w:p w14:paraId="26BB5781" w14:textId="77777777" w:rsidR="0043469D" w:rsidRPr="005E2217" w:rsidRDefault="0043469D" w:rsidP="0043469D">
      <w:pPr>
        <w:tabs>
          <w:tab w:val="left" w:pos="567"/>
        </w:tabs>
        <w:jc w:val="both"/>
        <w:rPr>
          <w:rFonts w:ascii="Times New Roman" w:hAnsi="Times New Roman" w:cs="Times New Roman"/>
          <w:sz w:val="24"/>
          <w:szCs w:val="24"/>
          <w:lang w:val="ro-RO"/>
        </w:rPr>
      </w:pPr>
      <w:proofErr w:type="spellStart"/>
      <w:r w:rsidRPr="005E2217">
        <w:rPr>
          <w:rFonts w:ascii="Times New Roman" w:hAnsi="Times New Roman" w:cs="Times New Roman"/>
          <w:sz w:val="24"/>
          <w:szCs w:val="24"/>
        </w:rPr>
        <w:t>Repartizarea</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profitului</w:t>
      </w:r>
      <w:proofErr w:type="spellEnd"/>
      <w:r w:rsidRPr="005E2217">
        <w:rPr>
          <w:rFonts w:ascii="Times New Roman" w:hAnsi="Times New Roman" w:cs="Times New Roman"/>
          <w:sz w:val="24"/>
          <w:szCs w:val="24"/>
        </w:rPr>
        <w:t xml:space="preserve"> respect</w:t>
      </w:r>
      <w:r w:rsidRPr="005E2217">
        <w:rPr>
          <w:rFonts w:ascii="Times New Roman" w:hAnsi="Times New Roman" w:cs="Times New Roman"/>
          <w:sz w:val="24"/>
          <w:szCs w:val="24"/>
          <w:lang w:val="ro-RO"/>
        </w:rPr>
        <w:t xml:space="preserve">ă OG Nr. 64/2001, art.1 alin 1 </w:t>
      </w:r>
      <w:proofErr w:type="spellStart"/>
      <w:r w:rsidRPr="005E2217">
        <w:rPr>
          <w:rFonts w:ascii="Times New Roman" w:hAnsi="Times New Roman" w:cs="Times New Roman"/>
          <w:sz w:val="24"/>
          <w:szCs w:val="24"/>
          <w:lang w:val="ro-RO"/>
        </w:rPr>
        <w:t>pct.c</w:t>
      </w:r>
      <w:proofErr w:type="spellEnd"/>
      <w:r w:rsidRPr="005E2217">
        <w:rPr>
          <w:rFonts w:ascii="Times New Roman" w:hAnsi="Times New Roman" w:cs="Times New Roman"/>
          <w:sz w:val="24"/>
          <w:szCs w:val="24"/>
          <w:lang w:val="ro-RO"/>
        </w:rPr>
        <w:t xml:space="preserve">, OUG Nr. 47/2012 </w:t>
      </w:r>
      <w:proofErr w:type="spellStart"/>
      <w:r w:rsidRPr="005E2217">
        <w:rPr>
          <w:rFonts w:ascii="Times New Roman" w:hAnsi="Times New Roman" w:cs="Times New Roman"/>
          <w:sz w:val="24"/>
          <w:szCs w:val="24"/>
          <w:lang w:val="ro-RO"/>
        </w:rPr>
        <w:t>art</w:t>
      </w:r>
      <w:proofErr w:type="spellEnd"/>
      <w:r w:rsidRPr="005E2217">
        <w:rPr>
          <w:rFonts w:ascii="Times New Roman" w:hAnsi="Times New Roman" w:cs="Times New Roman"/>
          <w:sz w:val="24"/>
          <w:szCs w:val="24"/>
          <w:lang w:val="ro-RO"/>
        </w:rPr>
        <w:t xml:space="preserve"> III, precum și prevederile articolului 21.5 și articolului 12.2 litera b din Actul Constitutiv actualizat al Societății SECOM S.A.</w:t>
      </w:r>
    </w:p>
    <w:p w14:paraId="7C18BC36" w14:textId="77777777" w:rsidR="0043469D" w:rsidRDefault="0043469D" w:rsidP="0043469D">
      <w:pPr>
        <w:jc w:val="both"/>
        <w:rPr>
          <w:rFonts w:ascii="Times New Roman" w:hAnsi="Times New Roman" w:cs="Times New Roman"/>
          <w:sz w:val="24"/>
          <w:szCs w:val="24"/>
        </w:rPr>
      </w:pPr>
      <w:r w:rsidRPr="005E2217">
        <w:rPr>
          <w:rFonts w:ascii="Times New Roman" w:hAnsi="Times New Roman" w:cs="Times New Roman"/>
          <w:sz w:val="24"/>
          <w:szCs w:val="24"/>
          <w:lang w:val="ro-RO"/>
        </w:rPr>
        <w:t xml:space="preserve">Repartizarea profitului net a fost aprobată de </w:t>
      </w:r>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Consiliul</w:t>
      </w:r>
      <w:proofErr w:type="spellEnd"/>
      <w:r w:rsidRPr="005E2217">
        <w:rPr>
          <w:rFonts w:ascii="Times New Roman" w:hAnsi="Times New Roman" w:cs="Times New Roman"/>
          <w:sz w:val="24"/>
          <w:szCs w:val="24"/>
        </w:rPr>
        <w:t xml:space="preserve"> de </w:t>
      </w:r>
      <w:proofErr w:type="spellStart"/>
      <w:r w:rsidRPr="005E2217">
        <w:rPr>
          <w:rFonts w:ascii="Times New Roman" w:hAnsi="Times New Roman" w:cs="Times New Roman"/>
          <w:sz w:val="24"/>
          <w:szCs w:val="24"/>
        </w:rPr>
        <w:t>Administrație</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prin</w:t>
      </w:r>
      <w:proofErr w:type="spellEnd"/>
      <w:r w:rsidRPr="005E2217">
        <w:rPr>
          <w:rFonts w:ascii="Times New Roman" w:hAnsi="Times New Roman" w:cs="Times New Roman"/>
          <w:sz w:val="24"/>
          <w:szCs w:val="24"/>
        </w:rPr>
        <w:t xml:space="preserve"> </w:t>
      </w:r>
      <w:proofErr w:type="spellStart"/>
      <w:r w:rsidRPr="005E2217">
        <w:rPr>
          <w:rFonts w:ascii="Times New Roman" w:hAnsi="Times New Roman" w:cs="Times New Roman"/>
          <w:sz w:val="24"/>
          <w:szCs w:val="24"/>
        </w:rPr>
        <w:t>Hotărârea</w:t>
      </w:r>
      <w:proofErr w:type="spellEnd"/>
      <w:r w:rsidRPr="005E2217">
        <w:rPr>
          <w:rFonts w:ascii="Times New Roman" w:hAnsi="Times New Roman" w:cs="Times New Roman"/>
          <w:sz w:val="24"/>
          <w:szCs w:val="24"/>
        </w:rPr>
        <w:t xml:space="preserve"> CA nr.</w:t>
      </w:r>
      <w:r>
        <w:rPr>
          <w:rFonts w:ascii="Times New Roman" w:hAnsi="Times New Roman" w:cs="Times New Roman"/>
          <w:sz w:val="24"/>
          <w:szCs w:val="24"/>
        </w:rPr>
        <w:t>8</w:t>
      </w:r>
      <w:r w:rsidRPr="005E2217">
        <w:rPr>
          <w:rFonts w:ascii="Times New Roman" w:hAnsi="Times New Roman" w:cs="Times New Roman"/>
          <w:sz w:val="24"/>
          <w:szCs w:val="24"/>
        </w:rPr>
        <w:t>/</w:t>
      </w:r>
      <w:r>
        <w:rPr>
          <w:rFonts w:ascii="Times New Roman" w:hAnsi="Times New Roman" w:cs="Times New Roman"/>
          <w:sz w:val="24"/>
          <w:szCs w:val="24"/>
        </w:rPr>
        <w:t>29</w:t>
      </w:r>
      <w:r w:rsidRPr="005E2217">
        <w:rPr>
          <w:rFonts w:ascii="Times New Roman" w:hAnsi="Times New Roman" w:cs="Times New Roman"/>
          <w:sz w:val="24"/>
          <w:szCs w:val="24"/>
        </w:rPr>
        <w:t>.0</w:t>
      </w:r>
      <w:r>
        <w:rPr>
          <w:rFonts w:ascii="Times New Roman" w:hAnsi="Times New Roman" w:cs="Times New Roman"/>
          <w:sz w:val="24"/>
          <w:szCs w:val="24"/>
        </w:rPr>
        <w:t>5</w:t>
      </w:r>
      <w:r w:rsidRPr="005E2217">
        <w:rPr>
          <w:rFonts w:ascii="Times New Roman" w:hAnsi="Times New Roman" w:cs="Times New Roman"/>
          <w:sz w:val="24"/>
          <w:szCs w:val="24"/>
        </w:rPr>
        <w:t>.202</w:t>
      </w:r>
      <w:r>
        <w:rPr>
          <w:rFonts w:ascii="Times New Roman" w:hAnsi="Times New Roman" w:cs="Times New Roman"/>
          <w:sz w:val="24"/>
          <w:szCs w:val="24"/>
        </w:rPr>
        <w:t xml:space="preserve">5, conform </w:t>
      </w:r>
      <w:proofErr w:type="spellStart"/>
      <w:r>
        <w:rPr>
          <w:rFonts w:ascii="Times New Roman" w:hAnsi="Times New Roman" w:cs="Times New Roman"/>
          <w:sz w:val="24"/>
          <w:szCs w:val="24"/>
        </w:rPr>
        <w:t>Notei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întocmite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conducerea</w:t>
      </w:r>
      <w:proofErr w:type="spellEnd"/>
      <w:r>
        <w:rPr>
          <w:rFonts w:ascii="Times New Roman" w:hAnsi="Times New Roman" w:cs="Times New Roman"/>
          <w:sz w:val="24"/>
          <w:szCs w:val="24"/>
        </w:rPr>
        <w:t xml:space="preserve"> executive a </w:t>
      </w:r>
      <w:proofErr w:type="spellStart"/>
      <w:r>
        <w:rPr>
          <w:rFonts w:ascii="Times New Roman" w:hAnsi="Times New Roman" w:cs="Times New Roman"/>
          <w:sz w:val="24"/>
          <w:szCs w:val="24"/>
        </w:rPr>
        <w:t>societății</w:t>
      </w:r>
      <w:proofErr w:type="spellEnd"/>
      <w:r>
        <w:rPr>
          <w:rFonts w:ascii="Times New Roman" w:hAnsi="Times New Roman" w:cs="Times New Roman"/>
          <w:sz w:val="24"/>
          <w:szCs w:val="24"/>
        </w:rPr>
        <w:t>.</w:t>
      </w:r>
    </w:p>
    <w:p w14:paraId="5983618D" w14:textId="1399547C" w:rsidR="0043469D" w:rsidRDefault="00DE4D13" w:rsidP="00F110CB">
      <w:pPr>
        <w:pStyle w:val="Listparagraf"/>
        <w:tabs>
          <w:tab w:val="left" w:pos="0"/>
        </w:tabs>
        <w:jc w:val="both"/>
        <w:rPr>
          <w:sz w:val="24"/>
          <w:szCs w:val="24"/>
        </w:rPr>
      </w:pPr>
      <w:r>
        <w:rPr>
          <w:sz w:val="24"/>
          <w:szCs w:val="24"/>
        </w:rPr>
        <w:t xml:space="preserve"> </w:t>
      </w:r>
    </w:p>
    <w:p w14:paraId="14449EB8" w14:textId="77777777" w:rsidR="0043469D" w:rsidRDefault="0043469D" w:rsidP="0043469D">
      <w:pPr>
        <w:jc w:val="both"/>
        <w:rPr>
          <w:rFonts w:ascii="Times New Roman" w:hAnsi="Times New Roman" w:cs="Times New Roman"/>
          <w:b/>
          <w:bCs/>
          <w:sz w:val="24"/>
          <w:szCs w:val="24"/>
        </w:rPr>
      </w:pPr>
      <w:proofErr w:type="spellStart"/>
      <w:r w:rsidRPr="00B16C75">
        <w:rPr>
          <w:rFonts w:ascii="Times New Roman" w:hAnsi="Times New Roman" w:cs="Times New Roman"/>
          <w:b/>
          <w:bCs/>
          <w:sz w:val="24"/>
          <w:szCs w:val="24"/>
        </w:rPr>
        <w:t>V.Aprobarea</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Planului</w:t>
      </w:r>
      <w:proofErr w:type="spellEnd"/>
      <w:r w:rsidRPr="00B16C75">
        <w:rPr>
          <w:rFonts w:ascii="Times New Roman" w:hAnsi="Times New Roman" w:cs="Times New Roman"/>
          <w:b/>
          <w:bCs/>
          <w:sz w:val="24"/>
          <w:szCs w:val="24"/>
        </w:rPr>
        <w:t xml:space="preserve"> de </w:t>
      </w:r>
      <w:proofErr w:type="spellStart"/>
      <w:r w:rsidRPr="00B16C75">
        <w:rPr>
          <w:rFonts w:ascii="Times New Roman" w:hAnsi="Times New Roman" w:cs="Times New Roman"/>
          <w:b/>
          <w:bCs/>
          <w:sz w:val="24"/>
          <w:szCs w:val="24"/>
        </w:rPr>
        <w:t>selecție</w:t>
      </w:r>
      <w:proofErr w:type="spellEnd"/>
      <w:r w:rsidRPr="00B16C75">
        <w:rPr>
          <w:rFonts w:ascii="Times New Roman" w:hAnsi="Times New Roman" w:cs="Times New Roman"/>
          <w:b/>
          <w:bCs/>
          <w:sz w:val="24"/>
          <w:szCs w:val="24"/>
        </w:rPr>
        <w:t xml:space="preserve">-Componenta </w:t>
      </w:r>
      <w:proofErr w:type="spellStart"/>
      <w:r w:rsidRPr="00B16C75">
        <w:rPr>
          <w:rFonts w:ascii="Times New Roman" w:hAnsi="Times New Roman" w:cs="Times New Roman"/>
          <w:b/>
          <w:bCs/>
          <w:sz w:val="24"/>
          <w:szCs w:val="24"/>
        </w:rPr>
        <w:t>integrală</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pentru</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selecția</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unui</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membru</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în</w:t>
      </w:r>
      <w:proofErr w:type="spellEnd"/>
      <w:r w:rsidRPr="00B16C75">
        <w:rPr>
          <w:rFonts w:ascii="Times New Roman" w:hAnsi="Times New Roman" w:cs="Times New Roman"/>
          <w:b/>
          <w:bCs/>
          <w:sz w:val="24"/>
          <w:szCs w:val="24"/>
        </w:rPr>
        <w:t xml:space="preserve"> </w:t>
      </w:r>
      <w:proofErr w:type="spellStart"/>
      <w:r w:rsidRPr="00B16C75">
        <w:rPr>
          <w:rFonts w:ascii="Times New Roman" w:hAnsi="Times New Roman" w:cs="Times New Roman"/>
          <w:b/>
          <w:bCs/>
          <w:sz w:val="24"/>
          <w:szCs w:val="24"/>
        </w:rPr>
        <w:t>Consiliul</w:t>
      </w:r>
      <w:proofErr w:type="spellEnd"/>
      <w:r w:rsidRPr="00B16C75">
        <w:rPr>
          <w:rFonts w:ascii="Times New Roman" w:hAnsi="Times New Roman" w:cs="Times New Roman"/>
          <w:b/>
          <w:bCs/>
          <w:sz w:val="24"/>
          <w:szCs w:val="24"/>
        </w:rPr>
        <w:t xml:space="preserve"> de </w:t>
      </w:r>
      <w:proofErr w:type="spellStart"/>
      <w:r w:rsidRPr="00B16C75">
        <w:rPr>
          <w:rFonts w:ascii="Times New Roman" w:hAnsi="Times New Roman" w:cs="Times New Roman"/>
          <w:b/>
          <w:bCs/>
          <w:sz w:val="24"/>
          <w:szCs w:val="24"/>
        </w:rPr>
        <w:t>Administrație</w:t>
      </w:r>
      <w:proofErr w:type="spellEnd"/>
      <w:r w:rsidRPr="00B16C75">
        <w:rPr>
          <w:rFonts w:ascii="Times New Roman" w:hAnsi="Times New Roman" w:cs="Times New Roman"/>
          <w:b/>
          <w:bCs/>
          <w:sz w:val="24"/>
          <w:szCs w:val="24"/>
        </w:rPr>
        <w:t xml:space="preserve"> al </w:t>
      </w:r>
      <w:proofErr w:type="spellStart"/>
      <w:r w:rsidRPr="00B16C75">
        <w:rPr>
          <w:rFonts w:ascii="Times New Roman" w:hAnsi="Times New Roman" w:cs="Times New Roman"/>
          <w:b/>
          <w:bCs/>
          <w:sz w:val="24"/>
          <w:szCs w:val="24"/>
        </w:rPr>
        <w:t>Societății</w:t>
      </w:r>
      <w:proofErr w:type="spellEnd"/>
      <w:r w:rsidRPr="00B16C75">
        <w:rPr>
          <w:rFonts w:ascii="Times New Roman" w:hAnsi="Times New Roman" w:cs="Times New Roman"/>
          <w:b/>
          <w:bCs/>
          <w:sz w:val="24"/>
          <w:szCs w:val="24"/>
        </w:rPr>
        <w:t xml:space="preserve"> Secom SA</w:t>
      </w:r>
    </w:p>
    <w:p w14:paraId="2789BB88" w14:textId="07959072" w:rsidR="0043469D" w:rsidRPr="005C3DA0" w:rsidRDefault="0043469D" w:rsidP="0043469D">
      <w:pPr>
        <w:jc w:val="both"/>
        <w:rPr>
          <w:rFonts w:ascii="Times New Roman" w:hAnsi="Times New Roman" w:cs="Times New Roman"/>
          <w:sz w:val="24"/>
          <w:szCs w:val="24"/>
        </w:rPr>
      </w:pPr>
      <w:r w:rsidRPr="005C3DA0">
        <w:rPr>
          <w:rFonts w:ascii="Times New Roman" w:hAnsi="Times New Roman" w:cs="Times New Roman"/>
          <w:sz w:val="24"/>
          <w:szCs w:val="24"/>
        </w:rPr>
        <w:t xml:space="preserve">Ca </w:t>
      </w:r>
      <w:proofErr w:type="spellStart"/>
      <w:r w:rsidRPr="005C3DA0">
        <w:rPr>
          <w:rFonts w:ascii="Times New Roman" w:hAnsi="Times New Roman" w:cs="Times New Roman"/>
          <w:sz w:val="24"/>
          <w:szCs w:val="24"/>
        </w:rPr>
        <w:t>urmare</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reluării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procedurii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selecție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pentru</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ocuparea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unui</w:t>
      </w:r>
      <w:proofErr w:type="spellEnd"/>
      <w:r w:rsidRPr="005C3DA0">
        <w:rPr>
          <w:rFonts w:ascii="Times New Roman" w:hAnsi="Times New Roman" w:cs="Times New Roman"/>
          <w:sz w:val="24"/>
          <w:szCs w:val="24"/>
        </w:rPr>
        <w:t xml:space="preserve"> post de administrator, </w:t>
      </w:r>
      <w:proofErr w:type="spellStart"/>
      <w:r w:rsidRPr="005C3DA0">
        <w:rPr>
          <w:rFonts w:ascii="Times New Roman" w:hAnsi="Times New Roman" w:cs="Times New Roman"/>
          <w:sz w:val="24"/>
          <w:szCs w:val="24"/>
        </w:rPr>
        <w:t>rămas</w:t>
      </w:r>
      <w:proofErr w:type="spellEnd"/>
      <w:r w:rsidRPr="005C3DA0">
        <w:rPr>
          <w:rFonts w:ascii="Times New Roman" w:hAnsi="Times New Roman" w:cs="Times New Roman"/>
          <w:sz w:val="24"/>
          <w:szCs w:val="24"/>
        </w:rPr>
        <w:t xml:space="preserve"> vacant, </w:t>
      </w:r>
      <w:proofErr w:type="spellStart"/>
      <w:r w:rsidRPr="005C3DA0">
        <w:rPr>
          <w:rFonts w:ascii="Times New Roman" w:hAnsi="Times New Roman" w:cs="Times New Roman"/>
          <w:sz w:val="24"/>
          <w:szCs w:val="24"/>
        </w:rPr>
        <w:t>în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cadrul</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Consiliului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Administrație</w:t>
      </w:r>
      <w:proofErr w:type="spellEnd"/>
      <w:r w:rsidRPr="005C3DA0">
        <w:rPr>
          <w:rFonts w:ascii="Times New Roman" w:hAnsi="Times New Roman" w:cs="Times New Roman"/>
          <w:sz w:val="24"/>
          <w:szCs w:val="24"/>
        </w:rPr>
        <w:t xml:space="preserve"> al </w:t>
      </w:r>
      <w:proofErr w:type="spellStart"/>
      <w:r w:rsidRPr="005C3DA0">
        <w:rPr>
          <w:rFonts w:ascii="Times New Roman" w:hAnsi="Times New Roman" w:cs="Times New Roman"/>
          <w:sz w:val="24"/>
          <w:szCs w:val="24"/>
        </w:rPr>
        <w:t>societății</w:t>
      </w:r>
      <w:proofErr w:type="spellEnd"/>
      <w:r w:rsidRPr="005C3DA0">
        <w:rPr>
          <w:rFonts w:ascii="Times New Roman" w:hAnsi="Times New Roman" w:cs="Times New Roman"/>
          <w:sz w:val="24"/>
          <w:szCs w:val="24"/>
        </w:rPr>
        <w:t xml:space="preserve"> Secom SA </w:t>
      </w:r>
      <w:proofErr w:type="spellStart"/>
      <w:r w:rsidRPr="005C3DA0">
        <w:rPr>
          <w:rFonts w:ascii="Times New Roman" w:hAnsi="Times New Roman" w:cs="Times New Roman"/>
          <w:sz w:val="24"/>
          <w:szCs w:val="24"/>
        </w:rPr>
        <w:t>în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conformitate</w:t>
      </w:r>
      <w:proofErr w:type="spellEnd"/>
      <w:r w:rsidRPr="005C3DA0">
        <w:rPr>
          <w:rFonts w:ascii="Times New Roman" w:hAnsi="Times New Roman" w:cs="Times New Roman"/>
          <w:sz w:val="24"/>
          <w:szCs w:val="24"/>
        </w:rPr>
        <w:t xml:space="preserve"> cu </w:t>
      </w:r>
      <w:proofErr w:type="spellStart"/>
      <w:r w:rsidRPr="005C3DA0">
        <w:rPr>
          <w:rFonts w:ascii="Times New Roman" w:hAnsi="Times New Roman" w:cs="Times New Roman"/>
          <w:sz w:val="24"/>
          <w:szCs w:val="24"/>
        </w:rPr>
        <w:t>prevederile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Ordonanței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Urgență</w:t>
      </w:r>
      <w:proofErr w:type="spellEnd"/>
      <w:r w:rsidRPr="005C3DA0">
        <w:rPr>
          <w:rFonts w:ascii="Times New Roman" w:hAnsi="Times New Roman" w:cs="Times New Roman"/>
          <w:sz w:val="24"/>
          <w:szCs w:val="24"/>
        </w:rPr>
        <w:t xml:space="preserve"> nr.109/2011 </w:t>
      </w:r>
      <w:proofErr w:type="spellStart"/>
      <w:r w:rsidRPr="005C3DA0">
        <w:rPr>
          <w:rFonts w:ascii="Times New Roman" w:hAnsi="Times New Roman" w:cs="Times New Roman"/>
          <w:sz w:val="24"/>
          <w:szCs w:val="24"/>
        </w:rPr>
        <w:t>privind</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guvernanța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corporativă</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întreprinderilor</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publice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și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Hotărârii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Guvernului</w:t>
      </w:r>
      <w:proofErr w:type="spellEnd"/>
      <w:r w:rsidRPr="005C3DA0">
        <w:rPr>
          <w:rFonts w:ascii="Times New Roman" w:hAnsi="Times New Roman" w:cs="Times New Roman"/>
          <w:sz w:val="24"/>
          <w:szCs w:val="24"/>
        </w:rPr>
        <w:t xml:space="preserve"> nr.6</w:t>
      </w:r>
      <w:r w:rsidR="008719BD">
        <w:rPr>
          <w:rFonts w:ascii="Times New Roman" w:hAnsi="Times New Roman" w:cs="Times New Roman"/>
          <w:sz w:val="24"/>
          <w:szCs w:val="24"/>
        </w:rPr>
        <w:t>3</w:t>
      </w:r>
      <w:r w:rsidRPr="005C3DA0">
        <w:rPr>
          <w:rFonts w:ascii="Times New Roman" w:hAnsi="Times New Roman" w:cs="Times New Roman"/>
          <w:sz w:val="24"/>
          <w:szCs w:val="24"/>
        </w:rPr>
        <w:t xml:space="preserve">9/2023 </w:t>
      </w:r>
      <w:proofErr w:type="spellStart"/>
      <w:r w:rsidRPr="005C3DA0">
        <w:rPr>
          <w:rFonts w:ascii="Times New Roman" w:hAnsi="Times New Roman" w:cs="Times New Roman"/>
          <w:sz w:val="24"/>
          <w:szCs w:val="24"/>
        </w:rPr>
        <w:t>pentru</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aprobarea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normelor</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metodologice</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aplicare</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acesteia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componenta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integrală</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planului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selecție</w:t>
      </w:r>
      <w:proofErr w:type="spellEnd"/>
      <w:r w:rsidRPr="005C3DA0">
        <w:rPr>
          <w:rFonts w:ascii="Times New Roman" w:hAnsi="Times New Roman" w:cs="Times New Roman"/>
          <w:sz w:val="24"/>
          <w:szCs w:val="24"/>
        </w:rPr>
        <w:t xml:space="preserve"> se </w:t>
      </w:r>
      <w:proofErr w:type="spellStart"/>
      <w:r w:rsidRPr="005C3DA0">
        <w:rPr>
          <w:rFonts w:ascii="Times New Roman" w:hAnsi="Times New Roman" w:cs="Times New Roman"/>
          <w:sz w:val="24"/>
          <w:szCs w:val="24"/>
        </w:rPr>
        <w:t>aprobă</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prin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hotărâre</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adunării</w:t>
      </w:r>
      <w:proofErr w:type="spellEnd"/>
      <w:r w:rsidRPr="005C3DA0">
        <w:rPr>
          <w:rFonts w:ascii="Times New Roman" w:hAnsi="Times New Roman" w:cs="Times New Roman"/>
          <w:sz w:val="24"/>
          <w:szCs w:val="24"/>
        </w:rPr>
        <w:t xml:space="preserve"> generale a </w:t>
      </w:r>
      <w:proofErr w:type="spellStart"/>
      <w:r w:rsidRPr="005C3DA0">
        <w:rPr>
          <w:rFonts w:ascii="Times New Roman" w:hAnsi="Times New Roman" w:cs="Times New Roman"/>
          <w:sz w:val="24"/>
          <w:szCs w:val="24"/>
        </w:rPr>
        <w:t>acționarilor</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societății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Asociația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pentru</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Managementul</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Serviciilor</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Apă</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și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Canalizare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Mehedinți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în</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conformitate</w:t>
      </w:r>
      <w:proofErr w:type="spellEnd"/>
      <w:r w:rsidRPr="005C3DA0">
        <w:rPr>
          <w:rFonts w:ascii="Times New Roman" w:hAnsi="Times New Roman" w:cs="Times New Roman"/>
          <w:sz w:val="24"/>
          <w:szCs w:val="24"/>
        </w:rPr>
        <w:t xml:space="preserve"> cu art.10 </w:t>
      </w:r>
      <w:proofErr w:type="spellStart"/>
      <w:r w:rsidRPr="005C3DA0">
        <w:rPr>
          <w:rFonts w:ascii="Times New Roman" w:hAnsi="Times New Roman" w:cs="Times New Roman"/>
          <w:sz w:val="24"/>
          <w:szCs w:val="24"/>
        </w:rPr>
        <w:t>alin</w:t>
      </w:r>
      <w:proofErr w:type="spellEnd"/>
      <w:r w:rsidRPr="005C3DA0">
        <w:rPr>
          <w:rFonts w:ascii="Times New Roman" w:hAnsi="Times New Roman" w:cs="Times New Roman"/>
          <w:sz w:val="24"/>
          <w:szCs w:val="24"/>
        </w:rPr>
        <w:t xml:space="preserve"> 3 din </w:t>
      </w:r>
      <w:proofErr w:type="spellStart"/>
      <w:r w:rsidRPr="005C3DA0">
        <w:rPr>
          <w:rFonts w:ascii="Times New Roman" w:hAnsi="Times New Roman" w:cs="Times New Roman"/>
          <w:sz w:val="24"/>
          <w:szCs w:val="24"/>
        </w:rPr>
        <w:t>Anexa</w:t>
      </w:r>
      <w:proofErr w:type="spellEnd"/>
      <w:r w:rsidRPr="005C3DA0">
        <w:rPr>
          <w:rFonts w:ascii="Times New Roman" w:hAnsi="Times New Roman" w:cs="Times New Roman"/>
          <w:sz w:val="24"/>
          <w:szCs w:val="24"/>
        </w:rPr>
        <w:t xml:space="preserve"> nr.1 la HG nr.629/2023 a </w:t>
      </w:r>
      <w:proofErr w:type="spellStart"/>
      <w:r w:rsidRPr="005C3DA0">
        <w:rPr>
          <w:rFonts w:ascii="Times New Roman" w:hAnsi="Times New Roman" w:cs="Times New Roman"/>
          <w:sz w:val="24"/>
          <w:szCs w:val="24"/>
        </w:rPr>
        <w:t>transmis</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Consiliului</w:t>
      </w:r>
      <w:proofErr w:type="spellEnd"/>
      <w:r w:rsidRPr="005C3DA0">
        <w:rPr>
          <w:rFonts w:ascii="Times New Roman" w:hAnsi="Times New Roman" w:cs="Times New Roman"/>
          <w:sz w:val="24"/>
          <w:szCs w:val="24"/>
        </w:rPr>
        <w:t xml:space="preserve"> local </w:t>
      </w:r>
      <w:proofErr w:type="spellStart"/>
      <w:r w:rsidRPr="005C3DA0">
        <w:rPr>
          <w:rFonts w:ascii="Times New Roman" w:hAnsi="Times New Roman" w:cs="Times New Roman"/>
          <w:sz w:val="24"/>
          <w:szCs w:val="24"/>
        </w:rPr>
        <w:t>spre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consultare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componenta</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integrală</w:t>
      </w:r>
      <w:proofErr w:type="spellEnd"/>
      <w:r w:rsidRPr="005C3DA0">
        <w:rPr>
          <w:rFonts w:ascii="Times New Roman" w:hAnsi="Times New Roman" w:cs="Times New Roman"/>
          <w:sz w:val="24"/>
          <w:szCs w:val="24"/>
        </w:rPr>
        <w:t xml:space="preserve"> a </w:t>
      </w:r>
      <w:proofErr w:type="spellStart"/>
      <w:r w:rsidRPr="005C3DA0">
        <w:rPr>
          <w:rFonts w:ascii="Times New Roman" w:hAnsi="Times New Roman" w:cs="Times New Roman"/>
          <w:sz w:val="24"/>
          <w:szCs w:val="24"/>
        </w:rPr>
        <w:t>planului</w:t>
      </w:r>
      <w:proofErr w:type="spellEnd"/>
      <w:r w:rsidRPr="005C3DA0">
        <w:rPr>
          <w:rFonts w:ascii="Times New Roman" w:hAnsi="Times New Roman" w:cs="Times New Roman"/>
          <w:sz w:val="24"/>
          <w:szCs w:val="24"/>
        </w:rPr>
        <w:t xml:space="preserve"> de </w:t>
      </w:r>
      <w:proofErr w:type="spellStart"/>
      <w:r w:rsidRPr="005C3DA0">
        <w:rPr>
          <w:rFonts w:ascii="Times New Roman" w:hAnsi="Times New Roman" w:cs="Times New Roman"/>
          <w:sz w:val="24"/>
          <w:szCs w:val="24"/>
        </w:rPr>
        <w:t>selecție</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pentru</w:t>
      </w:r>
      <w:proofErr w:type="spellEnd"/>
      <w:r w:rsidRPr="005C3DA0">
        <w:rPr>
          <w:rFonts w:ascii="Times New Roman" w:hAnsi="Times New Roman" w:cs="Times New Roman"/>
          <w:sz w:val="24"/>
          <w:szCs w:val="24"/>
        </w:rPr>
        <w:t xml:space="preserve"> a formula </w:t>
      </w:r>
      <w:proofErr w:type="spellStart"/>
      <w:r w:rsidRPr="005C3DA0">
        <w:rPr>
          <w:rFonts w:ascii="Times New Roman" w:hAnsi="Times New Roman" w:cs="Times New Roman"/>
          <w:sz w:val="24"/>
          <w:szCs w:val="24"/>
        </w:rPr>
        <w:t>propuneri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sau</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observații</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acest</w:t>
      </w:r>
      <w:proofErr w:type="spellEnd"/>
      <w:r w:rsidRPr="005C3DA0">
        <w:rPr>
          <w:rFonts w:ascii="Times New Roman" w:hAnsi="Times New Roman" w:cs="Times New Roman"/>
          <w:sz w:val="24"/>
          <w:szCs w:val="24"/>
        </w:rPr>
        <w:t xml:space="preserve"> document </w:t>
      </w:r>
      <w:proofErr w:type="spellStart"/>
      <w:r w:rsidRPr="005C3DA0">
        <w:rPr>
          <w:rFonts w:ascii="Times New Roman" w:hAnsi="Times New Roman" w:cs="Times New Roman"/>
          <w:sz w:val="24"/>
          <w:szCs w:val="24"/>
        </w:rPr>
        <w:t>fiind</w:t>
      </w:r>
      <w:proofErr w:type="spellEnd"/>
      <w:r w:rsidRPr="005C3DA0">
        <w:rPr>
          <w:rFonts w:ascii="Times New Roman" w:hAnsi="Times New Roman" w:cs="Times New Roman"/>
          <w:sz w:val="24"/>
          <w:szCs w:val="24"/>
        </w:rPr>
        <w:t xml:space="preserve"> </w:t>
      </w:r>
      <w:proofErr w:type="spellStart"/>
      <w:r w:rsidRPr="005C3DA0">
        <w:rPr>
          <w:rFonts w:ascii="Times New Roman" w:hAnsi="Times New Roman" w:cs="Times New Roman"/>
          <w:sz w:val="24"/>
          <w:szCs w:val="24"/>
        </w:rPr>
        <w:t>avizat</w:t>
      </w:r>
      <w:proofErr w:type="spellEnd"/>
      <w:r w:rsidRPr="005C3DA0">
        <w:rPr>
          <w:rFonts w:ascii="Times New Roman" w:hAnsi="Times New Roman" w:cs="Times New Roman"/>
          <w:sz w:val="24"/>
          <w:szCs w:val="24"/>
        </w:rPr>
        <w:t xml:space="preserve">. </w:t>
      </w:r>
    </w:p>
    <w:p w14:paraId="5C55DBAF" w14:textId="77777777" w:rsidR="0043469D" w:rsidRDefault="0043469D" w:rsidP="0043469D">
      <w:pPr>
        <w:pStyle w:val="Listparagraf"/>
        <w:tabs>
          <w:tab w:val="left" w:pos="284"/>
          <w:tab w:val="left" w:pos="1360"/>
        </w:tabs>
        <w:ind w:left="0" w:firstLine="568"/>
        <w:jc w:val="both"/>
        <w:rPr>
          <w:sz w:val="24"/>
          <w:szCs w:val="24"/>
        </w:rPr>
      </w:pPr>
      <w:proofErr w:type="spellStart"/>
      <w:r>
        <w:rPr>
          <w:sz w:val="24"/>
          <w:szCs w:val="24"/>
        </w:rPr>
        <w:t>Î</w:t>
      </w:r>
      <w:r w:rsidRPr="00544C6C">
        <w:rPr>
          <w:sz w:val="24"/>
          <w:szCs w:val="24"/>
        </w:rPr>
        <w:t>n</w:t>
      </w:r>
      <w:proofErr w:type="spellEnd"/>
      <w:r w:rsidRPr="00544C6C">
        <w:rPr>
          <w:sz w:val="24"/>
          <w:szCs w:val="24"/>
        </w:rPr>
        <w:t xml:space="preserve"> </w:t>
      </w:r>
      <w:proofErr w:type="spellStart"/>
      <w:r w:rsidRPr="00544C6C">
        <w:rPr>
          <w:sz w:val="24"/>
          <w:szCs w:val="24"/>
        </w:rPr>
        <w:t>cazul</w:t>
      </w:r>
      <w:proofErr w:type="spellEnd"/>
      <w:r w:rsidRPr="00544C6C">
        <w:rPr>
          <w:sz w:val="24"/>
          <w:szCs w:val="24"/>
        </w:rPr>
        <w:t xml:space="preserve"> </w:t>
      </w:r>
      <w:proofErr w:type="spellStart"/>
      <w:r>
        <w:rPr>
          <w:sz w:val="24"/>
          <w:szCs w:val="24"/>
        </w:rPr>
        <w:t>î</w:t>
      </w:r>
      <w:r w:rsidRPr="00544C6C">
        <w:rPr>
          <w:sz w:val="24"/>
          <w:szCs w:val="24"/>
        </w:rPr>
        <w:t>n</w:t>
      </w:r>
      <w:proofErr w:type="spellEnd"/>
      <w:r w:rsidRPr="00544C6C">
        <w:rPr>
          <w:sz w:val="24"/>
          <w:szCs w:val="24"/>
        </w:rPr>
        <w:t xml:space="preserve"> care, la data </w:t>
      </w:r>
      <w:proofErr w:type="spellStart"/>
      <w:r w:rsidRPr="00544C6C">
        <w:rPr>
          <w:sz w:val="24"/>
          <w:szCs w:val="24"/>
        </w:rPr>
        <w:t>men</w:t>
      </w:r>
      <w:r>
        <w:rPr>
          <w:sz w:val="24"/>
          <w:szCs w:val="24"/>
        </w:rPr>
        <w:t>ț</w:t>
      </w:r>
      <w:r w:rsidRPr="00544C6C">
        <w:rPr>
          <w:sz w:val="24"/>
          <w:szCs w:val="24"/>
        </w:rPr>
        <w:t>ionat</w:t>
      </w:r>
      <w:r>
        <w:rPr>
          <w:sz w:val="24"/>
          <w:szCs w:val="24"/>
        </w:rPr>
        <w:t>ă</w:t>
      </w:r>
      <w:proofErr w:type="spellEnd"/>
      <w:r w:rsidRPr="00544C6C">
        <w:rPr>
          <w:sz w:val="24"/>
          <w:szCs w:val="24"/>
        </w:rPr>
        <w:t xml:space="preserve"> </w:t>
      </w:r>
      <w:proofErr w:type="spellStart"/>
      <w:r w:rsidRPr="00544C6C">
        <w:rPr>
          <w:sz w:val="24"/>
          <w:szCs w:val="24"/>
        </w:rPr>
        <w:t>mai</w:t>
      </w:r>
      <w:proofErr w:type="spellEnd"/>
      <w:r w:rsidRPr="00544C6C">
        <w:rPr>
          <w:sz w:val="24"/>
          <w:szCs w:val="24"/>
        </w:rPr>
        <w:t xml:space="preserve"> sus, ca </w:t>
      </w:r>
      <w:proofErr w:type="spellStart"/>
      <w:r w:rsidRPr="00544C6C">
        <w:rPr>
          <w:sz w:val="24"/>
          <w:szCs w:val="24"/>
        </w:rPr>
        <w:t>fiind</w:t>
      </w:r>
      <w:proofErr w:type="spellEnd"/>
      <w:r w:rsidRPr="00544C6C">
        <w:rPr>
          <w:sz w:val="24"/>
          <w:szCs w:val="24"/>
        </w:rPr>
        <w:t xml:space="preserve"> data </w:t>
      </w:r>
      <w:proofErr w:type="spellStart"/>
      <w:r w:rsidRPr="00544C6C">
        <w:rPr>
          <w:sz w:val="24"/>
          <w:szCs w:val="24"/>
        </w:rPr>
        <w:t>primei</w:t>
      </w:r>
      <w:proofErr w:type="spellEnd"/>
      <w:r w:rsidRPr="00544C6C">
        <w:rPr>
          <w:sz w:val="24"/>
          <w:szCs w:val="24"/>
        </w:rPr>
        <w:t xml:space="preserve"> </w:t>
      </w:r>
      <w:proofErr w:type="spellStart"/>
      <w:r w:rsidRPr="00544C6C">
        <w:rPr>
          <w:sz w:val="24"/>
          <w:szCs w:val="24"/>
        </w:rPr>
        <w:t>convoc</w:t>
      </w:r>
      <w:r>
        <w:rPr>
          <w:sz w:val="24"/>
          <w:szCs w:val="24"/>
        </w:rPr>
        <w:t>ă</w:t>
      </w:r>
      <w:r w:rsidRPr="00544C6C">
        <w:rPr>
          <w:sz w:val="24"/>
          <w:szCs w:val="24"/>
        </w:rPr>
        <w:t>ri</w:t>
      </w:r>
      <w:proofErr w:type="spellEnd"/>
      <w:r w:rsidRPr="00544C6C">
        <w:rPr>
          <w:sz w:val="24"/>
          <w:szCs w:val="24"/>
        </w:rPr>
        <w:t xml:space="preserve"> a </w:t>
      </w:r>
      <w:proofErr w:type="spellStart"/>
      <w:r>
        <w:rPr>
          <w:sz w:val="24"/>
          <w:szCs w:val="24"/>
        </w:rPr>
        <w:t>ședinț</w:t>
      </w:r>
      <w:r w:rsidRPr="00544C6C">
        <w:rPr>
          <w:sz w:val="24"/>
          <w:szCs w:val="24"/>
        </w:rPr>
        <w:t>ei</w:t>
      </w:r>
      <w:proofErr w:type="spellEnd"/>
      <w:r w:rsidRPr="00544C6C">
        <w:rPr>
          <w:sz w:val="24"/>
          <w:szCs w:val="24"/>
        </w:rPr>
        <w:t xml:space="preserve"> AG</w:t>
      </w:r>
      <w:r>
        <w:rPr>
          <w:sz w:val="24"/>
          <w:szCs w:val="24"/>
        </w:rPr>
        <w:t>O</w:t>
      </w:r>
      <w:r w:rsidRPr="00544C6C">
        <w:rPr>
          <w:sz w:val="24"/>
          <w:szCs w:val="24"/>
        </w:rPr>
        <w:t xml:space="preserve">A, nu se </w:t>
      </w:r>
      <w:proofErr w:type="spellStart"/>
      <w:r>
        <w:rPr>
          <w:sz w:val="24"/>
          <w:szCs w:val="24"/>
        </w:rPr>
        <w:t>î</w:t>
      </w:r>
      <w:r w:rsidRPr="00544C6C">
        <w:rPr>
          <w:sz w:val="24"/>
          <w:szCs w:val="24"/>
        </w:rPr>
        <w:t>ndepline</w:t>
      </w:r>
      <w:r>
        <w:rPr>
          <w:sz w:val="24"/>
          <w:szCs w:val="24"/>
        </w:rPr>
        <w:t>ș</w:t>
      </w:r>
      <w:r w:rsidRPr="00544C6C">
        <w:rPr>
          <w:sz w:val="24"/>
          <w:szCs w:val="24"/>
        </w:rPr>
        <w:t>te</w:t>
      </w:r>
      <w:proofErr w:type="spellEnd"/>
      <w:r w:rsidRPr="00544C6C">
        <w:rPr>
          <w:sz w:val="24"/>
          <w:szCs w:val="24"/>
        </w:rPr>
        <w:t xml:space="preserve"> </w:t>
      </w:r>
      <w:proofErr w:type="spellStart"/>
      <w:r w:rsidRPr="00544C6C">
        <w:rPr>
          <w:sz w:val="24"/>
          <w:szCs w:val="24"/>
        </w:rPr>
        <w:t>cvorumul</w:t>
      </w:r>
      <w:proofErr w:type="spellEnd"/>
      <w:r w:rsidRPr="00544C6C">
        <w:rPr>
          <w:sz w:val="24"/>
          <w:szCs w:val="24"/>
        </w:rPr>
        <w:t xml:space="preserve"> de </w:t>
      </w:r>
      <w:proofErr w:type="spellStart"/>
      <w:r w:rsidRPr="00544C6C">
        <w:rPr>
          <w:sz w:val="24"/>
          <w:szCs w:val="24"/>
        </w:rPr>
        <w:t>prezen</w:t>
      </w:r>
      <w:r>
        <w:rPr>
          <w:sz w:val="24"/>
          <w:szCs w:val="24"/>
        </w:rPr>
        <w:t>ță</w:t>
      </w:r>
      <w:proofErr w:type="spellEnd"/>
      <w:r w:rsidRPr="00544C6C">
        <w:rPr>
          <w:sz w:val="24"/>
          <w:szCs w:val="24"/>
        </w:rPr>
        <w:t xml:space="preserve"> </w:t>
      </w:r>
      <w:proofErr w:type="spellStart"/>
      <w:r w:rsidRPr="00544C6C">
        <w:rPr>
          <w:sz w:val="24"/>
          <w:szCs w:val="24"/>
        </w:rPr>
        <w:t>prev</w:t>
      </w:r>
      <w:r>
        <w:rPr>
          <w:sz w:val="24"/>
          <w:szCs w:val="24"/>
        </w:rPr>
        <w:t>ă</w:t>
      </w:r>
      <w:r w:rsidRPr="00544C6C">
        <w:rPr>
          <w:sz w:val="24"/>
          <w:szCs w:val="24"/>
        </w:rPr>
        <w:t>zut</w:t>
      </w:r>
      <w:proofErr w:type="spellEnd"/>
      <w:r w:rsidRPr="00544C6C">
        <w:rPr>
          <w:sz w:val="24"/>
          <w:szCs w:val="24"/>
        </w:rPr>
        <w:t xml:space="preserve"> de </w:t>
      </w:r>
      <w:proofErr w:type="spellStart"/>
      <w:r w:rsidRPr="00544C6C">
        <w:rPr>
          <w:sz w:val="24"/>
          <w:szCs w:val="24"/>
        </w:rPr>
        <w:t>lege</w:t>
      </w:r>
      <w:proofErr w:type="spellEnd"/>
      <w:r w:rsidRPr="00544C6C">
        <w:rPr>
          <w:sz w:val="24"/>
          <w:szCs w:val="24"/>
        </w:rPr>
        <w:t xml:space="preserve"> </w:t>
      </w:r>
      <w:proofErr w:type="spellStart"/>
      <w:r>
        <w:rPr>
          <w:sz w:val="24"/>
          <w:szCs w:val="24"/>
        </w:rPr>
        <w:t>ș</w:t>
      </w:r>
      <w:r w:rsidRPr="00544C6C">
        <w:rPr>
          <w:sz w:val="24"/>
          <w:szCs w:val="24"/>
        </w:rPr>
        <w:t>i</w:t>
      </w:r>
      <w:proofErr w:type="spellEnd"/>
      <w:r w:rsidRPr="00544C6C">
        <w:rPr>
          <w:sz w:val="24"/>
          <w:szCs w:val="24"/>
        </w:rPr>
        <w:t xml:space="preserve"> </w:t>
      </w:r>
      <w:proofErr w:type="spellStart"/>
      <w:r w:rsidRPr="00544C6C">
        <w:rPr>
          <w:sz w:val="24"/>
          <w:szCs w:val="24"/>
        </w:rPr>
        <w:t>Actul</w:t>
      </w:r>
      <w:proofErr w:type="spellEnd"/>
      <w:r w:rsidRPr="00544C6C">
        <w:rPr>
          <w:sz w:val="24"/>
          <w:szCs w:val="24"/>
        </w:rPr>
        <w:t xml:space="preserve"> </w:t>
      </w:r>
      <w:proofErr w:type="spellStart"/>
      <w:r w:rsidRPr="00544C6C">
        <w:rPr>
          <w:sz w:val="24"/>
          <w:szCs w:val="24"/>
        </w:rPr>
        <w:t>Constitutiv</w:t>
      </w:r>
      <w:proofErr w:type="spellEnd"/>
      <w:r w:rsidRPr="00544C6C">
        <w:rPr>
          <w:sz w:val="24"/>
          <w:szCs w:val="24"/>
        </w:rPr>
        <w:t xml:space="preserve">, se </w:t>
      </w:r>
      <w:proofErr w:type="spellStart"/>
      <w:r w:rsidRPr="00544C6C">
        <w:rPr>
          <w:sz w:val="24"/>
          <w:szCs w:val="24"/>
        </w:rPr>
        <w:t>convoac</w:t>
      </w:r>
      <w:r>
        <w:rPr>
          <w:sz w:val="24"/>
          <w:szCs w:val="24"/>
        </w:rPr>
        <w:t>ă</w:t>
      </w:r>
      <w:proofErr w:type="spellEnd"/>
      <w:r w:rsidRPr="00544C6C">
        <w:rPr>
          <w:sz w:val="24"/>
          <w:szCs w:val="24"/>
        </w:rPr>
        <w:t xml:space="preserve"> </w:t>
      </w:r>
      <w:proofErr w:type="spellStart"/>
      <w:r>
        <w:rPr>
          <w:sz w:val="24"/>
          <w:szCs w:val="24"/>
        </w:rPr>
        <w:t>ș</w:t>
      </w:r>
      <w:r w:rsidRPr="00544C6C">
        <w:rPr>
          <w:sz w:val="24"/>
          <w:szCs w:val="24"/>
        </w:rPr>
        <w:t>i</w:t>
      </w:r>
      <w:proofErr w:type="spellEnd"/>
      <w:r w:rsidRPr="00544C6C">
        <w:rPr>
          <w:sz w:val="24"/>
          <w:szCs w:val="24"/>
        </w:rPr>
        <w:t xml:space="preserve"> se </w:t>
      </w:r>
      <w:proofErr w:type="spellStart"/>
      <w:r w:rsidRPr="00544C6C">
        <w:rPr>
          <w:sz w:val="24"/>
          <w:szCs w:val="24"/>
        </w:rPr>
        <w:t>fixeaz</w:t>
      </w:r>
      <w:r>
        <w:rPr>
          <w:sz w:val="24"/>
          <w:szCs w:val="24"/>
        </w:rPr>
        <w:t>ă</w:t>
      </w:r>
      <w:proofErr w:type="spellEnd"/>
      <w:r w:rsidRPr="00544C6C">
        <w:rPr>
          <w:sz w:val="24"/>
          <w:szCs w:val="24"/>
        </w:rPr>
        <w:t xml:space="preserve"> </w:t>
      </w:r>
      <w:proofErr w:type="spellStart"/>
      <w:r w:rsidRPr="00544C6C">
        <w:rPr>
          <w:sz w:val="24"/>
          <w:szCs w:val="24"/>
        </w:rPr>
        <w:t>cea</w:t>
      </w:r>
      <w:proofErr w:type="spellEnd"/>
      <w:r w:rsidRPr="00544C6C">
        <w:rPr>
          <w:sz w:val="24"/>
          <w:szCs w:val="24"/>
        </w:rPr>
        <w:t xml:space="preserve"> de-a </w:t>
      </w:r>
      <w:proofErr w:type="spellStart"/>
      <w:r w:rsidRPr="00544C6C">
        <w:rPr>
          <w:sz w:val="24"/>
          <w:szCs w:val="24"/>
        </w:rPr>
        <w:t>doua</w:t>
      </w:r>
      <w:proofErr w:type="spellEnd"/>
      <w:r w:rsidRPr="00544C6C">
        <w:rPr>
          <w:sz w:val="24"/>
          <w:szCs w:val="24"/>
        </w:rPr>
        <w:t xml:space="preserve"> </w:t>
      </w:r>
      <w:proofErr w:type="spellStart"/>
      <w:r>
        <w:rPr>
          <w:sz w:val="24"/>
          <w:szCs w:val="24"/>
        </w:rPr>
        <w:t>ședință</w:t>
      </w:r>
      <w:proofErr w:type="spellEnd"/>
      <w:r w:rsidRPr="00544C6C">
        <w:rPr>
          <w:sz w:val="24"/>
          <w:szCs w:val="24"/>
        </w:rPr>
        <w:t xml:space="preserve"> AG</w:t>
      </w:r>
      <w:r>
        <w:rPr>
          <w:sz w:val="24"/>
          <w:szCs w:val="24"/>
        </w:rPr>
        <w:t>O</w:t>
      </w:r>
      <w:r w:rsidRPr="00544C6C">
        <w:rPr>
          <w:sz w:val="24"/>
          <w:szCs w:val="24"/>
        </w:rPr>
        <w:t xml:space="preserve">A </w:t>
      </w:r>
      <w:proofErr w:type="spellStart"/>
      <w:r w:rsidRPr="00544C6C">
        <w:rPr>
          <w:sz w:val="24"/>
          <w:szCs w:val="24"/>
        </w:rPr>
        <w:t>pentru</w:t>
      </w:r>
      <w:proofErr w:type="spellEnd"/>
      <w:r w:rsidRPr="00544C6C">
        <w:rPr>
          <w:sz w:val="24"/>
          <w:szCs w:val="24"/>
        </w:rPr>
        <w:t xml:space="preserve"> data de </w:t>
      </w:r>
      <w:r>
        <w:rPr>
          <w:sz w:val="24"/>
          <w:szCs w:val="24"/>
        </w:rPr>
        <w:t xml:space="preserve">08.07.2026 la </w:t>
      </w:r>
      <w:proofErr w:type="spellStart"/>
      <w:r>
        <w:rPr>
          <w:sz w:val="24"/>
          <w:szCs w:val="24"/>
        </w:rPr>
        <w:t>orele</w:t>
      </w:r>
      <w:proofErr w:type="spellEnd"/>
      <w:r>
        <w:rPr>
          <w:sz w:val="24"/>
          <w:szCs w:val="24"/>
        </w:rPr>
        <w:t xml:space="preserve"> 10:00,</w:t>
      </w:r>
      <w:r w:rsidRPr="00544C6C">
        <w:rPr>
          <w:sz w:val="24"/>
          <w:szCs w:val="24"/>
        </w:rPr>
        <w:t xml:space="preserve"> </w:t>
      </w:r>
      <w:r>
        <w:rPr>
          <w:sz w:val="24"/>
          <w:szCs w:val="24"/>
        </w:rPr>
        <w:t>cu</w:t>
      </w:r>
      <w:r w:rsidRPr="00544C6C">
        <w:rPr>
          <w:sz w:val="24"/>
          <w:szCs w:val="24"/>
        </w:rPr>
        <w:t xml:space="preserve"> </w:t>
      </w:r>
      <w:proofErr w:type="spellStart"/>
      <w:r w:rsidRPr="00544C6C">
        <w:rPr>
          <w:sz w:val="24"/>
          <w:szCs w:val="24"/>
        </w:rPr>
        <w:t>aceea</w:t>
      </w:r>
      <w:r>
        <w:rPr>
          <w:sz w:val="24"/>
          <w:szCs w:val="24"/>
        </w:rPr>
        <w:t>ș</w:t>
      </w:r>
      <w:r w:rsidRPr="00544C6C">
        <w:rPr>
          <w:sz w:val="24"/>
          <w:szCs w:val="24"/>
        </w:rPr>
        <w:t>i</w:t>
      </w:r>
      <w:proofErr w:type="spellEnd"/>
      <w:r w:rsidRPr="00544C6C">
        <w:rPr>
          <w:sz w:val="24"/>
          <w:szCs w:val="24"/>
        </w:rPr>
        <w:t xml:space="preserve"> </w:t>
      </w:r>
      <w:proofErr w:type="spellStart"/>
      <w:r w:rsidRPr="00544C6C">
        <w:rPr>
          <w:sz w:val="24"/>
          <w:szCs w:val="24"/>
        </w:rPr>
        <w:t>ordine</w:t>
      </w:r>
      <w:proofErr w:type="spellEnd"/>
      <w:r w:rsidRPr="00544C6C">
        <w:rPr>
          <w:sz w:val="24"/>
          <w:szCs w:val="24"/>
        </w:rPr>
        <w:t xml:space="preserve"> de zi. </w:t>
      </w:r>
    </w:p>
    <w:p w14:paraId="09FE5B09" w14:textId="77777777" w:rsidR="0043469D" w:rsidRDefault="0043469D" w:rsidP="00F110CB">
      <w:pPr>
        <w:pStyle w:val="Listparagraf"/>
        <w:tabs>
          <w:tab w:val="left" w:pos="0"/>
        </w:tabs>
        <w:jc w:val="both"/>
        <w:rPr>
          <w:sz w:val="24"/>
          <w:szCs w:val="24"/>
        </w:rPr>
      </w:pPr>
    </w:p>
    <w:p w14:paraId="0DADCC04" w14:textId="77777777" w:rsidR="0043469D" w:rsidRPr="00F110CB" w:rsidRDefault="0043469D" w:rsidP="00F110CB">
      <w:pPr>
        <w:pStyle w:val="Listparagraf"/>
        <w:tabs>
          <w:tab w:val="left" w:pos="0"/>
        </w:tabs>
        <w:jc w:val="both"/>
        <w:rPr>
          <w:sz w:val="24"/>
          <w:szCs w:val="24"/>
        </w:rPr>
      </w:pPr>
    </w:p>
    <w:p w14:paraId="40F8DE66" w14:textId="77777777" w:rsidR="00FD6409" w:rsidRPr="009F460F" w:rsidRDefault="00FD6409" w:rsidP="00FD6409">
      <w:pPr>
        <w:pStyle w:val="Listparagraf"/>
        <w:tabs>
          <w:tab w:val="left" w:pos="284"/>
          <w:tab w:val="left" w:pos="1360"/>
        </w:tabs>
        <w:ind w:left="0"/>
        <w:jc w:val="both"/>
      </w:pPr>
    </w:p>
    <w:p w14:paraId="2678C8BF" w14:textId="13A59AA7" w:rsidR="00FD6409" w:rsidRDefault="00FD6409" w:rsidP="00FD6409">
      <w:pPr>
        <w:tabs>
          <w:tab w:val="left" w:pos="3720"/>
        </w:tabs>
        <w:jc w:val="both"/>
        <w:rPr>
          <w:rFonts w:ascii="Times New Roman" w:hAnsi="Times New Roman" w:cs="Times New Roman"/>
          <w:sz w:val="24"/>
          <w:szCs w:val="24"/>
          <w:lang w:val="ro-RO"/>
        </w:rPr>
      </w:pPr>
      <w:r w:rsidRPr="00C5148D">
        <w:rPr>
          <w:sz w:val="24"/>
          <w:szCs w:val="24"/>
        </w:rPr>
        <w:t xml:space="preserve">          </w:t>
      </w:r>
      <w:proofErr w:type="spellStart"/>
      <w:r w:rsidRPr="00B14640">
        <w:rPr>
          <w:rFonts w:ascii="Times New Roman" w:hAnsi="Times New Roman" w:cs="Times New Roman"/>
          <w:sz w:val="24"/>
          <w:szCs w:val="24"/>
        </w:rPr>
        <w:t>Av</w:t>
      </w:r>
      <w:r w:rsidR="00D115E1">
        <w:rPr>
          <w:rFonts w:ascii="Times New Roman" w:hAnsi="Times New Roman" w:cs="Times New Roman"/>
          <w:sz w:val="24"/>
          <w:szCs w:val="24"/>
        </w:rPr>
        <w:t>ând</w:t>
      </w:r>
      <w:proofErr w:type="spellEnd"/>
      <w:r w:rsidR="00D115E1">
        <w:rPr>
          <w:rFonts w:ascii="Times New Roman" w:hAnsi="Times New Roman" w:cs="Times New Roman"/>
          <w:sz w:val="24"/>
          <w:szCs w:val="24"/>
        </w:rPr>
        <w:t xml:space="preserve">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vedere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cele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prezentate</w:t>
      </w:r>
      <w:proofErr w:type="spellEnd"/>
      <w:r w:rsidRPr="00B14640">
        <w:rPr>
          <w:rFonts w:ascii="Times New Roman" w:hAnsi="Times New Roman" w:cs="Times New Roman"/>
          <w:sz w:val="24"/>
          <w:szCs w:val="24"/>
        </w:rPr>
        <w:t xml:space="preserve">, </w:t>
      </w:r>
      <w:proofErr w:type="spellStart"/>
      <w:r w:rsidR="00697795">
        <w:rPr>
          <w:rFonts w:ascii="Times New Roman" w:hAnsi="Times New Roman" w:cs="Times New Roman"/>
          <w:sz w:val="24"/>
          <w:szCs w:val="24"/>
        </w:rPr>
        <w:t>supun</w:t>
      </w:r>
      <w:proofErr w:type="spellEnd"/>
      <w:r w:rsidR="00697795">
        <w:rPr>
          <w:rFonts w:ascii="Times New Roman" w:hAnsi="Times New Roman" w:cs="Times New Roman"/>
          <w:sz w:val="24"/>
          <w:szCs w:val="24"/>
        </w:rPr>
        <w:t xml:space="preserve"> </w:t>
      </w:r>
      <w:proofErr w:type="spellStart"/>
      <w:r w:rsidR="00697795">
        <w:rPr>
          <w:rFonts w:ascii="Times New Roman" w:hAnsi="Times New Roman" w:cs="Times New Roman"/>
          <w:sz w:val="24"/>
          <w:szCs w:val="24"/>
        </w:rPr>
        <w:t>spre</w:t>
      </w:r>
      <w:proofErr w:type="spellEnd"/>
      <w:r w:rsidR="00697795">
        <w:rPr>
          <w:rFonts w:ascii="Times New Roman" w:hAnsi="Times New Roman" w:cs="Times New Roman"/>
          <w:sz w:val="24"/>
          <w:szCs w:val="24"/>
        </w:rPr>
        <w:t xml:space="preserve"> </w:t>
      </w:r>
      <w:proofErr w:type="spellStart"/>
      <w:r w:rsidR="00697795">
        <w:rPr>
          <w:rFonts w:ascii="Times New Roman" w:hAnsi="Times New Roman" w:cs="Times New Roman"/>
          <w:sz w:val="24"/>
          <w:szCs w:val="24"/>
        </w:rPr>
        <w:t>analiză</w:t>
      </w:r>
      <w:proofErr w:type="spellEnd"/>
      <w:r w:rsidR="00697795">
        <w:rPr>
          <w:rFonts w:ascii="Times New Roman" w:hAnsi="Times New Roman" w:cs="Times New Roman"/>
          <w:sz w:val="24"/>
          <w:szCs w:val="24"/>
        </w:rPr>
        <w:t xml:space="preserve"> </w:t>
      </w:r>
      <w:proofErr w:type="spellStart"/>
      <w:r w:rsidR="00697795">
        <w:rPr>
          <w:rFonts w:ascii="Times New Roman" w:hAnsi="Times New Roman" w:cs="Times New Roman"/>
          <w:sz w:val="24"/>
          <w:szCs w:val="24"/>
        </w:rPr>
        <w:t>și</w:t>
      </w:r>
      <w:proofErr w:type="spellEnd"/>
      <w:r w:rsidR="00697795">
        <w:rPr>
          <w:rFonts w:ascii="Times New Roman" w:hAnsi="Times New Roman" w:cs="Times New Roman"/>
          <w:sz w:val="24"/>
          <w:szCs w:val="24"/>
        </w:rPr>
        <w:t xml:space="preserve"> </w:t>
      </w:r>
      <w:proofErr w:type="spellStart"/>
      <w:r w:rsidR="00697795">
        <w:rPr>
          <w:rFonts w:ascii="Times New Roman" w:hAnsi="Times New Roman" w:cs="Times New Roman"/>
          <w:sz w:val="24"/>
          <w:szCs w:val="24"/>
        </w:rPr>
        <w:t>aprobare</w:t>
      </w:r>
      <w:proofErr w:type="spellEnd"/>
      <w:r w:rsidR="00697795">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Consiliului</w:t>
      </w:r>
      <w:proofErr w:type="spellEnd"/>
      <w:r w:rsidR="003528EA">
        <w:rPr>
          <w:rFonts w:ascii="Times New Roman" w:hAnsi="Times New Roman" w:cs="Times New Roman"/>
          <w:sz w:val="24"/>
          <w:szCs w:val="24"/>
        </w:rPr>
        <w:t xml:space="preserve"> Local </w:t>
      </w:r>
      <w:proofErr w:type="spellStart"/>
      <w:r w:rsidRPr="00B14640">
        <w:rPr>
          <w:rFonts w:ascii="Times New Roman" w:hAnsi="Times New Roman" w:cs="Times New Roman"/>
          <w:sz w:val="24"/>
          <w:szCs w:val="24"/>
        </w:rPr>
        <w:t>mandatarea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domnului</w:t>
      </w:r>
      <w:proofErr w:type="spellEnd"/>
      <w:r w:rsidRPr="00B14640">
        <w:rPr>
          <w:rFonts w:ascii="Times New Roman" w:hAnsi="Times New Roman" w:cs="Times New Roman"/>
          <w:sz w:val="24"/>
          <w:szCs w:val="24"/>
        </w:rPr>
        <w:t xml:space="preserve"> Filip Cristian, </w:t>
      </w:r>
      <w:proofErr w:type="spellStart"/>
      <w:r w:rsidRPr="00B14640">
        <w:rPr>
          <w:rFonts w:ascii="Times New Roman" w:hAnsi="Times New Roman" w:cs="Times New Roman"/>
          <w:sz w:val="24"/>
          <w:szCs w:val="24"/>
        </w:rPr>
        <w:t>reprezentantul</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Consiliului</w:t>
      </w:r>
      <w:proofErr w:type="spellEnd"/>
      <w:r w:rsidRPr="00B14640">
        <w:rPr>
          <w:rFonts w:ascii="Times New Roman" w:hAnsi="Times New Roman" w:cs="Times New Roman"/>
          <w:sz w:val="24"/>
          <w:szCs w:val="24"/>
        </w:rPr>
        <w:t xml:space="preserve"> Local al </w:t>
      </w:r>
      <w:proofErr w:type="spellStart"/>
      <w:r w:rsidRPr="00B14640">
        <w:rPr>
          <w:rFonts w:ascii="Times New Roman" w:hAnsi="Times New Roman" w:cs="Times New Roman"/>
          <w:sz w:val="24"/>
          <w:szCs w:val="24"/>
        </w:rPr>
        <w:t>municipiului</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Drobeta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Turnu</w:t>
      </w:r>
      <w:proofErr w:type="spellEnd"/>
      <w:r w:rsidRPr="00B14640">
        <w:rPr>
          <w:rFonts w:ascii="Times New Roman" w:hAnsi="Times New Roman" w:cs="Times New Roman"/>
          <w:sz w:val="24"/>
          <w:szCs w:val="24"/>
        </w:rPr>
        <w:t xml:space="preserve"> Severin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w:t>
      </w:r>
      <w:proofErr w:type="spellEnd"/>
      <w:r w:rsidRPr="00B14640">
        <w:rPr>
          <w:rFonts w:ascii="Times New Roman" w:hAnsi="Times New Roman" w:cs="Times New Roman"/>
          <w:sz w:val="24"/>
          <w:szCs w:val="24"/>
        </w:rPr>
        <w:t xml:space="preserve"> AGA la </w:t>
      </w:r>
      <w:proofErr w:type="spellStart"/>
      <w:r w:rsidRPr="00B14640">
        <w:rPr>
          <w:rFonts w:ascii="Times New Roman" w:hAnsi="Times New Roman" w:cs="Times New Roman"/>
          <w:sz w:val="24"/>
          <w:szCs w:val="24"/>
        </w:rPr>
        <w:t>Societatea</w:t>
      </w:r>
      <w:proofErr w:type="spellEnd"/>
      <w:r w:rsidRPr="00B14640">
        <w:rPr>
          <w:rFonts w:ascii="Times New Roman" w:hAnsi="Times New Roman" w:cs="Times New Roman"/>
          <w:sz w:val="24"/>
          <w:szCs w:val="24"/>
        </w:rPr>
        <w:t xml:space="preserve"> SECOM S.A, cu </w:t>
      </w:r>
      <w:proofErr w:type="spellStart"/>
      <w:r w:rsidRPr="00B14640">
        <w:rPr>
          <w:rFonts w:ascii="Times New Roman" w:hAnsi="Times New Roman" w:cs="Times New Roman"/>
          <w:sz w:val="24"/>
          <w:szCs w:val="24"/>
        </w:rPr>
        <w:t>privire</w:t>
      </w:r>
      <w:proofErr w:type="spellEnd"/>
      <w:r w:rsidRPr="00B14640">
        <w:rPr>
          <w:rFonts w:ascii="Times New Roman" w:hAnsi="Times New Roman" w:cs="Times New Roman"/>
          <w:sz w:val="24"/>
          <w:szCs w:val="24"/>
        </w:rPr>
        <w:t xml:space="preserve"> la </w:t>
      </w:r>
      <w:proofErr w:type="spellStart"/>
      <w:r w:rsidRPr="00B14640">
        <w:rPr>
          <w:rFonts w:ascii="Times New Roman" w:hAnsi="Times New Roman" w:cs="Times New Roman"/>
          <w:sz w:val="24"/>
          <w:szCs w:val="24"/>
        </w:rPr>
        <w:t>exprimarea</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votului</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fa</w:t>
      </w:r>
      <w:r w:rsidR="00D115E1">
        <w:rPr>
          <w:rFonts w:ascii="Times New Roman" w:hAnsi="Times New Roman" w:cs="Times New Roman"/>
          <w:sz w:val="24"/>
          <w:szCs w:val="24"/>
        </w:rPr>
        <w:t>ță</w:t>
      </w:r>
      <w:proofErr w:type="spellEnd"/>
      <w:r w:rsidRPr="00B14640">
        <w:rPr>
          <w:rFonts w:ascii="Times New Roman" w:hAnsi="Times New Roman" w:cs="Times New Roman"/>
          <w:sz w:val="24"/>
          <w:szCs w:val="24"/>
        </w:rPr>
        <w:t xml:space="preserve"> de </w:t>
      </w:r>
      <w:proofErr w:type="spellStart"/>
      <w:r w:rsidRPr="00B14640">
        <w:rPr>
          <w:rFonts w:ascii="Times New Roman" w:hAnsi="Times New Roman" w:cs="Times New Roman"/>
          <w:sz w:val="24"/>
          <w:szCs w:val="24"/>
        </w:rPr>
        <w:t>fiecare</w:t>
      </w:r>
      <w:proofErr w:type="spellEnd"/>
      <w:r w:rsidRPr="00B14640">
        <w:rPr>
          <w:rFonts w:ascii="Times New Roman" w:hAnsi="Times New Roman" w:cs="Times New Roman"/>
          <w:sz w:val="24"/>
          <w:szCs w:val="24"/>
        </w:rPr>
        <w:t xml:space="preserve"> </w:t>
      </w:r>
      <w:proofErr w:type="spellStart"/>
      <w:r w:rsidRPr="00B14640">
        <w:rPr>
          <w:rFonts w:ascii="Times New Roman" w:hAnsi="Times New Roman" w:cs="Times New Roman"/>
          <w:sz w:val="24"/>
          <w:szCs w:val="24"/>
        </w:rPr>
        <w:t>punct</w:t>
      </w:r>
      <w:proofErr w:type="spellEnd"/>
      <w:r w:rsidRPr="00B14640">
        <w:rPr>
          <w:rFonts w:ascii="Times New Roman" w:hAnsi="Times New Roman" w:cs="Times New Roman"/>
          <w:sz w:val="24"/>
          <w:szCs w:val="24"/>
        </w:rPr>
        <w:t xml:space="preserve"> </w:t>
      </w:r>
      <w:proofErr w:type="spellStart"/>
      <w:r w:rsidR="00D115E1">
        <w:rPr>
          <w:rFonts w:ascii="Times New Roman" w:hAnsi="Times New Roman" w:cs="Times New Roman"/>
          <w:sz w:val="24"/>
          <w:szCs w:val="24"/>
        </w:rPr>
        <w:t>î</w:t>
      </w:r>
      <w:r w:rsidRPr="00B14640">
        <w:rPr>
          <w:rFonts w:ascii="Times New Roman" w:hAnsi="Times New Roman" w:cs="Times New Roman"/>
          <w:sz w:val="24"/>
          <w:szCs w:val="24"/>
        </w:rPr>
        <w:t>nscris</w:t>
      </w:r>
      <w:proofErr w:type="spellEnd"/>
      <w:r w:rsidRPr="00B14640">
        <w:rPr>
          <w:rFonts w:ascii="Times New Roman" w:hAnsi="Times New Roman" w:cs="Times New Roman"/>
          <w:sz w:val="24"/>
          <w:szCs w:val="24"/>
        </w:rPr>
        <w:t xml:space="preserve"> pe </w:t>
      </w:r>
      <w:proofErr w:type="spellStart"/>
      <w:r w:rsidRPr="00B14640">
        <w:rPr>
          <w:rFonts w:ascii="Times New Roman" w:hAnsi="Times New Roman" w:cs="Times New Roman"/>
          <w:sz w:val="24"/>
          <w:szCs w:val="24"/>
        </w:rPr>
        <w:t>ordinea</w:t>
      </w:r>
      <w:proofErr w:type="spellEnd"/>
      <w:r w:rsidRPr="00B14640">
        <w:rPr>
          <w:rFonts w:ascii="Times New Roman" w:hAnsi="Times New Roman" w:cs="Times New Roman"/>
          <w:sz w:val="24"/>
          <w:szCs w:val="24"/>
        </w:rPr>
        <w:t xml:space="preserve"> de</w:t>
      </w:r>
      <w:r w:rsidR="00892E0C">
        <w:rPr>
          <w:rFonts w:ascii="Times New Roman" w:hAnsi="Times New Roman" w:cs="Times New Roman"/>
          <w:sz w:val="24"/>
          <w:szCs w:val="24"/>
        </w:rPr>
        <w:t xml:space="preserve"> zi a </w:t>
      </w:r>
      <w:proofErr w:type="spellStart"/>
      <w:r w:rsidR="00892E0C">
        <w:rPr>
          <w:rFonts w:ascii="Times New Roman" w:hAnsi="Times New Roman" w:cs="Times New Roman"/>
          <w:sz w:val="24"/>
          <w:szCs w:val="24"/>
        </w:rPr>
        <w:t>Adu</w:t>
      </w:r>
      <w:r w:rsidR="00741A36">
        <w:rPr>
          <w:rFonts w:ascii="Times New Roman" w:hAnsi="Times New Roman" w:cs="Times New Roman"/>
          <w:sz w:val="24"/>
          <w:szCs w:val="24"/>
        </w:rPr>
        <w:t>n</w:t>
      </w:r>
      <w:r w:rsidR="00D115E1">
        <w:rPr>
          <w:rFonts w:ascii="Times New Roman" w:hAnsi="Times New Roman" w:cs="Times New Roman"/>
          <w:sz w:val="24"/>
          <w:szCs w:val="24"/>
        </w:rPr>
        <w:t>ă</w:t>
      </w:r>
      <w:r w:rsidR="00741A36">
        <w:rPr>
          <w:rFonts w:ascii="Times New Roman" w:hAnsi="Times New Roman" w:cs="Times New Roman"/>
          <w:sz w:val="24"/>
          <w:szCs w:val="24"/>
        </w:rPr>
        <w:t>rii</w:t>
      </w:r>
      <w:proofErr w:type="spellEnd"/>
      <w:r w:rsidR="00741A36">
        <w:rPr>
          <w:rFonts w:ascii="Times New Roman" w:hAnsi="Times New Roman" w:cs="Times New Roman"/>
          <w:sz w:val="24"/>
          <w:szCs w:val="24"/>
        </w:rPr>
        <w:t xml:space="preserve"> Generale </w:t>
      </w:r>
      <w:proofErr w:type="spellStart"/>
      <w:r w:rsidR="00741A36">
        <w:rPr>
          <w:rFonts w:ascii="Times New Roman" w:hAnsi="Times New Roman" w:cs="Times New Roman"/>
          <w:sz w:val="24"/>
          <w:szCs w:val="24"/>
        </w:rPr>
        <w:t>Ordinar</w:t>
      </w:r>
      <w:r w:rsidR="0088619F">
        <w:rPr>
          <w:rFonts w:ascii="Times New Roman" w:hAnsi="Times New Roman" w:cs="Times New Roman"/>
          <w:sz w:val="24"/>
          <w:szCs w:val="24"/>
        </w:rPr>
        <w:t>ă</w:t>
      </w:r>
      <w:proofErr w:type="spellEnd"/>
      <w:r w:rsidR="0088619F">
        <w:rPr>
          <w:rFonts w:ascii="Times New Roman" w:hAnsi="Times New Roman" w:cs="Times New Roman"/>
          <w:sz w:val="24"/>
          <w:szCs w:val="24"/>
        </w:rPr>
        <w:t xml:space="preserve"> a </w:t>
      </w:r>
      <w:proofErr w:type="spellStart"/>
      <w:r w:rsidR="0088619F">
        <w:rPr>
          <w:rFonts w:ascii="Times New Roman" w:hAnsi="Times New Roman" w:cs="Times New Roman"/>
          <w:sz w:val="24"/>
          <w:szCs w:val="24"/>
        </w:rPr>
        <w:t>Acț</w:t>
      </w:r>
      <w:r w:rsidRPr="00B14640">
        <w:rPr>
          <w:rFonts w:ascii="Times New Roman" w:hAnsi="Times New Roman" w:cs="Times New Roman"/>
          <w:sz w:val="24"/>
          <w:szCs w:val="24"/>
        </w:rPr>
        <w:t>ionarilor</w:t>
      </w:r>
      <w:proofErr w:type="spellEnd"/>
      <w:r w:rsidRPr="00B14640">
        <w:rPr>
          <w:rFonts w:ascii="Times New Roman" w:hAnsi="Times New Roman" w:cs="Times New Roman"/>
          <w:sz w:val="24"/>
          <w:szCs w:val="24"/>
        </w:rPr>
        <w:t xml:space="preserve"> din data de </w:t>
      </w:r>
      <w:r w:rsidR="0043469D">
        <w:rPr>
          <w:rFonts w:ascii="Times New Roman" w:hAnsi="Times New Roman" w:cs="Times New Roman"/>
          <w:sz w:val="24"/>
          <w:szCs w:val="24"/>
        </w:rPr>
        <w:t>07</w:t>
      </w:r>
      <w:r w:rsidRPr="00B14640">
        <w:rPr>
          <w:rFonts w:ascii="Times New Roman" w:hAnsi="Times New Roman" w:cs="Times New Roman"/>
          <w:sz w:val="24"/>
          <w:szCs w:val="24"/>
        </w:rPr>
        <w:t>.0</w:t>
      </w:r>
      <w:r w:rsidR="0043469D">
        <w:rPr>
          <w:rFonts w:ascii="Times New Roman" w:hAnsi="Times New Roman" w:cs="Times New Roman"/>
          <w:sz w:val="24"/>
          <w:szCs w:val="24"/>
        </w:rPr>
        <w:t>7</w:t>
      </w:r>
      <w:r w:rsidRPr="00B14640">
        <w:rPr>
          <w:rFonts w:ascii="Times New Roman" w:hAnsi="Times New Roman" w:cs="Times New Roman"/>
          <w:sz w:val="24"/>
          <w:szCs w:val="24"/>
        </w:rPr>
        <w:t>.20</w:t>
      </w:r>
      <w:r>
        <w:rPr>
          <w:rFonts w:ascii="Times New Roman" w:hAnsi="Times New Roman" w:cs="Times New Roman"/>
          <w:sz w:val="24"/>
          <w:szCs w:val="24"/>
        </w:rPr>
        <w:t>2</w:t>
      </w:r>
      <w:r w:rsidR="0043469D">
        <w:rPr>
          <w:rFonts w:ascii="Times New Roman" w:hAnsi="Times New Roman" w:cs="Times New Roman"/>
          <w:sz w:val="24"/>
          <w:szCs w:val="24"/>
        </w:rPr>
        <w:t>6</w:t>
      </w:r>
      <w:r w:rsidR="0049634C">
        <w:rPr>
          <w:rFonts w:ascii="Times New Roman" w:hAnsi="Times New Roman" w:cs="Times New Roman"/>
          <w:sz w:val="24"/>
          <w:szCs w:val="24"/>
        </w:rPr>
        <w:t xml:space="preserve">, </w:t>
      </w:r>
      <w:proofErr w:type="spellStart"/>
      <w:r w:rsidR="00741A36">
        <w:rPr>
          <w:rFonts w:ascii="Times New Roman" w:hAnsi="Times New Roman" w:cs="Times New Roman"/>
          <w:sz w:val="24"/>
          <w:szCs w:val="24"/>
        </w:rPr>
        <w:t>respectiv</w:t>
      </w:r>
      <w:proofErr w:type="spellEnd"/>
      <w:r w:rsidR="00741A36">
        <w:rPr>
          <w:rFonts w:ascii="Times New Roman" w:hAnsi="Times New Roman" w:cs="Times New Roman"/>
          <w:sz w:val="24"/>
          <w:szCs w:val="24"/>
        </w:rPr>
        <w:t xml:space="preserve"> </w:t>
      </w:r>
      <w:r w:rsidR="0043469D">
        <w:rPr>
          <w:rFonts w:ascii="Times New Roman" w:hAnsi="Times New Roman" w:cs="Times New Roman"/>
          <w:sz w:val="24"/>
          <w:szCs w:val="24"/>
        </w:rPr>
        <w:t>08</w:t>
      </w:r>
      <w:r w:rsidR="00A8021E">
        <w:rPr>
          <w:rFonts w:ascii="Times New Roman" w:hAnsi="Times New Roman" w:cs="Times New Roman"/>
          <w:sz w:val="24"/>
          <w:szCs w:val="24"/>
        </w:rPr>
        <w:t>.0</w:t>
      </w:r>
      <w:r w:rsidR="0043469D">
        <w:rPr>
          <w:rFonts w:ascii="Times New Roman" w:hAnsi="Times New Roman" w:cs="Times New Roman"/>
          <w:sz w:val="24"/>
          <w:szCs w:val="24"/>
        </w:rPr>
        <w:t>7</w:t>
      </w:r>
      <w:r w:rsidR="00A8021E">
        <w:rPr>
          <w:rFonts w:ascii="Times New Roman" w:hAnsi="Times New Roman" w:cs="Times New Roman"/>
          <w:sz w:val="24"/>
          <w:szCs w:val="24"/>
        </w:rPr>
        <w:t>.202</w:t>
      </w:r>
      <w:r w:rsidR="0043469D">
        <w:rPr>
          <w:rFonts w:ascii="Times New Roman" w:hAnsi="Times New Roman" w:cs="Times New Roman"/>
          <w:sz w:val="24"/>
          <w:szCs w:val="24"/>
        </w:rPr>
        <w:t>6</w:t>
      </w:r>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și</w:t>
      </w:r>
      <w:proofErr w:type="spellEnd"/>
      <w:r w:rsidR="0043469D">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să</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dispuneți</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emiterea</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unei</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hotărâri</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în</w:t>
      </w:r>
      <w:proofErr w:type="spellEnd"/>
      <w:r w:rsidR="003528EA">
        <w:rPr>
          <w:rFonts w:ascii="Times New Roman" w:hAnsi="Times New Roman" w:cs="Times New Roman"/>
          <w:sz w:val="24"/>
          <w:szCs w:val="24"/>
        </w:rPr>
        <w:t xml:space="preserve"> </w:t>
      </w:r>
      <w:proofErr w:type="spellStart"/>
      <w:r w:rsidR="003528EA">
        <w:rPr>
          <w:rFonts w:ascii="Times New Roman" w:hAnsi="Times New Roman" w:cs="Times New Roman"/>
          <w:sz w:val="24"/>
          <w:szCs w:val="24"/>
        </w:rPr>
        <w:t>Consiliul</w:t>
      </w:r>
      <w:proofErr w:type="spellEnd"/>
      <w:r w:rsidR="003528EA">
        <w:rPr>
          <w:rFonts w:ascii="Times New Roman" w:hAnsi="Times New Roman" w:cs="Times New Roman"/>
          <w:sz w:val="24"/>
          <w:szCs w:val="24"/>
        </w:rPr>
        <w:t xml:space="preserve"> local, </w:t>
      </w:r>
      <w:proofErr w:type="spellStart"/>
      <w:r w:rsidR="003528EA">
        <w:rPr>
          <w:rFonts w:ascii="Times New Roman" w:hAnsi="Times New Roman" w:cs="Times New Roman"/>
          <w:sz w:val="24"/>
          <w:szCs w:val="24"/>
        </w:rPr>
        <w:t>privind</w:t>
      </w:r>
      <w:proofErr w:type="spellEnd"/>
      <w:r w:rsidR="003528EA">
        <w:rPr>
          <w:rFonts w:ascii="Times New Roman" w:hAnsi="Times New Roman" w:cs="Times New Roman"/>
          <w:sz w:val="24"/>
          <w:szCs w:val="24"/>
          <w:lang w:val="ro-RO"/>
        </w:rPr>
        <w:t>:</w:t>
      </w:r>
    </w:p>
    <w:p w14:paraId="193CD72A" w14:textId="77777777" w:rsidR="0043469D" w:rsidRPr="00136223" w:rsidRDefault="0043469D" w:rsidP="0043469D">
      <w:pPr>
        <w:pStyle w:val="Listparagraf"/>
        <w:numPr>
          <w:ilvl w:val="0"/>
          <w:numId w:val="45"/>
        </w:numPr>
        <w:spacing w:after="160"/>
        <w:jc w:val="both"/>
        <w:rPr>
          <w:rFonts w:eastAsiaTheme="minorHAnsi" w:cstheme="minorHAnsi"/>
          <w:b/>
          <w:bCs/>
          <w:sz w:val="24"/>
          <w:szCs w:val="24"/>
          <w:lang w:val="ro-RO"/>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activitatea</w:t>
      </w:r>
      <w:proofErr w:type="spellEnd"/>
      <w:r w:rsidRPr="00136223">
        <w:rPr>
          <w:rFonts w:cstheme="minorHAnsi"/>
          <w:b/>
          <w:bCs/>
          <w:sz w:val="24"/>
          <w:szCs w:val="24"/>
        </w:rPr>
        <w:t xml:space="preserve"> </w:t>
      </w:r>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aferentă</w:t>
      </w:r>
      <w:proofErr w:type="spellEnd"/>
      <w:r w:rsidRPr="00136223">
        <w:rPr>
          <w:rFonts w:cstheme="minorHAnsi"/>
          <w:b/>
          <w:bCs/>
          <w:sz w:val="24"/>
          <w:szCs w:val="24"/>
        </w:rPr>
        <w:t xml:space="preserve"> </w:t>
      </w:r>
      <w:proofErr w:type="spellStart"/>
      <w:r w:rsidRPr="00136223">
        <w:rPr>
          <w:rFonts w:cstheme="minorHAnsi"/>
          <w:b/>
          <w:bCs/>
          <w:sz w:val="24"/>
          <w:szCs w:val="24"/>
        </w:rPr>
        <w:t>exercițiului</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 xml:space="preserve"> 2025.</w:t>
      </w:r>
    </w:p>
    <w:p w14:paraId="4E171F47" w14:textId="6B0E4F21" w:rsidR="0043469D" w:rsidRPr="00136223" w:rsidRDefault="0043469D" w:rsidP="0043469D">
      <w:pPr>
        <w:pStyle w:val="Listparagraf"/>
        <w:jc w:val="both"/>
        <w:rPr>
          <w:rFonts w:cstheme="minorHAnsi"/>
          <w:sz w:val="24"/>
          <w:szCs w:val="24"/>
        </w:rPr>
      </w:pPr>
    </w:p>
    <w:p w14:paraId="6817C965" w14:textId="77777777" w:rsidR="0043469D" w:rsidRPr="00136223" w:rsidRDefault="0043469D" w:rsidP="0043469D">
      <w:pPr>
        <w:pStyle w:val="Listparagraf"/>
        <w:numPr>
          <w:ilvl w:val="0"/>
          <w:numId w:val="45"/>
        </w:numPr>
        <w:spacing w:after="160"/>
        <w:jc w:val="both"/>
        <w:rPr>
          <w:rFonts w:cstheme="minorHAnsi"/>
          <w:sz w:val="24"/>
          <w:szCs w:val="24"/>
        </w:rPr>
      </w:pPr>
      <w:proofErr w:type="spellStart"/>
      <w:r w:rsidRPr="00136223">
        <w:rPr>
          <w:rFonts w:cstheme="minorHAnsi"/>
          <w:b/>
          <w:bCs/>
          <w:sz w:val="24"/>
          <w:szCs w:val="24"/>
        </w:rPr>
        <w:t>Prezentarea</w:t>
      </w:r>
      <w:proofErr w:type="spellEnd"/>
      <w:r w:rsidRPr="00136223">
        <w:rPr>
          <w:rFonts w:cstheme="minorHAnsi"/>
          <w:b/>
          <w:bCs/>
          <w:sz w:val="24"/>
          <w:szCs w:val="24"/>
        </w:rPr>
        <w:t xml:space="preserve"> de </w:t>
      </w:r>
      <w:proofErr w:type="spellStart"/>
      <w:r w:rsidRPr="00136223">
        <w:rPr>
          <w:rFonts w:cstheme="minorHAnsi"/>
          <w:b/>
          <w:bCs/>
          <w:sz w:val="24"/>
          <w:szCs w:val="24"/>
        </w:rPr>
        <w:t>către</w:t>
      </w:r>
      <w:proofErr w:type="spellEnd"/>
      <w:r w:rsidRPr="00136223">
        <w:rPr>
          <w:rFonts w:cstheme="minorHAnsi"/>
          <w:b/>
          <w:bCs/>
          <w:sz w:val="24"/>
          <w:szCs w:val="24"/>
        </w:rPr>
        <w:t xml:space="preserve"> </w:t>
      </w:r>
      <w:proofErr w:type="spellStart"/>
      <w:r w:rsidRPr="00136223">
        <w:rPr>
          <w:rFonts w:cstheme="minorHAnsi"/>
          <w:b/>
          <w:bCs/>
          <w:sz w:val="24"/>
          <w:szCs w:val="24"/>
        </w:rPr>
        <w:t>Comitetul</w:t>
      </w:r>
      <w:proofErr w:type="spellEnd"/>
      <w:r w:rsidRPr="00136223">
        <w:rPr>
          <w:rFonts w:cstheme="minorHAnsi"/>
          <w:b/>
          <w:bCs/>
          <w:sz w:val="24"/>
          <w:szCs w:val="24"/>
        </w:rPr>
        <w:t xml:space="preserve"> de </w:t>
      </w:r>
      <w:proofErr w:type="spellStart"/>
      <w:r w:rsidRPr="00136223">
        <w:rPr>
          <w:rFonts w:cstheme="minorHAnsi"/>
          <w:b/>
          <w:bCs/>
          <w:sz w:val="24"/>
          <w:szCs w:val="24"/>
        </w:rPr>
        <w:t>nominalizare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remunerare</w:t>
      </w:r>
      <w:proofErr w:type="spellEnd"/>
      <w:r w:rsidRPr="00136223">
        <w:rPr>
          <w:rFonts w:cstheme="minorHAnsi"/>
          <w:b/>
          <w:bCs/>
          <w:sz w:val="24"/>
          <w:szCs w:val="24"/>
        </w:rPr>
        <w:t xml:space="preserve"> din </w:t>
      </w:r>
      <w:proofErr w:type="spellStart"/>
      <w:r w:rsidRPr="00136223">
        <w:rPr>
          <w:rFonts w:cstheme="minorHAnsi"/>
          <w:b/>
          <w:bCs/>
          <w:sz w:val="24"/>
          <w:szCs w:val="24"/>
        </w:rPr>
        <w:t>cadrul</w:t>
      </w:r>
      <w:proofErr w:type="spellEnd"/>
      <w:r w:rsidRPr="00136223">
        <w:rPr>
          <w:rFonts w:cstheme="minorHAnsi"/>
          <w:b/>
          <w:bCs/>
          <w:sz w:val="24"/>
          <w:szCs w:val="24"/>
        </w:rPr>
        <w:t xml:space="preserve"> </w:t>
      </w:r>
      <w:proofErr w:type="spellStart"/>
      <w:r w:rsidRPr="00136223">
        <w:rPr>
          <w:rFonts w:cstheme="minorHAnsi"/>
          <w:b/>
          <w:bCs/>
          <w:sz w:val="24"/>
          <w:szCs w:val="24"/>
        </w:rPr>
        <w:t>Consiliului</w:t>
      </w:r>
      <w:proofErr w:type="spellEnd"/>
      <w:r w:rsidRPr="00136223">
        <w:rPr>
          <w:rFonts w:cstheme="minorHAnsi"/>
          <w:b/>
          <w:bCs/>
          <w:sz w:val="24"/>
          <w:szCs w:val="24"/>
        </w:rPr>
        <w:t xml:space="preserve"> de </w:t>
      </w:r>
      <w:proofErr w:type="spellStart"/>
      <w:r w:rsidRPr="00136223">
        <w:rPr>
          <w:rFonts w:cstheme="minorHAnsi"/>
          <w:b/>
          <w:bCs/>
          <w:sz w:val="24"/>
          <w:szCs w:val="24"/>
        </w:rPr>
        <w:t>Administraţie</w:t>
      </w:r>
      <w:proofErr w:type="spellEnd"/>
      <w:r w:rsidRPr="00136223">
        <w:rPr>
          <w:rFonts w:cstheme="minorHAnsi"/>
          <w:b/>
          <w:bCs/>
          <w:sz w:val="24"/>
          <w:szCs w:val="24"/>
        </w:rPr>
        <w:t xml:space="preserve">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anual</w:t>
      </w:r>
      <w:proofErr w:type="spellEnd"/>
      <w:r w:rsidRPr="00136223">
        <w:rPr>
          <w:rFonts w:cstheme="minorHAnsi"/>
          <w:b/>
          <w:bCs/>
          <w:sz w:val="24"/>
          <w:szCs w:val="24"/>
        </w:rPr>
        <w:t xml:space="preserve"> cu </w:t>
      </w:r>
      <w:proofErr w:type="spellStart"/>
      <w:r w:rsidRPr="00136223">
        <w:rPr>
          <w:rFonts w:cstheme="minorHAnsi"/>
          <w:b/>
          <w:bCs/>
          <w:sz w:val="24"/>
          <w:szCs w:val="24"/>
        </w:rPr>
        <w:t>privire</w:t>
      </w:r>
      <w:proofErr w:type="spellEnd"/>
      <w:r w:rsidRPr="00136223">
        <w:rPr>
          <w:rFonts w:cstheme="minorHAnsi"/>
          <w:b/>
          <w:bCs/>
          <w:sz w:val="24"/>
          <w:szCs w:val="24"/>
        </w:rPr>
        <w:t xml:space="preserve"> la </w:t>
      </w:r>
      <w:proofErr w:type="spellStart"/>
      <w:r w:rsidRPr="00136223">
        <w:rPr>
          <w:rFonts w:cstheme="minorHAnsi"/>
          <w:b/>
          <w:bCs/>
          <w:sz w:val="24"/>
          <w:szCs w:val="24"/>
        </w:rPr>
        <w:t>remuneraţiile</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alte</w:t>
      </w:r>
      <w:proofErr w:type="spellEnd"/>
      <w:r w:rsidRPr="00136223">
        <w:rPr>
          <w:rFonts w:cstheme="minorHAnsi"/>
          <w:b/>
          <w:bCs/>
          <w:sz w:val="24"/>
          <w:szCs w:val="24"/>
        </w:rPr>
        <w:t xml:space="preserve"> </w:t>
      </w:r>
      <w:proofErr w:type="spellStart"/>
      <w:r w:rsidRPr="00136223">
        <w:rPr>
          <w:rFonts w:cstheme="minorHAnsi"/>
          <w:b/>
          <w:bCs/>
          <w:sz w:val="24"/>
          <w:szCs w:val="24"/>
        </w:rPr>
        <w:t>avantaje</w:t>
      </w:r>
      <w:proofErr w:type="spellEnd"/>
      <w:r w:rsidRPr="00136223">
        <w:rPr>
          <w:rFonts w:cstheme="minorHAnsi"/>
          <w:b/>
          <w:bCs/>
          <w:sz w:val="24"/>
          <w:szCs w:val="24"/>
        </w:rPr>
        <w:t xml:space="preserve"> </w:t>
      </w:r>
      <w:proofErr w:type="spellStart"/>
      <w:r w:rsidRPr="00136223">
        <w:rPr>
          <w:rFonts w:cstheme="minorHAnsi"/>
          <w:b/>
          <w:bCs/>
          <w:sz w:val="24"/>
          <w:szCs w:val="24"/>
        </w:rPr>
        <w:t>acordate</w:t>
      </w:r>
      <w:proofErr w:type="spellEnd"/>
      <w:r w:rsidRPr="00136223">
        <w:rPr>
          <w:rFonts w:cstheme="minorHAnsi"/>
          <w:b/>
          <w:bCs/>
          <w:sz w:val="24"/>
          <w:szCs w:val="24"/>
        </w:rPr>
        <w:t xml:space="preserve"> </w:t>
      </w:r>
      <w:proofErr w:type="spellStart"/>
      <w:r w:rsidRPr="00136223">
        <w:rPr>
          <w:rFonts w:cstheme="minorHAnsi"/>
          <w:b/>
          <w:bCs/>
          <w:sz w:val="24"/>
          <w:szCs w:val="24"/>
        </w:rPr>
        <w:t>administratorilor</w:t>
      </w:r>
      <w:proofErr w:type="spellEnd"/>
      <w:r w:rsidRPr="00136223">
        <w:rPr>
          <w:rFonts w:cstheme="minorHAnsi"/>
          <w:b/>
          <w:bCs/>
          <w:sz w:val="24"/>
          <w:szCs w:val="24"/>
        </w:rPr>
        <w:t xml:space="preserve"> </w:t>
      </w:r>
      <w:proofErr w:type="spellStart"/>
      <w:r w:rsidRPr="00136223">
        <w:rPr>
          <w:rFonts w:cstheme="minorHAnsi"/>
          <w:b/>
          <w:bCs/>
          <w:sz w:val="24"/>
          <w:szCs w:val="24"/>
        </w:rPr>
        <w:t>şi</w:t>
      </w:r>
      <w:proofErr w:type="spellEnd"/>
      <w:r w:rsidRPr="00136223">
        <w:rPr>
          <w:rFonts w:cstheme="minorHAnsi"/>
          <w:b/>
          <w:bCs/>
          <w:sz w:val="24"/>
          <w:szCs w:val="24"/>
        </w:rPr>
        <w:t xml:space="preserve"> </w:t>
      </w:r>
      <w:proofErr w:type="spellStart"/>
      <w:r w:rsidRPr="00136223">
        <w:rPr>
          <w:rFonts w:cstheme="minorHAnsi"/>
          <w:b/>
          <w:bCs/>
          <w:sz w:val="24"/>
          <w:szCs w:val="24"/>
        </w:rPr>
        <w:t>directorilor</w:t>
      </w:r>
      <w:proofErr w:type="spellEnd"/>
      <w:r w:rsidRPr="00136223">
        <w:rPr>
          <w:rFonts w:cstheme="minorHAnsi"/>
          <w:b/>
          <w:bCs/>
          <w:sz w:val="24"/>
          <w:szCs w:val="24"/>
        </w:rPr>
        <w:t xml:space="preserv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w:t>
      </w:r>
      <w:r w:rsidRPr="00136223">
        <w:rPr>
          <w:rFonts w:cstheme="minorHAnsi"/>
          <w:b/>
          <w:bCs/>
          <w:sz w:val="24"/>
          <w:szCs w:val="24"/>
          <w:lang w:val="en-GB"/>
        </w:rPr>
        <w:t xml:space="preserve"> </w:t>
      </w:r>
      <w:proofErr w:type="spellStart"/>
      <w:r w:rsidRPr="00136223">
        <w:rPr>
          <w:rFonts w:cstheme="minorHAnsi"/>
          <w:b/>
          <w:bCs/>
          <w:sz w:val="24"/>
          <w:szCs w:val="24"/>
          <w:lang w:val="en-GB"/>
        </w:rPr>
        <w:t>în</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cursul</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anului</w:t>
      </w:r>
      <w:proofErr w:type="spellEnd"/>
      <w:r w:rsidRPr="00136223">
        <w:rPr>
          <w:rFonts w:cstheme="minorHAnsi"/>
          <w:b/>
          <w:bCs/>
          <w:sz w:val="24"/>
          <w:szCs w:val="24"/>
          <w:lang w:val="en-GB"/>
        </w:rPr>
        <w:t xml:space="preserve"> </w:t>
      </w:r>
      <w:proofErr w:type="spellStart"/>
      <w:r w:rsidRPr="00136223">
        <w:rPr>
          <w:rFonts w:cstheme="minorHAnsi"/>
          <w:b/>
          <w:bCs/>
          <w:sz w:val="24"/>
          <w:szCs w:val="24"/>
          <w:lang w:val="en-GB"/>
        </w:rPr>
        <w:t>financiar</w:t>
      </w:r>
      <w:proofErr w:type="spellEnd"/>
      <w:r w:rsidRPr="00136223">
        <w:rPr>
          <w:rFonts w:cstheme="minorHAnsi"/>
          <w:b/>
          <w:bCs/>
          <w:sz w:val="24"/>
          <w:szCs w:val="24"/>
          <w:lang w:val="en-GB"/>
        </w:rPr>
        <w:t xml:space="preserve"> 2025</w:t>
      </w:r>
      <w:r w:rsidRPr="00136223">
        <w:rPr>
          <w:rFonts w:cstheme="minorHAnsi"/>
          <w:b/>
          <w:bCs/>
          <w:sz w:val="24"/>
          <w:szCs w:val="24"/>
        </w:rPr>
        <w:t>.</w:t>
      </w:r>
    </w:p>
    <w:p w14:paraId="73962964" w14:textId="57D8D232" w:rsidR="0043469D" w:rsidRPr="00136223" w:rsidRDefault="0043469D" w:rsidP="0043469D">
      <w:pPr>
        <w:pStyle w:val="Listparagraf"/>
        <w:jc w:val="both"/>
        <w:rPr>
          <w:rFonts w:cstheme="minorHAnsi"/>
          <w:sz w:val="24"/>
          <w:szCs w:val="24"/>
        </w:rPr>
      </w:pPr>
    </w:p>
    <w:p w14:paraId="62BECB46" w14:textId="77777777" w:rsidR="0043469D" w:rsidRPr="00136223" w:rsidRDefault="0043469D" w:rsidP="0043469D">
      <w:pPr>
        <w:pStyle w:val="Listparagraf"/>
        <w:numPr>
          <w:ilvl w:val="0"/>
          <w:numId w:val="45"/>
        </w:numPr>
        <w:spacing w:after="160"/>
        <w:jc w:val="both"/>
        <w:rPr>
          <w:rFonts w:cstheme="minorHAnsi"/>
          <w:b/>
          <w:bCs/>
          <w:sz w:val="24"/>
          <w:szCs w:val="24"/>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proofErr w:type="spellStart"/>
      <w:r w:rsidRPr="00136223">
        <w:rPr>
          <w:rFonts w:cstheme="minorHAnsi"/>
          <w:b/>
          <w:bCs/>
          <w:sz w:val="24"/>
          <w:szCs w:val="24"/>
        </w:rPr>
        <w:t>Situațiilor</w:t>
      </w:r>
      <w:proofErr w:type="spellEnd"/>
      <w:r w:rsidRPr="00136223">
        <w:rPr>
          <w:rFonts w:cstheme="minorHAnsi"/>
          <w:b/>
          <w:bCs/>
          <w:sz w:val="24"/>
          <w:szCs w:val="24"/>
        </w:rPr>
        <w:t xml:space="preserve"> </w:t>
      </w:r>
      <w:proofErr w:type="spellStart"/>
      <w:r w:rsidRPr="00136223">
        <w:rPr>
          <w:rFonts w:cstheme="minorHAnsi"/>
          <w:b/>
          <w:bCs/>
          <w:sz w:val="24"/>
          <w:szCs w:val="24"/>
        </w:rPr>
        <w:t>financiare</w:t>
      </w:r>
      <w:proofErr w:type="spellEnd"/>
      <w:r w:rsidRPr="00136223">
        <w:rPr>
          <w:rFonts w:cstheme="minorHAnsi"/>
          <w:b/>
          <w:bCs/>
          <w:sz w:val="24"/>
          <w:szCs w:val="24"/>
        </w:rPr>
        <w:t xml:space="preserve"> pe </w:t>
      </w:r>
      <w:proofErr w:type="spellStart"/>
      <w:r w:rsidRPr="00136223">
        <w:rPr>
          <w:rFonts w:cstheme="minorHAnsi"/>
          <w:b/>
          <w:bCs/>
          <w:sz w:val="24"/>
          <w:szCs w:val="24"/>
        </w:rPr>
        <w:t>anul</w:t>
      </w:r>
      <w:proofErr w:type="spellEnd"/>
      <w:r w:rsidRPr="00136223">
        <w:rPr>
          <w:rFonts w:cstheme="minorHAnsi"/>
          <w:b/>
          <w:bCs/>
          <w:sz w:val="24"/>
          <w:szCs w:val="24"/>
        </w:rPr>
        <w:t xml:space="preserve"> 2025 ale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pe </w:t>
      </w:r>
      <w:proofErr w:type="spellStart"/>
      <w:r w:rsidRPr="00136223">
        <w:rPr>
          <w:rFonts w:cstheme="minorHAnsi"/>
          <w:b/>
          <w:bCs/>
          <w:sz w:val="24"/>
          <w:szCs w:val="24"/>
        </w:rPr>
        <w:t>baza</w:t>
      </w:r>
      <w:proofErr w:type="spellEnd"/>
      <w:r w:rsidRPr="00136223">
        <w:rPr>
          <w:rFonts w:cstheme="minorHAnsi"/>
          <w:b/>
          <w:bCs/>
          <w:sz w:val="24"/>
          <w:szCs w:val="24"/>
        </w:rPr>
        <w:t xml:space="preserve"> </w:t>
      </w:r>
      <w:proofErr w:type="spellStart"/>
      <w:r w:rsidRPr="00136223">
        <w:rPr>
          <w:rFonts w:cstheme="minorHAnsi"/>
          <w:b/>
          <w:bCs/>
          <w:sz w:val="24"/>
          <w:szCs w:val="24"/>
        </w:rPr>
        <w:t>rapoartelor</w:t>
      </w:r>
      <w:proofErr w:type="spellEnd"/>
      <w:r w:rsidRPr="00136223">
        <w:rPr>
          <w:rFonts w:cstheme="minorHAnsi"/>
          <w:b/>
          <w:bCs/>
          <w:sz w:val="24"/>
          <w:szCs w:val="24"/>
        </w:rPr>
        <w:t xml:space="preserve"> </w:t>
      </w:r>
      <w:proofErr w:type="spellStart"/>
      <w:r w:rsidRPr="00136223">
        <w:rPr>
          <w:rFonts w:cstheme="minorHAnsi"/>
          <w:b/>
          <w:bCs/>
          <w:sz w:val="24"/>
          <w:szCs w:val="24"/>
        </w:rPr>
        <w:t>prezentate</w:t>
      </w:r>
      <w:proofErr w:type="spellEnd"/>
      <w:r w:rsidRPr="00136223">
        <w:rPr>
          <w:rFonts w:cstheme="minorHAnsi"/>
          <w:b/>
          <w:bCs/>
          <w:sz w:val="24"/>
          <w:szCs w:val="24"/>
        </w:rPr>
        <w:t xml:space="preserve"> de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a </w:t>
      </w:r>
      <w:proofErr w:type="spellStart"/>
      <w:r w:rsidRPr="00136223">
        <w:rPr>
          <w:rFonts w:cstheme="minorHAnsi"/>
          <w:b/>
          <w:bCs/>
          <w:sz w:val="24"/>
          <w:szCs w:val="24"/>
        </w:rPr>
        <w:t>raportului</w:t>
      </w:r>
      <w:proofErr w:type="spellEnd"/>
      <w:r w:rsidRPr="00136223">
        <w:rPr>
          <w:rFonts w:cstheme="minorHAnsi"/>
          <w:b/>
          <w:bCs/>
          <w:sz w:val="24"/>
          <w:szCs w:val="24"/>
        </w:rPr>
        <w:t xml:space="preserve"> </w:t>
      </w:r>
      <w:proofErr w:type="spellStart"/>
      <w:r w:rsidRPr="00136223">
        <w:rPr>
          <w:rFonts w:cstheme="minorHAnsi"/>
          <w:b/>
          <w:bCs/>
          <w:sz w:val="24"/>
          <w:szCs w:val="24"/>
        </w:rPr>
        <w:t>auditorul</w:t>
      </w:r>
      <w:proofErr w:type="spellEnd"/>
      <w:r w:rsidRPr="00136223">
        <w:rPr>
          <w:rFonts w:cstheme="minorHAnsi"/>
          <w:b/>
          <w:bCs/>
          <w:sz w:val="24"/>
          <w:szCs w:val="24"/>
        </w:rPr>
        <w:t xml:space="preserve"> </w:t>
      </w:r>
      <w:proofErr w:type="spellStart"/>
      <w:r w:rsidRPr="00136223">
        <w:rPr>
          <w:rFonts w:cstheme="minorHAnsi"/>
          <w:b/>
          <w:bCs/>
          <w:sz w:val="24"/>
          <w:szCs w:val="24"/>
        </w:rPr>
        <w:t>financiar</w:t>
      </w:r>
      <w:proofErr w:type="spellEnd"/>
      <w:r w:rsidRPr="00136223">
        <w:rPr>
          <w:rFonts w:cstheme="minorHAnsi"/>
          <w:b/>
          <w:bCs/>
          <w:sz w:val="24"/>
          <w:szCs w:val="24"/>
        </w:rPr>
        <w:t>.</w:t>
      </w:r>
    </w:p>
    <w:p w14:paraId="4C8936A3" w14:textId="385BE0D0" w:rsidR="0043469D" w:rsidRPr="00136223" w:rsidRDefault="0043469D" w:rsidP="0043469D">
      <w:pPr>
        <w:pStyle w:val="Listparagraf"/>
        <w:jc w:val="both"/>
        <w:rPr>
          <w:rFonts w:cstheme="minorHAnsi"/>
          <w:sz w:val="24"/>
          <w:szCs w:val="24"/>
        </w:rPr>
      </w:pPr>
    </w:p>
    <w:p w14:paraId="4701EEDF" w14:textId="77777777" w:rsidR="0043469D" w:rsidRPr="00136223" w:rsidRDefault="0043469D" w:rsidP="0043469D">
      <w:pPr>
        <w:pStyle w:val="Listparagraf"/>
        <w:numPr>
          <w:ilvl w:val="0"/>
          <w:numId w:val="45"/>
        </w:numPr>
        <w:spacing w:after="160"/>
        <w:ind w:right="264"/>
        <w:jc w:val="both"/>
        <w:rPr>
          <w:rFonts w:cstheme="minorHAnsi"/>
          <w:color w:val="000000"/>
          <w:sz w:val="24"/>
          <w:szCs w:val="24"/>
          <w:lang w:val="en-GB" w:eastAsia="en-GB"/>
        </w:rPr>
      </w:pPr>
      <w:proofErr w:type="spellStart"/>
      <w:r w:rsidRPr="00136223">
        <w:rPr>
          <w:b/>
          <w:bCs/>
          <w:sz w:val="24"/>
          <w:szCs w:val="24"/>
        </w:rPr>
        <w:t>Aprobarea</w:t>
      </w:r>
      <w:proofErr w:type="spellEnd"/>
      <w:r w:rsidRPr="00136223">
        <w:rPr>
          <w:b/>
          <w:bCs/>
          <w:sz w:val="24"/>
          <w:szCs w:val="24"/>
        </w:rPr>
        <w:t xml:space="preserve"> </w:t>
      </w:r>
      <w:proofErr w:type="spellStart"/>
      <w:r w:rsidRPr="00136223">
        <w:rPr>
          <w:b/>
          <w:bCs/>
          <w:sz w:val="24"/>
          <w:szCs w:val="24"/>
        </w:rPr>
        <w:t>propunerii</w:t>
      </w:r>
      <w:proofErr w:type="spellEnd"/>
      <w:r w:rsidRPr="00136223">
        <w:rPr>
          <w:b/>
          <w:bCs/>
          <w:sz w:val="24"/>
          <w:szCs w:val="24"/>
        </w:rPr>
        <w:t xml:space="preserve"> de </w:t>
      </w:r>
      <w:proofErr w:type="spellStart"/>
      <w:r w:rsidRPr="00136223">
        <w:rPr>
          <w:b/>
          <w:bCs/>
          <w:sz w:val="24"/>
          <w:szCs w:val="24"/>
        </w:rPr>
        <w:t>repartizare</w:t>
      </w:r>
      <w:proofErr w:type="spellEnd"/>
      <w:r w:rsidRPr="00136223">
        <w:rPr>
          <w:b/>
          <w:bCs/>
          <w:sz w:val="24"/>
          <w:szCs w:val="24"/>
        </w:rPr>
        <w:t xml:space="preserve"> a </w:t>
      </w:r>
      <w:proofErr w:type="spellStart"/>
      <w:r w:rsidRPr="00136223">
        <w:rPr>
          <w:b/>
          <w:bCs/>
          <w:sz w:val="24"/>
          <w:szCs w:val="24"/>
        </w:rPr>
        <w:t>profitului</w:t>
      </w:r>
      <w:proofErr w:type="spellEnd"/>
      <w:r w:rsidRPr="00136223">
        <w:rPr>
          <w:b/>
          <w:bCs/>
          <w:sz w:val="24"/>
          <w:szCs w:val="24"/>
        </w:rPr>
        <w:t xml:space="preserve"> net al </w:t>
      </w:r>
      <w:proofErr w:type="spellStart"/>
      <w:r w:rsidRPr="00136223">
        <w:rPr>
          <w:b/>
          <w:bCs/>
          <w:sz w:val="24"/>
          <w:szCs w:val="24"/>
        </w:rPr>
        <w:t>Societății</w:t>
      </w:r>
      <w:proofErr w:type="spellEnd"/>
      <w:r w:rsidRPr="00136223">
        <w:rPr>
          <w:b/>
          <w:bCs/>
          <w:sz w:val="24"/>
          <w:szCs w:val="24"/>
        </w:rPr>
        <w:t xml:space="preserve"> Secom SA, </w:t>
      </w:r>
      <w:proofErr w:type="spellStart"/>
      <w:r w:rsidRPr="00136223">
        <w:rPr>
          <w:b/>
          <w:bCs/>
          <w:sz w:val="24"/>
          <w:szCs w:val="24"/>
        </w:rPr>
        <w:t>aferent</w:t>
      </w:r>
      <w:proofErr w:type="spellEnd"/>
      <w:r w:rsidRPr="00136223">
        <w:rPr>
          <w:b/>
          <w:bCs/>
          <w:sz w:val="24"/>
          <w:szCs w:val="24"/>
        </w:rPr>
        <w:t xml:space="preserve"> </w:t>
      </w:r>
      <w:proofErr w:type="spellStart"/>
      <w:r w:rsidRPr="00136223">
        <w:rPr>
          <w:b/>
          <w:bCs/>
          <w:sz w:val="24"/>
          <w:szCs w:val="24"/>
        </w:rPr>
        <w:t>exercițiului</w:t>
      </w:r>
      <w:proofErr w:type="spellEnd"/>
      <w:r w:rsidRPr="00136223">
        <w:rPr>
          <w:b/>
          <w:bCs/>
          <w:sz w:val="24"/>
          <w:szCs w:val="24"/>
        </w:rPr>
        <w:t xml:space="preserve"> </w:t>
      </w:r>
      <w:proofErr w:type="spellStart"/>
      <w:r w:rsidRPr="00136223">
        <w:rPr>
          <w:b/>
          <w:bCs/>
          <w:sz w:val="24"/>
          <w:szCs w:val="24"/>
        </w:rPr>
        <w:t>financiar</w:t>
      </w:r>
      <w:proofErr w:type="spellEnd"/>
      <w:r w:rsidRPr="00136223">
        <w:rPr>
          <w:b/>
          <w:bCs/>
          <w:sz w:val="24"/>
          <w:szCs w:val="24"/>
        </w:rPr>
        <w:t xml:space="preserve"> al </w:t>
      </w:r>
      <w:proofErr w:type="spellStart"/>
      <w:r w:rsidRPr="00136223">
        <w:rPr>
          <w:b/>
          <w:bCs/>
          <w:sz w:val="24"/>
          <w:szCs w:val="24"/>
        </w:rPr>
        <w:t>anului</w:t>
      </w:r>
      <w:proofErr w:type="spellEnd"/>
      <w:r w:rsidRPr="00136223">
        <w:rPr>
          <w:b/>
          <w:bCs/>
          <w:sz w:val="24"/>
          <w:szCs w:val="24"/>
        </w:rPr>
        <w:t xml:space="preserve"> 2025, </w:t>
      </w:r>
      <w:proofErr w:type="spellStart"/>
      <w:r w:rsidRPr="00136223">
        <w:rPr>
          <w:b/>
          <w:bCs/>
          <w:sz w:val="24"/>
          <w:szCs w:val="24"/>
        </w:rPr>
        <w:t>în</w:t>
      </w:r>
      <w:proofErr w:type="spellEnd"/>
      <w:r w:rsidRPr="00136223">
        <w:rPr>
          <w:b/>
          <w:bCs/>
          <w:sz w:val="24"/>
          <w:szCs w:val="24"/>
        </w:rPr>
        <w:t xml:space="preserve"> </w:t>
      </w:r>
      <w:proofErr w:type="spellStart"/>
      <w:r w:rsidRPr="00136223">
        <w:rPr>
          <w:b/>
          <w:bCs/>
          <w:sz w:val="24"/>
          <w:szCs w:val="24"/>
        </w:rPr>
        <w:t>sumă</w:t>
      </w:r>
      <w:proofErr w:type="spellEnd"/>
      <w:r w:rsidRPr="00136223">
        <w:rPr>
          <w:b/>
          <w:bCs/>
          <w:sz w:val="24"/>
          <w:szCs w:val="24"/>
        </w:rPr>
        <w:t xml:space="preserve"> de 2.579.172 lei, conform </w:t>
      </w:r>
      <w:proofErr w:type="spellStart"/>
      <w:r w:rsidRPr="00136223">
        <w:rPr>
          <w:b/>
          <w:bCs/>
          <w:sz w:val="24"/>
          <w:szCs w:val="24"/>
        </w:rPr>
        <w:t>Notei</w:t>
      </w:r>
      <w:proofErr w:type="spellEnd"/>
      <w:r w:rsidRPr="00136223">
        <w:rPr>
          <w:b/>
          <w:bCs/>
          <w:sz w:val="24"/>
          <w:szCs w:val="24"/>
        </w:rPr>
        <w:t xml:space="preserve"> </w:t>
      </w:r>
      <w:proofErr w:type="spellStart"/>
      <w:r w:rsidRPr="00136223">
        <w:rPr>
          <w:b/>
          <w:bCs/>
          <w:sz w:val="24"/>
          <w:szCs w:val="24"/>
        </w:rPr>
        <w:t>întocmite</w:t>
      </w:r>
      <w:proofErr w:type="spellEnd"/>
      <w:r w:rsidRPr="00136223">
        <w:rPr>
          <w:b/>
          <w:bCs/>
          <w:sz w:val="24"/>
          <w:szCs w:val="24"/>
        </w:rPr>
        <w:t xml:space="preserve"> de </w:t>
      </w:r>
      <w:proofErr w:type="spellStart"/>
      <w:r w:rsidRPr="00136223">
        <w:rPr>
          <w:b/>
          <w:bCs/>
          <w:sz w:val="24"/>
          <w:szCs w:val="24"/>
        </w:rPr>
        <w:t>conducerea</w:t>
      </w:r>
      <w:proofErr w:type="spellEnd"/>
      <w:r w:rsidRPr="00136223">
        <w:rPr>
          <w:b/>
          <w:bCs/>
          <w:sz w:val="24"/>
          <w:szCs w:val="24"/>
        </w:rPr>
        <w:t xml:space="preserve"> </w:t>
      </w:r>
      <w:proofErr w:type="spellStart"/>
      <w:r w:rsidRPr="00136223">
        <w:rPr>
          <w:b/>
          <w:bCs/>
          <w:sz w:val="24"/>
          <w:szCs w:val="24"/>
        </w:rPr>
        <w:t>executivă</w:t>
      </w:r>
      <w:proofErr w:type="spellEnd"/>
      <w:r w:rsidRPr="00136223">
        <w:rPr>
          <w:b/>
          <w:bCs/>
          <w:sz w:val="24"/>
          <w:szCs w:val="24"/>
        </w:rPr>
        <w:t xml:space="preserve"> a </w:t>
      </w:r>
      <w:proofErr w:type="spellStart"/>
      <w:r w:rsidRPr="00136223">
        <w:rPr>
          <w:b/>
          <w:bCs/>
          <w:sz w:val="24"/>
          <w:szCs w:val="24"/>
        </w:rPr>
        <w:t>societății</w:t>
      </w:r>
      <w:proofErr w:type="spellEnd"/>
      <w:r w:rsidRPr="00136223">
        <w:rPr>
          <w:b/>
          <w:bCs/>
          <w:sz w:val="24"/>
          <w:szCs w:val="24"/>
        </w:rPr>
        <w:t>.</w:t>
      </w:r>
    </w:p>
    <w:p w14:paraId="3035AAD1" w14:textId="731EA8BD" w:rsidR="0043469D" w:rsidRPr="00136223" w:rsidRDefault="0043469D" w:rsidP="0043469D">
      <w:pPr>
        <w:pStyle w:val="Listparagraf"/>
        <w:ind w:right="264"/>
        <w:jc w:val="both"/>
        <w:rPr>
          <w:rFonts w:cstheme="minorHAnsi"/>
          <w:color w:val="000000"/>
          <w:sz w:val="24"/>
          <w:szCs w:val="24"/>
          <w:lang w:val="en-GB" w:eastAsia="en-GB"/>
        </w:rPr>
      </w:pPr>
    </w:p>
    <w:p w14:paraId="15E6EA8C" w14:textId="77777777" w:rsidR="0043469D" w:rsidRPr="0043469D" w:rsidRDefault="0043469D" w:rsidP="0043469D">
      <w:pPr>
        <w:pStyle w:val="Listparagraf"/>
        <w:numPr>
          <w:ilvl w:val="0"/>
          <w:numId w:val="45"/>
        </w:numPr>
        <w:spacing w:before="240" w:after="160" w:line="254" w:lineRule="auto"/>
        <w:jc w:val="both"/>
        <w:rPr>
          <w:rFonts w:eastAsiaTheme="minorHAnsi" w:cstheme="minorHAnsi"/>
          <w:b/>
          <w:bCs/>
          <w:sz w:val="24"/>
          <w:szCs w:val="24"/>
          <w:lang w:val="ro-RO"/>
        </w:rPr>
      </w:pPr>
      <w:proofErr w:type="spellStart"/>
      <w:r w:rsidRPr="00136223">
        <w:rPr>
          <w:rFonts w:cstheme="minorHAnsi"/>
          <w:b/>
          <w:bCs/>
          <w:sz w:val="24"/>
          <w:szCs w:val="24"/>
        </w:rPr>
        <w:t>Aprobarea</w:t>
      </w:r>
      <w:proofErr w:type="spellEnd"/>
      <w:r w:rsidRPr="00136223">
        <w:rPr>
          <w:rFonts w:cstheme="minorHAnsi"/>
          <w:b/>
          <w:bCs/>
          <w:sz w:val="24"/>
          <w:szCs w:val="24"/>
        </w:rPr>
        <w:t xml:space="preserve"> </w:t>
      </w:r>
      <w:proofErr w:type="spellStart"/>
      <w:r w:rsidRPr="00136223">
        <w:rPr>
          <w:rFonts w:cstheme="minorHAnsi"/>
          <w:b/>
          <w:bCs/>
          <w:sz w:val="24"/>
          <w:szCs w:val="24"/>
        </w:rPr>
        <w:t>Planului</w:t>
      </w:r>
      <w:proofErr w:type="spellEnd"/>
      <w:r w:rsidRPr="00136223">
        <w:rPr>
          <w:rFonts w:cstheme="minorHAnsi"/>
          <w:b/>
          <w:bCs/>
          <w:sz w:val="24"/>
          <w:szCs w:val="24"/>
        </w:rPr>
        <w:t xml:space="preserve"> de </w:t>
      </w:r>
      <w:proofErr w:type="spellStart"/>
      <w:r w:rsidRPr="00136223">
        <w:rPr>
          <w:rFonts w:cstheme="minorHAnsi"/>
          <w:b/>
          <w:bCs/>
          <w:sz w:val="24"/>
          <w:szCs w:val="24"/>
        </w:rPr>
        <w:t>selecție</w:t>
      </w:r>
      <w:proofErr w:type="spellEnd"/>
      <w:r w:rsidRPr="00136223">
        <w:rPr>
          <w:rFonts w:cstheme="minorHAnsi"/>
          <w:b/>
          <w:bCs/>
          <w:sz w:val="24"/>
          <w:szCs w:val="24"/>
        </w:rPr>
        <w:t xml:space="preserve"> – Componenta </w:t>
      </w:r>
      <w:proofErr w:type="spellStart"/>
      <w:r w:rsidRPr="00136223">
        <w:rPr>
          <w:rFonts w:cstheme="minorHAnsi"/>
          <w:b/>
          <w:bCs/>
          <w:sz w:val="24"/>
          <w:szCs w:val="24"/>
        </w:rPr>
        <w:t>integrală</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selecția</w:t>
      </w:r>
      <w:proofErr w:type="spellEnd"/>
      <w:r w:rsidRPr="00136223">
        <w:rPr>
          <w:rFonts w:cstheme="minorHAnsi"/>
          <w:b/>
          <w:bCs/>
          <w:sz w:val="24"/>
          <w:szCs w:val="24"/>
        </w:rPr>
        <w:t xml:space="preserve"> </w:t>
      </w:r>
      <w:proofErr w:type="spellStart"/>
      <w:r w:rsidRPr="00136223">
        <w:rPr>
          <w:rFonts w:cstheme="minorHAnsi"/>
          <w:b/>
          <w:bCs/>
          <w:sz w:val="24"/>
          <w:szCs w:val="24"/>
        </w:rPr>
        <w:t>unui</w:t>
      </w:r>
      <w:proofErr w:type="spellEnd"/>
      <w:r w:rsidRPr="00136223">
        <w:rPr>
          <w:rFonts w:cstheme="minorHAnsi"/>
          <w:b/>
          <w:bCs/>
          <w:sz w:val="24"/>
          <w:szCs w:val="24"/>
        </w:rPr>
        <w:t xml:space="preserve"> </w:t>
      </w:r>
      <w:proofErr w:type="spellStart"/>
      <w:r w:rsidRPr="00136223">
        <w:rPr>
          <w:rFonts w:cstheme="minorHAnsi"/>
          <w:b/>
          <w:bCs/>
          <w:sz w:val="24"/>
          <w:szCs w:val="24"/>
        </w:rPr>
        <w:t>membru</w:t>
      </w:r>
      <w:proofErr w:type="spellEnd"/>
      <w:r w:rsidRPr="00136223">
        <w:rPr>
          <w:rFonts w:cstheme="minorHAnsi"/>
          <w:b/>
          <w:bCs/>
          <w:sz w:val="24"/>
          <w:szCs w:val="24"/>
        </w:rPr>
        <w:t xml:space="preserve"> </w:t>
      </w:r>
      <w:proofErr w:type="spellStart"/>
      <w:r w:rsidRPr="00136223">
        <w:rPr>
          <w:rFonts w:cstheme="minorHAnsi"/>
          <w:b/>
          <w:bCs/>
          <w:sz w:val="24"/>
          <w:szCs w:val="24"/>
        </w:rPr>
        <w:t>în</w:t>
      </w:r>
      <w:proofErr w:type="spellEnd"/>
      <w:r w:rsidRPr="00136223">
        <w:rPr>
          <w:rFonts w:cstheme="minorHAnsi"/>
          <w:b/>
          <w:bCs/>
          <w:sz w:val="24"/>
          <w:szCs w:val="24"/>
        </w:rPr>
        <w:t xml:space="preserve"> </w:t>
      </w:r>
      <w:proofErr w:type="spellStart"/>
      <w:r w:rsidRPr="00136223">
        <w:rPr>
          <w:rFonts w:cstheme="minorHAnsi"/>
          <w:b/>
          <w:bCs/>
          <w:sz w:val="24"/>
          <w:szCs w:val="24"/>
        </w:rPr>
        <w:t>Consiliul</w:t>
      </w:r>
      <w:proofErr w:type="spellEnd"/>
      <w:r w:rsidRPr="00136223">
        <w:rPr>
          <w:rFonts w:cstheme="minorHAnsi"/>
          <w:b/>
          <w:bCs/>
          <w:sz w:val="24"/>
          <w:szCs w:val="24"/>
        </w:rPr>
        <w:t xml:space="preserve"> de </w:t>
      </w:r>
      <w:proofErr w:type="spellStart"/>
      <w:r w:rsidRPr="00136223">
        <w:rPr>
          <w:rFonts w:cstheme="minorHAnsi"/>
          <w:b/>
          <w:bCs/>
          <w:sz w:val="24"/>
          <w:szCs w:val="24"/>
        </w:rPr>
        <w:t>Administrație</w:t>
      </w:r>
      <w:proofErr w:type="spellEnd"/>
      <w:r w:rsidRPr="00136223">
        <w:rPr>
          <w:rFonts w:cstheme="minorHAnsi"/>
          <w:b/>
          <w:bCs/>
          <w:sz w:val="24"/>
          <w:szCs w:val="24"/>
        </w:rPr>
        <w:t xml:space="preserve"> al </w:t>
      </w:r>
      <w:proofErr w:type="spellStart"/>
      <w:r w:rsidRPr="00136223">
        <w:rPr>
          <w:rFonts w:cstheme="minorHAnsi"/>
          <w:b/>
          <w:bCs/>
          <w:sz w:val="24"/>
          <w:szCs w:val="24"/>
        </w:rPr>
        <w:t>Societății</w:t>
      </w:r>
      <w:proofErr w:type="spellEnd"/>
      <w:r w:rsidRPr="00136223">
        <w:rPr>
          <w:rFonts w:cstheme="minorHAnsi"/>
          <w:b/>
          <w:bCs/>
          <w:sz w:val="24"/>
          <w:szCs w:val="24"/>
        </w:rPr>
        <w:t xml:space="preserve"> Secom SA, document </w:t>
      </w:r>
      <w:proofErr w:type="spellStart"/>
      <w:r w:rsidRPr="00136223">
        <w:rPr>
          <w:rFonts w:cstheme="minorHAnsi"/>
          <w:b/>
          <w:bCs/>
          <w:sz w:val="24"/>
          <w:szCs w:val="24"/>
        </w:rPr>
        <w:t>transmis</w:t>
      </w:r>
      <w:proofErr w:type="spellEnd"/>
      <w:r w:rsidRPr="00136223">
        <w:rPr>
          <w:rFonts w:cstheme="minorHAnsi"/>
          <w:b/>
          <w:bCs/>
          <w:sz w:val="24"/>
          <w:szCs w:val="24"/>
        </w:rPr>
        <w:t xml:space="preserve"> de ADI </w:t>
      </w:r>
      <w:proofErr w:type="spellStart"/>
      <w:r w:rsidRPr="00136223">
        <w:rPr>
          <w:rFonts w:cstheme="minorHAnsi"/>
          <w:b/>
          <w:bCs/>
          <w:sz w:val="24"/>
          <w:szCs w:val="24"/>
        </w:rPr>
        <w:t>prin</w:t>
      </w:r>
      <w:proofErr w:type="spellEnd"/>
      <w:r w:rsidRPr="00136223">
        <w:rPr>
          <w:rFonts w:cstheme="minorHAnsi"/>
          <w:b/>
          <w:bCs/>
          <w:sz w:val="24"/>
          <w:szCs w:val="24"/>
        </w:rPr>
        <w:t xml:space="preserve"> </w:t>
      </w:r>
      <w:proofErr w:type="spellStart"/>
      <w:r w:rsidRPr="00136223">
        <w:rPr>
          <w:rFonts w:cstheme="minorHAnsi"/>
          <w:b/>
          <w:bCs/>
          <w:sz w:val="24"/>
          <w:szCs w:val="24"/>
        </w:rPr>
        <w:t>adresa</w:t>
      </w:r>
      <w:proofErr w:type="spellEnd"/>
      <w:r w:rsidRPr="00136223">
        <w:rPr>
          <w:rFonts w:cstheme="minorHAnsi"/>
          <w:b/>
          <w:bCs/>
          <w:sz w:val="24"/>
          <w:szCs w:val="24"/>
        </w:rPr>
        <w:t xml:space="preserve"> nr. 6767/26.05.2026.</w:t>
      </w:r>
    </w:p>
    <w:p w14:paraId="43BAD87B" w14:textId="77777777" w:rsidR="0043469D" w:rsidRPr="0043469D" w:rsidRDefault="0043469D" w:rsidP="0043469D">
      <w:pPr>
        <w:pStyle w:val="Listparagraf"/>
        <w:rPr>
          <w:rFonts w:eastAsiaTheme="minorHAnsi" w:cstheme="minorHAnsi"/>
          <w:b/>
          <w:bCs/>
          <w:sz w:val="24"/>
          <w:szCs w:val="24"/>
          <w:lang w:val="ro-RO"/>
        </w:rPr>
      </w:pPr>
    </w:p>
    <w:p w14:paraId="56C0AF6F" w14:textId="77777777" w:rsidR="0043469D" w:rsidRPr="00136223" w:rsidRDefault="0043469D" w:rsidP="0043469D">
      <w:pPr>
        <w:pStyle w:val="Listparagraf"/>
        <w:numPr>
          <w:ilvl w:val="0"/>
          <w:numId w:val="45"/>
        </w:numPr>
        <w:jc w:val="both"/>
        <w:rPr>
          <w:sz w:val="24"/>
          <w:szCs w:val="24"/>
        </w:rPr>
      </w:pPr>
      <w:proofErr w:type="spellStart"/>
      <w:r w:rsidRPr="00136223">
        <w:rPr>
          <w:rFonts w:cstheme="minorHAnsi"/>
          <w:b/>
          <w:bCs/>
          <w:sz w:val="24"/>
          <w:szCs w:val="24"/>
        </w:rPr>
        <w:t>Mandatarea</w:t>
      </w:r>
      <w:proofErr w:type="spellEnd"/>
      <w:r w:rsidRPr="00136223">
        <w:rPr>
          <w:rFonts w:cstheme="minorHAnsi"/>
          <w:b/>
          <w:bCs/>
          <w:sz w:val="24"/>
          <w:szCs w:val="24"/>
        </w:rPr>
        <w:t xml:space="preserve"> </w:t>
      </w:r>
      <w:proofErr w:type="spellStart"/>
      <w:r w:rsidRPr="00136223">
        <w:rPr>
          <w:rFonts w:cstheme="minorHAnsi"/>
          <w:b/>
          <w:bCs/>
          <w:sz w:val="24"/>
          <w:szCs w:val="24"/>
        </w:rPr>
        <w:t>Directorului</w:t>
      </w:r>
      <w:proofErr w:type="spellEnd"/>
      <w:r w:rsidRPr="00136223">
        <w:rPr>
          <w:rFonts w:cstheme="minorHAnsi"/>
          <w:b/>
          <w:bCs/>
          <w:sz w:val="24"/>
          <w:szCs w:val="24"/>
        </w:rPr>
        <w:t xml:space="preserve"> General al </w:t>
      </w:r>
      <w:proofErr w:type="spellStart"/>
      <w:r w:rsidRPr="00136223">
        <w:rPr>
          <w:rFonts w:cstheme="minorHAnsi"/>
          <w:b/>
          <w:bCs/>
          <w:sz w:val="24"/>
          <w:szCs w:val="24"/>
        </w:rPr>
        <w:t>societății</w:t>
      </w:r>
      <w:proofErr w:type="spellEnd"/>
      <w:r w:rsidRPr="00136223">
        <w:rPr>
          <w:rFonts w:cstheme="minorHAnsi"/>
          <w:b/>
          <w:bCs/>
          <w:sz w:val="24"/>
          <w:szCs w:val="24"/>
        </w:rPr>
        <w:t xml:space="preserve"> </w:t>
      </w:r>
      <w:proofErr w:type="spellStart"/>
      <w:r w:rsidRPr="00136223">
        <w:rPr>
          <w:rFonts w:cstheme="minorHAnsi"/>
          <w:b/>
          <w:bCs/>
          <w:sz w:val="24"/>
          <w:szCs w:val="24"/>
        </w:rPr>
        <w:t>pentru</w:t>
      </w:r>
      <w:proofErr w:type="spellEnd"/>
      <w:r w:rsidRPr="00136223">
        <w:rPr>
          <w:rFonts w:cstheme="minorHAnsi"/>
          <w:b/>
          <w:bCs/>
          <w:sz w:val="24"/>
          <w:szCs w:val="24"/>
        </w:rPr>
        <w:t xml:space="preserve"> </w:t>
      </w:r>
      <w:proofErr w:type="spellStart"/>
      <w:r w:rsidRPr="00136223">
        <w:rPr>
          <w:rFonts w:cstheme="minorHAnsi"/>
          <w:b/>
          <w:bCs/>
          <w:sz w:val="24"/>
          <w:szCs w:val="24"/>
        </w:rPr>
        <w:t>îndeplinirea</w:t>
      </w:r>
      <w:proofErr w:type="spellEnd"/>
      <w:r w:rsidRPr="00136223">
        <w:rPr>
          <w:rFonts w:cstheme="minorHAnsi"/>
          <w:b/>
          <w:bCs/>
          <w:sz w:val="24"/>
          <w:szCs w:val="24"/>
        </w:rPr>
        <w:t xml:space="preserve"> </w:t>
      </w:r>
      <w:proofErr w:type="spellStart"/>
      <w:r w:rsidRPr="00136223">
        <w:rPr>
          <w:rFonts w:cstheme="minorHAnsi"/>
          <w:b/>
          <w:bCs/>
          <w:sz w:val="24"/>
          <w:szCs w:val="24"/>
        </w:rPr>
        <w:t>tuturor</w:t>
      </w:r>
      <w:proofErr w:type="spellEnd"/>
      <w:r w:rsidRPr="00136223">
        <w:rPr>
          <w:rFonts w:cstheme="minorHAnsi"/>
          <w:b/>
          <w:bCs/>
          <w:sz w:val="24"/>
          <w:szCs w:val="24"/>
        </w:rPr>
        <w:t xml:space="preserve"> </w:t>
      </w:r>
      <w:proofErr w:type="spellStart"/>
      <w:r w:rsidRPr="00136223">
        <w:rPr>
          <w:rFonts w:cstheme="minorHAnsi"/>
          <w:b/>
          <w:bCs/>
          <w:sz w:val="24"/>
          <w:szCs w:val="24"/>
        </w:rPr>
        <w:t>formalităților</w:t>
      </w:r>
      <w:proofErr w:type="spellEnd"/>
      <w:r w:rsidRPr="00136223">
        <w:rPr>
          <w:rFonts w:cstheme="minorHAnsi"/>
          <w:b/>
          <w:bCs/>
          <w:sz w:val="24"/>
          <w:szCs w:val="24"/>
        </w:rPr>
        <w:t xml:space="preserve"> </w:t>
      </w:r>
      <w:proofErr w:type="spellStart"/>
      <w:r w:rsidRPr="00136223">
        <w:rPr>
          <w:rFonts w:cstheme="minorHAnsi"/>
          <w:b/>
          <w:bCs/>
          <w:sz w:val="24"/>
          <w:szCs w:val="24"/>
        </w:rPr>
        <w:t>prevăzute</w:t>
      </w:r>
      <w:proofErr w:type="spellEnd"/>
      <w:r w:rsidRPr="00136223">
        <w:rPr>
          <w:rFonts w:cstheme="minorHAnsi"/>
          <w:b/>
          <w:bCs/>
          <w:sz w:val="24"/>
          <w:szCs w:val="24"/>
        </w:rPr>
        <w:t xml:space="preserve"> de </w:t>
      </w:r>
      <w:proofErr w:type="spellStart"/>
      <w:r w:rsidRPr="00136223">
        <w:rPr>
          <w:rFonts w:cstheme="minorHAnsi"/>
          <w:b/>
          <w:bCs/>
          <w:sz w:val="24"/>
          <w:szCs w:val="24"/>
        </w:rPr>
        <w:t>lege</w:t>
      </w:r>
      <w:proofErr w:type="spellEnd"/>
      <w:r w:rsidRPr="00136223">
        <w:rPr>
          <w:rFonts w:cstheme="minorHAnsi"/>
          <w:b/>
          <w:bCs/>
          <w:sz w:val="24"/>
          <w:szCs w:val="24"/>
        </w:rPr>
        <w:t xml:space="preserve"> </w:t>
      </w:r>
      <w:proofErr w:type="spellStart"/>
      <w:r w:rsidRPr="00136223">
        <w:rPr>
          <w:rFonts w:cstheme="minorHAnsi"/>
          <w:b/>
          <w:bCs/>
          <w:sz w:val="24"/>
          <w:szCs w:val="24"/>
        </w:rPr>
        <w:t>privind</w:t>
      </w:r>
      <w:proofErr w:type="spellEnd"/>
      <w:r w:rsidRPr="00136223">
        <w:rPr>
          <w:rFonts w:cstheme="minorHAnsi"/>
          <w:b/>
          <w:bCs/>
          <w:sz w:val="24"/>
          <w:szCs w:val="24"/>
        </w:rPr>
        <w:t xml:space="preserve"> </w:t>
      </w:r>
      <w:proofErr w:type="spellStart"/>
      <w:r w:rsidRPr="00136223">
        <w:rPr>
          <w:rFonts w:cstheme="minorHAnsi"/>
          <w:b/>
          <w:bCs/>
          <w:sz w:val="24"/>
          <w:szCs w:val="24"/>
        </w:rPr>
        <w:t>înregistrarea</w:t>
      </w:r>
      <w:proofErr w:type="spellEnd"/>
      <w:r w:rsidRPr="00136223">
        <w:rPr>
          <w:rFonts w:cstheme="minorHAnsi"/>
          <w:b/>
          <w:bCs/>
          <w:sz w:val="24"/>
          <w:szCs w:val="24"/>
        </w:rPr>
        <w:t xml:space="preserve"> </w:t>
      </w:r>
      <w:proofErr w:type="spellStart"/>
      <w:r w:rsidRPr="00136223">
        <w:rPr>
          <w:rFonts w:cstheme="minorHAnsi"/>
          <w:b/>
          <w:bCs/>
          <w:sz w:val="24"/>
          <w:szCs w:val="24"/>
        </w:rPr>
        <w:t>și</w:t>
      </w:r>
      <w:proofErr w:type="spellEnd"/>
      <w:r w:rsidRPr="00136223">
        <w:rPr>
          <w:rFonts w:cstheme="minorHAnsi"/>
          <w:b/>
          <w:bCs/>
          <w:sz w:val="24"/>
          <w:szCs w:val="24"/>
        </w:rPr>
        <w:t xml:space="preserve"> </w:t>
      </w:r>
      <w:proofErr w:type="spellStart"/>
      <w:r w:rsidRPr="00136223">
        <w:rPr>
          <w:rFonts w:cstheme="minorHAnsi"/>
          <w:b/>
          <w:bCs/>
          <w:sz w:val="24"/>
          <w:szCs w:val="24"/>
        </w:rPr>
        <w:t>asigurarea</w:t>
      </w:r>
      <w:proofErr w:type="spellEnd"/>
      <w:r w:rsidRPr="00136223">
        <w:rPr>
          <w:rFonts w:cstheme="minorHAnsi"/>
          <w:b/>
          <w:bCs/>
          <w:sz w:val="24"/>
          <w:szCs w:val="24"/>
        </w:rPr>
        <w:t xml:space="preserve"> </w:t>
      </w:r>
      <w:proofErr w:type="spellStart"/>
      <w:r w:rsidRPr="00136223">
        <w:rPr>
          <w:rFonts w:cstheme="minorHAnsi"/>
          <w:b/>
          <w:bCs/>
          <w:sz w:val="24"/>
          <w:szCs w:val="24"/>
        </w:rPr>
        <w:t>opozabilității</w:t>
      </w:r>
      <w:proofErr w:type="spellEnd"/>
      <w:r w:rsidRPr="00136223">
        <w:rPr>
          <w:rFonts w:cstheme="minorHAnsi"/>
          <w:b/>
          <w:bCs/>
          <w:sz w:val="24"/>
          <w:szCs w:val="24"/>
        </w:rPr>
        <w:t xml:space="preserve"> </w:t>
      </w:r>
      <w:proofErr w:type="spellStart"/>
      <w:r w:rsidRPr="00136223">
        <w:rPr>
          <w:rFonts w:cstheme="minorHAnsi"/>
          <w:b/>
          <w:bCs/>
          <w:sz w:val="24"/>
          <w:szCs w:val="24"/>
        </w:rPr>
        <w:t>față</w:t>
      </w:r>
      <w:proofErr w:type="spellEnd"/>
      <w:r w:rsidRPr="00136223">
        <w:rPr>
          <w:rFonts w:cstheme="minorHAnsi"/>
          <w:b/>
          <w:bCs/>
          <w:sz w:val="24"/>
          <w:szCs w:val="24"/>
        </w:rPr>
        <w:t xml:space="preserve"> de </w:t>
      </w:r>
      <w:proofErr w:type="spellStart"/>
      <w:r w:rsidRPr="00136223">
        <w:rPr>
          <w:rFonts w:cstheme="minorHAnsi"/>
          <w:b/>
          <w:bCs/>
          <w:sz w:val="24"/>
          <w:szCs w:val="24"/>
        </w:rPr>
        <w:t>terți</w:t>
      </w:r>
      <w:proofErr w:type="spellEnd"/>
      <w:r w:rsidRPr="00136223">
        <w:rPr>
          <w:rFonts w:cstheme="minorHAnsi"/>
          <w:b/>
          <w:bCs/>
          <w:sz w:val="24"/>
          <w:szCs w:val="24"/>
        </w:rPr>
        <w:t xml:space="preserve"> a </w:t>
      </w:r>
      <w:proofErr w:type="spellStart"/>
      <w:r w:rsidRPr="00136223">
        <w:rPr>
          <w:rFonts w:cstheme="minorHAnsi"/>
          <w:b/>
          <w:bCs/>
          <w:sz w:val="24"/>
          <w:szCs w:val="24"/>
        </w:rPr>
        <w:t>hotărârilor</w:t>
      </w:r>
      <w:proofErr w:type="spellEnd"/>
      <w:r w:rsidRPr="00136223">
        <w:rPr>
          <w:rFonts w:cstheme="minorHAnsi"/>
          <w:b/>
          <w:bCs/>
          <w:sz w:val="24"/>
          <w:szCs w:val="24"/>
        </w:rPr>
        <w:t xml:space="preserve"> </w:t>
      </w:r>
      <w:proofErr w:type="spellStart"/>
      <w:r w:rsidRPr="00136223">
        <w:rPr>
          <w:rFonts w:cstheme="minorHAnsi"/>
          <w:b/>
          <w:bCs/>
          <w:sz w:val="24"/>
          <w:szCs w:val="24"/>
        </w:rPr>
        <w:t>adoptate</w:t>
      </w:r>
      <w:proofErr w:type="spellEnd"/>
      <w:r w:rsidRPr="00136223">
        <w:rPr>
          <w:rFonts w:cstheme="minorHAnsi"/>
          <w:b/>
          <w:bCs/>
          <w:sz w:val="24"/>
          <w:szCs w:val="24"/>
        </w:rPr>
        <w:t xml:space="preserve"> de </w:t>
      </w:r>
      <w:proofErr w:type="spellStart"/>
      <w:r w:rsidRPr="00136223">
        <w:rPr>
          <w:rFonts w:cstheme="minorHAnsi"/>
          <w:b/>
          <w:bCs/>
          <w:sz w:val="24"/>
          <w:szCs w:val="24"/>
        </w:rPr>
        <w:t>Adunarea</w:t>
      </w:r>
      <w:proofErr w:type="spellEnd"/>
      <w:r w:rsidRPr="00136223">
        <w:rPr>
          <w:rFonts w:cstheme="minorHAnsi"/>
          <w:b/>
          <w:bCs/>
          <w:sz w:val="24"/>
          <w:szCs w:val="24"/>
        </w:rPr>
        <w:t xml:space="preserve"> </w:t>
      </w:r>
      <w:proofErr w:type="spellStart"/>
      <w:r w:rsidRPr="00136223">
        <w:rPr>
          <w:rFonts w:cstheme="minorHAnsi"/>
          <w:b/>
          <w:bCs/>
          <w:sz w:val="24"/>
          <w:szCs w:val="24"/>
        </w:rPr>
        <w:t>Generală</w:t>
      </w:r>
      <w:proofErr w:type="spellEnd"/>
      <w:r w:rsidRPr="00136223">
        <w:rPr>
          <w:rFonts w:cstheme="minorHAnsi"/>
          <w:b/>
          <w:bCs/>
          <w:sz w:val="24"/>
          <w:szCs w:val="24"/>
        </w:rPr>
        <w:t xml:space="preserve"> a </w:t>
      </w:r>
      <w:proofErr w:type="spellStart"/>
      <w:r w:rsidRPr="00136223">
        <w:rPr>
          <w:rFonts w:cstheme="minorHAnsi"/>
          <w:b/>
          <w:bCs/>
          <w:sz w:val="24"/>
          <w:szCs w:val="24"/>
        </w:rPr>
        <w:t>Acționarilor</w:t>
      </w:r>
      <w:proofErr w:type="spellEnd"/>
      <w:r w:rsidRPr="00136223">
        <w:rPr>
          <w:rFonts w:cstheme="minorHAnsi"/>
          <w:b/>
          <w:bCs/>
          <w:sz w:val="24"/>
          <w:szCs w:val="24"/>
        </w:rPr>
        <w:t xml:space="preserve">, cu </w:t>
      </w:r>
      <w:proofErr w:type="spellStart"/>
      <w:r w:rsidRPr="00136223">
        <w:rPr>
          <w:rFonts w:cstheme="minorHAnsi"/>
          <w:b/>
          <w:bCs/>
          <w:sz w:val="24"/>
          <w:szCs w:val="24"/>
        </w:rPr>
        <w:t>posibilitatea</w:t>
      </w:r>
      <w:proofErr w:type="spellEnd"/>
      <w:r w:rsidRPr="00136223">
        <w:rPr>
          <w:rFonts w:cstheme="minorHAnsi"/>
          <w:b/>
          <w:bCs/>
          <w:sz w:val="24"/>
          <w:szCs w:val="24"/>
        </w:rPr>
        <w:t xml:space="preserve"> delegării </w:t>
      </w:r>
      <w:proofErr w:type="spellStart"/>
      <w:r w:rsidRPr="00136223">
        <w:rPr>
          <w:rFonts w:cstheme="minorHAnsi"/>
          <w:b/>
          <w:bCs/>
          <w:sz w:val="24"/>
          <w:szCs w:val="24"/>
        </w:rPr>
        <w:t>acestui</w:t>
      </w:r>
      <w:proofErr w:type="spellEnd"/>
      <w:r w:rsidRPr="00136223">
        <w:rPr>
          <w:rFonts w:cstheme="minorHAnsi"/>
          <w:b/>
          <w:bCs/>
          <w:sz w:val="24"/>
          <w:szCs w:val="24"/>
        </w:rPr>
        <w:t xml:space="preserve"> </w:t>
      </w:r>
      <w:proofErr w:type="spellStart"/>
      <w:r w:rsidRPr="00136223">
        <w:rPr>
          <w:rFonts w:cstheme="minorHAnsi"/>
          <w:b/>
          <w:bCs/>
          <w:sz w:val="24"/>
          <w:szCs w:val="24"/>
        </w:rPr>
        <w:t>mandat</w:t>
      </w:r>
      <w:proofErr w:type="spellEnd"/>
      <w:r w:rsidRPr="00136223">
        <w:rPr>
          <w:rFonts w:cstheme="minorHAnsi"/>
          <w:b/>
          <w:bCs/>
          <w:sz w:val="24"/>
          <w:szCs w:val="24"/>
        </w:rPr>
        <w:t>.</w:t>
      </w:r>
    </w:p>
    <w:p w14:paraId="0FAA7450" w14:textId="77777777" w:rsidR="0043469D" w:rsidRDefault="0043469D" w:rsidP="00FD6409">
      <w:pPr>
        <w:tabs>
          <w:tab w:val="left" w:pos="3720"/>
        </w:tabs>
        <w:jc w:val="both"/>
        <w:rPr>
          <w:rFonts w:ascii="Times New Roman" w:hAnsi="Times New Roman" w:cs="Times New Roman"/>
          <w:sz w:val="24"/>
          <w:szCs w:val="24"/>
          <w:lang w:val="ro-RO"/>
        </w:rPr>
      </w:pPr>
    </w:p>
    <w:p w14:paraId="35E197CE" w14:textId="77777777" w:rsidR="00DB7FA9" w:rsidRPr="00DB7FA9" w:rsidRDefault="00DB7FA9" w:rsidP="00DB7FA9">
      <w:pPr>
        <w:pStyle w:val="Listparagraf"/>
        <w:tabs>
          <w:tab w:val="left" w:pos="567"/>
        </w:tabs>
        <w:ind w:left="975"/>
        <w:jc w:val="both"/>
        <w:rPr>
          <w:sz w:val="24"/>
          <w:szCs w:val="24"/>
          <w:lang w:val="ro-RO"/>
        </w:rPr>
      </w:pPr>
    </w:p>
    <w:p w14:paraId="02BA0B20" w14:textId="77777777" w:rsidR="00FD6409" w:rsidRDefault="00FD6409" w:rsidP="00FD6409"/>
    <w:p w14:paraId="64BFEC1E" w14:textId="4514D53B" w:rsidR="00A75499" w:rsidRDefault="00FD6409" w:rsidP="00697795">
      <w:pPr>
        <w:pStyle w:val="Frspaiere"/>
      </w:pPr>
      <w:r>
        <w:rPr>
          <w:rFonts w:ascii="Times New Roman" w:hAnsi="Times New Roman"/>
          <w:b/>
          <w:sz w:val="24"/>
          <w:szCs w:val="24"/>
        </w:rPr>
        <w:t xml:space="preserve">   </w:t>
      </w:r>
      <w:r w:rsidR="00A75499">
        <w:rPr>
          <w:rFonts w:ascii="Times New Roman" w:hAnsi="Times New Roman"/>
          <w:b/>
          <w:sz w:val="24"/>
          <w:szCs w:val="24"/>
        </w:rPr>
        <w:t xml:space="preserve">            </w:t>
      </w:r>
      <w:r w:rsidRPr="00B14640">
        <w:rPr>
          <w:rFonts w:ascii="Times New Roman" w:hAnsi="Times New Roman"/>
          <w:b/>
          <w:sz w:val="24"/>
          <w:szCs w:val="24"/>
        </w:rPr>
        <w:t xml:space="preserve">   </w:t>
      </w:r>
    </w:p>
    <w:p w14:paraId="74C9F049" w14:textId="77777777" w:rsidR="003528EA" w:rsidRPr="001918F3" w:rsidRDefault="003528EA" w:rsidP="003528EA">
      <w:pPr>
        <w:pStyle w:val="Frspaiere"/>
        <w:jc w:val="center"/>
        <w:rPr>
          <w:rFonts w:ascii="Times New Roman" w:hAnsi="Times New Roman"/>
          <w:b/>
          <w:sz w:val="28"/>
          <w:szCs w:val="28"/>
        </w:rPr>
      </w:pPr>
      <w:proofErr w:type="spellStart"/>
      <w:r>
        <w:rPr>
          <w:rFonts w:ascii="Times New Roman" w:hAnsi="Times New Roman"/>
          <w:b/>
          <w:sz w:val="28"/>
          <w:szCs w:val="28"/>
        </w:rPr>
        <w:t>Vicep</w:t>
      </w:r>
      <w:r w:rsidRPr="001918F3">
        <w:rPr>
          <w:rFonts w:ascii="Times New Roman" w:hAnsi="Times New Roman"/>
          <w:b/>
          <w:sz w:val="28"/>
          <w:szCs w:val="28"/>
        </w:rPr>
        <w:t>rimar</w:t>
      </w:r>
      <w:proofErr w:type="spellEnd"/>
    </w:p>
    <w:p w14:paraId="02141FFA" w14:textId="77777777" w:rsidR="003528EA" w:rsidRDefault="003528EA" w:rsidP="003528EA">
      <w:pPr>
        <w:pStyle w:val="Frspaiere"/>
        <w:jc w:val="center"/>
        <w:rPr>
          <w:rFonts w:ascii="Times New Roman" w:hAnsi="Times New Roman"/>
          <w:b/>
          <w:sz w:val="28"/>
          <w:szCs w:val="28"/>
        </w:rPr>
      </w:pPr>
      <w:r>
        <w:rPr>
          <w:rFonts w:ascii="Times New Roman" w:hAnsi="Times New Roman"/>
          <w:b/>
          <w:sz w:val="28"/>
          <w:szCs w:val="28"/>
        </w:rPr>
        <w:t>Cristian MURĂ</w:t>
      </w:r>
    </w:p>
    <w:p w14:paraId="591B6C3F" w14:textId="77777777" w:rsidR="003528EA" w:rsidRDefault="003528EA" w:rsidP="003528EA">
      <w:pPr>
        <w:pStyle w:val="Frspaiere"/>
        <w:jc w:val="center"/>
        <w:rPr>
          <w:rFonts w:ascii="Times New Roman" w:hAnsi="Times New Roman"/>
          <w:b/>
          <w:sz w:val="28"/>
          <w:szCs w:val="28"/>
        </w:rPr>
      </w:pPr>
    </w:p>
    <w:p w14:paraId="31D21D6E" w14:textId="77777777" w:rsidR="00A75499" w:rsidRDefault="00A75499" w:rsidP="00FD6409"/>
    <w:p w14:paraId="64BFD954" w14:textId="77777777" w:rsidR="00A75499" w:rsidRDefault="00A75499" w:rsidP="00FD6409"/>
    <w:p w14:paraId="2F015996" w14:textId="77777777" w:rsidR="00A75499" w:rsidRDefault="00A75499" w:rsidP="00FD6409"/>
    <w:p w14:paraId="61D6A2D0" w14:textId="77777777" w:rsidR="00A75499" w:rsidRDefault="00A75499" w:rsidP="00FD6409"/>
    <w:p w14:paraId="0230DECE" w14:textId="77777777" w:rsidR="00A75499" w:rsidRDefault="00A75499" w:rsidP="00FD6409"/>
    <w:p w14:paraId="27E04520" w14:textId="77777777" w:rsidR="00A75499" w:rsidRDefault="00A75499" w:rsidP="00FD6409"/>
    <w:p w14:paraId="61C8B09F" w14:textId="77777777" w:rsidR="00A75499" w:rsidRDefault="00A75499" w:rsidP="00FD6409"/>
    <w:p w14:paraId="6B2CA5FE" w14:textId="77777777" w:rsidR="00A75499" w:rsidRDefault="00A75499" w:rsidP="00FD6409"/>
    <w:p w14:paraId="2AE8E022" w14:textId="77777777" w:rsidR="00A75499" w:rsidRDefault="00A75499" w:rsidP="00FD6409"/>
    <w:p w14:paraId="42EB50B1" w14:textId="77777777" w:rsidR="00A75499" w:rsidRDefault="00A75499" w:rsidP="00FD6409"/>
    <w:p w14:paraId="5883760F" w14:textId="77777777" w:rsidR="00A75499" w:rsidRDefault="00A75499" w:rsidP="00FD6409"/>
    <w:p w14:paraId="4654FC88" w14:textId="77777777" w:rsidR="00A75499" w:rsidRDefault="00A75499" w:rsidP="00FD6409"/>
    <w:p w14:paraId="6DECDECB" w14:textId="77777777" w:rsidR="00A75499" w:rsidRDefault="00A75499" w:rsidP="00FD6409">
      <w:pPr>
        <w:pStyle w:val="Frspaiere"/>
        <w:jc w:val="center"/>
        <w:rPr>
          <w:rFonts w:ascii="Times New Roman" w:hAnsi="Times New Roman"/>
          <w:b/>
          <w:sz w:val="28"/>
          <w:szCs w:val="28"/>
        </w:rPr>
      </w:pPr>
    </w:p>
    <w:p w14:paraId="332C073C" w14:textId="77777777" w:rsidR="00A75499" w:rsidRDefault="00A75499" w:rsidP="00FD6409">
      <w:pPr>
        <w:pStyle w:val="Frspaiere"/>
        <w:jc w:val="center"/>
        <w:rPr>
          <w:rFonts w:ascii="Times New Roman" w:hAnsi="Times New Roman"/>
          <w:b/>
          <w:sz w:val="28"/>
          <w:szCs w:val="28"/>
        </w:rPr>
      </w:pPr>
    </w:p>
    <w:p w14:paraId="3B1E5B72" w14:textId="77777777" w:rsidR="00A75499" w:rsidRDefault="00A75499" w:rsidP="00FD6409">
      <w:pPr>
        <w:pStyle w:val="Frspaiere"/>
        <w:jc w:val="center"/>
        <w:rPr>
          <w:rFonts w:ascii="Times New Roman" w:hAnsi="Times New Roman"/>
          <w:b/>
          <w:sz w:val="28"/>
          <w:szCs w:val="28"/>
        </w:rPr>
      </w:pPr>
    </w:p>
    <w:p w14:paraId="16A6E54E" w14:textId="77777777" w:rsidR="00A75499" w:rsidRDefault="00A75499" w:rsidP="00FD6409">
      <w:pPr>
        <w:pStyle w:val="Frspaiere"/>
        <w:jc w:val="center"/>
        <w:rPr>
          <w:rFonts w:ascii="Times New Roman" w:hAnsi="Times New Roman"/>
          <w:b/>
          <w:sz w:val="28"/>
          <w:szCs w:val="28"/>
        </w:rPr>
      </w:pPr>
    </w:p>
    <w:p w14:paraId="1BB7A05A" w14:textId="77777777" w:rsidR="00A75499" w:rsidRDefault="00A75499" w:rsidP="00FD6409">
      <w:pPr>
        <w:pStyle w:val="Frspaiere"/>
        <w:jc w:val="center"/>
        <w:rPr>
          <w:rFonts w:ascii="Times New Roman" w:hAnsi="Times New Roman"/>
          <w:b/>
          <w:sz w:val="28"/>
          <w:szCs w:val="28"/>
        </w:rPr>
      </w:pPr>
    </w:p>
    <w:p w14:paraId="6E8F6D51" w14:textId="77777777" w:rsidR="00A75499" w:rsidRDefault="00A75499" w:rsidP="00FD6409">
      <w:pPr>
        <w:pStyle w:val="Frspaiere"/>
        <w:jc w:val="center"/>
        <w:rPr>
          <w:rFonts w:ascii="Times New Roman" w:hAnsi="Times New Roman"/>
          <w:b/>
          <w:sz w:val="28"/>
          <w:szCs w:val="28"/>
        </w:rPr>
      </w:pPr>
    </w:p>
    <w:p w14:paraId="0F61A75A" w14:textId="77777777" w:rsidR="00A75499" w:rsidRDefault="00A75499" w:rsidP="00FD6409">
      <w:pPr>
        <w:pStyle w:val="Frspaiere"/>
        <w:jc w:val="center"/>
        <w:rPr>
          <w:rFonts w:ascii="Times New Roman" w:hAnsi="Times New Roman"/>
          <w:b/>
          <w:sz w:val="28"/>
          <w:szCs w:val="28"/>
        </w:rPr>
      </w:pPr>
    </w:p>
    <w:p w14:paraId="305DE2F7" w14:textId="77777777" w:rsidR="00A75499" w:rsidRDefault="00A75499" w:rsidP="00FD6409">
      <w:pPr>
        <w:pStyle w:val="Frspaiere"/>
        <w:jc w:val="center"/>
        <w:rPr>
          <w:rFonts w:ascii="Times New Roman" w:hAnsi="Times New Roman"/>
          <w:b/>
          <w:sz w:val="28"/>
          <w:szCs w:val="28"/>
        </w:rPr>
      </w:pPr>
    </w:p>
    <w:p w14:paraId="1CD8EB35" w14:textId="77777777" w:rsidR="00A75499" w:rsidRDefault="00A75499" w:rsidP="00FD6409">
      <w:pPr>
        <w:pStyle w:val="Frspaiere"/>
        <w:jc w:val="center"/>
        <w:rPr>
          <w:rFonts w:ascii="Times New Roman" w:hAnsi="Times New Roman"/>
          <w:b/>
          <w:sz w:val="28"/>
          <w:szCs w:val="28"/>
        </w:rPr>
      </w:pPr>
    </w:p>
    <w:p w14:paraId="48C4230D" w14:textId="77777777" w:rsidR="00A75499" w:rsidRDefault="00A75499" w:rsidP="00FD6409">
      <w:pPr>
        <w:pStyle w:val="Frspaiere"/>
        <w:jc w:val="center"/>
        <w:rPr>
          <w:rFonts w:ascii="Times New Roman" w:hAnsi="Times New Roman"/>
          <w:b/>
          <w:sz w:val="28"/>
          <w:szCs w:val="28"/>
        </w:rPr>
      </w:pPr>
    </w:p>
    <w:p w14:paraId="2781788D" w14:textId="77777777" w:rsidR="00A75499" w:rsidRDefault="00A75499" w:rsidP="00FD6409">
      <w:pPr>
        <w:pStyle w:val="Frspaiere"/>
        <w:jc w:val="center"/>
        <w:rPr>
          <w:rFonts w:ascii="Times New Roman" w:hAnsi="Times New Roman"/>
          <w:b/>
          <w:sz w:val="28"/>
          <w:szCs w:val="28"/>
        </w:rPr>
      </w:pPr>
    </w:p>
    <w:p w14:paraId="2CFA6FFF" w14:textId="77777777" w:rsidR="00A75499" w:rsidRDefault="00A75499" w:rsidP="00FD6409">
      <w:pPr>
        <w:pStyle w:val="Frspaiere"/>
        <w:jc w:val="center"/>
        <w:rPr>
          <w:rFonts w:ascii="Times New Roman" w:hAnsi="Times New Roman"/>
          <w:b/>
          <w:sz w:val="28"/>
          <w:szCs w:val="28"/>
        </w:rPr>
      </w:pPr>
    </w:p>
    <w:p w14:paraId="1EA75B03" w14:textId="77777777" w:rsidR="00A75499" w:rsidRDefault="00A75499" w:rsidP="00FD6409">
      <w:pPr>
        <w:pStyle w:val="Frspaiere"/>
        <w:jc w:val="center"/>
        <w:rPr>
          <w:rFonts w:ascii="Times New Roman" w:hAnsi="Times New Roman"/>
          <w:b/>
          <w:sz w:val="28"/>
          <w:szCs w:val="28"/>
        </w:rPr>
      </w:pPr>
    </w:p>
    <w:p w14:paraId="155B3F9C" w14:textId="77777777" w:rsidR="00A75499" w:rsidRDefault="00A75499" w:rsidP="00FD6409">
      <w:pPr>
        <w:pStyle w:val="Frspaiere"/>
        <w:jc w:val="center"/>
        <w:rPr>
          <w:rFonts w:ascii="Times New Roman" w:hAnsi="Times New Roman"/>
          <w:b/>
          <w:sz w:val="28"/>
          <w:szCs w:val="28"/>
        </w:rPr>
      </w:pPr>
    </w:p>
    <w:sectPr w:rsidR="00A75499" w:rsidSect="00276C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3B"/>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 w15:restartNumberingAfterBreak="0">
    <w:nsid w:val="05B656DD"/>
    <w:multiLevelType w:val="hybridMultilevel"/>
    <w:tmpl w:val="CDC82EB6"/>
    <w:lvl w:ilvl="0" w:tplc="962A78DA">
      <w:start w:val="1"/>
      <w:numFmt w:val="decimal"/>
      <w:lvlText w:val="%1."/>
      <w:lvlJc w:val="left"/>
      <w:pPr>
        <w:ind w:left="615" w:hanging="360"/>
      </w:pPr>
      <w:rPr>
        <w:rFonts w:asciiTheme="minorHAnsi" w:hAnsiTheme="minorHAnsi" w:cstheme="minorBidi"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0ACD0A27"/>
    <w:multiLevelType w:val="hybridMultilevel"/>
    <w:tmpl w:val="09E62F6A"/>
    <w:lvl w:ilvl="0" w:tplc="C7B636BA">
      <w:start w:val="1"/>
      <w:numFmt w:val="decimal"/>
      <w:lvlText w:val="%1."/>
      <w:lvlJc w:val="left"/>
      <w:pPr>
        <w:ind w:left="615" w:hanging="360"/>
      </w:pPr>
      <w:rPr>
        <w:rFonts w:hint="default"/>
        <w:i w:val="0"/>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3" w15:restartNumberingAfterBreak="0">
    <w:nsid w:val="1464627F"/>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4" w15:restartNumberingAfterBreak="0">
    <w:nsid w:val="209A7BC1"/>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15:restartNumberingAfterBreak="0">
    <w:nsid w:val="21206E68"/>
    <w:multiLevelType w:val="hybridMultilevel"/>
    <w:tmpl w:val="C9C8BAE4"/>
    <w:styleLink w:val="Bumbi-132"/>
    <w:lvl w:ilvl="0" w:tplc="7C8465C0">
      <w:start w:val="1"/>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81557C"/>
    <w:multiLevelType w:val="hybridMultilevel"/>
    <w:tmpl w:val="3B6898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B06844"/>
    <w:multiLevelType w:val="hybridMultilevel"/>
    <w:tmpl w:val="944807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3C87B6E"/>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9" w15:restartNumberingAfterBreak="0">
    <w:nsid w:val="269C6BC1"/>
    <w:multiLevelType w:val="hybridMultilevel"/>
    <w:tmpl w:val="CAF498B2"/>
    <w:lvl w:ilvl="0" w:tplc="E5545D6E">
      <w:start w:val="1"/>
      <w:numFmt w:val="decimal"/>
      <w:lvlText w:val="%1."/>
      <w:lvlJc w:val="left"/>
      <w:pPr>
        <w:ind w:left="502" w:hanging="360"/>
      </w:pPr>
      <w:rPr>
        <w:rFonts w:hint="default"/>
        <w:color w:val="000000" w:themeColor="text1"/>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0" w15:restartNumberingAfterBreak="0">
    <w:nsid w:val="275A532F"/>
    <w:multiLevelType w:val="hybridMultilevel"/>
    <w:tmpl w:val="E68E5294"/>
    <w:lvl w:ilvl="0" w:tplc="82929640">
      <w:start w:val="1"/>
      <w:numFmt w:val="decimal"/>
      <w:lvlText w:val="%1."/>
      <w:lvlJc w:val="left"/>
      <w:pPr>
        <w:ind w:left="720" w:hanging="360"/>
      </w:pPr>
      <w:rPr>
        <w:rFonts w:ascii="Times New Roman" w:eastAsia="Times New Roman" w:hAnsi="Times New Roman" w:cs="Times New Roman"/>
        <w:b/>
        <w:bCs/>
        <w:i w:val="0"/>
        <w:iCs/>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D211634"/>
    <w:multiLevelType w:val="hybridMultilevel"/>
    <w:tmpl w:val="0EBC99F4"/>
    <w:lvl w:ilvl="0" w:tplc="3EEE9E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971690"/>
    <w:multiLevelType w:val="hybridMultilevel"/>
    <w:tmpl w:val="2E62B19E"/>
    <w:lvl w:ilvl="0" w:tplc="BF86F25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A36DB"/>
    <w:multiLevelType w:val="hybridMultilevel"/>
    <w:tmpl w:val="8BEA1E3E"/>
    <w:lvl w:ilvl="0" w:tplc="EEC6B62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2FAB6754"/>
    <w:multiLevelType w:val="hybridMultilevel"/>
    <w:tmpl w:val="A8DA215A"/>
    <w:lvl w:ilvl="0" w:tplc="48289848">
      <w:start w:val="1"/>
      <w:numFmt w:val="decimal"/>
      <w:lvlText w:val="%1."/>
      <w:lvlJc w:val="left"/>
      <w:pPr>
        <w:ind w:left="975" w:hanging="360"/>
      </w:pPr>
      <w:rPr>
        <w:rFonts w:hint="default"/>
        <w:b/>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5" w15:restartNumberingAfterBreak="0">
    <w:nsid w:val="34C23716"/>
    <w:multiLevelType w:val="hybridMultilevel"/>
    <w:tmpl w:val="A8DA215A"/>
    <w:lvl w:ilvl="0" w:tplc="FFFFFFFF">
      <w:start w:val="1"/>
      <w:numFmt w:val="decimal"/>
      <w:lvlText w:val="%1."/>
      <w:lvlJc w:val="left"/>
      <w:pPr>
        <w:ind w:left="975" w:hanging="360"/>
      </w:pPr>
      <w:rPr>
        <w:rFonts w:hint="default"/>
        <w:b/>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16" w15:restartNumberingAfterBreak="0">
    <w:nsid w:val="3B556D73"/>
    <w:multiLevelType w:val="multilevel"/>
    <w:tmpl w:val="8F8A21DC"/>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Zero"/>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3D0B00E7"/>
    <w:multiLevelType w:val="hybridMultilevel"/>
    <w:tmpl w:val="EB48AE7A"/>
    <w:lvl w:ilvl="0" w:tplc="13423B4A">
      <w:start w:val="1"/>
      <w:numFmt w:val="decimal"/>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18" w15:restartNumberingAfterBreak="0">
    <w:nsid w:val="3D8E207C"/>
    <w:multiLevelType w:val="hybridMultilevel"/>
    <w:tmpl w:val="06E6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3D72D8"/>
    <w:multiLevelType w:val="hybridMultilevel"/>
    <w:tmpl w:val="E0DE642E"/>
    <w:lvl w:ilvl="0" w:tplc="9E324E5E">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0" w15:restartNumberingAfterBreak="0">
    <w:nsid w:val="3FAB463B"/>
    <w:multiLevelType w:val="hybridMultilevel"/>
    <w:tmpl w:val="37E26370"/>
    <w:lvl w:ilvl="0" w:tplc="19FC23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1022AE5"/>
    <w:multiLevelType w:val="hybridMultilevel"/>
    <w:tmpl w:val="E74C0404"/>
    <w:lvl w:ilvl="0" w:tplc="925C78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F95293"/>
    <w:multiLevelType w:val="hybridMultilevel"/>
    <w:tmpl w:val="DA1CFC30"/>
    <w:lvl w:ilvl="0" w:tplc="9C46ADE6">
      <w:start w:val="1"/>
      <w:numFmt w:val="decimal"/>
      <w:lvlText w:val="%1."/>
      <w:lvlJc w:val="left"/>
      <w:pPr>
        <w:ind w:left="615" w:hanging="360"/>
      </w:pPr>
      <w:rPr>
        <w:rFonts w:hint="default"/>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23" w15:restartNumberingAfterBreak="0">
    <w:nsid w:val="45690524"/>
    <w:multiLevelType w:val="hybridMultilevel"/>
    <w:tmpl w:val="3FB6979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6B12C83"/>
    <w:multiLevelType w:val="hybridMultilevel"/>
    <w:tmpl w:val="351863E2"/>
    <w:lvl w:ilvl="0" w:tplc="21AE8F9E">
      <w:start w:val="1"/>
      <w:numFmt w:val="decimal"/>
      <w:lvlText w:val="%1."/>
      <w:lvlJc w:val="left"/>
      <w:pPr>
        <w:ind w:left="975" w:hanging="360"/>
      </w:pPr>
      <w:rPr>
        <w:rFonts w:hint="default"/>
      </w:rPr>
    </w:lvl>
    <w:lvl w:ilvl="1" w:tplc="04180019" w:tentative="1">
      <w:start w:val="1"/>
      <w:numFmt w:val="lowerLetter"/>
      <w:lvlText w:val="%2."/>
      <w:lvlJc w:val="left"/>
      <w:pPr>
        <w:ind w:left="1695" w:hanging="360"/>
      </w:pPr>
    </w:lvl>
    <w:lvl w:ilvl="2" w:tplc="0418001B" w:tentative="1">
      <w:start w:val="1"/>
      <w:numFmt w:val="lowerRoman"/>
      <w:lvlText w:val="%3."/>
      <w:lvlJc w:val="right"/>
      <w:pPr>
        <w:ind w:left="2415" w:hanging="180"/>
      </w:pPr>
    </w:lvl>
    <w:lvl w:ilvl="3" w:tplc="0418000F" w:tentative="1">
      <w:start w:val="1"/>
      <w:numFmt w:val="decimal"/>
      <w:lvlText w:val="%4."/>
      <w:lvlJc w:val="left"/>
      <w:pPr>
        <w:ind w:left="3135" w:hanging="360"/>
      </w:pPr>
    </w:lvl>
    <w:lvl w:ilvl="4" w:tplc="04180019" w:tentative="1">
      <w:start w:val="1"/>
      <w:numFmt w:val="lowerLetter"/>
      <w:lvlText w:val="%5."/>
      <w:lvlJc w:val="left"/>
      <w:pPr>
        <w:ind w:left="3855" w:hanging="360"/>
      </w:pPr>
    </w:lvl>
    <w:lvl w:ilvl="5" w:tplc="0418001B" w:tentative="1">
      <w:start w:val="1"/>
      <w:numFmt w:val="lowerRoman"/>
      <w:lvlText w:val="%6."/>
      <w:lvlJc w:val="right"/>
      <w:pPr>
        <w:ind w:left="4575" w:hanging="180"/>
      </w:pPr>
    </w:lvl>
    <w:lvl w:ilvl="6" w:tplc="0418000F" w:tentative="1">
      <w:start w:val="1"/>
      <w:numFmt w:val="decimal"/>
      <w:lvlText w:val="%7."/>
      <w:lvlJc w:val="left"/>
      <w:pPr>
        <w:ind w:left="5295" w:hanging="360"/>
      </w:pPr>
    </w:lvl>
    <w:lvl w:ilvl="7" w:tplc="04180019" w:tentative="1">
      <w:start w:val="1"/>
      <w:numFmt w:val="lowerLetter"/>
      <w:lvlText w:val="%8."/>
      <w:lvlJc w:val="left"/>
      <w:pPr>
        <w:ind w:left="6015" w:hanging="360"/>
      </w:pPr>
    </w:lvl>
    <w:lvl w:ilvl="8" w:tplc="0418001B" w:tentative="1">
      <w:start w:val="1"/>
      <w:numFmt w:val="lowerRoman"/>
      <w:lvlText w:val="%9."/>
      <w:lvlJc w:val="right"/>
      <w:pPr>
        <w:ind w:left="6735" w:hanging="180"/>
      </w:pPr>
    </w:lvl>
  </w:abstractNum>
  <w:abstractNum w:abstractNumId="25" w15:restartNumberingAfterBreak="0">
    <w:nsid w:val="47F264D7"/>
    <w:multiLevelType w:val="hybridMultilevel"/>
    <w:tmpl w:val="A5146CF4"/>
    <w:lvl w:ilvl="0" w:tplc="76D07A76">
      <w:start w:val="1"/>
      <w:numFmt w:val="decimal"/>
      <w:lvlText w:val="%1."/>
      <w:lvlJc w:val="left"/>
      <w:pPr>
        <w:ind w:left="615" w:hanging="360"/>
      </w:pPr>
      <w:rPr>
        <w:rFonts w:hint="default"/>
      </w:rPr>
    </w:lvl>
    <w:lvl w:ilvl="1" w:tplc="04180019" w:tentative="1">
      <w:start w:val="1"/>
      <w:numFmt w:val="lowerLetter"/>
      <w:lvlText w:val="%2."/>
      <w:lvlJc w:val="left"/>
      <w:pPr>
        <w:ind w:left="1335" w:hanging="360"/>
      </w:pPr>
    </w:lvl>
    <w:lvl w:ilvl="2" w:tplc="0418001B" w:tentative="1">
      <w:start w:val="1"/>
      <w:numFmt w:val="lowerRoman"/>
      <w:lvlText w:val="%3."/>
      <w:lvlJc w:val="right"/>
      <w:pPr>
        <w:ind w:left="2055" w:hanging="180"/>
      </w:pPr>
    </w:lvl>
    <w:lvl w:ilvl="3" w:tplc="0418000F" w:tentative="1">
      <w:start w:val="1"/>
      <w:numFmt w:val="decimal"/>
      <w:lvlText w:val="%4."/>
      <w:lvlJc w:val="left"/>
      <w:pPr>
        <w:ind w:left="2775" w:hanging="360"/>
      </w:pPr>
    </w:lvl>
    <w:lvl w:ilvl="4" w:tplc="04180019" w:tentative="1">
      <w:start w:val="1"/>
      <w:numFmt w:val="lowerLetter"/>
      <w:lvlText w:val="%5."/>
      <w:lvlJc w:val="left"/>
      <w:pPr>
        <w:ind w:left="3495" w:hanging="360"/>
      </w:pPr>
    </w:lvl>
    <w:lvl w:ilvl="5" w:tplc="0418001B" w:tentative="1">
      <w:start w:val="1"/>
      <w:numFmt w:val="lowerRoman"/>
      <w:lvlText w:val="%6."/>
      <w:lvlJc w:val="right"/>
      <w:pPr>
        <w:ind w:left="4215" w:hanging="180"/>
      </w:pPr>
    </w:lvl>
    <w:lvl w:ilvl="6" w:tplc="0418000F" w:tentative="1">
      <w:start w:val="1"/>
      <w:numFmt w:val="decimal"/>
      <w:lvlText w:val="%7."/>
      <w:lvlJc w:val="left"/>
      <w:pPr>
        <w:ind w:left="4935" w:hanging="360"/>
      </w:pPr>
    </w:lvl>
    <w:lvl w:ilvl="7" w:tplc="04180019" w:tentative="1">
      <w:start w:val="1"/>
      <w:numFmt w:val="lowerLetter"/>
      <w:lvlText w:val="%8."/>
      <w:lvlJc w:val="left"/>
      <w:pPr>
        <w:ind w:left="5655" w:hanging="360"/>
      </w:pPr>
    </w:lvl>
    <w:lvl w:ilvl="8" w:tplc="0418001B" w:tentative="1">
      <w:start w:val="1"/>
      <w:numFmt w:val="lowerRoman"/>
      <w:lvlText w:val="%9."/>
      <w:lvlJc w:val="right"/>
      <w:pPr>
        <w:ind w:left="6375" w:hanging="180"/>
      </w:pPr>
    </w:lvl>
  </w:abstractNum>
  <w:abstractNum w:abstractNumId="26" w15:restartNumberingAfterBreak="0">
    <w:nsid w:val="4B5A0412"/>
    <w:multiLevelType w:val="hybridMultilevel"/>
    <w:tmpl w:val="7108B9B2"/>
    <w:lvl w:ilvl="0" w:tplc="83F23AB4">
      <w:numFmt w:val="bullet"/>
      <w:lvlText w:val="-"/>
      <w:lvlJc w:val="left"/>
      <w:pPr>
        <w:ind w:left="975" w:hanging="360"/>
      </w:pPr>
      <w:rPr>
        <w:rFonts w:ascii="Times New Roman" w:eastAsia="Times New Roman" w:hAnsi="Times New Roman" w:cs="Times New Roman" w:hint="default"/>
      </w:rPr>
    </w:lvl>
    <w:lvl w:ilvl="1" w:tplc="04180003" w:tentative="1">
      <w:start w:val="1"/>
      <w:numFmt w:val="bullet"/>
      <w:lvlText w:val="o"/>
      <w:lvlJc w:val="left"/>
      <w:pPr>
        <w:ind w:left="1695" w:hanging="360"/>
      </w:pPr>
      <w:rPr>
        <w:rFonts w:ascii="Courier New" w:hAnsi="Courier New" w:cs="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cs="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cs="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27" w15:restartNumberingAfterBreak="0">
    <w:nsid w:val="4C440243"/>
    <w:multiLevelType w:val="hybridMultilevel"/>
    <w:tmpl w:val="E0DE642E"/>
    <w:lvl w:ilvl="0" w:tplc="9E324E5E">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15:restartNumberingAfterBreak="0">
    <w:nsid w:val="4CEE003D"/>
    <w:multiLevelType w:val="hybridMultilevel"/>
    <w:tmpl w:val="CCAEB378"/>
    <w:lvl w:ilvl="0" w:tplc="53D689B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9" w15:restartNumberingAfterBreak="0">
    <w:nsid w:val="571B6776"/>
    <w:multiLevelType w:val="multilevel"/>
    <w:tmpl w:val="CAF6D2D4"/>
    <w:styleLink w:val="Style1198"/>
    <w:lvl w:ilvl="0">
      <w:start w:val="1"/>
      <w:numFmt w:val="decimal"/>
      <w:isLgl/>
      <w:lvlText w:val="%1."/>
      <w:lvlJc w:val="left"/>
      <w:pPr>
        <w:tabs>
          <w:tab w:val="num" w:pos="432"/>
        </w:tabs>
        <w:ind w:left="432" w:hanging="432"/>
      </w:pPr>
      <w:rPr>
        <w:rFonts w:ascii="Arial Bold" w:hAnsi="Arial Bold" w:cs="Times New Roman" w:hint="default"/>
        <w:b/>
        <w:bCs/>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1">
      <w:start w:val="1"/>
      <w:numFmt w:val="decimal"/>
      <w:pStyle w:val="Titlu2"/>
      <w:lvlText w:val="%1.%2"/>
      <w:lvlJc w:val="left"/>
      <w:pPr>
        <w:tabs>
          <w:tab w:val="num" w:pos="576"/>
        </w:tabs>
        <w:ind w:left="576" w:hanging="576"/>
      </w:pPr>
      <w:rPr>
        <w:rFonts w:ascii="Arial Bold" w:hAnsi="Arial Bold" w:hint="default"/>
        <w:b/>
        <w:i w:val="0"/>
        <w:sz w:val="24"/>
        <w:szCs w:val="24"/>
      </w:rPr>
    </w:lvl>
    <w:lvl w:ilvl="2">
      <w:start w:val="1"/>
      <w:numFmt w:val="decimal"/>
      <w:pStyle w:val="Titlu3"/>
      <w:lvlText w:val="%1.%2.%3"/>
      <w:lvlJc w:val="left"/>
      <w:pPr>
        <w:tabs>
          <w:tab w:val="num" w:pos="720"/>
        </w:tabs>
        <w:ind w:left="720" w:hanging="720"/>
      </w:pPr>
      <w:rPr>
        <w:rFonts w:ascii="Arial Bold" w:hAnsi="Arial Bold" w:hint="default"/>
        <w:b/>
        <w:i w:val="0"/>
        <w:sz w:val="22"/>
        <w:szCs w:val="22"/>
      </w:rPr>
    </w:lvl>
    <w:lvl w:ilvl="3">
      <w:start w:val="1"/>
      <w:numFmt w:val="decimal"/>
      <w:pStyle w:val="Titlu4"/>
      <w:lvlText w:val="%1.%2.%3.%4"/>
      <w:lvlJc w:val="left"/>
      <w:pPr>
        <w:tabs>
          <w:tab w:val="num" w:pos="864"/>
        </w:tabs>
        <w:ind w:left="864" w:hanging="864"/>
      </w:pPr>
      <w:rPr>
        <w:rFonts w:ascii="Arial" w:hAnsi="Arial" w:cs="Times New Roman" w:hint="default"/>
        <w:b w:val="0"/>
        <w:i w:val="0"/>
        <w:sz w:val="22"/>
        <w:szCs w:val="22"/>
      </w:rPr>
    </w:lvl>
    <w:lvl w:ilvl="4">
      <w:start w:val="1"/>
      <w:numFmt w:val="decimal"/>
      <w:pStyle w:val="Heading51"/>
      <w:lvlText w:val="%1.%2.%3.%4.%5"/>
      <w:lvlJc w:val="left"/>
      <w:pPr>
        <w:tabs>
          <w:tab w:val="num" w:pos="1008"/>
        </w:tabs>
        <w:ind w:left="1008" w:hanging="1008"/>
      </w:pPr>
      <w:rPr>
        <w:rFonts w:ascii="Arial Bold" w:hAnsi="Arial Bold" w:hint="default"/>
        <w:b/>
        <w:i w:val="0"/>
        <w:sz w:val="22"/>
        <w:szCs w:val="22"/>
      </w:rPr>
    </w:lvl>
    <w:lvl w:ilvl="5">
      <w:start w:val="1"/>
      <w:numFmt w:val="decimal"/>
      <w:pStyle w:val="Titlu6"/>
      <w:lvlText w:val="%1.%2.%3.%4.%5.%6"/>
      <w:lvlJc w:val="left"/>
      <w:pPr>
        <w:tabs>
          <w:tab w:val="num" w:pos="1152"/>
        </w:tabs>
        <w:ind w:left="1152" w:hanging="1152"/>
      </w:pPr>
      <w:rPr>
        <w:rFonts w:ascii="Arial" w:hAnsi="Arial" w:cs="Times New Roman" w:hint="default"/>
        <w:b w:val="0"/>
        <w:i w:val="0"/>
        <w:sz w:val="22"/>
        <w:szCs w:val="22"/>
      </w:rPr>
    </w:lvl>
    <w:lvl w:ilvl="6">
      <w:start w:val="1"/>
      <w:numFmt w:val="decimal"/>
      <w:pStyle w:val="Titlu7"/>
      <w:lvlText w:val="%1.%2.%3.%4.%5.%6.%7"/>
      <w:lvlJc w:val="left"/>
      <w:pPr>
        <w:tabs>
          <w:tab w:val="num" w:pos="1296"/>
        </w:tabs>
        <w:ind w:left="1296" w:hanging="1296"/>
      </w:pPr>
      <w:rPr>
        <w:rFonts w:ascii="Arial Bold" w:hAnsi="Arial Bold" w:hint="default"/>
        <w:b/>
        <w:i w:val="0"/>
        <w:sz w:val="22"/>
        <w:szCs w:val="20"/>
      </w:rPr>
    </w:lvl>
    <w:lvl w:ilvl="7">
      <w:start w:val="1"/>
      <w:numFmt w:val="decimal"/>
      <w:pStyle w:val="Titlu8"/>
      <w:lvlText w:val="%1.%2.%3.%4.%5.%6.%7.%8"/>
      <w:lvlJc w:val="left"/>
      <w:pPr>
        <w:tabs>
          <w:tab w:val="num" w:pos="1440"/>
        </w:tabs>
        <w:ind w:left="1440" w:hanging="1440"/>
      </w:pPr>
      <w:rPr>
        <w:rFonts w:ascii="Arial" w:hAnsi="Arial" w:cs="Times New Roman" w:hint="default"/>
        <w:sz w:val="22"/>
        <w:szCs w:val="22"/>
      </w:rPr>
    </w:lvl>
    <w:lvl w:ilvl="8">
      <w:start w:val="1"/>
      <w:numFmt w:val="decimal"/>
      <w:pStyle w:val="Titlu9"/>
      <w:lvlText w:val="%1.%2.%3.%4.%5.%6.%7.%8.%9"/>
      <w:lvlJc w:val="left"/>
      <w:pPr>
        <w:tabs>
          <w:tab w:val="num" w:pos="1584"/>
        </w:tabs>
        <w:ind w:left="1584" w:hanging="1584"/>
      </w:pPr>
      <w:rPr>
        <w:rFonts w:ascii="Arial Bold" w:hAnsi="Arial Bold" w:hint="default"/>
        <w:b/>
        <w:i w:val="0"/>
        <w:sz w:val="22"/>
        <w:szCs w:val="22"/>
      </w:rPr>
    </w:lvl>
  </w:abstractNum>
  <w:abstractNum w:abstractNumId="30" w15:restartNumberingAfterBreak="0">
    <w:nsid w:val="642103CB"/>
    <w:multiLevelType w:val="hybridMultilevel"/>
    <w:tmpl w:val="B5BA29D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69F64470"/>
    <w:multiLevelType w:val="hybridMultilevel"/>
    <w:tmpl w:val="7AFCB110"/>
    <w:lvl w:ilvl="0" w:tplc="0809000B">
      <w:start w:val="1"/>
      <w:numFmt w:val="bullet"/>
      <w:lvlText w:val=""/>
      <w:lvlJc w:val="left"/>
      <w:pPr>
        <w:ind w:left="2136" w:hanging="360"/>
      </w:pPr>
      <w:rPr>
        <w:rFonts w:ascii="Wingdings" w:hAnsi="Wingdings" w:hint="default"/>
      </w:rPr>
    </w:lvl>
    <w:lvl w:ilvl="1" w:tplc="08090003">
      <w:start w:val="1"/>
      <w:numFmt w:val="bullet"/>
      <w:lvlText w:val="o"/>
      <w:lvlJc w:val="left"/>
      <w:pPr>
        <w:ind w:left="2856" w:hanging="360"/>
      </w:pPr>
      <w:rPr>
        <w:rFonts w:ascii="Courier New" w:hAnsi="Courier New" w:cs="Courier New" w:hint="default"/>
      </w:rPr>
    </w:lvl>
    <w:lvl w:ilvl="2" w:tplc="08090005">
      <w:start w:val="1"/>
      <w:numFmt w:val="bullet"/>
      <w:lvlText w:val=""/>
      <w:lvlJc w:val="left"/>
      <w:pPr>
        <w:ind w:left="3576" w:hanging="360"/>
      </w:pPr>
      <w:rPr>
        <w:rFonts w:ascii="Wingdings" w:hAnsi="Wingdings" w:hint="default"/>
      </w:rPr>
    </w:lvl>
    <w:lvl w:ilvl="3" w:tplc="08090001">
      <w:start w:val="1"/>
      <w:numFmt w:val="bullet"/>
      <w:lvlText w:val=""/>
      <w:lvlJc w:val="left"/>
      <w:pPr>
        <w:ind w:left="4296" w:hanging="360"/>
      </w:pPr>
      <w:rPr>
        <w:rFonts w:ascii="Symbol" w:hAnsi="Symbol" w:hint="default"/>
      </w:rPr>
    </w:lvl>
    <w:lvl w:ilvl="4" w:tplc="08090003">
      <w:start w:val="1"/>
      <w:numFmt w:val="bullet"/>
      <w:lvlText w:val="o"/>
      <w:lvlJc w:val="left"/>
      <w:pPr>
        <w:ind w:left="5016" w:hanging="360"/>
      </w:pPr>
      <w:rPr>
        <w:rFonts w:ascii="Courier New" w:hAnsi="Courier New" w:cs="Courier New" w:hint="default"/>
      </w:rPr>
    </w:lvl>
    <w:lvl w:ilvl="5" w:tplc="08090005">
      <w:start w:val="1"/>
      <w:numFmt w:val="bullet"/>
      <w:lvlText w:val=""/>
      <w:lvlJc w:val="left"/>
      <w:pPr>
        <w:ind w:left="5736" w:hanging="360"/>
      </w:pPr>
      <w:rPr>
        <w:rFonts w:ascii="Wingdings" w:hAnsi="Wingdings" w:hint="default"/>
      </w:rPr>
    </w:lvl>
    <w:lvl w:ilvl="6" w:tplc="08090001">
      <w:start w:val="1"/>
      <w:numFmt w:val="bullet"/>
      <w:lvlText w:val=""/>
      <w:lvlJc w:val="left"/>
      <w:pPr>
        <w:ind w:left="6456" w:hanging="360"/>
      </w:pPr>
      <w:rPr>
        <w:rFonts w:ascii="Symbol" w:hAnsi="Symbol" w:hint="default"/>
      </w:rPr>
    </w:lvl>
    <w:lvl w:ilvl="7" w:tplc="08090003">
      <w:start w:val="1"/>
      <w:numFmt w:val="bullet"/>
      <w:lvlText w:val="o"/>
      <w:lvlJc w:val="left"/>
      <w:pPr>
        <w:ind w:left="7176" w:hanging="360"/>
      </w:pPr>
      <w:rPr>
        <w:rFonts w:ascii="Courier New" w:hAnsi="Courier New" w:cs="Courier New" w:hint="default"/>
      </w:rPr>
    </w:lvl>
    <w:lvl w:ilvl="8" w:tplc="08090005">
      <w:start w:val="1"/>
      <w:numFmt w:val="bullet"/>
      <w:lvlText w:val=""/>
      <w:lvlJc w:val="left"/>
      <w:pPr>
        <w:ind w:left="7896" w:hanging="360"/>
      </w:pPr>
      <w:rPr>
        <w:rFonts w:ascii="Wingdings" w:hAnsi="Wingdings" w:hint="default"/>
      </w:rPr>
    </w:lvl>
  </w:abstractNum>
  <w:abstractNum w:abstractNumId="32" w15:restartNumberingAfterBreak="0">
    <w:nsid w:val="6B15592E"/>
    <w:multiLevelType w:val="hybridMultilevel"/>
    <w:tmpl w:val="7D6633C0"/>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C0D724A"/>
    <w:multiLevelType w:val="hybridMultilevel"/>
    <w:tmpl w:val="DCD8C4F2"/>
    <w:lvl w:ilvl="0" w:tplc="F5568E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DD7432"/>
    <w:multiLevelType w:val="hybridMultilevel"/>
    <w:tmpl w:val="AEC2D3DA"/>
    <w:lvl w:ilvl="0" w:tplc="EBD8657C">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5" w15:restartNumberingAfterBreak="0">
    <w:nsid w:val="705C40F4"/>
    <w:multiLevelType w:val="hybridMultilevel"/>
    <w:tmpl w:val="7D6633C0"/>
    <w:lvl w:ilvl="0" w:tplc="4AE4911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13557D2"/>
    <w:multiLevelType w:val="hybridMultilevel"/>
    <w:tmpl w:val="7D8848BE"/>
    <w:lvl w:ilvl="0" w:tplc="94AC0252">
      <w:start w:val="1"/>
      <w:numFmt w:val="bullet"/>
      <w:lvlText w:val="-"/>
      <w:lvlJc w:val="left"/>
      <w:pPr>
        <w:ind w:left="502" w:hanging="360"/>
      </w:pPr>
      <w:rPr>
        <w:rFonts w:ascii="Calibri" w:eastAsia="Times New Roman" w:hAnsi="Calibri" w:cs="Calibri" w:hint="default"/>
      </w:rPr>
    </w:lvl>
    <w:lvl w:ilvl="1" w:tplc="04090003">
      <w:start w:val="1"/>
      <w:numFmt w:val="decimal"/>
      <w:lvlText w:val="%2."/>
      <w:lvlJc w:val="left"/>
      <w:pPr>
        <w:tabs>
          <w:tab w:val="num" w:pos="1267"/>
        </w:tabs>
        <w:ind w:left="1267" w:hanging="360"/>
      </w:pPr>
    </w:lvl>
    <w:lvl w:ilvl="2" w:tplc="04090005">
      <w:start w:val="1"/>
      <w:numFmt w:val="decimal"/>
      <w:lvlText w:val="%3."/>
      <w:lvlJc w:val="left"/>
      <w:pPr>
        <w:tabs>
          <w:tab w:val="num" w:pos="1987"/>
        </w:tabs>
        <w:ind w:left="1987" w:hanging="360"/>
      </w:pPr>
    </w:lvl>
    <w:lvl w:ilvl="3" w:tplc="04090001">
      <w:start w:val="1"/>
      <w:numFmt w:val="decimal"/>
      <w:lvlText w:val="%4."/>
      <w:lvlJc w:val="left"/>
      <w:pPr>
        <w:tabs>
          <w:tab w:val="num" w:pos="2707"/>
        </w:tabs>
        <w:ind w:left="2707" w:hanging="360"/>
      </w:pPr>
    </w:lvl>
    <w:lvl w:ilvl="4" w:tplc="04090003">
      <w:start w:val="1"/>
      <w:numFmt w:val="decimal"/>
      <w:lvlText w:val="%5."/>
      <w:lvlJc w:val="left"/>
      <w:pPr>
        <w:tabs>
          <w:tab w:val="num" w:pos="3427"/>
        </w:tabs>
        <w:ind w:left="3427" w:hanging="360"/>
      </w:pPr>
    </w:lvl>
    <w:lvl w:ilvl="5" w:tplc="04090005">
      <w:start w:val="1"/>
      <w:numFmt w:val="decimal"/>
      <w:lvlText w:val="%6."/>
      <w:lvlJc w:val="left"/>
      <w:pPr>
        <w:tabs>
          <w:tab w:val="num" w:pos="4147"/>
        </w:tabs>
        <w:ind w:left="4147" w:hanging="360"/>
      </w:pPr>
    </w:lvl>
    <w:lvl w:ilvl="6" w:tplc="04090001">
      <w:start w:val="1"/>
      <w:numFmt w:val="decimal"/>
      <w:lvlText w:val="%7."/>
      <w:lvlJc w:val="left"/>
      <w:pPr>
        <w:tabs>
          <w:tab w:val="num" w:pos="4867"/>
        </w:tabs>
        <w:ind w:left="4867" w:hanging="360"/>
      </w:pPr>
    </w:lvl>
    <w:lvl w:ilvl="7" w:tplc="04090003">
      <w:start w:val="1"/>
      <w:numFmt w:val="decimal"/>
      <w:lvlText w:val="%8."/>
      <w:lvlJc w:val="left"/>
      <w:pPr>
        <w:tabs>
          <w:tab w:val="num" w:pos="5587"/>
        </w:tabs>
        <w:ind w:left="5587" w:hanging="360"/>
      </w:pPr>
    </w:lvl>
    <w:lvl w:ilvl="8" w:tplc="04090005">
      <w:start w:val="1"/>
      <w:numFmt w:val="decimal"/>
      <w:lvlText w:val="%9."/>
      <w:lvlJc w:val="left"/>
      <w:pPr>
        <w:tabs>
          <w:tab w:val="num" w:pos="6307"/>
        </w:tabs>
        <w:ind w:left="6307" w:hanging="360"/>
      </w:pPr>
    </w:lvl>
  </w:abstractNum>
  <w:abstractNum w:abstractNumId="37" w15:restartNumberingAfterBreak="0">
    <w:nsid w:val="73F83DBC"/>
    <w:multiLevelType w:val="hybridMultilevel"/>
    <w:tmpl w:val="E7647208"/>
    <w:lvl w:ilvl="0" w:tplc="F892A128">
      <w:numFmt w:val="bullet"/>
      <w:lvlText w:val="-"/>
      <w:lvlJc w:val="left"/>
      <w:pPr>
        <w:ind w:left="92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8" w15:restartNumberingAfterBreak="0">
    <w:nsid w:val="74152A03"/>
    <w:multiLevelType w:val="hybridMultilevel"/>
    <w:tmpl w:val="F0C0A7A4"/>
    <w:lvl w:ilvl="0" w:tplc="9A7E77E4">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39" w15:restartNumberingAfterBreak="0">
    <w:nsid w:val="75192078"/>
    <w:multiLevelType w:val="hybridMultilevel"/>
    <w:tmpl w:val="21CCE6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5C42B0C"/>
    <w:multiLevelType w:val="hybridMultilevel"/>
    <w:tmpl w:val="231AE230"/>
    <w:lvl w:ilvl="0" w:tplc="FCBA08FC">
      <w:start w:val="3"/>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6445D61"/>
    <w:multiLevelType w:val="hybridMultilevel"/>
    <w:tmpl w:val="351863E2"/>
    <w:lvl w:ilvl="0" w:tplc="FFFFFFFF">
      <w:start w:val="1"/>
      <w:numFmt w:val="decimal"/>
      <w:lvlText w:val="%1."/>
      <w:lvlJc w:val="left"/>
      <w:pPr>
        <w:ind w:left="975" w:hanging="360"/>
      </w:pPr>
      <w:rPr>
        <w:rFonts w:hint="default"/>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42" w15:restartNumberingAfterBreak="0">
    <w:nsid w:val="7BDB5C22"/>
    <w:multiLevelType w:val="hybridMultilevel"/>
    <w:tmpl w:val="42ECBCD4"/>
    <w:lvl w:ilvl="0" w:tplc="6E4E33A2">
      <w:start w:val="2"/>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16cid:durableId="20063526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191348">
    <w:abstractNumId w:val="7"/>
  </w:num>
  <w:num w:numId="3" w16cid:durableId="2069305395">
    <w:abstractNumId w:val="37"/>
  </w:num>
  <w:num w:numId="4" w16cid:durableId="1731925051">
    <w:abstractNumId w:val="12"/>
  </w:num>
  <w:num w:numId="5" w16cid:durableId="107658476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8207882">
    <w:abstractNumId w:val="29"/>
  </w:num>
  <w:num w:numId="7" w16cid:durableId="1475296811">
    <w:abstractNumId w:val="5"/>
  </w:num>
  <w:num w:numId="8" w16cid:durableId="1824353880">
    <w:abstractNumId w:val="5"/>
  </w:num>
  <w:num w:numId="9" w16cid:durableId="544754343">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263123">
    <w:abstractNumId w:val="11"/>
  </w:num>
  <w:num w:numId="11" w16cid:durableId="1621186978">
    <w:abstractNumId w:val="18"/>
  </w:num>
  <w:num w:numId="12" w16cid:durableId="799299888">
    <w:abstractNumId w:val="33"/>
  </w:num>
  <w:num w:numId="13" w16cid:durableId="751465979">
    <w:abstractNumId w:val="38"/>
  </w:num>
  <w:num w:numId="14" w16cid:durableId="437339956">
    <w:abstractNumId w:val="2"/>
  </w:num>
  <w:num w:numId="15" w16cid:durableId="1777141150">
    <w:abstractNumId w:val="9"/>
  </w:num>
  <w:num w:numId="16" w16cid:durableId="1427186144">
    <w:abstractNumId w:val="17"/>
  </w:num>
  <w:num w:numId="17" w16cid:durableId="700547038">
    <w:abstractNumId w:val="19"/>
  </w:num>
  <w:num w:numId="18" w16cid:durableId="2029134524">
    <w:abstractNumId w:val="27"/>
  </w:num>
  <w:num w:numId="19" w16cid:durableId="188177575">
    <w:abstractNumId w:val="13"/>
  </w:num>
  <w:num w:numId="20" w16cid:durableId="1124080465">
    <w:abstractNumId w:val="28"/>
  </w:num>
  <w:num w:numId="21" w16cid:durableId="946350667">
    <w:abstractNumId w:val="34"/>
  </w:num>
  <w:num w:numId="22" w16cid:durableId="2827294">
    <w:abstractNumId w:val="26"/>
  </w:num>
  <w:num w:numId="23" w16cid:durableId="1002783347">
    <w:abstractNumId w:val="22"/>
  </w:num>
  <w:num w:numId="24" w16cid:durableId="1847864439">
    <w:abstractNumId w:val="20"/>
  </w:num>
  <w:num w:numId="25" w16cid:durableId="67927772">
    <w:abstractNumId w:val="25"/>
  </w:num>
  <w:num w:numId="26" w16cid:durableId="798841601">
    <w:abstractNumId w:val="42"/>
  </w:num>
  <w:num w:numId="27" w16cid:durableId="1869638402">
    <w:abstractNumId w:val="1"/>
  </w:num>
  <w:num w:numId="28" w16cid:durableId="1533152957">
    <w:abstractNumId w:val="6"/>
  </w:num>
  <w:num w:numId="29" w16cid:durableId="382221358">
    <w:abstractNumId w:val="30"/>
  </w:num>
  <w:num w:numId="30" w16cid:durableId="270095688">
    <w:abstractNumId w:val="0"/>
  </w:num>
  <w:num w:numId="31" w16cid:durableId="1728645885">
    <w:abstractNumId w:val="4"/>
  </w:num>
  <w:num w:numId="32" w16cid:durableId="1892302924">
    <w:abstractNumId w:val="14"/>
  </w:num>
  <w:num w:numId="33" w16cid:durableId="1332298986">
    <w:abstractNumId w:val="31"/>
  </w:num>
  <w:num w:numId="34" w16cid:durableId="1407414687">
    <w:abstractNumId w:val="10"/>
  </w:num>
  <w:num w:numId="35" w16cid:durableId="2141221853">
    <w:abstractNumId w:val="8"/>
  </w:num>
  <w:num w:numId="36" w16cid:durableId="2010013967">
    <w:abstractNumId w:val="21"/>
  </w:num>
  <w:num w:numId="37" w16cid:durableId="1977295236">
    <w:abstractNumId w:val="40"/>
  </w:num>
  <w:num w:numId="38" w16cid:durableId="1964923793">
    <w:abstractNumId w:val="15"/>
  </w:num>
  <w:num w:numId="39" w16cid:durableId="1947810972">
    <w:abstractNumId w:val="3"/>
  </w:num>
  <w:num w:numId="40" w16cid:durableId="1694182689">
    <w:abstractNumId w:val="24"/>
  </w:num>
  <w:num w:numId="41" w16cid:durableId="168445990">
    <w:abstractNumId w:val="39"/>
  </w:num>
  <w:num w:numId="42" w16cid:durableId="683823038">
    <w:abstractNumId w:val="41"/>
  </w:num>
  <w:num w:numId="43" w16cid:durableId="5760893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7857576">
    <w:abstractNumId w:val="35"/>
  </w:num>
  <w:num w:numId="45" w16cid:durableId="20254760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10"/>
    <w:rsid w:val="00001B9F"/>
    <w:rsid w:val="00012D8B"/>
    <w:rsid w:val="00031B6E"/>
    <w:rsid w:val="000328E7"/>
    <w:rsid w:val="00037C7C"/>
    <w:rsid w:val="00043DF9"/>
    <w:rsid w:val="00047A7F"/>
    <w:rsid w:val="0005147B"/>
    <w:rsid w:val="00070EE2"/>
    <w:rsid w:val="0007229C"/>
    <w:rsid w:val="00082EF8"/>
    <w:rsid w:val="00084E2B"/>
    <w:rsid w:val="00085FD5"/>
    <w:rsid w:val="00095757"/>
    <w:rsid w:val="000A4864"/>
    <w:rsid w:val="000D0963"/>
    <w:rsid w:val="000E4A9C"/>
    <w:rsid w:val="00104B36"/>
    <w:rsid w:val="00106347"/>
    <w:rsid w:val="00116EEE"/>
    <w:rsid w:val="00127462"/>
    <w:rsid w:val="00144EC7"/>
    <w:rsid w:val="00145D67"/>
    <w:rsid w:val="00152298"/>
    <w:rsid w:val="00162653"/>
    <w:rsid w:val="001709E6"/>
    <w:rsid w:val="00174C23"/>
    <w:rsid w:val="00185F3E"/>
    <w:rsid w:val="001874EF"/>
    <w:rsid w:val="001A3E78"/>
    <w:rsid w:val="001A53F7"/>
    <w:rsid w:val="001B2C73"/>
    <w:rsid w:val="001C040A"/>
    <w:rsid w:val="001E31BA"/>
    <w:rsid w:val="001E77A9"/>
    <w:rsid w:val="0021012C"/>
    <w:rsid w:val="002241B7"/>
    <w:rsid w:val="00232764"/>
    <w:rsid w:val="002555B2"/>
    <w:rsid w:val="00276C81"/>
    <w:rsid w:val="00296841"/>
    <w:rsid w:val="002A1F01"/>
    <w:rsid w:val="002A5D76"/>
    <w:rsid w:val="002C5986"/>
    <w:rsid w:val="002C5CF7"/>
    <w:rsid w:val="002E768C"/>
    <w:rsid w:val="002F2481"/>
    <w:rsid w:val="003008E2"/>
    <w:rsid w:val="0031093A"/>
    <w:rsid w:val="00310D91"/>
    <w:rsid w:val="0031260F"/>
    <w:rsid w:val="00333EC8"/>
    <w:rsid w:val="003353B3"/>
    <w:rsid w:val="0034328F"/>
    <w:rsid w:val="00344CFD"/>
    <w:rsid w:val="003528EA"/>
    <w:rsid w:val="003539B6"/>
    <w:rsid w:val="00360FFB"/>
    <w:rsid w:val="00361219"/>
    <w:rsid w:val="003714E3"/>
    <w:rsid w:val="003946DB"/>
    <w:rsid w:val="00396BF2"/>
    <w:rsid w:val="003A0B80"/>
    <w:rsid w:val="003D398C"/>
    <w:rsid w:val="003E00A8"/>
    <w:rsid w:val="003E083F"/>
    <w:rsid w:val="003E14F6"/>
    <w:rsid w:val="003F17F1"/>
    <w:rsid w:val="003F2B91"/>
    <w:rsid w:val="003F541E"/>
    <w:rsid w:val="00414FC7"/>
    <w:rsid w:val="004166F7"/>
    <w:rsid w:val="004266CE"/>
    <w:rsid w:val="0043469D"/>
    <w:rsid w:val="004408BE"/>
    <w:rsid w:val="0044395B"/>
    <w:rsid w:val="00450E8A"/>
    <w:rsid w:val="00494132"/>
    <w:rsid w:val="0049634C"/>
    <w:rsid w:val="004A10C6"/>
    <w:rsid w:val="004A776A"/>
    <w:rsid w:val="004B0157"/>
    <w:rsid w:val="004C3922"/>
    <w:rsid w:val="004C71E1"/>
    <w:rsid w:val="004D5397"/>
    <w:rsid w:val="004D631A"/>
    <w:rsid w:val="004F0DBB"/>
    <w:rsid w:val="004F611D"/>
    <w:rsid w:val="00505ED4"/>
    <w:rsid w:val="0053122E"/>
    <w:rsid w:val="005422D0"/>
    <w:rsid w:val="00546EF1"/>
    <w:rsid w:val="00563FEB"/>
    <w:rsid w:val="00567DA4"/>
    <w:rsid w:val="005712EA"/>
    <w:rsid w:val="0058133E"/>
    <w:rsid w:val="00587FEB"/>
    <w:rsid w:val="005922C8"/>
    <w:rsid w:val="0059579E"/>
    <w:rsid w:val="00597591"/>
    <w:rsid w:val="00597FA7"/>
    <w:rsid w:val="005A6096"/>
    <w:rsid w:val="005B60E4"/>
    <w:rsid w:val="005C36CA"/>
    <w:rsid w:val="005C7077"/>
    <w:rsid w:val="005C7E7E"/>
    <w:rsid w:val="005D2D95"/>
    <w:rsid w:val="005E2217"/>
    <w:rsid w:val="005F67BD"/>
    <w:rsid w:val="00602EEA"/>
    <w:rsid w:val="00610D7E"/>
    <w:rsid w:val="00626BA1"/>
    <w:rsid w:val="0063503E"/>
    <w:rsid w:val="00653F60"/>
    <w:rsid w:val="00690263"/>
    <w:rsid w:val="00697795"/>
    <w:rsid w:val="006A7A0A"/>
    <w:rsid w:val="006A7B15"/>
    <w:rsid w:val="006B0E43"/>
    <w:rsid w:val="006B5F64"/>
    <w:rsid w:val="006B7E20"/>
    <w:rsid w:val="006C78CB"/>
    <w:rsid w:val="006D0C2B"/>
    <w:rsid w:val="006F4079"/>
    <w:rsid w:val="00707A17"/>
    <w:rsid w:val="007236AB"/>
    <w:rsid w:val="0073324F"/>
    <w:rsid w:val="00734BEE"/>
    <w:rsid w:val="00741A36"/>
    <w:rsid w:val="007434C0"/>
    <w:rsid w:val="00764EC7"/>
    <w:rsid w:val="007852CC"/>
    <w:rsid w:val="00792069"/>
    <w:rsid w:val="00797FFE"/>
    <w:rsid w:val="007C1D08"/>
    <w:rsid w:val="007D20D1"/>
    <w:rsid w:val="007E2632"/>
    <w:rsid w:val="0082247E"/>
    <w:rsid w:val="008369D0"/>
    <w:rsid w:val="00843E75"/>
    <w:rsid w:val="008525C6"/>
    <w:rsid w:val="008555A2"/>
    <w:rsid w:val="008719BD"/>
    <w:rsid w:val="00881DD4"/>
    <w:rsid w:val="0088423F"/>
    <w:rsid w:val="0088619F"/>
    <w:rsid w:val="00887367"/>
    <w:rsid w:val="00887C4F"/>
    <w:rsid w:val="00892E0C"/>
    <w:rsid w:val="008A2BA4"/>
    <w:rsid w:val="008C1ABA"/>
    <w:rsid w:val="008C2C7F"/>
    <w:rsid w:val="008C35DD"/>
    <w:rsid w:val="008D5700"/>
    <w:rsid w:val="008D62E0"/>
    <w:rsid w:val="008E13B8"/>
    <w:rsid w:val="008E2483"/>
    <w:rsid w:val="008F7696"/>
    <w:rsid w:val="00902CA4"/>
    <w:rsid w:val="00913AD2"/>
    <w:rsid w:val="009158A9"/>
    <w:rsid w:val="00932210"/>
    <w:rsid w:val="00936E47"/>
    <w:rsid w:val="00937147"/>
    <w:rsid w:val="00943CCA"/>
    <w:rsid w:val="00945720"/>
    <w:rsid w:val="00950A88"/>
    <w:rsid w:val="00950CFC"/>
    <w:rsid w:val="00955805"/>
    <w:rsid w:val="00956988"/>
    <w:rsid w:val="00974C52"/>
    <w:rsid w:val="00977137"/>
    <w:rsid w:val="0098263C"/>
    <w:rsid w:val="00996981"/>
    <w:rsid w:val="009A5F6A"/>
    <w:rsid w:val="009A7E87"/>
    <w:rsid w:val="009B1FB7"/>
    <w:rsid w:val="009B4F5E"/>
    <w:rsid w:val="009B755B"/>
    <w:rsid w:val="009C6E94"/>
    <w:rsid w:val="009D10B0"/>
    <w:rsid w:val="009D57CF"/>
    <w:rsid w:val="009D6925"/>
    <w:rsid w:val="009D6CF6"/>
    <w:rsid w:val="009D740F"/>
    <w:rsid w:val="00A033CD"/>
    <w:rsid w:val="00A22C19"/>
    <w:rsid w:val="00A23D4D"/>
    <w:rsid w:val="00A403D4"/>
    <w:rsid w:val="00A4305F"/>
    <w:rsid w:val="00A43604"/>
    <w:rsid w:val="00A4428B"/>
    <w:rsid w:val="00A51ABB"/>
    <w:rsid w:val="00A632E6"/>
    <w:rsid w:val="00A73E93"/>
    <w:rsid w:val="00A75499"/>
    <w:rsid w:val="00A8021E"/>
    <w:rsid w:val="00A909C8"/>
    <w:rsid w:val="00AA0F15"/>
    <w:rsid w:val="00AA4667"/>
    <w:rsid w:val="00AC2511"/>
    <w:rsid w:val="00AC6116"/>
    <w:rsid w:val="00AD4E0E"/>
    <w:rsid w:val="00AD6FFC"/>
    <w:rsid w:val="00AE2004"/>
    <w:rsid w:val="00AE33A7"/>
    <w:rsid w:val="00AE6850"/>
    <w:rsid w:val="00AF3047"/>
    <w:rsid w:val="00AF5350"/>
    <w:rsid w:val="00AF6F0E"/>
    <w:rsid w:val="00B0641B"/>
    <w:rsid w:val="00B076F0"/>
    <w:rsid w:val="00B15185"/>
    <w:rsid w:val="00B26915"/>
    <w:rsid w:val="00B648BC"/>
    <w:rsid w:val="00B7609A"/>
    <w:rsid w:val="00B91E78"/>
    <w:rsid w:val="00BE2B65"/>
    <w:rsid w:val="00BE7A99"/>
    <w:rsid w:val="00C01150"/>
    <w:rsid w:val="00C10DC9"/>
    <w:rsid w:val="00C11D81"/>
    <w:rsid w:val="00C40B62"/>
    <w:rsid w:val="00C65E7F"/>
    <w:rsid w:val="00C846BE"/>
    <w:rsid w:val="00C96A6F"/>
    <w:rsid w:val="00CA048D"/>
    <w:rsid w:val="00CA5BBF"/>
    <w:rsid w:val="00CA6901"/>
    <w:rsid w:val="00CE01D1"/>
    <w:rsid w:val="00CE307A"/>
    <w:rsid w:val="00CE6964"/>
    <w:rsid w:val="00CE78D8"/>
    <w:rsid w:val="00D06082"/>
    <w:rsid w:val="00D115E1"/>
    <w:rsid w:val="00D1588B"/>
    <w:rsid w:val="00D178C7"/>
    <w:rsid w:val="00D35A30"/>
    <w:rsid w:val="00D36AC1"/>
    <w:rsid w:val="00D578A6"/>
    <w:rsid w:val="00D745B0"/>
    <w:rsid w:val="00DA09B4"/>
    <w:rsid w:val="00DA0E9A"/>
    <w:rsid w:val="00DA1B3B"/>
    <w:rsid w:val="00DA5788"/>
    <w:rsid w:val="00DB7FA9"/>
    <w:rsid w:val="00DC07AE"/>
    <w:rsid w:val="00DC6E58"/>
    <w:rsid w:val="00DC7945"/>
    <w:rsid w:val="00DD4731"/>
    <w:rsid w:val="00DE4D13"/>
    <w:rsid w:val="00DF70F6"/>
    <w:rsid w:val="00E019B9"/>
    <w:rsid w:val="00E12510"/>
    <w:rsid w:val="00E44D2C"/>
    <w:rsid w:val="00E82979"/>
    <w:rsid w:val="00E86E13"/>
    <w:rsid w:val="00E90401"/>
    <w:rsid w:val="00E91912"/>
    <w:rsid w:val="00EA039A"/>
    <w:rsid w:val="00EA0554"/>
    <w:rsid w:val="00EA181E"/>
    <w:rsid w:val="00EA3064"/>
    <w:rsid w:val="00EB1EF4"/>
    <w:rsid w:val="00EB4742"/>
    <w:rsid w:val="00EB4CEB"/>
    <w:rsid w:val="00EB693B"/>
    <w:rsid w:val="00ED1303"/>
    <w:rsid w:val="00EF0897"/>
    <w:rsid w:val="00EF2D71"/>
    <w:rsid w:val="00EF5B8F"/>
    <w:rsid w:val="00F015B0"/>
    <w:rsid w:val="00F01747"/>
    <w:rsid w:val="00F10B48"/>
    <w:rsid w:val="00F110CB"/>
    <w:rsid w:val="00F12481"/>
    <w:rsid w:val="00F30284"/>
    <w:rsid w:val="00F33739"/>
    <w:rsid w:val="00F44E87"/>
    <w:rsid w:val="00F67D14"/>
    <w:rsid w:val="00F74690"/>
    <w:rsid w:val="00F77B4C"/>
    <w:rsid w:val="00FB7CB9"/>
    <w:rsid w:val="00FD1FA4"/>
    <w:rsid w:val="00FD6409"/>
    <w:rsid w:val="00FF33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9905"/>
  <w15:docId w15:val="{A742EC2F-6CF3-4EAC-9C2B-13D8AAA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510"/>
    <w:rPr>
      <w:rFonts w:eastAsiaTheme="minorEastAsia"/>
      <w:lang w:val="en-US"/>
    </w:rPr>
  </w:style>
  <w:style w:type="paragraph" w:styleId="Titlu2">
    <w:name w:val="heading 2"/>
    <w:aliases w:val="sous-chapitre,a Titlu 2,a Titlu 2 Char,PA Major Section,h2,h21,Major,Project 2,RFS 2,2,numbered indent 2,ni2,Reset numbering,Reset numbering1,level2,level 2,Second Level Head,A,h2 main heading,Header 2nd Page,(SubSection),H2,Heading 2 Char1,L2"/>
    <w:basedOn w:val="Normal"/>
    <w:next w:val="Normal"/>
    <w:link w:val="Titlu2Caracter"/>
    <w:uiPriority w:val="9"/>
    <w:semiHidden/>
    <w:unhideWhenUsed/>
    <w:qFormat/>
    <w:rsid w:val="00CE01D1"/>
    <w:pPr>
      <w:keepNext/>
      <w:numPr>
        <w:ilvl w:val="1"/>
        <w:numId w:val="6"/>
      </w:numPr>
      <w:pBdr>
        <w:top w:val="double" w:sz="4" w:space="1" w:color="auto"/>
        <w:left w:val="double" w:sz="4" w:space="1" w:color="auto"/>
        <w:bottom w:val="double" w:sz="4" w:space="1" w:color="auto"/>
        <w:right w:val="double" w:sz="4" w:space="1" w:color="auto"/>
      </w:pBdr>
      <w:shd w:val="clear" w:color="auto" w:fill="9398C9"/>
      <w:spacing w:before="240" w:after="60" w:line="240" w:lineRule="auto"/>
      <w:jc w:val="both"/>
      <w:outlineLvl w:val="1"/>
    </w:pPr>
    <w:rPr>
      <w:rFonts w:ascii="Arial" w:eastAsia="Times New Roman" w:hAnsi="Arial" w:cs="Times New Roman"/>
      <w:caps/>
      <w:sz w:val="24"/>
      <w:szCs w:val="24"/>
      <w:lang w:val="ro-RO"/>
    </w:rPr>
  </w:style>
  <w:style w:type="paragraph" w:styleId="Titlu3">
    <w:name w:val="heading 3"/>
    <w:aliases w:val="Section,L3,h3,PA Minor Section,Minor,3,numbered indent 3,ni3,Level 1 - 1,Level 1 - 11,Third Level Head,h3 sub heading,Sous-titre (3),Section SubHeading Char,Section SubHeading,Char4,Subparagraaf,jelaHeading 3,3.1.1 Titlu 3 Char,normal"/>
    <w:basedOn w:val="Normal"/>
    <w:link w:val="Titlu3Caracter"/>
    <w:semiHidden/>
    <w:unhideWhenUsed/>
    <w:qFormat/>
    <w:rsid w:val="00CE01D1"/>
    <w:pPr>
      <w:numPr>
        <w:ilvl w:val="2"/>
        <w:numId w:val="6"/>
      </w:numPr>
      <w:pBdr>
        <w:top w:val="single" w:sz="2" w:space="1" w:color="000000"/>
        <w:left w:val="single" w:sz="2" w:space="1" w:color="000000"/>
        <w:bottom w:val="single" w:sz="2" w:space="0" w:color="000000"/>
        <w:right w:val="single" w:sz="2" w:space="1" w:color="000000"/>
      </w:pBdr>
      <w:shd w:val="clear" w:color="auto" w:fill="CCCEE6"/>
      <w:spacing w:before="240" w:after="60" w:line="240" w:lineRule="auto"/>
      <w:jc w:val="both"/>
      <w:outlineLvl w:val="2"/>
    </w:pPr>
    <w:rPr>
      <w:rFonts w:ascii="Arial Bold" w:eastAsia="Times New Roman" w:hAnsi="Arial Bold" w:cs="Times New Roman"/>
      <w:lang w:val="ro-RO"/>
    </w:rPr>
  </w:style>
  <w:style w:type="paragraph" w:styleId="Titlu4">
    <w:name w:val="heading 4"/>
    <w:aliases w:val="heading 8,Char,=Heading 3 w/o number,PA Appendix Minor,Heading Table,Sous-Section,PA Micro Section,h4,Sub-Minor,Fourth Level Head,4,Vierte Ebene,Sous-section,Heading 4 Char2,Heading 4 Char Char2,Heading 4 Char1 Char Char1,Heading 4 Char1 Char1"/>
    <w:basedOn w:val="Normal"/>
    <w:next w:val="Normal"/>
    <w:link w:val="Titlu4Caracter"/>
    <w:semiHidden/>
    <w:unhideWhenUsed/>
    <w:qFormat/>
    <w:rsid w:val="00CE01D1"/>
    <w:pPr>
      <w:keepNext/>
      <w:numPr>
        <w:ilvl w:val="3"/>
        <w:numId w:val="6"/>
      </w:numPr>
      <w:pBdr>
        <w:top w:val="single" w:sz="2" w:space="1" w:color="000000"/>
        <w:left w:val="single" w:sz="2" w:space="1" w:color="000000"/>
        <w:bottom w:val="single" w:sz="2" w:space="1" w:color="000000"/>
        <w:right w:val="single" w:sz="2" w:space="1" w:color="000000"/>
      </w:pBdr>
      <w:shd w:val="clear" w:color="auto" w:fill="E3E4F1"/>
      <w:spacing w:before="240" w:after="60" w:line="240" w:lineRule="auto"/>
      <w:jc w:val="both"/>
      <w:outlineLvl w:val="3"/>
    </w:pPr>
    <w:rPr>
      <w:rFonts w:ascii="Arial" w:eastAsia="Times New Roman" w:hAnsi="Arial" w:cs="Times New Roman"/>
      <w:lang w:val="ro-RO"/>
    </w:rPr>
  </w:style>
  <w:style w:type="paragraph" w:styleId="Titlu6">
    <w:name w:val="heading 6"/>
    <w:aliases w:val="Appendix,PA Appendix"/>
    <w:basedOn w:val="Normal"/>
    <w:next w:val="Normal"/>
    <w:link w:val="Titlu6Caracter"/>
    <w:uiPriority w:val="9"/>
    <w:semiHidden/>
    <w:unhideWhenUsed/>
    <w:qFormat/>
    <w:rsid w:val="00CE01D1"/>
    <w:pPr>
      <w:numPr>
        <w:ilvl w:val="5"/>
        <w:numId w:val="6"/>
      </w:numPr>
      <w:spacing w:before="240" w:after="60" w:line="240" w:lineRule="auto"/>
      <w:jc w:val="both"/>
      <w:outlineLvl w:val="5"/>
    </w:pPr>
    <w:rPr>
      <w:rFonts w:ascii="Arial" w:eastAsia="Times New Roman" w:hAnsi="Arial" w:cs="Times New Roman"/>
      <w:lang w:val="ro-RO"/>
    </w:rPr>
  </w:style>
  <w:style w:type="paragraph" w:styleId="Titlu7">
    <w:name w:val="heading 7"/>
    <w:aliases w:val="PA Appendix Major,Char2,Heading Attachment"/>
    <w:basedOn w:val="Normal"/>
    <w:next w:val="Normal"/>
    <w:link w:val="Titlu7Caracter"/>
    <w:uiPriority w:val="9"/>
    <w:semiHidden/>
    <w:unhideWhenUsed/>
    <w:qFormat/>
    <w:rsid w:val="00CE01D1"/>
    <w:pPr>
      <w:numPr>
        <w:ilvl w:val="6"/>
        <w:numId w:val="6"/>
      </w:numPr>
      <w:spacing w:before="240" w:after="60" w:line="240" w:lineRule="auto"/>
      <w:jc w:val="both"/>
      <w:outlineLvl w:val="6"/>
    </w:pPr>
    <w:rPr>
      <w:rFonts w:ascii="Arial Bold" w:eastAsia="Times New Roman" w:hAnsi="Arial Bold" w:cs="Times New Roman"/>
      <w:b/>
      <w:lang w:val="ro-RO"/>
    </w:rPr>
  </w:style>
  <w:style w:type="paragraph" w:styleId="Titlu8">
    <w:name w:val="heading 8"/>
    <w:basedOn w:val="Normal"/>
    <w:next w:val="Normal"/>
    <w:link w:val="Titlu8Caracter"/>
    <w:uiPriority w:val="9"/>
    <w:semiHidden/>
    <w:unhideWhenUsed/>
    <w:qFormat/>
    <w:rsid w:val="00CE01D1"/>
    <w:pPr>
      <w:numPr>
        <w:ilvl w:val="7"/>
        <w:numId w:val="6"/>
      </w:numPr>
      <w:spacing w:before="240" w:after="60" w:line="240" w:lineRule="auto"/>
      <w:jc w:val="both"/>
      <w:outlineLvl w:val="7"/>
    </w:pPr>
    <w:rPr>
      <w:rFonts w:ascii="Arial" w:eastAsia="Times New Roman" w:hAnsi="Arial" w:cs="Times New Roman"/>
      <w:lang w:val="ro-RO"/>
    </w:rPr>
  </w:style>
  <w:style w:type="paragraph" w:styleId="Titlu9">
    <w:name w:val="heading 9"/>
    <w:aliases w:val="Reference Appendix,Reference Appendix Char,App Heading,Table text 1,Tables,Heading Figure"/>
    <w:basedOn w:val="Normal"/>
    <w:next w:val="Normal"/>
    <w:link w:val="Titlu9Caracter"/>
    <w:uiPriority w:val="9"/>
    <w:semiHidden/>
    <w:unhideWhenUsed/>
    <w:qFormat/>
    <w:rsid w:val="00CE01D1"/>
    <w:pPr>
      <w:numPr>
        <w:ilvl w:val="8"/>
        <w:numId w:val="6"/>
      </w:numPr>
      <w:spacing w:before="240" w:after="60" w:line="240" w:lineRule="auto"/>
      <w:jc w:val="both"/>
      <w:outlineLvl w:val="8"/>
    </w:pPr>
    <w:rPr>
      <w:rFonts w:ascii="Arial Bold" w:eastAsia="Times New Roman" w:hAnsi="Arial Bold" w:cs="Times New Roman"/>
      <w:b/>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E12510"/>
    <w:pPr>
      <w:spacing w:after="0" w:line="240" w:lineRule="auto"/>
    </w:pPr>
    <w:rPr>
      <w:rFonts w:ascii="Calibri" w:eastAsia="Times New Roman" w:hAnsi="Calibri" w:cs="Times New Roman"/>
      <w:lang w:val="en-US"/>
    </w:rPr>
  </w:style>
  <w:style w:type="character" w:styleId="Hyperlink">
    <w:name w:val="Hyperlink"/>
    <w:basedOn w:val="Fontdeparagrafimplicit"/>
    <w:uiPriority w:val="99"/>
    <w:unhideWhenUsed/>
    <w:rsid w:val="00E12510"/>
    <w:rPr>
      <w:color w:val="0000FF" w:themeColor="hyperlink"/>
      <w:u w:val="single"/>
    </w:rPr>
  </w:style>
  <w:style w:type="character" w:customStyle="1" w:styleId="FrspaiereCaracter">
    <w:name w:val="Fără spațiere Caracter"/>
    <w:link w:val="Frspaiere"/>
    <w:uiPriority w:val="1"/>
    <w:rsid w:val="00E12510"/>
    <w:rPr>
      <w:rFonts w:ascii="Calibri" w:eastAsia="Times New Roman" w:hAnsi="Calibri" w:cs="Times New Roman"/>
      <w:lang w:val="en-US"/>
    </w:rPr>
  </w:style>
  <w:style w:type="paragraph" w:styleId="Antet">
    <w:name w:val="header"/>
    <w:basedOn w:val="Normal"/>
    <w:link w:val="AntetCaracter"/>
    <w:uiPriority w:val="99"/>
    <w:unhideWhenUsed/>
    <w:rsid w:val="00E12510"/>
    <w:pPr>
      <w:widowControl w:val="0"/>
      <w:tabs>
        <w:tab w:val="center" w:pos="4680"/>
        <w:tab w:val="right" w:pos="9360"/>
      </w:tabs>
      <w:autoSpaceDE w:val="0"/>
      <w:autoSpaceDN w:val="0"/>
      <w:adjustRightInd w:val="0"/>
      <w:spacing w:after="0" w:line="240" w:lineRule="auto"/>
    </w:pPr>
    <w:rPr>
      <w:rFonts w:ascii="Times New Roman" w:hAnsi="Times New Roman" w:cs="Times New Roman"/>
      <w:sz w:val="20"/>
      <w:szCs w:val="20"/>
    </w:rPr>
  </w:style>
  <w:style w:type="character" w:customStyle="1" w:styleId="AntetCaracter">
    <w:name w:val="Antet Caracter"/>
    <w:basedOn w:val="Fontdeparagrafimplicit"/>
    <w:link w:val="Antet"/>
    <w:uiPriority w:val="99"/>
    <w:rsid w:val="00E12510"/>
    <w:rPr>
      <w:rFonts w:ascii="Times New Roman" w:eastAsiaTheme="minorEastAsia" w:hAnsi="Times New Roman" w:cs="Times New Roman"/>
      <w:sz w:val="20"/>
      <w:szCs w:val="20"/>
      <w:lang w:val="en-US"/>
    </w:rPr>
  </w:style>
  <w:style w:type="paragraph" w:styleId="Listparagraf">
    <w:name w:val="List Paragraph"/>
    <w:aliases w:val="Header bold,bullets,Normal bullet 2,Arial,EU,Bullet line,Forth level,Citation List,heading 7,Obiekt,za tekst,Odstavek seznama_IP,List Paragraph111,Listă paragra,List Paragraph3,Lettre d'introduction,List Paragraph1111,List Paragraph11111"/>
    <w:basedOn w:val="Normal"/>
    <w:link w:val="ListparagrafCaracter"/>
    <w:uiPriority w:val="34"/>
    <w:qFormat/>
    <w:rsid w:val="00E44D2C"/>
    <w:pPr>
      <w:spacing w:after="0" w:line="240" w:lineRule="auto"/>
      <w:ind w:left="720"/>
      <w:contextualSpacing/>
    </w:pPr>
    <w:rPr>
      <w:rFonts w:ascii="Times New Roman" w:eastAsia="Times New Roman" w:hAnsi="Times New Roman" w:cs="Times New Roman"/>
      <w:sz w:val="20"/>
      <w:szCs w:val="20"/>
      <w:lang w:val="en-AU"/>
    </w:rPr>
  </w:style>
  <w:style w:type="table" w:styleId="Tabelgril">
    <w:name w:val="Table Grid"/>
    <w:basedOn w:val="TabelNormal"/>
    <w:uiPriority w:val="39"/>
    <w:rsid w:val="00E44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Header bold Caracter,bullets Caracter,Normal bullet 2 Caracter,Arial Caracter,EU Caracter,Bullet line Caracter,Forth level Caracter,Citation List Caracter,heading 7 Caracter,Obiekt Caracter,za tekst Caracter"/>
    <w:link w:val="Listparagraf"/>
    <w:uiPriority w:val="34"/>
    <w:qFormat/>
    <w:locked/>
    <w:rsid w:val="00CE01D1"/>
    <w:rPr>
      <w:rFonts w:ascii="Times New Roman" w:eastAsia="Times New Roman" w:hAnsi="Times New Roman" w:cs="Times New Roman"/>
      <w:sz w:val="20"/>
      <w:szCs w:val="20"/>
      <w:lang w:val="en-AU"/>
    </w:rPr>
  </w:style>
  <w:style w:type="character" w:customStyle="1" w:styleId="Titlu2Caracter">
    <w:name w:val="Titlu 2 Caracter"/>
    <w:aliases w:val="sous-chapitre Caracter,a Titlu 2 Caracter,a Titlu 2 Char Caracter,PA Major Section Caracter,h2 Caracter,h21 Caracter,Major Caracter,Project 2 Caracter,RFS 2 Caracter,2 Caracter,numbered indent 2 Caracter,ni2 Caracter,level2 Caracter"/>
    <w:basedOn w:val="Fontdeparagrafimplicit"/>
    <w:link w:val="Titlu2"/>
    <w:uiPriority w:val="9"/>
    <w:semiHidden/>
    <w:rsid w:val="00CE01D1"/>
    <w:rPr>
      <w:rFonts w:ascii="Arial" w:eastAsia="Times New Roman" w:hAnsi="Arial" w:cs="Times New Roman"/>
      <w:caps/>
      <w:sz w:val="24"/>
      <w:szCs w:val="24"/>
      <w:shd w:val="clear" w:color="auto" w:fill="9398C9"/>
    </w:rPr>
  </w:style>
  <w:style w:type="character" w:customStyle="1" w:styleId="Titlu3Caracter">
    <w:name w:val="Titlu 3 Caracter"/>
    <w:aliases w:val="Section Caracter,L3 Caracter,h3 Caracter,PA Minor Section Caracter,Minor Caracter,3 Caracter,numbered indent 3 Caracter,ni3 Caracter,Level 1 - 1 Caracter,Level 1 - 11 Caracter,Third Level Head Caracter,h3 sub heading Caracter"/>
    <w:basedOn w:val="Fontdeparagrafimplicit"/>
    <w:link w:val="Titlu3"/>
    <w:semiHidden/>
    <w:rsid w:val="00CE01D1"/>
    <w:rPr>
      <w:rFonts w:ascii="Arial Bold" w:eastAsia="Times New Roman" w:hAnsi="Arial Bold" w:cs="Times New Roman"/>
      <w:shd w:val="clear" w:color="auto" w:fill="CCCEE6"/>
    </w:rPr>
  </w:style>
  <w:style w:type="character" w:customStyle="1" w:styleId="Titlu4Caracter">
    <w:name w:val="Titlu 4 Caracter"/>
    <w:aliases w:val="heading 8 Caracter,Char Caracter,=Heading 3 w/o number Caracter,PA Appendix Minor Caracter,Heading Table Caracter,Sous-Section Caracter,PA Micro Section Caracter,h4 Caracter,Sub-Minor Caracter,Fourth Level Head Caracter,4 Caracter"/>
    <w:basedOn w:val="Fontdeparagrafimplicit"/>
    <w:link w:val="Titlu4"/>
    <w:semiHidden/>
    <w:rsid w:val="00CE01D1"/>
    <w:rPr>
      <w:rFonts w:ascii="Arial" w:eastAsia="Times New Roman" w:hAnsi="Arial" w:cs="Times New Roman"/>
      <w:shd w:val="clear" w:color="auto" w:fill="E3E4F1"/>
    </w:rPr>
  </w:style>
  <w:style w:type="character" w:customStyle="1" w:styleId="Titlu6Caracter">
    <w:name w:val="Titlu 6 Caracter"/>
    <w:aliases w:val="Appendix Caracter,PA Appendix Caracter"/>
    <w:basedOn w:val="Fontdeparagrafimplicit"/>
    <w:link w:val="Titlu6"/>
    <w:uiPriority w:val="9"/>
    <w:semiHidden/>
    <w:rsid w:val="00CE01D1"/>
    <w:rPr>
      <w:rFonts w:ascii="Arial" w:eastAsia="Times New Roman" w:hAnsi="Arial" w:cs="Times New Roman"/>
    </w:rPr>
  </w:style>
  <w:style w:type="character" w:customStyle="1" w:styleId="Titlu7Caracter">
    <w:name w:val="Titlu 7 Caracter"/>
    <w:aliases w:val="PA Appendix Major Caracter,Char2 Caracter,Heading Attachment Caracter"/>
    <w:basedOn w:val="Fontdeparagrafimplicit"/>
    <w:link w:val="Titlu7"/>
    <w:uiPriority w:val="9"/>
    <w:semiHidden/>
    <w:rsid w:val="00CE01D1"/>
    <w:rPr>
      <w:rFonts w:ascii="Arial Bold" w:eastAsia="Times New Roman" w:hAnsi="Arial Bold" w:cs="Times New Roman"/>
      <w:b/>
    </w:rPr>
  </w:style>
  <w:style w:type="character" w:customStyle="1" w:styleId="Titlu8Caracter">
    <w:name w:val="Titlu 8 Caracter"/>
    <w:basedOn w:val="Fontdeparagrafimplicit"/>
    <w:link w:val="Titlu8"/>
    <w:uiPriority w:val="9"/>
    <w:semiHidden/>
    <w:rsid w:val="00CE01D1"/>
    <w:rPr>
      <w:rFonts w:ascii="Arial" w:eastAsia="Times New Roman" w:hAnsi="Arial" w:cs="Times New Roman"/>
    </w:rPr>
  </w:style>
  <w:style w:type="character" w:customStyle="1" w:styleId="Titlu9Caracter">
    <w:name w:val="Titlu 9 Caracter"/>
    <w:aliases w:val="Reference Appendix Caracter,Reference Appendix Char Caracter,App Heading Caracter,Table text 1 Caracter,Tables Caracter,Heading Figure Caracter"/>
    <w:basedOn w:val="Fontdeparagrafimplicit"/>
    <w:link w:val="Titlu9"/>
    <w:uiPriority w:val="9"/>
    <w:semiHidden/>
    <w:rsid w:val="00CE01D1"/>
    <w:rPr>
      <w:rFonts w:ascii="Arial Bold" w:eastAsia="Times New Roman" w:hAnsi="Arial Bold" w:cs="Times New Roman"/>
      <w:b/>
    </w:rPr>
  </w:style>
  <w:style w:type="paragraph" w:customStyle="1" w:styleId="Heading51">
    <w:name w:val="Heading 51"/>
    <w:aliases w:val="PA Pico Section,h5,Kop 1A,Char3,Char Char Char2,Char Char,Style Heading 4,Section SubHeading Char Char1,L3 Char Char1,Section SubHeading Char11,L3 Char11,KopCat. 3 Char1,heading 5"/>
    <w:basedOn w:val="Normal"/>
    <w:next w:val="Normal"/>
    <w:uiPriority w:val="9"/>
    <w:qFormat/>
    <w:rsid w:val="00CE01D1"/>
    <w:pPr>
      <w:numPr>
        <w:ilvl w:val="4"/>
        <w:numId w:val="6"/>
      </w:numPr>
      <w:spacing w:before="240" w:after="60" w:line="240" w:lineRule="auto"/>
      <w:jc w:val="both"/>
      <w:outlineLvl w:val="4"/>
    </w:pPr>
    <w:rPr>
      <w:rFonts w:ascii="Arial Bold" w:eastAsia="Times New Roman" w:hAnsi="Arial Bold" w:cs="Times New Roman"/>
      <w:lang w:val="ro-RO"/>
    </w:rPr>
  </w:style>
  <w:style w:type="numbering" w:customStyle="1" w:styleId="Style1198">
    <w:name w:val="Style1198"/>
    <w:rsid w:val="00CE01D1"/>
    <w:pPr>
      <w:numPr>
        <w:numId w:val="6"/>
      </w:numPr>
    </w:pPr>
  </w:style>
  <w:style w:type="numbering" w:customStyle="1" w:styleId="Bumbi-132">
    <w:name w:val="Bumbi -132"/>
    <w:rsid w:val="00CE01D1"/>
    <w:pPr>
      <w:numPr>
        <w:numId w:val="7"/>
      </w:numPr>
    </w:pPr>
  </w:style>
  <w:style w:type="paragraph" w:customStyle="1" w:styleId="Caption1">
    <w:name w:val="Caption1"/>
    <w:aliases w:val="DenumireTabel,Titlu Tabel,Map,Caracter Caracter,Caracter Caracter Caracter,Caracter Caracter Caracter Char Char,Caracter Caracter Caracter Char Char Char Char Ch Char,Caracter Caracter Caracter Char,Map Char Char,Map Char Char Char Char Char"/>
    <w:basedOn w:val="Normal"/>
    <w:next w:val="Normal"/>
    <w:autoRedefine/>
    <w:qFormat/>
    <w:rsid w:val="00EA3064"/>
    <w:pPr>
      <w:keepNext/>
      <w:spacing w:before="120" w:after="120"/>
      <w:jc w:val="both"/>
    </w:pPr>
    <w:rPr>
      <w:rFonts w:ascii="Times New Roman" w:eastAsia="Times New Roman" w:hAnsi="Times New Roman" w:cs="Times New Roman"/>
      <w:bCs/>
      <w:sz w:val="28"/>
      <w:szCs w:val="28"/>
      <w:lang w:val="fr-FR"/>
    </w:rPr>
  </w:style>
  <w:style w:type="character" w:customStyle="1" w:styleId="BodyTextChar">
    <w:name w:val="Body Text Char"/>
    <w:aliases w:val="Char13 Char,??2 Char,Brödtext Char,Head3NoNumber Char,contents Char,bt Char,body tesx Char,subtitle2 Char,body Char,Specs Char,contents indent Char,contents1 Char,OCS Body Text Char,Body TextRR Char,Full Page Title Char"/>
    <w:basedOn w:val="Fontdeparagrafimplicit"/>
    <w:semiHidden/>
    <w:locked/>
    <w:rsid w:val="00A43604"/>
    <w:rPr>
      <w:rFonts w:ascii="Calibri" w:eastAsia="Calibri" w:hAnsi="Calibri"/>
      <w:sz w:val="23"/>
      <w:szCs w:val="23"/>
      <w:lang w:eastAsia="ro-RO"/>
    </w:rPr>
  </w:style>
  <w:style w:type="paragraph" w:styleId="Corptext">
    <w:name w:val="Body Text"/>
    <w:aliases w:val="Char13,??2,Brödtext,Head3NoNumber,contents,bt,body tesx,subtitle2,body,Specs,contents indent,contents1,OCS Body Text,Body TextRR,Full Page Title,Viñeta,Texto independiente,DNV-Body,xPlatte tekst,contbu,Corps de texte,heading_txt"/>
    <w:basedOn w:val="Normal"/>
    <w:link w:val="CorptextCaracter"/>
    <w:semiHidden/>
    <w:unhideWhenUsed/>
    <w:rsid w:val="00A43604"/>
    <w:pPr>
      <w:widowControl w:val="0"/>
      <w:autoSpaceDE w:val="0"/>
      <w:autoSpaceDN w:val="0"/>
      <w:spacing w:after="0" w:line="240" w:lineRule="auto"/>
      <w:jc w:val="both"/>
    </w:pPr>
    <w:rPr>
      <w:rFonts w:ascii="Calibri" w:eastAsia="Calibri" w:hAnsi="Calibri"/>
      <w:sz w:val="23"/>
      <w:szCs w:val="23"/>
      <w:lang w:val="ro-RO" w:eastAsia="ro-RO"/>
    </w:rPr>
  </w:style>
  <w:style w:type="character" w:customStyle="1" w:styleId="CorptextCaracter">
    <w:name w:val="Corp text Caracter"/>
    <w:aliases w:val="Char13 Caracter,??2 Caracter,Brödtext Caracter,Head3NoNumber Caracter,contents Caracter,bt Caracter,body tesx Caracter,subtitle2 Caracter,body Caracter,Specs Caracter,contents indent Caracter,contents1 Caracter,OCS Body Text Caracter"/>
    <w:basedOn w:val="Fontdeparagrafimplicit"/>
    <w:link w:val="Corptext"/>
    <w:semiHidden/>
    <w:rsid w:val="00A43604"/>
    <w:rPr>
      <w:rFonts w:ascii="Calibri" w:eastAsia="Calibri" w:hAnsi="Calibri"/>
      <w:sz w:val="23"/>
      <w:szCs w:val="23"/>
      <w:lang w:eastAsia="ro-RO"/>
    </w:rPr>
  </w:style>
  <w:style w:type="character" w:styleId="Robust">
    <w:name w:val="Strong"/>
    <w:basedOn w:val="Fontdeparagrafimplicit"/>
    <w:uiPriority w:val="22"/>
    <w:qFormat/>
    <w:rsid w:val="00361219"/>
    <w:rPr>
      <w:rFonts w:cs="Times New Roman"/>
      <w:b/>
      <w:bCs/>
    </w:rPr>
  </w:style>
  <w:style w:type="paragraph" w:styleId="TextnBalon">
    <w:name w:val="Balloon Text"/>
    <w:basedOn w:val="Normal"/>
    <w:link w:val="TextnBalonCaracter"/>
    <w:uiPriority w:val="99"/>
    <w:semiHidden/>
    <w:unhideWhenUsed/>
    <w:rsid w:val="00707A1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7A17"/>
    <w:rPr>
      <w:rFonts w:ascii="Tahoma" w:eastAsiaTheme="minorEastAsia" w:hAnsi="Tahoma" w:cs="Tahoma"/>
      <w:sz w:val="16"/>
      <w:szCs w:val="16"/>
      <w:lang w:val="en-US"/>
    </w:rPr>
  </w:style>
  <w:style w:type="character" w:customStyle="1" w:styleId="shdr">
    <w:name w:val="s_hdr"/>
    <w:basedOn w:val="Fontdeparagrafimplicit"/>
    <w:rsid w:val="00563FEB"/>
  </w:style>
  <w:style w:type="character" w:customStyle="1" w:styleId="semtttl">
    <w:name w:val="s_emt_ttl"/>
    <w:basedOn w:val="Fontdeparagrafimplicit"/>
    <w:rsid w:val="0056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8162">
      <w:bodyDiv w:val="1"/>
      <w:marLeft w:val="0"/>
      <w:marRight w:val="0"/>
      <w:marTop w:val="0"/>
      <w:marBottom w:val="0"/>
      <w:divBdr>
        <w:top w:val="none" w:sz="0" w:space="0" w:color="auto"/>
        <w:left w:val="none" w:sz="0" w:space="0" w:color="auto"/>
        <w:bottom w:val="none" w:sz="0" w:space="0" w:color="auto"/>
        <w:right w:val="none" w:sz="0" w:space="0" w:color="auto"/>
      </w:divBdr>
    </w:div>
    <w:div w:id="30300917">
      <w:bodyDiv w:val="1"/>
      <w:marLeft w:val="0"/>
      <w:marRight w:val="0"/>
      <w:marTop w:val="0"/>
      <w:marBottom w:val="0"/>
      <w:divBdr>
        <w:top w:val="none" w:sz="0" w:space="0" w:color="auto"/>
        <w:left w:val="none" w:sz="0" w:space="0" w:color="auto"/>
        <w:bottom w:val="none" w:sz="0" w:space="0" w:color="auto"/>
        <w:right w:val="none" w:sz="0" w:space="0" w:color="auto"/>
      </w:divBdr>
    </w:div>
    <w:div w:id="212351580">
      <w:bodyDiv w:val="1"/>
      <w:marLeft w:val="0"/>
      <w:marRight w:val="0"/>
      <w:marTop w:val="0"/>
      <w:marBottom w:val="0"/>
      <w:divBdr>
        <w:top w:val="none" w:sz="0" w:space="0" w:color="auto"/>
        <w:left w:val="none" w:sz="0" w:space="0" w:color="auto"/>
        <w:bottom w:val="none" w:sz="0" w:space="0" w:color="auto"/>
        <w:right w:val="none" w:sz="0" w:space="0" w:color="auto"/>
      </w:divBdr>
    </w:div>
    <w:div w:id="991518206">
      <w:bodyDiv w:val="1"/>
      <w:marLeft w:val="0"/>
      <w:marRight w:val="0"/>
      <w:marTop w:val="0"/>
      <w:marBottom w:val="0"/>
      <w:divBdr>
        <w:top w:val="none" w:sz="0" w:space="0" w:color="auto"/>
        <w:left w:val="none" w:sz="0" w:space="0" w:color="auto"/>
        <w:bottom w:val="none" w:sz="0" w:space="0" w:color="auto"/>
        <w:right w:val="none" w:sz="0" w:space="0" w:color="auto"/>
      </w:divBdr>
    </w:div>
    <w:div w:id="1025251648">
      <w:bodyDiv w:val="1"/>
      <w:marLeft w:val="0"/>
      <w:marRight w:val="0"/>
      <w:marTop w:val="0"/>
      <w:marBottom w:val="0"/>
      <w:divBdr>
        <w:top w:val="none" w:sz="0" w:space="0" w:color="auto"/>
        <w:left w:val="none" w:sz="0" w:space="0" w:color="auto"/>
        <w:bottom w:val="none" w:sz="0" w:space="0" w:color="auto"/>
        <w:right w:val="none" w:sz="0" w:space="0" w:color="auto"/>
      </w:divBdr>
    </w:div>
    <w:div w:id="1035737497">
      <w:bodyDiv w:val="1"/>
      <w:marLeft w:val="0"/>
      <w:marRight w:val="0"/>
      <w:marTop w:val="0"/>
      <w:marBottom w:val="0"/>
      <w:divBdr>
        <w:top w:val="none" w:sz="0" w:space="0" w:color="auto"/>
        <w:left w:val="none" w:sz="0" w:space="0" w:color="auto"/>
        <w:bottom w:val="none" w:sz="0" w:space="0" w:color="auto"/>
        <w:right w:val="none" w:sz="0" w:space="0" w:color="auto"/>
      </w:divBdr>
    </w:div>
    <w:div w:id="1040786646">
      <w:bodyDiv w:val="1"/>
      <w:marLeft w:val="0"/>
      <w:marRight w:val="0"/>
      <w:marTop w:val="0"/>
      <w:marBottom w:val="0"/>
      <w:divBdr>
        <w:top w:val="none" w:sz="0" w:space="0" w:color="auto"/>
        <w:left w:val="none" w:sz="0" w:space="0" w:color="auto"/>
        <w:bottom w:val="none" w:sz="0" w:space="0" w:color="auto"/>
        <w:right w:val="none" w:sz="0" w:space="0" w:color="auto"/>
      </w:divBdr>
    </w:div>
    <w:div w:id="1066487412">
      <w:bodyDiv w:val="1"/>
      <w:marLeft w:val="0"/>
      <w:marRight w:val="0"/>
      <w:marTop w:val="0"/>
      <w:marBottom w:val="0"/>
      <w:divBdr>
        <w:top w:val="none" w:sz="0" w:space="0" w:color="auto"/>
        <w:left w:val="none" w:sz="0" w:space="0" w:color="auto"/>
        <w:bottom w:val="none" w:sz="0" w:space="0" w:color="auto"/>
        <w:right w:val="none" w:sz="0" w:space="0" w:color="auto"/>
      </w:divBdr>
    </w:div>
    <w:div w:id="1239172211">
      <w:bodyDiv w:val="1"/>
      <w:marLeft w:val="0"/>
      <w:marRight w:val="0"/>
      <w:marTop w:val="0"/>
      <w:marBottom w:val="0"/>
      <w:divBdr>
        <w:top w:val="none" w:sz="0" w:space="0" w:color="auto"/>
        <w:left w:val="none" w:sz="0" w:space="0" w:color="auto"/>
        <w:bottom w:val="none" w:sz="0" w:space="0" w:color="auto"/>
        <w:right w:val="none" w:sz="0" w:space="0" w:color="auto"/>
      </w:divBdr>
    </w:div>
    <w:div w:id="1273828685">
      <w:bodyDiv w:val="1"/>
      <w:marLeft w:val="0"/>
      <w:marRight w:val="0"/>
      <w:marTop w:val="0"/>
      <w:marBottom w:val="0"/>
      <w:divBdr>
        <w:top w:val="none" w:sz="0" w:space="0" w:color="auto"/>
        <w:left w:val="none" w:sz="0" w:space="0" w:color="auto"/>
        <w:bottom w:val="none" w:sz="0" w:space="0" w:color="auto"/>
        <w:right w:val="none" w:sz="0" w:space="0" w:color="auto"/>
      </w:divBdr>
    </w:div>
    <w:div w:id="1292247299">
      <w:bodyDiv w:val="1"/>
      <w:marLeft w:val="0"/>
      <w:marRight w:val="0"/>
      <w:marTop w:val="0"/>
      <w:marBottom w:val="0"/>
      <w:divBdr>
        <w:top w:val="none" w:sz="0" w:space="0" w:color="auto"/>
        <w:left w:val="none" w:sz="0" w:space="0" w:color="auto"/>
        <w:bottom w:val="none" w:sz="0" w:space="0" w:color="auto"/>
        <w:right w:val="none" w:sz="0" w:space="0" w:color="auto"/>
      </w:divBdr>
    </w:div>
    <w:div w:id="1311326074">
      <w:bodyDiv w:val="1"/>
      <w:marLeft w:val="0"/>
      <w:marRight w:val="0"/>
      <w:marTop w:val="0"/>
      <w:marBottom w:val="0"/>
      <w:divBdr>
        <w:top w:val="none" w:sz="0" w:space="0" w:color="auto"/>
        <w:left w:val="none" w:sz="0" w:space="0" w:color="auto"/>
        <w:bottom w:val="none" w:sz="0" w:space="0" w:color="auto"/>
        <w:right w:val="none" w:sz="0" w:space="0" w:color="auto"/>
      </w:divBdr>
    </w:div>
    <w:div w:id="15014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93E6C-4A17-4347-821A-28A2DBC5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1846</Words>
  <Characters>10712</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Pc 2</cp:lastModifiedBy>
  <cp:revision>2</cp:revision>
  <cp:lastPrinted>2026-06-15T12:21:00Z</cp:lastPrinted>
  <dcterms:created xsi:type="dcterms:W3CDTF">2026-06-17T06:39:00Z</dcterms:created>
  <dcterms:modified xsi:type="dcterms:W3CDTF">2026-06-17T06:39:00Z</dcterms:modified>
</cp:coreProperties>
</file>