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21DD" w14:textId="77777777" w:rsidR="00014A02" w:rsidRDefault="00014A02" w:rsidP="00014A02">
      <w:pPr>
        <w:rPr>
          <w:rFonts w:ascii="Times New Roman" w:hAnsi="Times New Roman" w:cs="Times New Roman"/>
          <w:sz w:val="26"/>
          <w:szCs w:val="26"/>
        </w:rPr>
      </w:pPr>
    </w:p>
    <w:p w14:paraId="0B1EDF2C" w14:textId="77777777" w:rsidR="00014A02" w:rsidRDefault="00014A02" w:rsidP="00014A02">
      <w:pPr>
        <w:rPr>
          <w:rFonts w:ascii="Times New Roman" w:hAnsi="Times New Roman" w:cs="Times New Roman"/>
          <w:sz w:val="26"/>
          <w:szCs w:val="26"/>
        </w:rPr>
      </w:pPr>
    </w:p>
    <w:p w14:paraId="3A646431" w14:textId="77777777" w:rsidR="00014A02" w:rsidRDefault="00014A02" w:rsidP="00014A02">
      <w:pPr>
        <w:ind w:left="-187" w:right="-720" w:firstLine="187"/>
        <w:contextualSpacing/>
        <w:jc w:val="center"/>
        <w:rPr>
          <w:rFonts w:ascii="Times New Roman" w:hAnsi="Times New Roman" w:cs="Times New Roman"/>
          <w:sz w:val="26"/>
          <w:szCs w:val="26"/>
        </w:rPr>
      </w:pPr>
      <w:r>
        <w:rPr>
          <w:rFonts w:ascii="Times New Roman" w:hAnsi="Times New Roman" w:cs="Times New Roman"/>
          <w:sz w:val="26"/>
          <w:szCs w:val="26"/>
        </w:rPr>
        <w:t>JUDEŢUL MEHEDINŢI</w:t>
      </w:r>
    </w:p>
    <w:p w14:paraId="38647109" w14:textId="77777777" w:rsidR="00014A02" w:rsidRDefault="00014A02" w:rsidP="00014A02">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14:paraId="005139D2" w14:textId="77777777" w:rsidR="00014A02" w:rsidRDefault="00014A02" w:rsidP="00014A02">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DIRECŢIA DE ASISTENŢĂ SOCIALĂ</w:t>
      </w:r>
    </w:p>
    <w:p w14:paraId="4723CEB5" w14:textId="77777777" w:rsidR="00014A02" w:rsidRDefault="00014A02" w:rsidP="00014A02">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w:t>
      </w:r>
    </w:p>
    <w:p w14:paraId="43BDD00B" w14:textId="77777777" w:rsidR="00014A02" w:rsidRDefault="00014A02" w:rsidP="00014A02">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E-mail:dasdts@dasdts.ro</w:t>
      </w:r>
      <w:proofErr w:type="spellEnd"/>
      <w:r>
        <w:rPr>
          <w:rFonts w:ascii="Times New Roman" w:hAnsi="Times New Roman" w:cs="Times New Roman"/>
          <w:sz w:val="26"/>
          <w:szCs w:val="26"/>
        </w:rPr>
        <w:t>, Web:dasdts.ro</w:t>
      </w:r>
    </w:p>
    <w:p w14:paraId="63E31980" w14:textId="77777777" w:rsidR="00014A02" w:rsidRDefault="00014A02" w:rsidP="00014A02">
      <w:pPr>
        <w:spacing w:after="0" w:line="240" w:lineRule="auto"/>
        <w:ind w:left="-180" w:right="-540" w:firstLine="180"/>
        <w:contextualSpacing/>
        <w:jc w:val="center"/>
        <w:rPr>
          <w:rFonts w:ascii="Times New Roman" w:hAnsi="Times New Roman" w:cs="Times New Roman"/>
          <w:sz w:val="26"/>
          <w:szCs w:val="26"/>
        </w:rPr>
      </w:pPr>
    </w:p>
    <w:p w14:paraId="1A5625BC" w14:textId="6B35E860" w:rsidR="00014A02" w:rsidRDefault="00014A02" w:rsidP="00014A02">
      <w:pPr>
        <w:spacing w:after="0" w:line="240" w:lineRule="auto"/>
        <w:ind w:left="-180" w:right="-540" w:firstLine="180"/>
        <w:contextualSpacing/>
        <w:rPr>
          <w:rFonts w:ascii="Times New Roman" w:hAnsi="Times New Roman" w:cs="Times New Roman"/>
          <w:sz w:val="26"/>
          <w:szCs w:val="26"/>
        </w:rPr>
      </w:pPr>
      <w:r>
        <w:rPr>
          <w:rFonts w:ascii="Times New Roman" w:hAnsi="Times New Roman" w:cs="Times New Roman"/>
          <w:sz w:val="26"/>
          <w:szCs w:val="26"/>
        </w:rPr>
        <w:t xml:space="preserve">Nr. </w:t>
      </w:r>
    </w:p>
    <w:p w14:paraId="75F255CA" w14:textId="77777777" w:rsidR="00014A02" w:rsidRDefault="00014A02" w:rsidP="00014A02">
      <w:pPr>
        <w:pBdr>
          <w:top w:val="thickThinSmallGap" w:sz="24" w:space="1" w:color="auto"/>
        </w:pBdr>
        <w:spacing w:after="0" w:line="240" w:lineRule="auto"/>
        <w:ind w:left="-180" w:right="-540" w:firstLine="180"/>
        <w:contextualSpacing/>
        <w:rPr>
          <w:rFonts w:ascii="Times New Roman" w:hAnsi="Times New Roman" w:cs="Times New Roman"/>
          <w:sz w:val="26"/>
          <w:szCs w:val="26"/>
        </w:rPr>
      </w:pPr>
    </w:p>
    <w:p w14:paraId="6CD224EF" w14:textId="77777777" w:rsidR="006E4120" w:rsidRDefault="00014A02" w:rsidP="006E4120">
      <w:pPr>
        <w:tabs>
          <w:tab w:val="left" w:pos="4391"/>
        </w:tabs>
        <w:jc w:val="both"/>
        <w:rPr>
          <w:rFonts w:ascii="Times New Roman" w:eastAsia="Times New Roman" w:hAnsi="Times New Roman" w:cs="Times New Roman"/>
          <w:color w:val="000000" w:themeColor="text1"/>
          <w:sz w:val="24"/>
          <w:szCs w:val="24"/>
          <w:lang w:val="ro-RO" w:eastAsia="ro-RO"/>
        </w:rPr>
      </w:pPr>
      <w:r>
        <w:rPr>
          <w:rFonts w:ascii="Times New Roman" w:hAnsi="Times New Roman" w:cs="Times New Roman"/>
          <w:sz w:val="26"/>
          <w:szCs w:val="26"/>
        </w:rPr>
        <w:t xml:space="preserve">                                                                                                       </w:t>
      </w:r>
    </w:p>
    <w:p w14:paraId="2B315D00" w14:textId="77777777" w:rsidR="00014A02" w:rsidRDefault="00014A02" w:rsidP="00014A02">
      <w:pPr>
        <w:rPr>
          <w:rFonts w:ascii="Times New Roman" w:hAnsi="Times New Roman" w:cs="Times New Roman"/>
          <w:sz w:val="26"/>
          <w:szCs w:val="26"/>
        </w:rPr>
      </w:pPr>
    </w:p>
    <w:p w14:paraId="1FC991D5" w14:textId="77777777" w:rsidR="00014A02" w:rsidRDefault="00014A02" w:rsidP="00014A02">
      <w:pPr>
        <w:jc w:val="center"/>
        <w:rPr>
          <w:rFonts w:ascii="Times New Roman" w:hAnsi="Times New Roman" w:cs="Times New Roman"/>
          <w:sz w:val="26"/>
          <w:szCs w:val="26"/>
        </w:rPr>
      </w:pPr>
      <w:r>
        <w:rPr>
          <w:rFonts w:ascii="Times New Roman" w:hAnsi="Times New Roman" w:cs="Times New Roman"/>
          <w:sz w:val="26"/>
          <w:szCs w:val="26"/>
        </w:rPr>
        <w:t>RAPORT DE SPECIALITATE</w:t>
      </w:r>
    </w:p>
    <w:p w14:paraId="12EC6123" w14:textId="77777777" w:rsidR="00014A02" w:rsidRDefault="00014A02" w:rsidP="00014A02">
      <w:pPr>
        <w:contextualSpacing/>
        <w:jc w:val="center"/>
        <w:rPr>
          <w:rFonts w:ascii="Times New Roman" w:hAnsi="Times New Roman" w:cs="Times New Roman"/>
          <w:sz w:val="26"/>
          <w:szCs w:val="26"/>
        </w:rPr>
      </w:pPr>
    </w:p>
    <w:p w14:paraId="11573D81" w14:textId="77777777" w:rsidR="00014A02" w:rsidRPr="00857C1F" w:rsidRDefault="00014A02" w:rsidP="00014A02">
      <w:pPr>
        <w:contextualSpacing/>
        <w:jc w:val="both"/>
        <w:rPr>
          <w:rFonts w:ascii="Times New Roman" w:hAnsi="Times New Roman" w:cs="Times New Roman"/>
          <w:sz w:val="24"/>
          <w:szCs w:val="24"/>
          <w:lang w:val="ro-RO"/>
        </w:rPr>
      </w:pPr>
      <w:r>
        <w:rPr>
          <w:rFonts w:ascii="Times New Roman" w:hAnsi="Times New Roman" w:cs="Times New Roman"/>
          <w:sz w:val="26"/>
          <w:szCs w:val="26"/>
        </w:rPr>
        <w:tab/>
      </w:r>
      <w:r w:rsidRPr="00857C1F">
        <w:rPr>
          <w:rFonts w:ascii="Times New Roman" w:hAnsi="Times New Roman" w:cs="Times New Roman"/>
          <w:sz w:val="24"/>
          <w:szCs w:val="24"/>
          <w:lang w:val="ro-RO"/>
        </w:rPr>
        <w:t>Prin autorităţile administraţiei publice centrale şi locale, statul îşi asumă responsabilitatea de realizare a măsurilor şi acţiunilor prevăzute în actele normative privind beneficiile de asistenţă socială şi serviciile sociale.</w:t>
      </w:r>
    </w:p>
    <w:p w14:paraId="4237C877" w14:textId="77777777" w:rsidR="00C841FF" w:rsidRDefault="006E4120" w:rsidP="00014A02">
      <w:pPr>
        <w:ind w:firstLine="720"/>
        <w:contextualSpacing/>
        <w:jc w:val="both"/>
        <w:rPr>
          <w:rFonts w:ascii="Times New Roman" w:hAnsi="Times New Roman" w:cs="Times New Roman"/>
          <w:sz w:val="24"/>
          <w:szCs w:val="24"/>
          <w:lang w:val="ro-RO"/>
        </w:rPr>
      </w:pPr>
      <w:r w:rsidRPr="00857C1F">
        <w:rPr>
          <w:rFonts w:ascii="Times New Roman" w:hAnsi="Times New Roman" w:cs="Times New Roman"/>
          <w:sz w:val="24"/>
          <w:szCs w:val="24"/>
          <w:lang w:val="ro-RO"/>
        </w:rPr>
        <w:t>Principiul</w:t>
      </w:r>
      <w:r w:rsidR="00C841FF" w:rsidRPr="00857C1F">
        <w:rPr>
          <w:rFonts w:ascii="Times New Roman" w:hAnsi="Times New Roman" w:cs="Times New Roman"/>
          <w:sz w:val="24"/>
          <w:szCs w:val="24"/>
          <w:lang w:val="ro-RO"/>
        </w:rPr>
        <w:t xml:space="preserve"> autonomiei locale</w:t>
      </w:r>
      <w:r w:rsidRPr="00857C1F">
        <w:rPr>
          <w:rFonts w:ascii="Times New Roman" w:hAnsi="Times New Roman" w:cs="Times New Roman"/>
          <w:sz w:val="24"/>
          <w:szCs w:val="24"/>
          <w:lang w:val="ro-RO"/>
        </w:rPr>
        <w:t>,</w:t>
      </w:r>
      <w:r w:rsidR="00C841FF" w:rsidRPr="00857C1F">
        <w:rPr>
          <w:rFonts w:ascii="Times New Roman" w:hAnsi="Times New Roman" w:cs="Times New Roman"/>
          <w:sz w:val="24"/>
          <w:szCs w:val="24"/>
          <w:lang w:val="ro-RO"/>
        </w:rPr>
        <w:t xml:space="preserve"> conferă autorităților administrației publice locale dreptul ca, în limitele legii, să aibă inițiative în toate domeniile, cu excepția celor care sunt date prin lege în competența altor </w:t>
      </w:r>
      <w:r w:rsidR="008C2CA2" w:rsidRPr="00857C1F">
        <w:rPr>
          <w:rFonts w:ascii="Times New Roman" w:hAnsi="Times New Roman" w:cs="Times New Roman"/>
          <w:sz w:val="24"/>
          <w:szCs w:val="24"/>
          <w:lang w:val="ro-RO"/>
        </w:rPr>
        <w:t>autorități ale administrației publice locale sau centrale.</w:t>
      </w:r>
    </w:p>
    <w:p w14:paraId="7939002D" w14:textId="77777777" w:rsidR="00857C1F" w:rsidRPr="00857C1F" w:rsidRDefault="00857C1F" w:rsidP="00857C1F">
      <w:pPr>
        <w:ind w:firstLine="720"/>
        <w:contextualSpacing/>
        <w:jc w:val="both"/>
        <w:rPr>
          <w:rFonts w:ascii="Times New Roman" w:hAnsi="Times New Roman" w:cs="Times New Roman"/>
          <w:sz w:val="24"/>
          <w:szCs w:val="24"/>
          <w:lang w:val="ro-RO"/>
        </w:rPr>
      </w:pPr>
      <w:r w:rsidRPr="00857C1F">
        <w:rPr>
          <w:rFonts w:ascii="Times New Roman" w:hAnsi="Times New Roman" w:cs="Times New Roman"/>
          <w:sz w:val="24"/>
          <w:szCs w:val="24"/>
          <w:lang w:val="ro-RO"/>
        </w:rPr>
        <w:t>Beneficiile de asistenţă socială acordate de autorităţile administraţiei publice centrale, direct sau prin instituţii aflate în subordinea acestora, se stabilesc în bani sau în natură şi reprezintă măsuri financiare destinate asigurării unui standard minim de viaţă, susţinerii familiei şi copilului.</w:t>
      </w:r>
    </w:p>
    <w:p w14:paraId="71124648" w14:textId="77777777" w:rsidR="00014A02" w:rsidRPr="00857C1F" w:rsidRDefault="00014A02" w:rsidP="00014A02">
      <w:pPr>
        <w:ind w:firstLine="720"/>
        <w:contextualSpacing/>
        <w:jc w:val="both"/>
        <w:rPr>
          <w:rFonts w:ascii="Times New Roman" w:hAnsi="Times New Roman" w:cs="Times New Roman"/>
          <w:sz w:val="24"/>
          <w:szCs w:val="24"/>
          <w:lang w:val="ro-RO"/>
        </w:rPr>
      </w:pPr>
      <w:r w:rsidRPr="00857C1F">
        <w:rPr>
          <w:rFonts w:ascii="Times New Roman" w:hAnsi="Times New Roman" w:cs="Times New Roman"/>
          <w:sz w:val="24"/>
          <w:szCs w:val="24"/>
          <w:lang w:val="ro-RO"/>
        </w:rPr>
        <w:t>Conform prevederilor art.129 alin.1 din O.U.G nr. 57/2019 privind Codul administrativ, cu modificările și completările ulterioare, Consiliul Local are iniţiativă şi hotărăşte, în condiţiile legii, în toate problemele de interes local. În exercitarea atribuţiilor privind gestionarea serviciilor furnizate către cetăţeni, Consiliul local, în calitate de autoritate deliberativă, asigură cadrul necesar pentru furnizarea de servicii publice de interes local, printre care şi cele din domeniul educaţiei şi serviciilor sociale pentru protecţia copilului, a familiei sau altor grupuri  aflate în nevoie socială.</w:t>
      </w:r>
    </w:p>
    <w:p w14:paraId="295B7342" w14:textId="77777777" w:rsidR="00C00E3D" w:rsidRPr="00F102E2" w:rsidRDefault="00C00E3D" w:rsidP="00C00E3D">
      <w:pPr>
        <w:contextualSpacing/>
        <w:jc w:val="both"/>
        <w:rPr>
          <w:rFonts w:ascii="Times New Roman" w:hAnsi="Times New Roman" w:cs="Times New Roman"/>
          <w:sz w:val="24"/>
          <w:szCs w:val="24"/>
          <w:lang w:val="ro-RO"/>
        </w:rPr>
      </w:pPr>
      <w:r>
        <w:rPr>
          <w:rFonts w:ascii="Times New Roman" w:hAnsi="Times New Roman" w:cs="Times New Roman"/>
          <w:sz w:val="28"/>
          <w:szCs w:val="28"/>
        </w:rPr>
        <w:tab/>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w:t>
      </w:r>
      <w:proofErr w:type="spellEnd"/>
      <w:r w:rsidRPr="00F102E2">
        <w:rPr>
          <w:rFonts w:ascii="Times New Roman" w:hAnsi="Times New Roman" w:cs="Times New Roman"/>
          <w:sz w:val="24"/>
          <w:szCs w:val="24"/>
        </w:rPr>
        <w:t xml:space="preserve"> </w:t>
      </w:r>
      <w:proofErr w:type="spellStart"/>
      <w:r w:rsidRPr="00F102E2">
        <w:rPr>
          <w:rFonts w:ascii="Times New Roman" w:hAnsi="Times New Roman"/>
          <w:sz w:val="24"/>
          <w:szCs w:val="24"/>
        </w:rPr>
        <w:t>Leg</w:t>
      </w:r>
      <w:r>
        <w:rPr>
          <w:rFonts w:ascii="Times New Roman" w:hAnsi="Times New Roman"/>
          <w:sz w:val="24"/>
          <w:szCs w:val="24"/>
        </w:rPr>
        <w:t>ea</w:t>
      </w:r>
      <w:proofErr w:type="spellEnd"/>
      <w:r w:rsidRPr="00F102E2">
        <w:rPr>
          <w:rFonts w:ascii="Times New Roman" w:hAnsi="Times New Roman"/>
          <w:sz w:val="24"/>
          <w:szCs w:val="24"/>
        </w:rPr>
        <w:t xml:space="preserve"> nr. 292/2011 a </w:t>
      </w:r>
      <w:proofErr w:type="spellStart"/>
      <w:r w:rsidRPr="00F102E2">
        <w:rPr>
          <w:rFonts w:ascii="Times New Roman" w:hAnsi="Times New Roman"/>
          <w:sz w:val="24"/>
          <w:szCs w:val="24"/>
        </w:rPr>
        <w:t>asistenței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sociale</w:t>
      </w:r>
      <w:proofErr w:type="spellEnd"/>
      <w:r w:rsidRPr="00F102E2">
        <w:rPr>
          <w:rFonts w:ascii="Times New Roman" w:hAnsi="Times New Roman"/>
          <w:sz w:val="24"/>
          <w:szCs w:val="24"/>
        </w:rPr>
        <w:t xml:space="preserve">, cu </w:t>
      </w:r>
      <w:proofErr w:type="spellStart"/>
      <w:r w:rsidRPr="00F102E2">
        <w:rPr>
          <w:rFonts w:ascii="Times New Roman" w:hAnsi="Times New Roman"/>
          <w:sz w:val="24"/>
          <w:szCs w:val="24"/>
        </w:rPr>
        <w:t>modificările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completările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ulterioare</w:t>
      </w:r>
      <w:proofErr w:type="spellEnd"/>
      <w:r w:rsidRPr="00F102E2">
        <w:rPr>
          <w:rFonts w:ascii="Times New Roman" w:hAnsi="Times New Roman"/>
          <w:sz w:val="24"/>
          <w:szCs w:val="24"/>
        </w:rPr>
        <w:t xml:space="preserve">,  </w:t>
      </w:r>
      <w:r w:rsidRPr="00F102E2">
        <w:rPr>
          <w:rFonts w:ascii="Times New Roman" w:hAnsi="Times New Roman" w:cs="Times New Roman"/>
          <w:sz w:val="24"/>
          <w:szCs w:val="24"/>
          <w:lang w:val="ro-RO"/>
        </w:rPr>
        <w:t>Leg</w:t>
      </w:r>
      <w:r>
        <w:rPr>
          <w:rFonts w:ascii="Times New Roman" w:hAnsi="Times New Roman" w:cs="Times New Roman"/>
          <w:sz w:val="24"/>
          <w:szCs w:val="24"/>
          <w:lang w:val="ro-RO"/>
        </w:rPr>
        <w:t>ea</w:t>
      </w:r>
      <w:r w:rsidRPr="00F102E2">
        <w:rPr>
          <w:rFonts w:ascii="Times New Roman" w:hAnsi="Times New Roman" w:cs="Times New Roman"/>
          <w:sz w:val="24"/>
          <w:szCs w:val="24"/>
          <w:lang w:val="ro-RO"/>
        </w:rPr>
        <w:t xml:space="preserve"> nr. 198/2023 a învățământului preuniversitar cu modificările și completările ulterioare</w:t>
      </w:r>
      <w:r w:rsidRPr="00F102E2">
        <w:rPr>
          <w:rFonts w:ascii="Times New Roman" w:hAnsi="Times New Roman"/>
          <w:sz w:val="24"/>
          <w:szCs w:val="24"/>
        </w:rPr>
        <w:t xml:space="preserve"> precum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Leg</w:t>
      </w:r>
      <w:r>
        <w:rPr>
          <w:rFonts w:ascii="Times New Roman" w:hAnsi="Times New Roman"/>
          <w:sz w:val="24"/>
          <w:szCs w:val="24"/>
        </w:rPr>
        <w:t>ea</w:t>
      </w:r>
      <w:proofErr w:type="spellEnd"/>
      <w:r w:rsidRPr="00F102E2">
        <w:rPr>
          <w:rFonts w:ascii="Times New Roman" w:hAnsi="Times New Roman"/>
          <w:sz w:val="24"/>
          <w:szCs w:val="24"/>
        </w:rPr>
        <w:t xml:space="preserve"> nr. 272/2004 </w:t>
      </w:r>
      <w:proofErr w:type="spellStart"/>
      <w:r w:rsidRPr="00F102E2">
        <w:rPr>
          <w:rFonts w:ascii="Times New Roman" w:hAnsi="Times New Roman"/>
          <w:sz w:val="24"/>
          <w:szCs w:val="24"/>
        </w:rPr>
        <w:t>privind</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protecția</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promovarea</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drepturilor</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copilului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republicată</w:t>
      </w:r>
      <w:proofErr w:type="spellEnd"/>
      <w:r w:rsidRPr="00F102E2">
        <w:rPr>
          <w:rFonts w:ascii="Times New Roman" w:hAnsi="Times New Roman"/>
          <w:sz w:val="24"/>
          <w:szCs w:val="24"/>
        </w:rPr>
        <w:t xml:space="preserve"> cu </w:t>
      </w:r>
      <w:proofErr w:type="spellStart"/>
      <w:r w:rsidRPr="00F102E2">
        <w:rPr>
          <w:rFonts w:ascii="Times New Roman" w:hAnsi="Times New Roman"/>
          <w:sz w:val="24"/>
          <w:szCs w:val="24"/>
        </w:rPr>
        <w:t>modificările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completările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ulterioare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prin</w:t>
      </w:r>
      <w:proofErr w:type="spellEnd"/>
      <w:r w:rsidRPr="00F102E2">
        <w:rPr>
          <w:rFonts w:ascii="Times New Roman" w:hAnsi="Times New Roman"/>
          <w:sz w:val="24"/>
          <w:szCs w:val="24"/>
        </w:rPr>
        <w:t xml:space="preserve"> </w:t>
      </w:r>
      <w:proofErr w:type="spellStart"/>
      <w:r w:rsidRPr="00F102E2">
        <w:rPr>
          <w:rFonts w:ascii="Times New Roman" w:hAnsi="Times New Roman" w:cs="Times New Roman"/>
          <w:sz w:val="24"/>
          <w:szCs w:val="24"/>
          <w:lang w:val="ro-RO"/>
        </w:rPr>
        <w:t>autorităţile</w:t>
      </w:r>
      <w:proofErr w:type="spellEnd"/>
      <w:r w:rsidRPr="00F102E2">
        <w:rPr>
          <w:rFonts w:ascii="Times New Roman" w:hAnsi="Times New Roman" w:cs="Times New Roman"/>
          <w:sz w:val="24"/>
          <w:szCs w:val="24"/>
          <w:lang w:val="ro-RO"/>
        </w:rPr>
        <w:t xml:space="preserve"> </w:t>
      </w:r>
      <w:proofErr w:type="spellStart"/>
      <w:r w:rsidRPr="00F102E2">
        <w:rPr>
          <w:rFonts w:ascii="Times New Roman" w:hAnsi="Times New Roman" w:cs="Times New Roman"/>
          <w:sz w:val="24"/>
          <w:szCs w:val="24"/>
          <w:lang w:val="ro-RO"/>
        </w:rPr>
        <w:t>administraţiei</w:t>
      </w:r>
      <w:proofErr w:type="spellEnd"/>
      <w:r w:rsidRPr="00F102E2">
        <w:rPr>
          <w:rFonts w:ascii="Times New Roman" w:hAnsi="Times New Roman" w:cs="Times New Roman"/>
          <w:sz w:val="24"/>
          <w:szCs w:val="24"/>
          <w:lang w:val="ro-RO"/>
        </w:rPr>
        <w:t xml:space="preserve"> publice centrale </w:t>
      </w:r>
      <w:proofErr w:type="spellStart"/>
      <w:r w:rsidRPr="00F102E2">
        <w:rPr>
          <w:rFonts w:ascii="Times New Roman" w:hAnsi="Times New Roman" w:cs="Times New Roman"/>
          <w:sz w:val="24"/>
          <w:szCs w:val="24"/>
          <w:lang w:val="ro-RO"/>
        </w:rPr>
        <w:t>şi</w:t>
      </w:r>
      <w:proofErr w:type="spellEnd"/>
      <w:r w:rsidRPr="00F102E2">
        <w:rPr>
          <w:rFonts w:ascii="Times New Roman" w:hAnsi="Times New Roman" w:cs="Times New Roman"/>
          <w:sz w:val="24"/>
          <w:szCs w:val="24"/>
          <w:lang w:val="ro-RO"/>
        </w:rPr>
        <w:t xml:space="preserve"> locale, statul </w:t>
      </w:r>
      <w:proofErr w:type="spellStart"/>
      <w:r w:rsidRPr="00F102E2">
        <w:rPr>
          <w:rFonts w:ascii="Times New Roman" w:hAnsi="Times New Roman" w:cs="Times New Roman"/>
          <w:sz w:val="24"/>
          <w:szCs w:val="24"/>
          <w:lang w:val="ro-RO"/>
        </w:rPr>
        <w:t>îşi</w:t>
      </w:r>
      <w:proofErr w:type="spellEnd"/>
      <w:r w:rsidRPr="00F102E2">
        <w:rPr>
          <w:rFonts w:ascii="Times New Roman" w:hAnsi="Times New Roman" w:cs="Times New Roman"/>
          <w:sz w:val="24"/>
          <w:szCs w:val="24"/>
          <w:lang w:val="ro-RO"/>
        </w:rPr>
        <w:t xml:space="preserve"> asumă responsabilitatea de realizare a măsurilor </w:t>
      </w:r>
      <w:proofErr w:type="spellStart"/>
      <w:r w:rsidRPr="00F102E2">
        <w:rPr>
          <w:rFonts w:ascii="Times New Roman" w:hAnsi="Times New Roman" w:cs="Times New Roman"/>
          <w:sz w:val="24"/>
          <w:szCs w:val="24"/>
          <w:lang w:val="ro-RO"/>
        </w:rPr>
        <w:t>şi</w:t>
      </w:r>
      <w:proofErr w:type="spellEnd"/>
      <w:r w:rsidRPr="00F102E2">
        <w:rPr>
          <w:rFonts w:ascii="Times New Roman" w:hAnsi="Times New Roman" w:cs="Times New Roman"/>
          <w:sz w:val="24"/>
          <w:szCs w:val="24"/>
          <w:lang w:val="ro-RO"/>
        </w:rPr>
        <w:t xml:space="preserve"> </w:t>
      </w:r>
      <w:proofErr w:type="spellStart"/>
      <w:r w:rsidRPr="00F102E2">
        <w:rPr>
          <w:rFonts w:ascii="Times New Roman" w:hAnsi="Times New Roman" w:cs="Times New Roman"/>
          <w:sz w:val="24"/>
          <w:szCs w:val="24"/>
          <w:lang w:val="ro-RO"/>
        </w:rPr>
        <w:t>acţiunilor</w:t>
      </w:r>
      <w:proofErr w:type="spellEnd"/>
      <w:r w:rsidRPr="00F102E2">
        <w:rPr>
          <w:rFonts w:ascii="Times New Roman" w:hAnsi="Times New Roman" w:cs="Times New Roman"/>
          <w:sz w:val="24"/>
          <w:szCs w:val="24"/>
          <w:lang w:val="ro-RO"/>
        </w:rPr>
        <w:t xml:space="preserve"> prevăzute în actele normative privind beneficiile de </w:t>
      </w:r>
      <w:proofErr w:type="spellStart"/>
      <w:r w:rsidRPr="00F102E2">
        <w:rPr>
          <w:rFonts w:ascii="Times New Roman" w:hAnsi="Times New Roman" w:cs="Times New Roman"/>
          <w:sz w:val="24"/>
          <w:szCs w:val="24"/>
          <w:lang w:val="ro-RO"/>
        </w:rPr>
        <w:t>asistenţă</w:t>
      </w:r>
      <w:proofErr w:type="spellEnd"/>
      <w:r w:rsidRPr="00F102E2">
        <w:rPr>
          <w:rFonts w:ascii="Times New Roman" w:hAnsi="Times New Roman" w:cs="Times New Roman"/>
          <w:sz w:val="24"/>
          <w:szCs w:val="24"/>
          <w:lang w:val="ro-RO"/>
        </w:rPr>
        <w:t xml:space="preserve"> socială </w:t>
      </w:r>
      <w:proofErr w:type="spellStart"/>
      <w:r w:rsidRPr="00F102E2">
        <w:rPr>
          <w:rFonts w:ascii="Times New Roman" w:hAnsi="Times New Roman" w:cs="Times New Roman"/>
          <w:sz w:val="24"/>
          <w:szCs w:val="24"/>
          <w:lang w:val="ro-RO"/>
        </w:rPr>
        <w:t>şi</w:t>
      </w:r>
      <w:proofErr w:type="spellEnd"/>
      <w:r w:rsidRPr="00F102E2">
        <w:rPr>
          <w:rFonts w:ascii="Times New Roman" w:hAnsi="Times New Roman" w:cs="Times New Roman"/>
          <w:sz w:val="24"/>
          <w:szCs w:val="24"/>
          <w:lang w:val="ro-RO"/>
        </w:rPr>
        <w:t xml:space="preserve"> serviciile sociale.</w:t>
      </w:r>
    </w:p>
    <w:p w14:paraId="6A089E0F" w14:textId="77777777" w:rsidR="00C00E3D" w:rsidRPr="00F102E2" w:rsidRDefault="00C00E3D" w:rsidP="00C00E3D">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 xml:space="preserve">Prin acest proiect se urmărește motivarea și sprijinirea copiilor la educație, precum și prevenirea abandonului școlar. </w:t>
      </w:r>
    </w:p>
    <w:p w14:paraId="67A48A4D" w14:textId="77777777" w:rsidR="00C00E3D" w:rsidRPr="00F102E2" w:rsidRDefault="00C00E3D" w:rsidP="00C00E3D">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Acordarea pachetului de rechizite școlare reprezintă un sprijin acordat în vederea diminuării efortului financiar depus pentru asigurarea celor necesare începutului de an școlar.</w:t>
      </w:r>
    </w:p>
    <w:p w14:paraId="2E5A988C" w14:textId="38C5917D" w:rsidR="00C00E3D" w:rsidRDefault="00C00E3D" w:rsidP="00C00E3D">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02640">
        <w:rPr>
          <w:rFonts w:ascii="Times New Roman" w:hAnsi="Times New Roman" w:cs="Times New Roman"/>
          <w:sz w:val="24"/>
          <w:szCs w:val="24"/>
          <w:lang w:val="ro-RO"/>
        </w:rPr>
        <w:t xml:space="preserve">Astfel, se propune acordarea pachetului de rechizite școlare </w:t>
      </w:r>
      <w:r>
        <w:rPr>
          <w:rFonts w:ascii="Times New Roman" w:hAnsi="Times New Roman" w:cs="Times New Roman"/>
          <w:sz w:val="24"/>
          <w:szCs w:val="24"/>
          <w:lang w:val="ro-RO"/>
        </w:rPr>
        <w:t>în anul școlar 202</w:t>
      </w:r>
      <w:r w:rsidR="004E708C">
        <w:rPr>
          <w:rFonts w:ascii="Times New Roman" w:hAnsi="Times New Roman" w:cs="Times New Roman"/>
          <w:sz w:val="24"/>
          <w:szCs w:val="24"/>
          <w:lang w:val="ro-RO"/>
        </w:rPr>
        <w:t>6</w:t>
      </w:r>
      <w:r>
        <w:rPr>
          <w:rFonts w:ascii="Times New Roman" w:hAnsi="Times New Roman" w:cs="Times New Roman"/>
          <w:sz w:val="24"/>
          <w:szCs w:val="24"/>
          <w:lang w:val="ro-RO"/>
        </w:rPr>
        <w:t>-202</w:t>
      </w:r>
      <w:r w:rsidR="004E708C">
        <w:rPr>
          <w:rFonts w:ascii="Times New Roman" w:hAnsi="Times New Roman" w:cs="Times New Roman"/>
          <w:sz w:val="24"/>
          <w:szCs w:val="24"/>
          <w:lang w:val="ro-RO"/>
        </w:rPr>
        <w:t xml:space="preserve">7 </w:t>
      </w:r>
      <w:r w:rsidRPr="00E02640">
        <w:rPr>
          <w:rFonts w:ascii="Times New Roman" w:hAnsi="Times New Roman" w:cs="Times New Roman"/>
          <w:sz w:val="24"/>
          <w:szCs w:val="24"/>
          <w:lang w:val="ro-RO"/>
        </w:rPr>
        <w:t xml:space="preserve">pentru preșcolarii </w:t>
      </w:r>
      <w:proofErr w:type="spellStart"/>
      <w:r w:rsidRPr="00E02640">
        <w:rPr>
          <w:rFonts w:ascii="Times New Roman" w:hAnsi="Times New Roman" w:cs="Times New Roman"/>
          <w:sz w:val="24"/>
          <w:szCs w:val="24"/>
          <w:lang w:val="ro-RO"/>
        </w:rPr>
        <w:t>înscrişi</w:t>
      </w:r>
      <w:proofErr w:type="spellEnd"/>
      <w:r w:rsidRPr="00E02640">
        <w:rPr>
          <w:rFonts w:ascii="Times New Roman" w:hAnsi="Times New Roman" w:cs="Times New Roman"/>
          <w:sz w:val="24"/>
          <w:szCs w:val="24"/>
          <w:lang w:val="ro-RO"/>
        </w:rPr>
        <w:t xml:space="preserve"> la grădinițele de stat</w:t>
      </w:r>
      <w:r>
        <w:rPr>
          <w:rFonts w:ascii="Times New Roman" w:hAnsi="Times New Roman" w:cs="Times New Roman"/>
          <w:sz w:val="24"/>
          <w:szCs w:val="24"/>
          <w:lang w:val="ro-RO"/>
        </w:rPr>
        <w:t xml:space="preserve">, pentru elevii </w:t>
      </w:r>
      <w:r w:rsidRPr="00F96030">
        <w:rPr>
          <w:rFonts w:ascii="Times New Roman" w:hAnsi="Times New Roman" w:cs="Times New Roman"/>
          <w:sz w:val="24"/>
          <w:szCs w:val="24"/>
          <w:lang w:val="ro-RO"/>
        </w:rPr>
        <w:t>înscrişi în clasa pregătitoare și clasele I-IV</w:t>
      </w:r>
      <w:r>
        <w:rPr>
          <w:rFonts w:ascii="Times New Roman" w:hAnsi="Times New Roman" w:cs="Times New Roman"/>
          <w:sz w:val="24"/>
          <w:szCs w:val="24"/>
          <w:lang w:val="ro-RO"/>
        </w:rPr>
        <w:t xml:space="preserve"> și pentru elevii </w:t>
      </w:r>
      <w:r w:rsidRPr="00F96030">
        <w:rPr>
          <w:rFonts w:ascii="Times New Roman" w:hAnsi="Times New Roman" w:cs="Times New Roman"/>
          <w:sz w:val="24"/>
          <w:szCs w:val="24"/>
          <w:lang w:val="ro-RO"/>
        </w:rPr>
        <w:t xml:space="preserve">înscrişi în clasele V-VIII  proveniți din familii defavorizate, aflați </w:t>
      </w:r>
      <w:r w:rsidRPr="00F96030">
        <w:rPr>
          <w:rFonts w:ascii="Times New Roman" w:hAnsi="Times New Roman" w:cs="Times New Roman"/>
          <w:sz w:val="24"/>
          <w:szCs w:val="24"/>
          <w:lang w:val="ro-RO"/>
        </w:rPr>
        <w:lastRenderedPageBreak/>
        <w:t xml:space="preserve">în evidențele unităților învăţământ de stat de pe raza </w:t>
      </w:r>
      <w:r w:rsidRPr="00F96030">
        <w:rPr>
          <w:rFonts w:ascii="Times New Roman" w:hAnsi="Times New Roman" w:cs="Times New Roman"/>
          <w:sz w:val="24"/>
          <w:szCs w:val="24"/>
        </w:rPr>
        <w:t xml:space="preserve"> </w:t>
      </w:r>
      <w:r w:rsidRPr="00F96030">
        <w:rPr>
          <w:rFonts w:ascii="Times New Roman" w:hAnsi="Times New Roman" w:cs="Times New Roman"/>
          <w:sz w:val="24"/>
          <w:szCs w:val="24"/>
          <w:lang w:val="ro-RO"/>
        </w:rPr>
        <w:t>municipiului Drobeta Turnu Severin</w:t>
      </w:r>
      <w:r>
        <w:rPr>
          <w:rFonts w:ascii="Times New Roman" w:hAnsi="Times New Roman" w:cs="Times New Roman"/>
          <w:sz w:val="24"/>
          <w:szCs w:val="24"/>
          <w:lang w:val="ro-RO"/>
        </w:rPr>
        <w:t xml:space="preserve"> în valoare estimată de 160 lei</w:t>
      </w:r>
      <w:r w:rsidR="00870645">
        <w:rPr>
          <w:rFonts w:ascii="Times New Roman" w:hAnsi="Times New Roman" w:cs="Times New Roman"/>
          <w:sz w:val="24"/>
          <w:szCs w:val="24"/>
          <w:lang w:val="ro-RO"/>
        </w:rPr>
        <w:t xml:space="preserve"> conform anexei</w:t>
      </w:r>
      <w:r w:rsidRPr="00F96030">
        <w:rPr>
          <w:rFonts w:ascii="Times New Roman" w:hAnsi="Times New Roman" w:cs="Times New Roman"/>
          <w:sz w:val="24"/>
          <w:szCs w:val="24"/>
          <w:lang w:val="ro-RO"/>
        </w:rPr>
        <w:t>.</w:t>
      </w:r>
    </w:p>
    <w:p w14:paraId="73A7CCC8" w14:textId="77777777" w:rsidR="00C00E3D" w:rsidRDefault="00C00E3D" w:rsidP="00014A02">
      <w:pPr>
        <w:contextualSpacing/>
        <w:jc w:val="both"/>
        <w:rPr>
          <w:rFonts w:ascii="Times New Roman" w:hAnsi="Times New Roman" w:cs="Times New Roman"/>
          <w:sz w:val="26"/>
          <w:szCs w:val="26"/>
          <w:lang w:val="ro-RO"/>
        </w:rPr>
      </w:pPr>
    </w:p>
    <w:p w14:paraId="3E7C531A" w14:textId="77777777" w:rsidR="00C00E3D" w:rsidRDefault="00C00E3D" w:rsidP="00014A02">
      <w:pPr>
        <w:contextualSpacing/>
        <w:jc w:val="both"/>
        <w:rPr>
          <w:rFonts w:ascii="Times New Roman" w:hAnsi="Times New Roman" w:cs="Times New Roman"/>
          <w:sz w:val="26"/>
          <w:szCs w:val="26"/>
          <w:lang w:val="ro-RO"/>
        </w:rPr>
      </w:pPr>
    </w:p>
    <w:p w14:paraId="3096C546" w14:textId="77777777" w:rsidR="00C00E3D" w:rsidRDefault="00C00E3D" w:rsidP="00014A02">
      <w:pPr>
        <w:contextualSpacing/>
        <w:jc w:val="both"/>
        <w:rPr>
          <w:rFonts w:ascii="Times New Roman" w:hAnsi="Times New Roman" w:cs="Times New Roman"/>
          <w:sz w:val="26"/>
          <w:szCs w:val="26"/>
          <w:lang w:val="ro-RO"/>
        </w:rPr>
      </w:pPr>
    </w:p>
    <w:p w14:paraId="70A79DC5" w14:textId="77777777" w:rsidR="008076DD" w:rsidRDefault="00014A02" w:rsidP="008076DD">
      <w:pPr>
        <w:rPr>
          <w:rFonts w:ascii="Times New Roman" w:hAnsi="Times New Roman" w:cs="Times New Roman"/>
          <w:sz w:val="26"/>
          <w:szCs w:val="26"/>
        </w:rPr>
      </w:pPr>
      <w:r>
        <w:rPr>
          <w:rFonts w:ascii="Times New Roman" w:hAnsi="Times New Roman" w:cs="Times New Roman"/>
          <w:sz w:val="26"/>
          <w:szCs w:val="26"/>
        </w:rPr>
        <w:t>DIRECTOR EXECUTIV</w:t>
      </w:r>
      <w:r w:rsidR="008076DD">
        <w:rPr>
          <w:rFonts w:ascii="Times New Roman" w:hAnsi="Times New Roman" w:cs="Times New Roman"/>
          <w:sz w:val="26"/>
          <w:szCs w:val="26"/>
        </w:rPr>
        <w:t xml:space="preserve">,   </w:t>
      </w:r>
      <w:r>
        <w:rPr>
          <w:rFonts w:ascii="Times New Roman" w:hAnsi="Times New Roman" w:cs="Times New Roman"/>
          <w:sz w:val="26"/>
          <w:szCs w:val="26"/>
        </w:rPr>
        <w:t xml:space="preserve"> </w:t>
      </w:r>
      <w:r w:rsidR="008076DD">
        <w:rPr>
          <w:rFonts w:ascii="Times New Roman" w:hAnsi="Times New Roman" w:cs="Times New Roman"/>
          <w:sz w:val="26"/>
          <w:szCs w:val="26"/>
        </w:rPr>
        <w:t xml:space="preserve">                               SERVICIUL FACILITĂȚI DE </w:t>
      </w:r>
    </w:p>
    <w:p w14:paraId="695C8912" w14:textId="77777777" w:rsidR="00014A02" w:rsidRDefault="008076DD" w:rsidP="008076DD">
      <w:pPr>
        <w:rPr>
          <w:rFonts w:ascii="Times New Roman" w:hAnsi="Times New Roman" w:cs="Times New Roman"/>
          <w:sz w:val="26"/>
          <w:szCs w:val="26"/>
        </w:rPr>
      </w:pPr>
      <w:r>
        <w:rPr>
          <w:rFonts w:ascii="Times New Roman" w:hAnsi="Times New Roman" w:cs="Times New Roman"/>
          <w:sz w:val="26"/>
          <w:szCs w:val="26"/>
        </w:rPr>
        <w:t xml:space="preserve">                                                                                  ASISTENȚĂ SOCIALĂ</w:t>
      </w:r>
      <w:r w:rsidR="00014A02">
        <w:rPr>
          <w:rFonts w:ascii="Times New Roman" w:hAnsi="Times New Roman" w:cs="Times New Roman"/>
          <w:sz w:val="26"/>
          <w:szCs w:val="26"/>
        </w:rPr>
        <w:t xml:space="preserve">,        </w:t>
      </w:r>
    </w:p>
    <w:p w14:paraId="1E037725" w14:textId="358205D1" w:rsidR="00C070F8" w:rsidRPr="00C070F8" w:rsidRDefault="00014A02" w:rsidP="00C070F8">
      <w:pPr>
        <w:contextualSpacing/>
        <w:rPr>
          <w:rFonts w:ascii="Times New Roman" w:hAnsi="Times New Roman" w:cs="Times New Roman"/>
          <w:sz w:val="26"/>
          <w:szCs w:val="26"/>
        </w:rPr>
      </w:pPr>
      <w:r>
        <w:rPr>
          <w:rFonts w:ascii="Times New Roman" w:hAnsi="Times New Roman" w:cs="Times New Roman"/>
          <w:sz w:val="26"/>
          <w:szCs w:val="26"/>
        </w:rPr>
        <w:t xml:space="preserve">    Alisa-Bianca </w:t>
      </w:r>
      <w:proofErr w:type="spellStart"/>
      <w:r>
        <w:rPr>
          <w:rFonts w:ascii="Times New Roman" w:hAnsi="Times New Roman" w:cs="Times New Roman"/>
          <w:sz w:val="26"/>
          <w:szCs w:val="26"/>
        </w:rPr>
        <w:t>Alstani</w:t>
      </w:r>
      <w:proofErr w:type="spellEnd"/>
      <w:r>
        <w:rPr>
          <w:rFonts w:ascii="Times New Roman" w:hAnsi="Times New Roman" w:cs="Times New Roman"/>
          <w:sz w:val="26"/>
          <w:szCs w:val="26"/>
        </w:rPr>
        <w:t xml:space="preserve">             </w:t>
      </w:r>
      <w:r w:rsidR="00C070F8">
        <w:rPr>
          <w:rFonts w:ascii="Times New Roman" w:hAnsi="Times New Roman" w:cs="Times New Roman"/>
          <w:sz w:val="26"/>
          <w:szCs w:val="26"/>
        </w:rPr>
        <w:t xml:space="preserve">                            </w:t>
      </w:r>
      <w:r>
        <w:rPr>
          <w:rFonts w:ascii="Times New Roman" w:hAnsi="Times New Roman" w:cs="Times New Roman"/>
          <w:sz w:val="26"/>
          <w:szCs w:val="26"/>
        </w:rPr>
        <w:t xml:space="preserve">    </w:t>
      </w:r>
      <w:r w:rsidR="004E708C">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008076DD">
        <w:rPr>
          <w:rFonts w:ascii="Times New Roman" w:hAnsi="Times New Roman" w:cs="Times New Roman"/>
          <w:sz w:val="26"/>
          <w:szCs w:val="26"/>
        </w:rPr>
        <w:t>Ghizela</w:t>
      </w:r>
      <w:proofErr w:type="spellEnd"/>
      <w:r w:rsidR="008076DD">
        <w:rPr>
          <w:rFonts w:ascii="Times New Roman" w:hAnsi="Times New Roman" w:cs="Times New Roman"/>
          <w:sz w:val="26"/>
          <w:szCs w:val="26"/>
        </w:rPr>
        <w:t xml:space="preserve"> Sirețeanu</w:t>
      </w:r>
    </w:p>
    <w:p w14:paraId="05FE86BC" w14:textId="77777777" w:rsidR="00014A02" w:rsidRDefault="00014A02" w:rsidP="00014A02">
      <w:pPr>
        <w:contextualSpacing/>
        <w:rPr>
          <w:rFonts w:ascii="Times New Roman" w:hAnsi="Times New Roman" w:cs="Times New Roman"/>
          <w:sz w:val="26"/>
          <w:szCs w:val="26"/>
        </w:rPr>
      </w:pPr>
      <w:r>
        <w:rPr>
          <w:rFonts w:ascii="Times New Roman" w:hAnsi="Times New Roman" w:cs="Times New Roman"/>
          <w:sz w:val="26"/>
          <w:szCs w:val="26"/>
        </w:rPr>
        <w:t xml:space="preserve">                                  </w:t>
      </w:r>
    </w:p>
    <w:p w14:paraId="108387EE" w14:textId="77777777" w:rsidR="001801ED" w:rsidRDefault="001801ED"/>
    <w:sectPr w:rsidR="001801ED" w:rsidSect="00014A02">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41F"/>
    <w:rsid w:val="00014A02"/>
    <w:rsid w:val="000731EC"/>
    <w:rsid w:val="000B2427"/>
    <w:rsid w:val="000F20C2"/>
    <w:rsid w:val="00177E3D"/>
    <w:rsid w:val="001801ED"/>
    <w:rsid w:val="00214835"/>
    <w:rsid w:val="00215D20"/>
    <w:rsid w:val="00285F92"/>
    <w:rsid w:val="002F2B77"/>
    <w:rsid w:val="003E7692"/>
    <w:rsid w:val="00432503"/>
    <w:rsid w:val="004E708C"/>
    <w:rsid w:val="00537BF4"/>
    <w:rsid w:val="005A2EC4"/>
    <w:rsid w:val="006E4120"/>
    <w:rsid w:val="007E6489"/>
    <w:rsid w:val="008076DD"/>
    <w:rsid w:val="00857C1F"/>
    <w:rsid w:val="00870645"/>
    <w:rsid w:val="00875F18"/>
    <w:rsid w:val="008C2CA2"/>
    <w:rsid w:val="009A498D"/>
    <w:rsid w:val="00A7141F"/>
    <w:rsid w:val="00B048B5"/>
    <w:rsid w:val="00C00D6C"/>
    <w:rsid w:val="00C00E3D"/>
    <w:rsid w:val="00C06C9A"/>
    <w:rsid w:val="00C070F8"/>
    <w:rsid w:val="00C841FF"/>
    <w:rsid w:val="00D31449"/>
    <w:rsid w:val="00ED4F32"/>
    <w:rsid w:val="00F675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18B7"/>
  <w15:docId w15:val="{14A89F71-C96A-485F-8B3C-C495BBB2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02"/>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3250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3250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DAS23-SEVERIN</cp:lastModifiedBy>
  <cp:revision>20</cp:revision>
  <cp:lastPrinted>2023-07-17T07:46:00Z</cp:lastPrinted>
  <dcterms:created xsi:type="dcterms:W3CDTF">2023-07-10T08:48:00Z</dcterms:created>
  <dcterms:modified xsi:type="dcterms:W3CDTF">2026-06-18T10:01:00Z</dcterms:modified>
</cp:coreProperties>
</file>