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985"/>
        <w:gridCol w:w="4319"/>
        <w:gridCol w:w="4328"/>
      </w:tblGrid>
      <w:tr w:rsidR="00BA62DD" w:rsidRPr="00217BC7" w14:paraId="75E1215A" w14:textId="77777777" w:rsidTr="00707143">
        <w:trPr>
          <w:trHeight w:val="1410"/>
        </w:trPr>
        <w:tc>
          <w:tcPr>
            <w:tcW w:w="1985" w:type="dxa"/>
            <w:vMerge w:val="restart"/>
            <w:vAlign w:val="center"/>
          </w:tcPr>
          <w:p w14:paraId="5366AEF1" w14:textId="77777777" w:rsidR="00BA62DD" w:rsidRPr="00217BC7" w:rsidRDefault="00BA62DD" w:rsidP="00CC63FB">
            <w:pPr>
              <w:pStyle w:val="Antet"/>
              <w:jc w:val="center"/>
              <w:rPr>
                <w:sz w:val="24"/>
                <w:szCs w:val="24"/>
              </w:rPr>
            </w:pPr>
            <w:r w:rsidRPr="00217BC7">
              <w:rPr>
                <w:rFonts w:ascii="Times New Roman" w:hAnsi="Times New Roman" w:cs="Times New Roman"/>
                <w:noProof/>
                <w:sz w:val="24"/>
                <w:szCs w:val="24"/>
                <w:lang w:eastAsia="ro-RO"/>
              </w:rPr>
              <w:drawing>
                <wp:anchor distT="0" distB="0" distL="114300" distR="114300" simplePos="0" relativeHeight="251659264" behindDoc="0" locked="0" layoutInCell="1" allowOverlap="1" wp14:anchorId="0DD4796A" wp14:editId="437A54D1">
                  <wp:simplePos x="0" y="0"/>
                  <wp:positionH relativeFrom="column">
                    <wp:posOffset>114935</wp:posOffset>
                  </wp:positionH>
                  <wp:positionV relativeFrom="paragraph">
                    <wp:posOffset>-1115060</wp:posOffset>
                  </wp:positionV>
                  <wp:extent cx="895350" cy="1057275"/>
                  <wp:effectExtent l="0" t="0" r="0" b="9525"/>
                  <wp:wrapSquare wrapText="right"/>
                  <wp:docPr id="8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057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19" w:type="dxa"/>
            <w:vMerge w:val="restart"/>
            <w:vAlign w:val="center"/>
          </w:tcPr>
          <w:p w14:paraId="25522E71" w14:textId="77777777" w:rsidR="00BA62DD" w:rsidRPr="0010568A" w:rsidRDefault="00BA62DD" w:rsidP="0010568A">
            <w:pPr>
              <w:rPr>
                <w:sz w:val="20"/>
                <w:szCs w:val="20"/>
              </w:rPr>
            </w:pPr>
            <w:r w:rsidRPr="0010568A">
              <w:rPr>
                <w:sz w:val="20"/>
                <w:szCs w:val="20"/>
              </w:rPr>
              <w:t>UNITATEA ADMINISTRATIV TERITORIALA</w:t>
            </w:r>
          </w:p>
          <w:p w14:paraId="5CCC6530" w14:textId="77777777" w:rsidR="00BA62DD" w:rsidRPr="0010568A" w:rsidRDefault="00BA62DD" w:rsidP="0010568A">
            <w:pPr>
              <w:rPr>
                <w:sz w:val="20"/>
                <w:szCs w:val="20"/>
              </w:rPr>
            </w:pPr>
            <w:r w:rsidRPr="0010568A">
              <w:rPr>
                <w:sz w:val="20"/>
                <w:szCs w:val="20"/>
              </w:rPr>
              <w:t>MUNICIPIUL DROBETA TURNU SEVERIN</w:t>
            </w:r>
          </w:p>
          <w:p w14:paraId="566AD231" w14:textId="4DC350AB" w:rsidR="0010568A" w:rsidRPr="0010568A" w:rsidRDefault="00BA62DD" w:rsidP="0010568A">
            <w:pPr>
              <w:rPr>
                <w:sz w:val="20"/>
                <w:szCs w:val="20"/>
              </w:rPr>
            </w:pPr>
            <w:r w:rsidRPr="0010568A">
              <w:rPr>
                <w:sz w:val="20"/>
                <w:szCs w:val="20"/>
              </w:rPr>
              <w:t xml:space="preserve">Strada </w:t>
            </w:r>
            <w:r w:rsidR="0010568A" w:rsidRPr="0010568A">
              <w:rPr>
                <w:sz w:val="20"/>
                <w:szCs w:val="20"/>
              </w:rPr>
              <w:t>Mareșal</w:t>
            </w:r>
            <w:r w:rsidRPr="0010568A">
              <w:rPr>
                <w:sz w:val="20"/>
                <w:szCs w:val="20"/>
              </w:rPr>
              <w:t xml:space="preserve"> Averescu nr. 2 </w:t>
            </w:r>
          </w:p>
          <w:p w14:paraId="2852CEDC" w14:textId="28F4E7BC" w:rsidR="00BA62DD" w:rsidRPr="0010568A" w:rsidRDefault="00BA62DD" w:rsidP="0010568A">
            <w:pPr>
              <w:rPr>
                <w:sz w:val="20"/>
                <w:szCs w:val="20"/>
              </w:rPr>
            </w:pPr>
            <w:r w:rsidRPr="0010568A">
              <w:rPr>
                <w:sz w:val="20"/>
                <w:szCs w:val="20"/>
              </w:rPr>
              <w:t>Drobeta Turnu Severin</w:t>
            </w:r>
          </w:p>
          <w:p w14:paraId="0BD6A165" w14:textId="77777777" w:rsidR="00BA62DD" w:rsidRPr="0010568A" w:rsidRDefault="00BA62DD" w:rsidP="0010568A">
            <w:pPr>
              <w:rPr>
                <w:sz w:val="20"/>
                <w:szCs w:val="20"/>
              </w:rPr>
            </w:pPr>
            <w:r w:rsidRPr="0010568A">
              <w:rPr>
                <w:sz w:val="20"/>
                <w:szCs w:val="20"/>
              </w:rPr>
              <w:t xml:space="preserve">Telefon: 0252.31.43.79   </w:t>
            </w:r>
          </w:p>
          <w:p w14:paraId="43FA6081" w14:textId="77777777" w:rsidR="00BA62DD" w:rsidRPr="0010568A" w:rsidRDefault="00BA62DD" w:rsidP="0010568A">
            <w:pPr>
              <w:rPr>
                <w:sz w:val="20"/>
                <w:szCs w:val="20"/>
              </w:rPr>
            </w:pPr>
            <w:r w:rsidRPr="0010568A">
              <w:rPr>
                <w:sz w:val="20"/>
                <w:szCs w:val="20"/>
              </w:rPr>
              <w:t>Fax: 0252.31.63.17</w:t>
            </w:r>
          </w:p>
          <w:p w14:paraId="15D1392D" w14:textId="3EBCBA95" w:rsidR="00BA62DD" w:rsidRPr="0010568A" w:rsidRDefault="00BA62DD" w:rsidP="0010568A">
            <w:pPr>
              <w:rPr>
                <w:sz w:val="20"/>
                <w:szCs w:val="20"/>
              </w:rPr>
            </w:pPr>
            <w:r w:rsidRPr="0010568A">
              <w:rPr>
                <w:sz w:val="20"/>
                <w:szCs w:val="20"/>
              </w:rPr>
              <w:t xml:space="preserve">E-mail: </w:t>
            </w:r>
            <w:hyperlink r:id="rId7" w:history="1">
              <w:r w:rsidRPr="0010568A">
                <w:rPr>
                  <w:rStyle w:val="Hyperlink"/>
                  <w:sz w:val="20"/>
                  <w:szCs w:val="20"/>
                </w:rPr>
                <w:t>primaria@primariadrobeta.ro</w:t>
              </w:r>
            </w:hyperlink>
          </w:p>
        </w:tc>
        <w:tc>
          <w:tcPr>
            <w:tcW w:w="4328" w:type="dxa"/>
          </w:tcPr>
          <w:p w14:paraId="168B379C" w14:textId="27447105" w:rsidR="00BA62DD" w:rsidRPr="00217BC7" w:rsidRDefault="00707143" w:rsidP="004C2C2F">
            <w:pPr>
              <w:pStyle w:val="Antet"/>
              <w:rPr>
                <w:sz w:val="24"/>
                <w:szCs w:val="24"/>
              </w:rPr>
            </w:pPr>
            <w:r w:rsidRPr="00217BC7">
              <w:rPr>
                <w:sz w:val="24"/>
                <w:szCs w:val="24"/>
              </w:rPr>
              <w:object w:dxaOrig="3465" w:dyaOrig="1575" w14:anchorId="32FD35A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2.75pt;height:60.75pt" o:ole="">
                  <v:imagedata r:id="rId8" o:title=""/>
                </v:shape>
                <o:OLEObject Type="Embed" ProgID="PBrush" ShapeID="_x0000_i1025" DrawAspect="Content" ObjectID="_1842761557" r:id="rId9"/>
              </w:object>
            </w:r>
          </w:p>
        </w:tc>
      </w:tr>
      <w:tr w:rsidR="00BA62DD" w:rsidRPr="00217BC7" w14:paraId="2ADCCF48" w14:textId="77777777" w:rsidTr="00707143">
        <w:trPr>
          <w:trHeight w:val="563"/>
        </w:trPr>
        <w:tc>
          <w:tcPr>
            <w:tcW w:w="1985" w:type="dxa"/>
            <w:vMerge/>
          </w:tcPr>
          <w:p w14:paraId="58C9770D" w14:textId="77777777" w:rsidR="00BA62DD" w:rsidRPr="00217BC7" w:rsidRDefault="00BA62DD" w:rsidP="00CC63FB">
            <w:pPr>
              <w:pStyle w:val="Antet"/>
              <w:rPr>
                <w:sz w:val="24"/>
                <w:szCs w:val="24"/>
              </w:rPr>
            </w:pPr>
          </w:p>
        </w:tc>
        <w:tc>
          <w:tcPr>
            <w:tcW w:w="4319" w:type="dxa"/>
            <w:vMerge/>
          </w:tcPr>
          <w:p w14:paraId="43E90337" w14:textId="77777777" w:rsidR="00BA62DD" w:rsidRPr="001E47D8" w:rsidRDefault="00BA62DD" w:rsidP="004C2C2F">
            <w:pPr>
              <w:pStyle w:val="Antet"/>
            </w:pPr>
          </w:p>
        </w:tc>
        <w:tc>
          <w:tcPr>
            <w:tcW w:w="4328" w:type="dxa"/>
          </w:tcPr>
          <w:p w14:paraId="5D2D387C" w14:textId="59B7C1E2" w:rsidR="00BA62DD" w:rsidRPr="00217BC7" w:rsidRDefault="0010568A" w:rsidP="004C2C2F">
            <w:pPr>
              <w:pStyle w:val="Antet"/>
              <w:rPr>
                <w:sz w:val="24"/>
                <w:szCs w:val="24"/>
              </w:rPr>
            </w:pPr>
            <w:r w:rsidRPr="00217BC7">
              <w:rPr>
                <w:sz w:val="24"/>
                <w:szCs w:val="24"/>
              </w:rPr>
              <w:object w:dxaOrig="3615" w:dyaOrig="1965" w14:anchorId="3700AF6C">
                <v:shape id="_x0000_i1026" type="#_x0000_t75" style="width:192pt;height:40.5pt" o:ole="">
                  <v:imagedata r:id="rId10" o:title=""/>
                </v:shape>
                <o:OLEObject Type="Embed" ProgID="PBrush" ShapeID="_x0000_i1026" DrawAspect="Content" ObjectID="_1842761558" r:id="rId11"/>
              </w:object>
            </w:r>
          </w:p>
        </w:tc>
      </w:tr>
    </w:tbl>
    <w:p w14:paraId="65E5B0ED" w14:textId="63466272" w:rsidR="003E3A54" w:rsidRPr="00217BC7" w:rsidRDefault="00BA62DD" w:rsidP="003E3A54">
      <w:pPr>
        <w:rPr>
          <w:lang w:val="it-IT"/>
        </w:rPr>
      </w:pPr>
      <w:r w:rsidRPr="00217BC7">
        <w:rPr>
          <w:lang w:val="it-IT"/>
        </w:rPr>
        <w:t>Nr.__________ /___________</w:t>
      </w:r>
      <w:r w:rsidR="00452D22" w:rsidRPr="00217BC7">
        <w:rPr>
          <w:lang w:val="it-IT"/>
        </w:rPr>
        <w:t>202</w:t>
      </w:r>
      <w:r w:rsidR="00FE63EC">
        <w:rPr>
          <w:lang w:val="it-IT"/>
        </w:rPr>
        <w:t>6</w:t>
      </w:r>
      <w:r w:rsidR="003E3A54" w:rsidRPr="00217BC7">
        <w:rPr>
          <w:lang w:val="it-IT"/>
        </w:rPr>
        <w:t xml:space="preserve">                                         Avizul Directiei Juridic Contencios</w:t>
      </w:r>
    </w:p>
    <w:p w14:paraId="37C14EE9" w14:textId="49ACED6F" w:rsidR="003E3A54" w:rsidRPr="00217BC7" w:rsidRDefault="003E3A54" w:rsidP="003E3A54">
      <w:pPr>
        <w:rPr>
          <w:lang w:val="it-IT"/>
        </w:rPr>
      </w:pPr>
      <w:r w:rsidRPr="00217BC7">
        <w:rPr>
          <w:lang w:val="it-IT"/>
        </w:rPr>
        <w:t xml:space="preserve">                                                                                                    Prin raport de avizare nr._______</w:t>
      </w:r>
    </w:p>
    <w:p w14:paraId="13D5FAC1" w14:textId="50126FA7" w:rsidR="007B67C5" w:rsidRDefault="007B67C5" w:rsidP="007B67C5">
      <w:pPr>
        <w:jc w:val="both"/>
        <w:rPr>
          <w:lang w:val="it-IT"/>
        </w:rPr>
      </w:pPr>
      <w:r>
        <w:rPr>
          <w:lang w:val="it-IT"/>
        </w:rPr>
        <w:t xml:space="preserve">                                                                                                 </w:t>
      </w:r>
      <w:r w:rsidRPr="00217BC7">
        <w:rPr>
          <w:lang w:val="it-IT"/>
        </w:rPr>
        <w:t xml:space="preserve">Avizul Directiei </w:t>
      </w:r>
      <w:r>
        <w:rPr>
          <w:lang w:val="it-IT"/>
        </w:rPr>
        <w:t xml:space="preserve">Dezvoltare </w:t>
      </w:r>
      <w:r w:rsidR="00F95A64">
        <w:rPr>
          <w:lang w:val="it-IT"/>
        </w:rPr>
        <w:t>L</w:t>
      </w:r>
      <w:r>
        <w:rPr>
          <w:lang w:val="it-IT"/>
        </w:rPr>
        <w:t xml:space="preserve">ocala </w:t>
      </w:r>
    </w:p>
    <w:p w14:paraId="53ACB07E" w14:textId="7FE10FDF" w:rsidR="008A425D" w:rsidRDefault="008A425D" w:rsidP="007B67C5">
      <w:pPr>
        <w:jc w:val="both"/>
        <w:rPr>
          <w:lang w:val="it-IT"/>
        </w:rPr>
      </w:pPr>
      <w:r>
        <w:rPr>
          <w:lang w:val="it-IT"/>
        </w:rPr>
        <w:t xml:space="preserve">                                                                                                    Serviciul Achizitii</w:t>
      </w:r>
    </w:p>
    <w:p w14:paraId="7F0092A8" w14:textId="2DACE04B" w:rsidR="007B67C5" w:rsidRPr="00217BC7" w:rsidRDefault="007B67C5" w:rsidP="007B67C5">
      <w:pPr>
        <w:jc w:val="both"/>
        <w:rPr>
          <w:lang w:val="it-IT"/>
        </w:rPr>
      </w:pPr>
      <w:r>
        <w:rPr>
          <w:lang w:val="it-IT"/>
        </w:rPr>
        <w:t xml:space="preserve">                                                                                                    </w:t>
      </w:r>
      <w:r w:rsidRPr="00217BC7">
        <w:rPr>
          <w:lang w:val="it-IT"/>
        </w:rPr>
        <w:t>Prin raport de avizare nr._______</w:t>
      </w:r>
    </w:p>
    <w:p w14:paraId="4C595CA7" w14:textId="77777777" w:rsidR="008468A4" w:rsidRDefault="008468A4" w:rsidP="003E3A54">
      <w:pPr>
        <w:rPr>
          <w:b/>
        </w:rPr>
      </w:pPr>
    </w:p>
    <w:p w14:paraId="20AA2080" w14:textId="77777777" w:rsidR="00E24D91" w:rsidRDefault="00E24D91" w:rsidP="003E3A54">
      <w:pPr>
        <w:rPr>
          <w:b/>
        </w:rPr>
      </w:pPr>
    </w:p>
    <w:p w14:paraId="2F0F3802" w14:textId="77777777" w:rsidR="00A06B2C" w:rsidRDefault="00A06B2C" w:rsidP="003E3A54">
      <w:pPr>
        <w:rPr>
          <w:b/>
        </w:rPr>
      </w:pPr>
    </w:p>
    <w:p w14:paraId="2B4AD7D3" w14:textId="77777777" w:rsidR="00A52C1A" w:rsidRDefault="00A52C1A" w:rsidP="003E3A54">
      <w:pPr>
        <w:rPr>
          <w:b/>
        </w:rPr>
      </w:pPr>
    </w:p>
    <w:p w14:paraId="733F6F59" w14:textId="77777777" w:rsidR="00A06B2C" w:rsidRDefault="00A06B2C" w:rsidP="003E3A54">
      <w:pPr>
        <w:rPr>
          <w:b/>
        </w:rPr>
      </w:pPr>
    </w:p>
    <w:p w14:paraId="28AFCF2C" w14:textId="77777777" w:rsidR="0012775A" w:rsidRPr="004C2C2F" w:rsidRDefault="0012775A" w:rsidP="0012775A">
      <w:pPr>
        <w:jc w:val="center"/>
        <w:rPr>
          <w:b/>
        </w:rPr>
      </w:pPr>
      <w:r w:rsidRPr="00271789">
        <w:rPr>
          <w:b/>
          <w:sz w:val="28"/>
          <w:szCs w:val="28"/>
        </w:rPr>
        <w:t xml:space="preserve">          </w:t>
      </w:r>
      <w:r w:rsidRPr="004C2C2F">
        <w:rPr>
          <w:b/>
        </w:rPr>
        <w:t>RAPORT DE SPECIALITATE</w:t>
      </w:r>
    </w:p>
    <w:p w14:paraId="19F7E19D" w14:textId="73137E6A" w:rsidR="0025187B" w:rsidRPr="00407B97" w:rsidRDefault="0025187B" w:rsidP="0025187B">
      <w:pPr>
        <w:contextualSpacing/>
        <w:jc w:val="center"/>
      </w:pPr>
      <w:bookmarkStart w:id="0" w:name="_Hlk220064881"/>
      <w:bookmarkStart w:id="1" w:name="_Hlk189034753"/>
      <w:bookmarkStart w:id="2" w:name="_Hlk220060825"/>
      <w:r w:rsidRPr="00407B97">
        <w:t>privind modificarea H.C.L. nr.</w:t>
      </w:r>
      <w:r w:rsidR="000D702C">
        <w:t>84</w:t>
      </w:r>
      <w:r w:rsidRPr="00407B97">
        <w:t>/29.0</w:t>
      </w:r>
      <w:r w:rsidR="000D702C">
        <w:t>4</w:t>
      </w:r>
      <w:r w:rsidRPr="00407B97">
        <w:t>.2025 referitor la aprobarea documentației de atribuire a contractului de servicii publice de transport public local pe teritoriul administrativ al municipiului Drobeta Turnu Severin</w:t>
      </w:r>
    </w:p>
    <w:p w14:paraId="0769A3DE" w14:textId="5ABB1D8E" w:rsidR="00FE63EC" w:rsidRDefault="00FE63EC" w:rsidP="0078776C">
      <w:pPr>
        <w:jc w:val="center"/>
      </w:pPr>
    </w:p>
    <w:p w14:paraId="76FE2D63" w14:textId="77777777" w:rsidR="00A06B2C" w:rsidRDefault="00A06B2C" w:rsidP="0078776C">
      <w:pPr>
        <w:jc w:val="center"/>
      </w:pPr>
    </w:p>
    <w:bookmarkEnd w:id="0"/>
    <w:p w14:paraId="4FC383D7" w14:textId="77777777" w:rsidR="00C2244F" w:rsidRPr="00590A11" w:rsidRDefault="00C2244F" w:rsidP="0078776C">
      <w:pPr>
        <w:jc w:val="center"/>
      </w:pPr>
    </w:p>
    <w:p w14:paraId="534CB660" w14:textId="7408C27A" w:rsidR="00C80E4A" w:rsidRDefault="00C80E4A" w:rsidP="00C80E4A">
      <w:pPr>
        <w:jc w:val="both"/>
      </w:pPr>
      <w:bookmarkStart w:id="3" w:name="_Hlk107837484"/>
      <w:bookmarkStart w:id="4" w:name="_Hlk107562614"/>
      <w:bookmarkEnd w:id="1"/>
      <w:bookmarkEnd w:id="2"/>
      <w:r w:rsidRPr="00B11F61">
        <w:t xml:space="preserve">          </w:t>
      </w:r>
      <w:r w:rsidR="00A52C1A">
        <w:t xml:space="preserve">    </w:t>
      </w:r>
      <w:r w:rsidRPr="00B11F61">
        <w:t xml:space="preserve"> Serviciile de transport public local de persoane  fac parte din sfera serviciilor comunitare de utilitate publica si cuprind totalitatea </w:t>
      </w:r>
      <w:r w:rsidR="008D319C" w:rsidRPr="00B11F61">
        <w:t>acțiunilor</w:t>
      </w:r>
      <w:r w:rsidRPr="00B11F61">
        <w:t xml:space="preserve"> si </w:t>
      </w:r>
      <w:r w:rsidR="008D319C" w:rsidRPr="00B11F61">
        <w:t>activităților</w:t>
      </w:r>
      <w:r w:rsidRPr="00B11F61">
        <w:t xml:space="preserve"> de utilitate publica si de interes economic si social general </w:t>
      </w:r>
      <w:r w:rsidR="008D319C" w:rsidRPr="00B11F61">
        <w:t>desfășurate</w:t>
      </w:r>
      <w:r w:rsidRPr="00B11F61">
        <w:t xml:space="preserve"> la nivelul </w:t>
      </w:r>
      <w:r w:rsidR="008D319C" w:rsidRPr="00B11F61">
        <w:t>unităților</w:t>
      </w:r>
      <w:r w:rsidRPr="00B11F61">
        <w:t xml:space="preserve"> administrative teritoriale, sub controlul sau coordonarea </w:t>
      </w:r>
      <w:r w:rsidR="008D319C" w:rsidRPr="00B11F61">
        <w:t>autorităților</w:t>
      </w:r>
      <w:r w:rsidRPr="00B11F61">
        <w:t xml:space="preserve"> publice locale, in scopul </w:t>
      </w:r>
      <w:r w:rsidR="008D319C" w:rsidRPr="00B11F61">
        <w:t>asigurării</w:t>
      </w:r>
      <w:r w:rsidRPr="00B11F61">
        <w:t xml:space="preserve"> transportului public local de persoane in conformitate cu </w:t>
      </w:r>
      <w:bookmarkStart w:id="5" w:name="_Hlk189576949"/>
      <w:r w:rsidRPr="00B11F61">
        <w:t>Regulamentul (CE) nr. 1370/2007 al Parlamentului European și al Consiliului din 23 octombrie 2007 privind serviciile publice de transport feroviar și rutier de călător</w:t>
      </w:r>
      <w:bookmarkEnd w:id="5"/>
      <w:r w:rsidRPr="00B11F61">
        <w:t xml:space="preserve">, cu Legea nr. 92/2007, </w:t>
      </w:r>
      <w:r w:rsidR="008D319C" w:rsidRPr="00B11F61">
        <w:t>dispozițiile</w:t>
      </w:r>
      <w:r w:rsidRPr="00B11F61">
        <w:t xml:space="preserve"> Legii nr. 51/2006, Legea nr. 99/2016 privind </w:t>
      </w:r>
      <w:r w:rsidR="008D319C" w:rsidRPr="00B11F61">
        <w:t>achizițiile</w:t>
      </w:r>
      <w:r w:rsidRPr="00B11F61">
        <w:t xml:space="preserve"> sectoriale;</w:t>
      </w:r>
      <w:r>
        <w:t xml:space="preserve"> </w:t>
      </w:r>
      <w:r w:rsidRPr="00F365FA">
        <w:t>Ordinul președintelui A.N.R.S.C. și A.N.A.P.nr. 131/1401/17.04.2019</w:t>
      </w:r>
      <w:r w:rsidR="00F22E79">
        <w:t>,</w:t>
      </w:r>
      <w:r w:rsidRPr="00F365FA">
        <w:t xml:space="preserve"> privind documentele standard și contractul-cadru care vor fi utilizate în cadrul procedurilor de delegare a gestiunii serviciului public de transport de persoane în unitățile administrativ-teritoriale, realizat cu autobuze, troleibuze și/sau tramvaie</w:t>
      </w:r>
      <w:r w:rsidRPr="00B11F61">
        <w:t>.</w:t>
      </w:r>
    </w:p>
    <w:p w14:paraId="51D48D10" w14:textId="2BC1EE14" w:rsidR="00D44704" w:rsidRPr="00D44704" w:rsidRDefault="00D44704" w:rsidP="00D44704">
      <w:pPr>
        <w:jc w:val="both"/>
      </w:pPr>
      <w:r w:rsidRPr="00D44704">
        <w:t xml:space="preserve">      </w:t>
      </w:r>
      <w:r w:rsidR="00CB6E6A">
        <w:t xml:space="preserve">   </w:t>
      </w:r>
      <w:r w:rsidRPr="00D44704">
        <w:t xml:space="preserve">  </w:t>
      </w:r>
      <w:bookmarkStart w:id="6" w:name="_Hlk220064841"/>
      <w:r w:rsidR="00CB6E6A">
        <w:t>Urmare A</w:t>
      </w:r>
      <w:r w:rsidRPr="00D44704">
        <w:t>vizul</w:t>
      </w:r>
      <w:r w:rsidR="00CB6E6A">
        <w:t>ui</w:t>
      </w:r>
      <w:r w:rsidRPr="00D44704">
        <w:t xml:space="preserve"> </w:t>
      </w:r>
      <w:proofErr w:type="spellStart"/>
      <w:r w:rsidRPr="00D44704">
        <w:t>conditionat</w:t>
      </w:r>
      <w:proofErr w:type="spellEnd"/>
      <w:r w:rsidRPr="00D44704">
        <w:t xml:space="preserve"> de la A.N.A.P</w:t>
      </w:r>
      <w:r w:rsidR="00CB6E6A">
        <w:t xml:space="preserve">   nr. </w:t>
      </w:r>
      <w:r w:rsidRPr="00D44704">
        <w:t>3378/</w:t>
      </w:r>
      <w:r w:rsidR="000D702C">
        <w:t>5955/</w:t>
      </w:r>
      <w:r w:rsidRPr="00D44704">
        <w:t>DGEDACMISP/</w:t>
      </w:r>
      <w:r w:rsidR="000D702C">
        <w:t>CN1092583/25.05</w:t>
      </w:r>
      <w:r w:rsidRPr="00D44704">
        <w:t>.2026</w:t>
      </w:r>
      <w:r w:rsidR="00CB6E6A">
        <w:t>,</w:t>
      </w:r>
      <w:r w:rsidRPr="00D44704">
        <w:t xml:space="preserve"> </w:t>
      </w:r>
      <w:proofErr w:type="spellStart"/>
      <w:r w:rsidRPr="00D44704">
        <w:t>inregistrat</w:t>
      </w:r>
      <w:proofErr w:type="spellEnd"/>
      <w:r w:rsidRPr="00D44704">
        <w:t xml:space="preserve"> la U.A.T. Municipiului Drobeta Turnu Severin cu nr. </w:t>
      </w:r>
      <w:r w:rsidR="00E12294">
        <w:t>19392</w:t>
      </w:r>
      <w:r w:rsidRPr="00D44704">
        <w:t>/</w:t>
      </w:r>
      <w:r w:rsidR="00E12294">
        <w:t>25.05</w:t>
      </w:r>
      <w:r w:rsidRPr="00D44704">
        <w:t xml:space="preserve">.2026, cu privire la modificarea </w:t>
      </w:r>
      <w:proofErr w:type="spellStart"/>
      <w:r w:rsidRPr="00D44704">
        <w:t>documentatiei</w:t>
      </w:r>
      <w:proofErr w:type="spellEnd"/>
      <w:r w:rsidRPr="00D44704">
        <w:t xml:space="preserve"> de atribuire pentru atribuirea contractului de delegare a gestiunii serviciilor publice de transport persoane în aria teritorială de competență a Municipiului Drobeta-Turnu Severin, propunem:</w:t>
      </w:r>
    </w:p>
    <w:p w14:paraId="537129CE" w14:textId="761CD821" w:rsidR="005013A8" w:rsidRPr="005013A8" w:rsidRDefault="005013A8" w:rsidP="005013A8">
      <w:pPr>
        <w:jc w:val="both"/>
      </w:pPr>
      <w:r>
        <w:t xml:space="preserve">   </w:t>
      </w:r>
      <w:r w:rsidR="00DD627D">
        <w:t>1.</w:t>
      </w:r>
      <w:r>
        <w:t xml:space="preserve">   </w:t>
      </w:r>
      <w:r w:rsidR="00D44704" w:rsidRPr="005013A8">
        <w:t xml:space="preserve"> </w:t>
      </w:r>
      <w:r w:rsidR="004B107C" w:rsidRPr="005013A8">
        <w:t xml:space="preserve">Se </w:t>
      </w:r>
      <w:r w:rsidR="00D44704" w:rsidRPr="005013A8">
        <w:t xml:space="preserve">modifica Caietul de sarcini de participare la procedura de </w:t>
      </w:r>
      <w:proofErr w:type="spellStart"/>
      <w:r w:rsidR="00D44704" w:rsidRPr="005013A8">
        <w:t>achizitie</w:t>
      </w:r>
      <w:proofErr w:type="spellEnd"/>
      <w:r w:rsidR="00D44704" w:rsidRPr="005013A8">
        <w:t xml:space="preserve"> aprobat prin</w:t>
      </w:r>
      <w:r w:rsidR="004B107C" w:rsidRPr="005013A8">
        <w:t xml:space="preserve"> H.C.L. nr.</w:t>
      </w:r>
      <w:r w:rsidR="000D702C" w:rsidRPr="005013A8">
        <w:t xml:space="preserve"> 84/29.04.2026</w:t>
      </w:r>
      <w:r w:rsidR="00D44704" w:rsidRPr="005013A8">
        <w:t xml:space="preserve">, </w:t>
      </w:r>
      <w:r w:rsidR="0087315D" w:rsidRPr="005013A8">
        <w:t xml:space="preserve">conform Anexei nr. 1 la </w:t>
      </w:r>
      <w:r w:rsidR="00F2776B" w:rsidRPr="005013A8">
        <w:t>H.C.L</w:t>
      </w:r>
      <w:r w:rsidR="0087315D" w:rsidRPr="005013A8">
        <w:t>,</w:t>
      </w:r>
      <w:r w:rsidRPr="005013A8">
        <w:t xml:space="preserve"> astfel:</w:t>
      </w:r>
    </w:p>
    <w:p w14:paraId="3B863C22" w14:textId="21F5591D" w:rsidR="005013A8" w:rsidRPr="00AB1939" w:rsidRDefault="008231F1" w:rsidP="005013A8">
      <w:pPr>
        <w:pStyle w:val="Listparagraf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 w:rsidRPr="00AB1939">
        <w:rPr>
          <w:rFonts w:ascii="Times New Roman" w:hAnsi="Times New Roman"/>
          <w:sz w:val="24"/>
          <w:szCs w:val="24"/>
        </w:rPr>
        <w:t xml:space="preserve">se </w:t>
      </w:r>
      <w:proofErr w:type="spellStart"/>
      <w:r w:rsidRPr="00AB1939">
        <w:rPr>
          <w:rFonts w:ascii="Times New Roman" w:hAnsi="Times New Roman"/>
          <w:sz w:val="24"/>
          <w:szCs w:val="24"/>
        </w:rPr>
        <w:t>elimina</w:t>
      </w:r>
      <w:proofErr w:type="spellEnd"/>
      <w:r w:rsidR="00D44704" w:rsidRPr="00AB19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44704" w:rsidRPr="00AB1939">
        <w:rPr>
          <w:rFonts w:ascii="Times New Roman" w:hAnsi="Times New Roman"/>
          <w:sz w:val="24"/>
          <w:szCs w:val="24"/>
        </w:rPr>
        <w:t>Capitol</w:t>
      </w:r>
      <w:r w:rsidR="007E0FDD" w:rsidRPr="00AB1939">
        <w:rPr>
          <w:rFonts w:ascii="Times New Roman" w:hAnsi="Times New Roman"/>
          <w:sz w:val="24"/>
          <w:szCs w:val="24"/>
        </w:rPr>
        <w:t>ul</w:t>
      </w:r>
      <w:proofErr w:type="spellEnd"/>
      <w:r w:rsidR="007E0FDD" w:rsidRPr="00AB1939">
        <w:rPr>
          <w:rFonts w:ascii="Times New Roman" w:hAnsi="Times New Roman"/>
          <w:sz w:val="24"/>
          <w:szCs w:val="24"/>
        </w:rPr>
        <w:t xml:space="preserve"> </w:t>
      </w:r>
      <w:r w:rsidRPr="00AB1939">
        <w:rPr>
          <w:rFonts w:ascii="Times New Roman" w:hAnsi="Times New Roman"/>
          <w:sz w:val="24"/>
          <w:szCs w:val="24"/>
        </w:rPr>
        <w:t>II</w:t>
      </w:r>
      <w:r w:rsidR="007E0FDD" w:rsidRPr="00AB1939">
        <w:rPr>
          <w:rFonts w:ascii="Times New Roman" w:hAnsi="Times New Roman"/>
          <w:sz w:val="24"/>
          <w:szCs w:val="24"/>
        </w:rPr>
        <w:t>-</w:t>
      </w:r>
      <w:r w:rsidR="00AB1939" w:rsidRPr="00AB1939">
        <w:rPr>
          <w:rFonts w:ascii="Times New Roman" w:hAnsi="Times New Roman"/>
          <w:sz w:val="24"/>
          <w:szCs w:val="24"/>
        </w:rPr>
        <w:t xml:space="preserve">Context </w:t>
      </w:r>
      <w:proofErr w:type="spellStart"/>
      <w:r w:rsidR="00AB1939">
        <w:rPr>
          <w:rFonts w:ascii="Times New Roman" w:hAnsi="Times New Roman"/>
          <w:sz w:val="24"/>
          <w:szCs w:val="24"/>
        </w:rPr>
        <w:t>s</w:t>
      </w:r>
      <w:r w:rsidR="00AB1939" w:rsidRPr="00AB1939">
        <w:rPr>
          <w:rFonts w:ascii="Times New Roman" w:hAnsi="Times New Roman"/>
          <w:sz w:val="24"/>
          <w:szCs w:val="24"/>
        </w:rPr>
        <w:t>i</w:t>
      </w:r>
      <w:proofErr w:type="spellEnd"/>
      <w:r w:rsidR="00AB1939" w:rsidRPr="00AB19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B1939" w:rsidRPr="00AB1939">
        <w:rPr>
          <w:rFonts w:ascii="Times New Roman" w:hAnsi="Times New Roman"/>
          <w:sz w:val="24"/>
          <w:szCs w:val="24"/>
        </w:rPr>
        <w:t>Necesitate</w:t>
      </w:r>
      <w:proofErr w:type="spellEnd"/>
      <w:r w:rsidRPr="00AB1939">
        <w:rPr>
          <w:rFonts w:ascii="Times New Roman" w:hAnsi="Times New Roman"/>
          <w:sz w:val="24"/>
          <w:szCs w:val="24"/>
        </w:rPr>
        <w:t>,</w:t>
      </w:r>
      <w:r w:rsidR="007E0FDD" w:rsidRPr="00AB19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E0FDD" w:rsidRPr="00AB1939">
        <w:rPr>
          <w:rFonts w:ascii="Times New Roman" w:hAnsi="Times New Roman"/>
          <w:sz w:val="24"/>
          <w:szCs w:val="24"/>
        </w:rPr>
        <w:t>Capitolul</w:t>
      </w:r>
      <w:proofErr w:type="spellEnd"/>
      <w:r w:rsidRPr="00AB1939">
        <w:rPr>
          <w:rFonts w:ascii="Times New Roman" w:hAnsi="Times New Roman"/>
          <w:sz w:val="24"/>
          <w:szCs w:val="24"/>
        </w:rPr>
        <w:t xml:space="preserve"> III</w:t>
      </w:r>
      <w:r w:rsidR="007E0FDD" w:rsidRPr="00AB1939">
        <w:rPr>
          <w:rFonts w:ascii="Times New Roman" w:hAnsi="Times New Roman"/>
          <w:sz w:val="24"/>
          <w:szCs w:val="24"/>
        </w:rPr>
        <w:t xml:space="preserve"> -</w:t>
      </w:r>
      <w:r w:rsidR="009427AB" w:rsidRPr="00AB19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B1939" w:rsidRPr="00AB1939">
        <w:rPr>
          <w:rFonts w:ascii="Times New Roman" w:hAnsi="Times New Roman"/>
          <w:sz w:val="24"/>
          <w:szCs w:val="24"/>
        </w:rPr>
        <w:t>Legislatie</w:t>
      </w:r>
      <w:proofErr w:type="spellEnd"/>
      <w:r w:rsidR="00AB1939" w:rsidRPr="00AB19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B1939" w:rsidRPr="00AB1939">
        <w:rPr>
          <w:rFonts w:ascii="Times New Roman" w:hAnsi="Times New Roman"/>
          <w:sz w:val="24"/>
          <w:szCs w:val="24"/>
        </w:rPr>
        <w:t>Aplicata</w:t>
      </w:r>
      <w:proofErr w:type="spellEnd"/>
      <w:r w:rsidR="007E0FDD" w:rsidRPr="00AB193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E0FDD" w:rsidRPr="00AB1939">
        <w:rPr>
          <w:rFonts w:ascii="Times New Roman" w:hAnsi="Times New Roman"/>
          <w:sz w:val="24"/>
          <w:szCs w:val="24"/>
        </w:rPr>
        <w:t>Capitolul</w:t>
      </w:r>
      <w:proofErr w:type="spellEnd"/>
      <w:r w:rsidR="009427AB" w:rsidRPr="00AB1939">
        <w:rPr>
          <w:rFonts w:ascii="Times New Roman" w:hAnsi="Times New Roman"/>
          <w:sz w:val="24"/>
          <w:szCs w:val="24"/>
        </w:rPr>
        <w:t xml:space="preserve"> </w:t>
      </w:r>
      <w:r w:rsidR="005013A8" w:rsidRPr="00AB1939">
        <w:rPr>
          <w:rFonts w:ascii="Times New Roman" w:hAnsi="Times New Roman"/>
          <w:sz w:val="24"/>
          <w:szCs w:val="24"/>
        </w:rPr>
        <w:t>V.2</w:t>
      </w:r>
      <w:r w:rsidR="009427AB" w:rsidRPr="00AB1939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AB1939" w:rsidRPr="00AB1939">
        <w:rPr>
          <w:rFonts w:ascii="Times New Roman" w:hAnsi="Times New Roman"/>
          <w:sz w:val="24"/>
          <w:szCs w:val="24"/>
        </w:rPr>
        <w:t>Cerinte</w:t>
      </w:r>
      <w:proofErr w:type="spellEnd"/>
      <w:r w:rsidR="00AB1939" w:rsidRPr="00AB19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B1939" w:rsidRPr="00AB1939">
        <w:rPr>
          <w:rFonts w:ascii="Times New Roman" w:hAnsi="Times New Roman"/>
          <w:sz w:val="24"/>
          <w:szCs w:val="24"/>
        </w:rPr>
        <w:t>Organizatorice</w:t>
      </w:r>
      <w:proofErr w:type="spellEnd"/>
      <w:r w:rsidR="00AB1939" w:rsidRPr="00AB19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B1939" w:rsidRPr="00AB1939">
        <w:rPr>
          <w:rFonts w:ascii="Times New Roman" w:hAnsi="Times New Roman"/>
          <w:sz w:val="24"/>
          <w:szCs w:val="24"/>
        </w:rPr>
        <w:t>Minimale</w:t>
      </w:r>
      <w:proofErr w:type="spellEnd"/>
      <w:r w:rsidR="00AB1939" w:rsidRPr="00AB19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B1939" w:rsidRPr="00AB1939">
        <w:rPr>
          <w:rFonts w:ascii="Times New Roman" w:hAnsi="Times New Roman"/>
          <w:sz w:val="24"/>
          <w:szCs w:val="24"/>
        </w:rPr>
        <w:t>Specifice</w:t>
      </w:r>
      <w:proofErr w:type="spellEnd"/>
      <w:r w:rsidR="00AB1939" w:rsidRPr="00AB19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013A8" w:rsidRPr="00AB1939">
        <w:rPr>
          <w:rFonts w:ascii="Times New Roman" w:hAnsi="Times New Roman"/>
          <w:sz w:val="24"/>
          <w:szCs w:val="24"/>
        </w:rPr>
        <w:t>si</w:t>
      </w:r>
      <w:proofErr w:type="spellEnd"/>
      <w:r w:rsidR="005013A8" w:rsidRPr="00AB19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427AB" w:rsidRPr="00AB1939">
        <w:rPr>
          <w:rFonts w:ascii="Times New Roman" w:hAnsi="Times New Roman"/>
          <w:sz w:val="24"/>
          <w:szCs w:val="24"/>
        </w:rPr>
        <w:t>Capitolul</w:t>
      </w:r>
      <w:proofErr w:type="spellEnd"/>
      <w:r w:rsidR="009427AB" w:rsidRPr="00AB1939">
        <w:rPr>
          <w:rFonts w:ascii="Times New Roman" w:hAnsi="Times New Roman"/>
          <w:sz w:val="24"/>
          <w:szCs w:val="24"/>
        </w:rPr>
        <w:t xml:space="preserve"> </w:t>
      </w:r>
      <w:r w:rsidR="005013A8" w:rsidRPr="00AB1939">
        <w:rPr>
          <w:rFonts w:ascii="Times New Roman" w:hAnsi="Times New Roman"/>
          <w:sz w:val="24"/>
          <w:szCs w:val="24"/>
        </w:rPr>
        <w:t>XII</w:t>
      </w:r>
      <w:r w:rsidR="009427AB" w:rsidRPr="00AB1939">
        <w:rPr>
          <w:rFonts w:ascii="Times New Roman" w:hAnsi="Times New Roman"/>
          <w:sz w:val="24"/>
          <w:szCs w:val="24"/>
        </w:rPr>
        <w:t>-</w:t>
      </w:r>
      <w:proofErr w:type="spellStart"/>
      <w:r w:rsidR="00AB1939" w:rsidRPr="00AB1939">
        <w:rPr>
          <w:rFonts w:ascii="Times New Roman" w:hAnsi="Times New Roman"/>
          <w:sz w:val="24"/>
          <w:szCs w:val="24"/>
        </w:rPr>
        <w:t>Criterii</w:t>
      </w:r>
      <w:proofErr w:type="spellEnd"/>
      <w:r w:rsidR="00AB1939" w:rsidRPr="00AB1939">
        <w:rPr>
          <w:rFonts w:ascii="Times New Roman" w:hAnsi="Times New Roman"/>
          <w:sz w:val="24"/>
          <w:szCs w:val="24"/>
        </w:rPr>
        <w:t xml:space="preserve"> </w:t>
      </w:r>
      <w:r w:rsidR="00AB1939">
        <w:rPr>
          <w:rFonts w:ascii="Times New Roman" w:hAnsi="Times New Roman"/>
          <w:sz w:val="24"/>
          <w:szCs w:val="24"/>
        </w:rPr>
        <w:t>d</w:t>
      </w:r>
      <w:r w:rsidR="00AB1939" w:rsidRPr="00AB1939">
        <w:rPr>
          <w:rFonts w:ascii="Times New Roman" w:hAnsi="Times New Roman"/>
          <w:sz w:val="24"/>
          <w:szCs w:val="24"/>
        </w:rPr>
        <w:t xml:space="preserve">e </w:t>
      </w:r>
      <w:proofErr w:type="spellStart"/>
      <w:r w:rsidR="00AB1939" w:rsidRPr="00AB1939">
        <w:rPr>
          <w:rFonts w:ascii="Times New Roman" w:hAnsi="Times New Roman"/>
          <w:sz w:val="24"/>
          <w:szCs w:val="24"/>
        </w:rPr>
        <w:t>Calificare</w:t>
      </w:r>
      <w:proofErr w:type="spellEnd"/>
      <w:r w:rsidR="00AB1939" w:rsidRPr="00AB19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013A8" w:rsidRPr="00AB1939">
        <w:rPr>
          <w:rFonts w:ascii="Times New Roman" w:hAnsi="Times New Roman"/>
          <w:sz w:val="24"/>
          <w:szCs w:val="24"/>
        </w:rPr>
        <w:t>s</w:t>
      </w:r>
      <w:r w:rsidRPr="00AB1939">
        <w:rPr>
          <w:rFonts w:ascii="Times New Roman" w:hAnsi="Times New Roman"/>
          <w:sz w:val="24"/>
          <w:szCs w:val="24"/>
        </w:rPr>
        <w:t>i</w:t>
      </w:r>
      <w:proofErr w:type="spellEnd"/>
      <w:r w:rsidRPr="00AB19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E0FDD" w:rsidRPr="00AB1939">
        <w:rPr>
          <w:rFonts w:ascii="Times New Roman" w:hAnsi="Times New Roman"/>
          <w:sz w:val="24"/>
          <w:szCs w:val="24"/>
        </w:rPr>
        <w:t>aceleasi</w:t>
      </w:r>
      <w:proofErr w:type="spellEnd"/>
      <w:r w:rsidR="007E0FDD" w:rsidRPr="00AB19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E0FDD" w:rsidRPr="00AB1939">
        <w:rPr>
          <w:rFonts w:ascii="Times New Roman" w:hAnsi="Times New Roman"/>
          <w:sz w:val="24"/>
          <w:szCs w:val="24"/>
        </w:rPr>
        <w:t>informatii</w:t>
      </w:r>
      <w:proofErr w:type="spellEnd"/>
      <w:r w:rsidR="007E0FDD" w:rsidRPr="00AB1939">
        <w:rPr>
          <w:rFonts w:ascii="Times New Roman" w:hAnsi="Times New Roman"/>
          <w:sz w:val="24"/>
          <w:szCs w:val="24"/>
        </w:rPr>
        <w:t xml:space="preserve"> </w:t>
      </w:r>
      <w:r w:rsidR="00AB1939">
        <w:rPr>
          <w:rFonts w:ascii="Times New Roman" w:hAnsi="Times New Roman"/>
          <w:sz w:val="24"/>
          <w:szCs w:val="24"/>
        </w:rPr>
        <w:t xml:space="preserve">din </w:t>
      </w:r>
      <w:proofErr w:type="spellStart"/>
      <w:r w:rsidR="00AB1939">
        <w:rPr>
          <w:rFonts w:ascii="Times New Roman" w:hAnsi="Times New Roman"/>
          <w:sz w:val="24"/>
          <w:szCs w:val="24"/>
        </w:rPr>
        <w:t>capitolele</w:t>
      </w:r>
      <w:proofErr w:type="spellEnd"/>
      <w:r w:rsidR="00AB19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B1939">
        <w:rPr>
          <w:rFonts w:ascii="Times New Roman" w:hAnsi="Times New Roman"/>
          <w:sz w:val="24"/>
          <w:szCs w:val="24"/>
        </w:rPr>
        <w:t>mentionate</w:t>
      </w:r>
      <w:proofErr w:type="spellEnd"/>
      <w:r w:rsidR="00AB1939">
        <w:rPr>
          <w:rFonts w:ascii="Times New Roman" w:hAnsi="Times New Roman"/>
          <w:sz w:val="24"/>
          <w:szCs w:val="24"/>
        </w:rPr>
        <w:t xml:space="preserve"> </w:t>
      </w:r>
      <w:r w:rsidRPr="00AB1939">
        <w:rPr>
          <w:rFonts w:ascii="Times New Roman" w:hAnsi="Times New Roman"/>
          <w:sz w:val="24"/>
          <w:szCs w:val="24"/>
        </w:rPr>
        <w:t>se</w:t>
      </w:r>
      <w:r w:rsidR="00E12294" w:rsidRPr="00AB19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2294" w:rsidRPr="00AB1939">
        <w:rPr>
          <w:rFonts w:ascii="Times New Roman" w:hAnsi="Times New Roman"/>
          <w:sz w:val="24"/>
          <w:szCs w:val="24"/>
        </w:rPr>
        <w:t>introduc</w:t>
      </w:r>
      <w:proofErr w:type="spellEnd"/>
      <w:r w:rsidRPr="00AB1939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FE38E9">
        <w:rPr>
          <w:rFonts w:ascii="Times New Roman" w:hAnsi="Times New Roman"/>
          <w:b/>
          <w:bCs/>
          <w:i/>
          <w:iCs/>
          <w:sz w:val="24"/>
          <w:szCs w:val="24"/>
        </w:rPr>
        <w:t>Anexa</w:t>
      </w:r>
      <w:proofErr w:type="spellEnd"/>
      <w:r w:rsidRPr="00FE38E9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="00FE38E9">
        <w:rPr>
          <w:rFonts w:ascii="Times New Roman" w:hAnsi="Times New Roman"/>
          <w:b/>
          <w:bCs/>
          <w:i/>
          <w:iCs/>
          <w:sz w:val="24"/>
          <w:szCs w:val="24"/>
        </w:rPr>
        <w:t>la</w:t>
      </w:r>
      <w:r w:rsidRPr="00FE38E9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="00CB6E6A">
        <w:rPr>
          <w:rFonts w:ascii="Times New Roman" w:hAnsi="Times New Roman"/>
          <w:b/>
          <w:bCs/>
          <w:i/>
          <w:iCs/>
          <w:sz w:val="24"/>
          <w:szCs w:val="24"/>
        </w:rPr>
        <w:t>_</w:t>
      </w:r>
      <w:proofErr w:type="spellStart"/>
      <w:r w:rsidRPr="00FE38E9">
        <w:rPr>
          <w:rFonts w:ascii="Times New Roman" w:hAnsi="Times New Roman"/>
          <w:b/>
          <w:bCs/>
          <w:i/>
          <w:iCs/>
          <w:sz w:val="24"/>
          <w:szCs w:val="24"/>
        </w:rPr>
        <w:t>Instructuni</w:t>
      </w:r>
      <w:proofErr w:type="spellEnd"/>
      <w:r w:rsidR="007E0FDD" w:rsidRPr="00FE38E9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7E0FDD" w:rsidRPr="00FE38E9">
        <w:rPr>
          <w:rFonts w:ascii="Times New Roman" w:hAnsi="Times New Roman"/>
          <w:b/>
          <w:bCs/>
          <w:i/>
          <w:iCs/>
          <w:sz w:val="24"/>
          <w:szCs w:val="24"/>
        </w:rPr>
        <w:t>pentru</w:t>
      </w:r>
      <w:proofErr w:type="spellEnd"/>
      <w:r w:rsidR="007E0FDD" w:rsidRPr="00FE38E9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7E0FDD" w:rsidRPr="00FE38E9">
        <w:rPr>
          <w:rFonts w:ascii="Times New Roman" w:hAnsi="Times New Roman"/>
          <w:b/>
          <w:bCs/>
          <w:i/>
          <w:iCs/>
          <w:sz w:val="24"/>
          <w:szCs w:val="24"/>
        </w:rPr>
        <w:t>ofertanti</w:t>
      </w:r>
      <w:proofErr w:type="spellEnd"/>
      <w:r w:rsidR="007E0FDD" w:rsidRPr="00FE38E9">
        <w:rPr>
          <w:rFonts w:ascii="Times New Roman" w:hAnsi="Times New Roman"/>
          <w:b/>
          <w:bCs/>
          <w:i/>
          <w:iCs/>
          <w:sz w:val="24"/>
          <w:szCs w:val="24"/>
        </w:rPr>
        <w:t xml:space="preserve">- </w:t>
      </w:r>
      <w:proofErr w:type="spellStart"/>
      <w:r w:rsidR="007E0FDD" w:rsidRPr="00FE38E9">
        <w:rPr>
          <w:rFonts w:ascii="Times New Roman" w:hAnsi="Times New Roman"/>
          <w:b/>
          <w:bCs/>
          <w:i/>
          <w:iCs/>
          <w:sz w:val="24"/>
          <w:szCs w:val="24"/>
        </w:rPr>
        <w:t>fisa</w:t>
      </w:r>
      <w:proofErr w:type="spellEnd"/>
      <w:r w:rsidR="007E0FDD" w:rsidRPr="00FE38E9">
        <w:rPr>
          <w:rFonts w:ascii="Times New Roman" w:hAnsi="Times New Roman"/>
          <w:b/>
          <w:bCs/>
          <w:i/>
          <w:iCs/>
          <w:sz w:val="24"/>
          <w:szCs w:val="24"/>
        </w:rPr>
        <w:t xml:space="preserve"> de </w:t>
      </w:r>
      <w:r w:rsidR="007E0FDD" w:rsidRPr="00876CEA">
        <w:rPr>
          <w:rFonts w:ascii="Times New Roman" w:hAnsi="Times New Roman"/>
          <w:b/>
          <w:bCs/>
          <w:i/>
          <w:iCs/>
          <w:sz w:val="24"/>
          <w:szCs w:val="24"/>
        </w:rPr>
        <w:t>date</w:t>
      </w:r>
      <w:r w:rsidRPr="00876CEA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876CEA" w:rsidRPr="00876CEA">
        <w:rPr>
          <w:rFonts w:ascii="Times New Roman" w:hAnsi="Times New Roman"/>
          <w:b/>
          <w:bCs/>
          <w:i/>
          <w:iCs/>
          <w:sz w:val="24"/>
          <w:szCs w:val="24"/>
        </w:rPr>
        <w:t>si</w:t>
      </w:r>
      <w:proofErr w:type="spellEnd"/>
      <w:r w:rsidR="00876CEA" w:rsidRPr="00876CEA">
        <w:rPr>
          <w:rFonts w:ascii="Times New Roman" w:hAnsi="Times New Roman"/>
          <w:b/>
          <w:bCs/>
          <w:i/>
          <w:iCs/>
          <w:sz w:val="24"/>
          <w:szCs w:val="24"/>
        </w:rPr>
        <w:t xml:space="preserve"> in </w:t>
      </w:r>
      <w:proofErr w:type="spellStart"/>
      <w:r w:rsidR="00876CEA" w:rsidRPr="00876CEA">
        <w:rPr>
          <w:rFonts w:ascii="Times New Roman" w:hAnsi="Times New Roman"/>
          <w:b/>
          <w:bCs/>
          <w:i/>
          <w:iCs/>
          <w:sz w:val="24"/>
          <w:szCs w:val="24"/>
        </w:rPr>
        <w:t>Formulare</w:t>
      </w:r>
      <w:proofErr w:type="spellEnd"/>
      <w:r w:rsidR="00876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013A8" w:rsidRPr="00AB1939">
        <w:rPr>
          <w:rFonts w:ascii="Times New Roman" w:hAnsi="Times New Roman"/>
          <w:sz w:val="24"/>
          <w:szCs w:val="24"/>
        </w:rPr>
        <w:t>si</w:t>
      </w:r>
      <w:proofErr w:type="spellEnd"/>
      <w:r w:rsidR="005013A8" w:rsidRPr="00AB1939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="005013A8" w:rsidRPr="00AB1939">
        <w:rPr>
          <w:rFonts w:ascii="Times New Roman" w:hAnsi="Times New Roman"/>
          <w:sz w:val="24"/>
          <w:szCs w:val="24"/>
        </w:rPr>
        <w:t>renumeroteaza</w:t>
      </w:r>
      <w:proofErr w:type="spellEnd"/>
      <w:r w:rsidR="005013A8" w:rsidRPr="00AB19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013A8" w:rsidRPr="00AB1939">
        <w:rPr>
          <w:rFonts w:ascii="Times New Roman" w:hAnsi="Times New Roman"/>
          <w:sz w:val="24"/>
          <w:szCs w:val="24"/>
        </w:rPr>
        <w:t>corespunzator</w:t>
      </w:r>
      <w:proofErr w:type="spellEnd"/>
      <w:r w:rsidR="005013A8" w:rsidRPr="00AB19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013A8" w:rsidRPr="00AB1939">
        <w:rPr>
          <w:rFonts w:ascii="Times New Roman" w:hAnsi="Times New Roman"/>
          <w:sz w:val="24"/>
          <w:szCs w:val="24"/>
        </w:rPr>
        <w:t>celelalte</w:t>
      </w:r>
      <w:proofErr w:type="spellEnd"/>
      <w:r w:rsidR="005013A8" w:rsidRPr="00AB19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013A8" w:rsidRPr="00AB1939">
        <w:rPr>
          <w:rFonts w:ascii="Times New Roman" w:hAnsi="Times New Roman"/>
          <w:sz w:val="24"/>
          <w:szCs w:val="24"/>
        </w:rPr>
        <w:t>capitole</w:t>
      </w:r>
      <w:proofErr w:type="spellEnd"/>
      <w:r w:rsidR="00CB6E6A">
        <w:rPr>
          <w:rFonts w:ascii="Times New Roman" w:hAnsi="Times New Roman"/>
          <w:sz w:val="24"/>
          <w:szCs w:val="24"/>
        </w:rPr>
        <w:t>;</w:t>
      </w:r>
    </w:p>
    <w:p w14:paraId="6291ED49" w14:textId="01C2D10A" w:rsidR="007E0FDD" w:rsidRPr="00AB1939" w:rsidRDefault="00CB6E6A" w:rsidP="00CB6E6A">
      <w:pPr>
        <w:pStyle w:val="Listparagraf"/>
        <w:numPr>
          <w:ilvl w:val="0"/>
          <w:numId w:val="22"/>
        </w:numPr>
        <w:ind w:left="142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E12294" w:rsidRPr="00AB1939">
        <w:rPr>
          <w:rFonts w:ascii="Times New Roman" w:hAnsi="Times New Roman"/>
          <w:sz w:val="24"/>
          <w:szCs w:val="24"/>
        </w:rPr>
        <w:t>s</w:t>
      </w:r>
      <w:r w:rsidR="005013A8" w:rsidRPr="00AB1939">
        <w:rPr>
          <w:rFonts w:ascii="Times New Roman" w:hAnsi="Times New Roman"/>
          <w:sz w:val="24"/>
          <w:szCs w:val="24"/>
        </w:rPr>
        <w:t xml:space="preserve">e </w:t>
      </w:r>
      <w:proofErr w:type="spellStart"/>
      <w:r w:rsidR="005013A8" w:rsidRPr="00AB1939">
        <w:rPr>
          <w:rFonts w:ascii="Times New Roman" w:hAnsi="Times New Roman"/>
          <w:sz w:val="24"/>
          <w:szCs w:val="24"/>
        </w:rPr>
        <w:t>elimina</w:t>
      </w:r>
      <w:proofErr w:type="spellEnd"/>
      <w:r w:rsidR="005013A8" w:rsidRPr="00AB19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013A8" w:rsidRPr="00AB1939">
        <w:rPr>
          <w:rFonts w:ascii="Times New Roman" w:hAnsi="Times New Roman"/>
          <w:sz w:val="24"/>
          <w:szCs w:val="24"/>
        </w:rPr>
        <w:t>Capitolul</w:t>
      </w:r>
      <w:proofErr w:type="spellEnd"/>
      <w:r w:rsidR="005013A8" w:rsidRPr="00AB1939">
        <w:rPr>
          <w:rFonts w:ascii="Times New Roman" w:hAnsi="Times New Roman"/>
          <w:sz w:val="24"/>
          <w:szCs w:val="24"/>
        </w:rPr>
        <w:t xml:space="preserve"> VI</w:t>
      </w:r>
      <w:r w:rsidR="007E0FDD" w:rsidRPr="00AB1939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7E0FDD" w:rsidRPr="00AB1939">
        <w:rPr>
          <w:rFonts w:ascii="Times New Roman" w:hAnsi="Times New Roman"/>
          <w:sz w:val="24"/>
          <w:szCs w:val="24"/>
        </w:rPr>
        <w:t>Investitii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="007E0FDD" w:rsidRPr="00AB1939">
        <w:rPr>
          <w:rFonts w:ascii="Times New Roman" w:hAnsi="Times New Roman"/>
          <w:sz w:val="24"/>
          <w:szCs w:val="24"/>
        </w:rPr>
        <w:t xml:space="preserve"> art.9</w:t>
      </w:r>
      <w:r>
        <w:rPr>
          <w:rFonts w:ascii="Times New Roman" w:hAnsi="Times New Roman"/>
          <w:sz w:val="24"/>
          <w:szCs w:val="24"/>
        </w:rPr>
        <w:t>-</w:t>
      </w:r>
      <w:r w:rsidR="007E0FDD" w:rsidRPr="00AB19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E0FDD" w:rsidRPr="00AB1939">
        <w:rPr>
          <w:rFonts w:ascii="Times New Roman" w:hAnsi="Times New Roman"/>
          <w:sz w:val="24"/>
          <w:szCs w:val="24"/>
        </w:rPr>
        <w:t>aceleasi</w:t>
      </w:r>
      <w:proofErr w:type="spellEnd"/>
      <w:r w:rsidR="007E0FDD" w:rsidRPr="00AB19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E0FDD" w:rsidRPr="00AB1939">
        <w:rPr>
          <w:rFonts w:ascii="Times New Roman" w:hAnsi="Times New Roman"/>
          <w:sz w:val="24"/>
          <w:szCs w:val="24"/>
        </w:rPr>
        <w:t>informatii</w:t>
      </w:r>
      <w:proofErr w:type="spellEnd"/>
      <w:r w:rsidR="007E0FDD" w:rsidRPr="00AB1939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="007E0FDD" w:rsidRPr="00AB1939">
        <w:rPr>
          <w:rFonts w:ascii="Times New Roman" w:hAnsi="Times New Roman"/>
          <w:sz w:val="24"/>
          <w:szCs w:val="24"/>
        </w:rPr>
        <w:t>regasesc</w:t>
      </w:r>
      <w:proofErr w:type="spellEnd"/>
      <w:r w:rsidR="007E0FDD" w:rsidRPr="00AB1939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="007E0FDD" w:rsidRPr="00AB1939">
        <w:rPr>
          <w:rFonts w:ascii="Times New Roman" w:hAnsi="Times New Roman"/>
          <w:sz w:val="24"/>
          <w:szCs w:val="24"/>
        </w:rPr>
        <w:t>Anexa</w:t>
      </w:r>
      <w:proofErr w:type="spellEnd"/>
      <w:r w:rsidR="007E0FDD" w:rsidRPr="00AB1939">
        <w:rPr>
          <w:rFonts w:ascii="Times New Roman" w:hAnsi="Times New Roman"/>
          <w:sz w:val="24"/>
          <w:szCs w:val="24"/>
        </w:rPr>
        <w:t xml:space="preserve"> nr 2 la HCL nr 84/29.04.</w:t>
      </w:r>
      <w:proofErr w:type="gramStart"/>
      <w:r w:rsidR="007E0FDD" w:rsidRPr="00AB1939">
        <w:rPr>
          <w:rFonts w:ascii="Times New Roman" w:hAnsi="Times New Roman"/>
          <w:sz w:val="24"/>
          <w:szCs w:val="24"/>
        </w:rPr>
        <w:t xml:space="preserve">2026 </w:t>
      </w:r>
      <w:r w:rsidR="00E12294" w:rsidRPr="00AB1939">
        <w:rPr>
          <w:rFonts w:ascii="Times New Roman" w:hAnsi="Times New Roman"/>
          <w:sz w:val="24"/>
          <w:szCs w:val="24"/>
        </w:rPr>
        <w:t>,</w:t>
      </w:r>
      <w:proofErr w:type="gramEnd"/>
      <w:r w:rsidR="00E12294" w:rsidRPr="00AB1939">
        <w:rPr>
          <w:rFonts w:ascii="Times New Roman" w:hAnsi="Times New Roman"/>
          <w:sz w:val="24"/>
          <w:szCs w:val="24"/>
        </w:rPr>
        <w:t xml:space="preserve"> </w:t>
      </w:r>
      <w:r w:rsidR="007E0FDD" w:rsidRPr="00AB1939">
        <w:rPr>
          <w:rFonts w:ascii="Times New Roman" w:hAnsi="Times New Roman"/>
          <w:sz w:val="24"/>
          <w:szCs w:val="24"/>
        </w:rPr>
        <w:t>la art. 11.1</w:t>
      </w:r>
      <w:r w:rsidR="00E12294" w:rsidRPr="00AB193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12294" w:rsidRPr="00AB1939">
        <w:rPr>
          <w:rFonts w:ascii="Times New Roman" w:hAnsi="Times New Roman"/>
          <w:sz w:val="24"/>
          <w:szCs w:val="24"/>
        </w:rPr>
        <w:t>Capitolul</w:t>
      </w:r>
      <w:proofErr w:type="spellEnd"/>
      <w:r w:rsidR="00E12294" w:rsidRPr="00AB1939">
        <w:rPr>
          <w:rFonts w:ascii="Times New Roman" w:hAnsi="Times New Roman"/>
          <w:sz w:val="24"/>
          <w:szCs w:val="24"/>
        </w:rPr>
        <w:t xml:space="preserve"> 11-Investitii</w:t>
      </w:r>
      <w:r>
        <w:rPr>
          <w:rFonts w:ascii="Times New Roman" w:hAnsi="Times New Roman"/>
          <w:sz w:val="24"/>
          <w:szCs w:val="24"/>
        </w:rPr>
        <w:t>;</w:t>
      </w:r>
    </w:p>
    <w:p w14:paraId="2723E288" w14:textId="2B518434" w:rsidR="00DD1748" w:rsidRPr="00AB1939" w:rsidRDefault="00CB6E6A" w:rsidP="00DD627D">
      <w:pPr>
        <w:pStyle w:val="Listparagraf"/>
        <w:numPr>
          <w:ilvl w:val="0"/>
          <w:numId w:val="22"/>
        </w:numPr>
        <w:ind w:left="426" w:hanging="426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s</w:t>
      </w:r>
      <w:r w:rsidR="00E12294" w:rsidRPr="00AB1939">
        <w:rPr>
          <w:rFonts w:ascii="Times New Roman" w:hAnsi="Times New Roman"/>
          <w:sz w:val="24"/>
          <w:szCs w:val="24"/>
        </w:rPr>
        <w:t xml:space="preserve">e </w:t>
      </w:r>
      <w:proofErr w:type="spellStart"/>
      <w:r w:rsidR="00E12294" w:rsidRPr="00AB1939">
        <w:rPr>
          <w:rFonts w:ascii="Times New Roman" w:hAnsi="Times New Roman"/>
          <w:sz w:val="24"/>
          <w:szCs w:val="24"/>
        </w:rPr>
        <w:t>elimina</w:t>
      </w:r>
      <w:proofErr w:type="spellEnd"/>
      <w:r w:rsidR="00E12294" w:rsidRPr="00AB19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2294" w:rsidRPr="00AB1939">
        <w:rPr>
          <w:rFonts w:ascii="Times New Roman" w:hAnsi="Times New Roman"/>
          <w:sz w:val="24"/>
          <w:szCs w:val="24"/>
        </w:rPr>
        <w:t>Capitolul</w:t>
      </w:r>
      <w:proofErr w:type="spellEnd"/>
      <w:r w:rsidR="00E12294" w:rsidRPr="00AB1939">
        <w:rPr>
          <w:rFonts w:ascii="Times New Roman" w:hAnsi="Times New Roman"/>
          <w:sz w:val="24"/>
          <w:szCs w:val="24"/>
        </w:rPr>
        <w:t xml:space="preserve"> </w:t>
      </w:r>
      <w:bookmarkStart w:id="7" w:name="bookmark8"/>
      <w:r w:rsidR="003A414B" w:rsidRPr="00AB1939">
        <w:rPr>
          <w:rFonts w:ascii="Times New Roman" w:hAnsi="Times New Roman"/>
          <w:sz w:val="24"/>
          <w:szCs w:val="24"/>
        </w:rPr>
        <w:t xml:space="preserve">VIII: </w:t>
      </w:r>
      <w:proofErr w:type="spellStart"/>
      <w:r w:rsidR="00AB1939" w:rsidRPr="00AB1939">
        <w:rPr>
          <w:rFonts w:ascii="Times New Roman" w:hAnsi="Times New Roman"/>
          <w:sz w:val="24"/>
          <w:szCs w:val="24"/>
        </w:rPr>
        <w:t>Facilități</w:t>
      </w:r>
      <w:proofErr w:type="spellEnd"/>
      <w:r w:rsidR="00AB1939" w:rsidRPr="00AB1939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AB1939" w:rsidRPr="00AB1939">
        <w:rPr>
          <w:rFonts w:ascii="Times New Roman" w:hAnsi="Times New Roman"/>
          <w:sz w:val="24"/>
          <w:szCs w:val="24"/>
        </w:rPr>
        <w:t>transportul</w:t>
      </w:r>
      <w:proofErr w:type="spellEnd"/>
      <w:r w:rsidR="00AB1939" w:rsidRPr="00AB1939">
        <w:rPr>
          <w:rFonts w:ascii="Times New Roman" w:hAnsi="Times New Roman"/>
          <w:sz w:val="24"/>
          <w:szCs w:val="24"/>
        </w:rPr>
        <w:t xml:space="preserve"> public local</w:t>
      </w:r>
      <w:bookmarkEnd w:id="7"/>
      <w:r w:rsidR="00AB1939" w:rsidRPr="00AB19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B1939">
        <w:rPr>
          <w:rFonts w:ascii="Times New Roman" w:hAnsi="Times New Roman"/>
          <w:sz w:val="24"/>
          <w:szCs w:val="24"/>
        </w:rPr>
        <w:t>p</w:t>
      </w:r>
      <w:r w:rsidR="00AB1939" w:rsidRPr="00AB1939">
        <w:rPr>
          <w:rFonts w:ascii="Times New Roman" w:hAnsi="Times New Roman"/>
          <w:sz w:val="24"/>
          <w:szCs w:val="24"/>
        </w:rPr>
        <w:t>entru</w:t>
      </w:r>
      <w:proofErr w:type="spellEnd"/>
      <w:r w:rsidR="00AB1939" w:rsidRPr="00AB19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B1939" w:rsidRPr="00AB1939">
        <w:rPr>
          <w:rFonts w:ascii="Times New Roman" w:hAnsi="Times New Roman"/>
          <w:sz w:val="24"/>
          <w:szCs w:val="24"/>
        </w:rPr>
        <w:t>unele</w:t>
      </w:r>
      <w:proofErr w:type="spellEnd"/>
      <w:r w:rsidR="00AB1939" w:rsidRPr="00AB19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B1939" w:rsidRPr="00AB1939">
        <w:rPr>
          <w:rFonts w:ascii="Times New Roman" w:hAnsi="Times New Roman"/>
          <w:sz w:val="24"/>
          <w:szCs w:val="24"/>
        </w:rPr>
        <w:t>categorii</w:t>
      </w:r>
      <w:proofErr w:type="spellEnd"/>
      <w:r w:rsidR="00AB1939" w:rsidRPr="00AB19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B1939" w:rsidRPr="00AB1939">
        <w:rPr>
          <w:rFonts w:ascii="Times New Roman" w:hAnsi="Times New Roman"/>
          <w:sz w:val="24"/>
          <w:szCs w:val="24"/>
        </w:rPr>
        <w:t>sociale</w:t>
      </w:r>
      <w:proofErr w:type="spellEnd"/>
      <w:r w:rsidR="00761F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61F8F">
        <w:rPr>
          <w:rFonts w:ascii="Times New Roman" w:hAnsi="Times New Roman"/>
          <w:sz w:val="24"/>
          <w:szCs w:val="24"/>
        </w:rPr>
        <w:t>dar</w:t>
      </w:r>
      <w:proofErr w:type="spellEnd"/>
      <w:r w:rsidR="00761F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D1748" w:rsidRPr="00AB1939">
        <w:rPr>
          <w:rFonts w:ascii="Times New Roman" w:hAnsi="Times New Roman"/>
          <w:sz w:val="24"/>
          <w:szCs w:val="24"/>
        </w:rPr>
        <w:t>aceleasi</w:t>
      </w:r>
      <w:proofErr w:type="spellEnd"/>
      <w:r w:rsidR="00DD1748" w:rsidRPr="00AB19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D1748" w:rsidRPr="00AB1939">
        <w:rPr>
          <w:rFonts w:ascii="Times New Roman" w:hAnsi="Times New Roman"/>
          <w:sz w:val="24"/>
          <w:szCs w:val="24"/>
        </w:rPr>
        <w:t>informatii</w:t>
      </w:r>
      <w:proofErr w:type="spellEnd"/>
      <w:r w:rsidR="00DD1748" w:rsidRPr="00AB1939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="00DD1748" w:rsidRPr="00AB1939">
        <w:rPr>
          <w:rFonts w:ascii="Times New Roman" w:hAnsi="Times New Roman"/>
          <w:sz w:val="24"/>
          <w:szCs w:val="24"/>
        </w:rPr>
        <w:t>regasesc</w:t>
      </w:r>
      <w:proofErr w:type="spellEnd"/>
      <w:r w:rsidR="00DD1748" w:rsidRPr="00AB1939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="00DD1748" w:rsidRPr="00AB1939">
        <w:rPr>
          <w:rFonts w:ascii="Times New Roman" w:hAnsi="Times New Roman"/>
          <w:sz w:val="24"/>
          <w:szCs w:val="24"/>
        </w:rPr>
        <w:t>Anexa</w:t>
      </w:r>
      <w:proofErr w:type="spellEnd"/>
      <w:r w:rsidR="00DD1748" w:rsidRPr="00AB1939">
        <w:rPr>
          <w:rFonts w:ascii="Times New Roman" w:hAnsi="Times New Roman"/>
          <w:sz w:val="24"/>
          <w:szCs w:val="24"/>
        </w:rPr>
        <w:t xml:space="preserve"> nr 2 la HCL nr 84/29.04.2026,</w:t>
      </w:r>
      <w:r w:rsidR="00321FBA">
        <w:rPr>
          <w:rFonts w:ascii="Times New Roman" w:hAnsi="Times New Roman"/>
          <w:sz w:val="24"/>
          <w:szCs w:val="24"/>
        </w:rPr>
        <w:t xml:space="preserve"> </w:t>
      </w:r>
      <w:r w:rsidR="00DD1748" w:rsidRPr="00AB1939">
        <w:rPr>
          <w:rFonts w:ascii="Times New Roman" w:hAnsi="Times New Roman"/>
          <w:sz w:val="24"/>
          <w:szCs w:val="24"/>
        </w:rPr>
        <w:t xml:space="preserve">in </w:t>
      </w:r>
      <w:r w:rsidR="00DD1748" w:rsidRPr="00AB1939">
        <w:rPr>
          <w:rFonts w:ascii="Times New Roman" w:hAnsi="Times New Roman"/>
          <w:noProof/>
          <w:sz w:val="24"/>
          <w:szCs w:val="24"/>
        </w:rPr>
        <w:t xml:space="preserve">Anexa 7.1 </w:t>
      </w:r>
      <w:bookmarkStart w:id="8" w:name="_Hlk193967880"/>
      <w:r w:rsidR="00DD1748" w:rsidRPr="00AB1939">
        <w:rPr>
          <w:rFonts w:ascii="Times New Roman" w:hAnsi="Times New Roman"/>
          <w:noProof/>
          <w:sz w:val="24"/>
          <w:szCs w:val="24"/>
        </w:rPr>
        <w:t xml:space="preserve">la contract– </w:t>
      </w:r>
      <w:bookmarkStart w:id="9" w:name="_Hlk198115194"/>
      <w:r w:rsidR="00DD1748" w:rsidRPr="00AB1939">
        <w:rPr>
          <w:rFonts w:ascii="Times New Roman" w:hAnsi="Times New Roman"/>
          <w:noProof/>
          <w:sz w:val="24"/>
          <w:szCs w:val="24"/>
        </w:rPr>
        <w:t>Categoriile de pasageri care beneficiază de gratuităţi și reduceri la transportul în comun</w:t>
      </w:r>
      <w:r>
        <w:rPr>
          <w:rFonts w:ascii="Times New Roman" w:hAnsi="Times New Roman"/>
          <w:noProof/>
          <w:sz w:val="24"/>
          <w:szCs w:val="24"/>
        </w:rPr>
        <w:t>;</w:t>
      </w:r>
    </w:p>
    <w:bookmarkEnd w:id="8"/>
    <w:bookmarkEnd w:id="9"/>
    <w:p w14:paraId="1EC0BC29" w14:textId="73672F66" w:rsidR="00DD1748" w:rsidRPr="00AB1939" w:rsidRDefault="00CB6E6A" w:rsidP="00AB1939">
      <w:pPr>
        <w:pStyle w:val="Listparagraf"/>
        <w:numPr>
          <w:ilvl w:val="0"/>
          <w:numId w:val="22"/>
        </w:numPr>
        <w:jc w:val="both"/>
        <w:rPr>
          <w:rFonts w:ascii="Times New Roman" w:hAnsi="Times New Roman"/>
          <w:i/>
          <w:noProof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</w:rPr>
        <w:t>s</w:t>
      </w:r>
      <w:r w:rsidR="00DD1748" w:rsidRPr="00AB1939">
        <w:rPr>
          <w:rFonts w:ascii="Times New Roman" w:hAnsi="Times New Roman"/>
          <w:sz w:val="24"/>
          <w:szCs w:val="24"/>
        </w:rPr>
        <w:t xml:space="preserve">e </w:t>
      </w:r>
      <w:proofErr w:type="spellStart"/>
      <w:r w:rsidR="00DD1748" w:rsidRPr="00AB1939">
        <w:rPr>
          <w:rFonts w:ascii="Times New Roman" w:hAnsi="Times New Roman"/>
          <w:sz w:val="24"/>
          <w:szCs w:val="24"/>
        </w:rPr>
        <w:t>elimina</w:t>
      </w:r>
      <w:proofErr w:type="spellEnd"/>
      <w:r w:rsidR="00DD1748" w:rsidRPr="00AB19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D1748" w:rsidRPr="00AB1939">
        <w:rPr>
          <w:rFonts w:ascii="Times New Roman" w:hAnsi="Times New Roman"/>
          <w:sz w:val="24"/>
          <w:szCs w:val="24"/>
        </w:rPr>
        <w:t>Capitolul</w:t>
      </w:r>
      <w:proofErr w:type="spellEnd"/>
      <w:r w:rsidR="00DD1748" w:rsidRPr="00AB1939">
        <w:rPr>
          <w:rFonts w:ascii="Times New Roman" w:hAnsi="Times New Roman"/>
          <w:sz w:val="24"/>
          <w:szCs w:val="24"/>
        </w:rPr>
        <w:t xml:space="preserve"> IX:</w:t>
      </w:r>
      <w:r w:rsidR="00DD1748" w:rsidRPr="00AB1939">
        <w:rPr>
          <w:rFonts w:ascii="Times New Roman" w:eastAsia="Courier New" w:hAnsi="Times New Roman"/>
          <w:noProof/>
          <w:sz w:val="24"/>
          <w:szCs w:val="24"/>
          <w:lang w:val="ro-RO" w:eastAsia="ro-RO"/>
        </w:rPr>
        <w:t xml:space="preserve"> </w:t>
      </w:r>
      <w:r w:rsidR="00AB1939" w:rsidRPr="00AB1939">
        <w:rPr>
          <w:rFonts w:ascii="Times New Roman" w:hAnsi="Times New Roman"/>
          <w:sz w:val="24"/>
          <w:szCs w:val="24"/>
          <w:lang w:val="ro-RO"/>
        </w:rPr>
        <w:t>Condiții Financiare Minime Obligatorii</w:t>
      </w:r>
      <w:r w:rsidR="00AB1939" w:rsidRPr="00AB19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61F8F">
        <w:rPr>
          <w:rFonts w:ascii="Times New Roman" w:hAnsi="Times New Roman"/>
          <w:sz w:val="24"/>
          <w:szCs w:val="24"/>
        </w:rPr>
        <w:t>dar</w:t>
      </w:r>
      <w:proofErr w:type="spellEnd"/>
      <w:r w:rsidR="00761F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D1748" w:rsidRPr="00AB1939">
        <w:rPr>
          <w:rFonts w:ascii="Times New Roman" w:hAnsi="Times New Roman"/>
          <w:sz w:val="24"/>
          <w:szCs w:val="24"/>
        </w:rPr>
        <w:t>aceleasi</w:t>
      </w:r>
      <w:proofErr w:type="spellEnd"/>
      <w:r w:rsidR="00DD1748" w:rsidRPr="00AB19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D1748" w:rsidRPr="00AB1939">
        <w:rPr>
          <w:rFonts w:ascii="Times New Roman" w:hAnsi="Times New Roman"/>
          <w:sz w:val="24"/>
          <w:szCs w:val="24"/>
        </w:rPr>
        <w:t>informatii</w:t>
      </w:r>
      <w:proofErr w:type="spellEnd"/>
      <w:r w:rsidR="00DD1748" w:rsidRPr="00AB1939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="00DD1748" w:rsidRPr="00AB1939">
        <w:rPr>
          <w:rFonts w:ascii="Times New Roman" w:hAnsi="Times New Roman"/>
          <w:sz w:val="24"/>
          <w:szCs w:val="24"/>
        </w:rPr>
        <w:t>regasesc</w:t>
      </w:r>
      <w:proofErr w:type="spellEnd"/>
      <w:r w:rsidR="00DD1748" w:rsidRPr="00AB1939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="00DD1748" w:rsidRPr="00AB1939">
        <w:rPr>
          <w:rFonts w:ascii="Times New Roman" w:hAnsi="Times New Roman"/>
          <w:sz w:val="24"/>
          <w:szCs w:val="24"/>
        </w:rPr>
        <w:t>Anexa</w:t>
      </w:r>
      <w:proofErr w:type="spellEnd"/>
      <w:r w:rsidR="00DD1748" w:rsidRPr="00AB1939">
        <w:rPr>
          <w:rFonts w:ascii="Times New Roman" w:hAnsi="Times New Roman"/>
          <w:sz w:val="24"/>
          <w:szCs w:val="24"/>
        </w:rPr>
        <w:t xml:space="preserve"> nr 2</w:t>
      </w:r>
      <w:r w:rsidR="00B34D52">
        <w:rPr>
          <w:rFonts w:ascii="Times New Roman" w:hAnsi="Times New Roman"/>
          <w:sz w:val="24"/>
          <w:szCs w:val="24"/>
        </w:rPr>
        <w:t>,</w:t>
      </w:r>
      <w:r w:rsidR="00DD1748" w:rsidRPr="00AB1939">
        <w:rPr>
          <w:rFonts w:ascii="Times New Roman" w:hAnsi="Times New Roman"/>
          <w:sz w:val="24"/>
          <w:szCs w:val="24"/>
        </w:rPr>
        <w:t xml:space="preserve"> la HCL nr 84/29.04.2026, in </w:t>
      </w:r>
      <w:r w:rsidR="00DD627D" w:rsidRPr="00AB1939">
        <w:rPr>
          <w:rStyle w:val="CharStyle10"/>
          <w:rFonts w:eastAsia="Calibri"/>
          <w:b w:val="0"/>
          <w:bCs w:val="0"/>
          <w:noProof/>
          <w:color w:val="auto"/>
        </w:rPr>
        <w:t>Capitolul 7. Redevenţa</w:t>
      </w:r>
      <w:r>
        <w:rPr>
          <w:rStyle w:val="CharStyle10"/>
          <w:rFonts w:eastAsia="Calibri"/>
          <w:b w:val="0"/>
          <w:bCs w:val="0"/>
          <w:noProof/>
          <w:color w:val="auto"/>
        </w:rPr>
        <w:t>;</w:t>
      </w:r>
    </w:p>
    <w:p w14:paraId="7DE44F38" w14:textId="2EC9163F" w:rsidR="00AB1939" w:rsidRPr="00AB1939" w:rsidRDefault="00CB6E6A" w:rsidP="00AB1939">
      <w:pPr>
        <w:pStyle w:val="Listparagraf"/>
        <w:numPr>
          <w:ilvl w:val="0"/>
          <w:numId w:val="22"/>
        </w:numPr>
        <w:jc w:val="both"/>
        <w:rPr>
          <w:rStyle w:val="CharStyle10"/>
          <w:rFonts w:eastAsia="Courier New"/>
          <w:b w:val="0"/>
          <w:bCs w:val="0"/>
          <w:noProof/>
          <w:color w:val="auto"/>
        </w:rPr>
      </w:pPr>
      <w:r>
        <w:rPr>
          <w:rFonts w:ascii="Times New Roman" w:hAnsi="Times New Roman"/>
          <w:sz w:val="24"/>
          <w:szCs w:val="24"/>
          <w:lang w:val="ro-RO"/>
        </w:rPr>
        <w:t>s</w:t>
      </w:r>
      <w:r w:rsidR="00DD1748" w:rsidRPr="00AB1939">
        <w:rPr>
          <w:rFonts w:ascii="Times New Roman" w:hAnsi="Times New Roman"/>
          <w:sz w:val="24"/>
          <w:szCs w:val="24"/>
        </w:rPr>
        <w:t xml:space="preserve">e </w:t>
      </w:r>
      <w:proofErr w:type="spellStart"/>
      <w:r w:rsidR="00DD1748" w:rsidRPr="00AB1939">
        <w:rPr>
          <w:rFonts w:ascii="Times New Roman" w:hAnsi="Times New Roman"/>
          <w:sz w:val="24"/>
          <w:szCs w:val="24"/>
        </w:rPr>
        <w:t>elimina</w:t>
      </w:r>
      <w:proofErr w:type="spellEnd"/>
      <w:r w:rsidR="00DD1748" w:rsidRPr="00AB19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D1748" w:rsidRPr="00AB1939">
        <w:rPr>
          <w:rFonts w:ascii="Times New Roman" w:hAnsi="Times New Roman"/>
          <w:sz w:val="24"/>
          <w:szCs w:val="24"/>
        </w:rPr>
        <w:t>Capitolul</w:t>
      </w:r>
      <w:proofErr w:type="spellEnd"/>
      <w:r w:rsidR="00DD1748" w:rsidRPr="00AB1939">
        <w:rPr>
          <w:rFonts w:ascii="Times New Roman" w:hAnsi="Times New Roman"/>
          <w:sz w:val="24"/>
          <w:szCs w:val="24"/>
        </w:rPr>
        <w:t xml:space="preserve"> X: </w:t>
      </w:r>
      <w:proofErr w:type="spellStart"/>
      <w:r w:rsidR="00DD1748" w:rsidRPr="00AB1939">
        <w:rPr>
          <w:rFonts w:ascii="Times New Roman" w:hAnsi="Times New Roman"/>
          <w:sz w:val="24"/>
          <w:szCs w:val="24"/>
        </w:rPr>
        <w:t>Descrierea</w:t>
      </w:r>
      <w:proofErr w:type="spellEnd"/>
      <w:r w:rsidR="00DD1748" w:rsidRPr="00AB19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D1748" w:rsidRPr="00AB1939">
        <w:rPr>
          <w:rFonts w:ascii="Times New Roman" w:hAnsi="Times New Roman"/>
          <w:sz w:val="24"/>
          <w:szCs w:val="24"/>
        </w:rPr>
        <w:t>traseelor</w:t>
      </w:r>
      <w:proofErr w:type="spellEnd"/>
      <w:r w:rsidR="00761F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61F8F">
        <w:rPr>
          <w:rFonts w:ascii="Times New Roman" w:hAnsi="Times New Roman"/>
          <w:sz w:val="24"/>
          <w:szCs w:val="24"/>
        </w:rPr>
        <w:t>dar</w:t>
      </w:r>
      <w:proofErr w:type="spellEnd"/>
      <w:r w:rsidR="00AB1939" w:rsidRPr="00AB19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B1939" w:rsidRPr="00AB1939">
        <w:rPr>
          <w:rFonts w:ascii="Times New Roman" w:hAnsi="Times New Roman"/>
          <w:sz w:val="24"/>
          <w:szCs w:val="24"/>
        </w:rPr>
        <w:t>aceleasi</w:t>
      </w:r>
      <w:proofErr w:type="spellEnd"/>
      <w:r w:rsidR="00AB1939" w:rsidRPr="00AB19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B1939" w:rsidRPr="00AB1939">
        <w:rPr>
          <w:rFonts w:ascii="Times New Roman" w:hAnsi="Times New Roman"/>
          <w:sz w:val="24"/>
          <w:szCs w:val="24"/>
        </w:rPr>
        <w:t>informatii</w:t>
      </w:r>
      <w:proofErr w:type="spellEnd"/>
      <w:r w:rsidR="00AB1939" w:rsidRPr="00AB1939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="00AB1939" w:rsidRPr="00AB1939">
        <w:rPr>
          <w:rFonts w:ascii="Times New Roman" w:hAnsi="Times New Roman"/>
          <w:sz w:val="24"/>
          <w:szCs w:val="24"/>
        </w:rPr>
        <w:t>regasesc</w:t>
      </w:r>
      <w:proofErr w:type="spellEnd"/>
      <w:r w:rsidR="00AB1939" w:rsidRPr="00AB1939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="00AB1939" w:rsidRPr="00AB1939">
        <w:rPr>
          <w:rFonts w:ascii="Times New Roman" w:hAnsi="Times New Roman"/>
          <w:sz w:val="24"/>
          <w:szCs w:val="24"/>
        </w:rPr>
        <w:t>Anexa</w:t>
      </w:r>
      <w:proofErr w:type="spellEnd"/>
      <w:r w:rsidR="00AB1939" w:rsidRPr="00AB1939">
        <w:rPr>
          <w:rFonts w:ascii="Times New Roman" w:hAnsi="Times New Roman"/>
          <w:sz w:val="24"/>
          <w:szCs w:val="24"/>
        </w:rPr>
        <w:t xml:space="preserve"> nr 2</w:t>
      </w:r>
      <w:r w:rsidR="00B34D52">
        <w:rPr>
          <w:rFonts w:ascii="Times New Roman" w:hAnsi="Times New Roman"/>
          <w:sz w:val="24"/>
          <w:szCs w:val="24"/>
        </w:rPr>
        <w:t>,</w:t>
      </w:r>
      <w:r w:rsidR="00AB1939" w:rsidRPr="00AB1939">
        <w:rPr>
          <w:rFonts w:ascii="Times New Roman" w:hAnsi="Times New Roman"/>
          <w:sz w:val="24"/>
          <w:szCs w:val="24"/>
        </w:rPr>
        <w:t xml:space="preserve"> la HCL nr 84/29.04.2026, in </w:t>
      </w:r>
      <w:r w:rsidR="00DD627D" w:rsidRPr="00AB1939">
        <w:rPr>
          <w:rStyle w:val="CharStyle10"/>
          <w:rFonts w:eastAsia="Calibri"/>
          <w:b w:val="0"/>
          <w:bCs w:val="0"/>
          <w:noProof/>
          <w:color w:val="auto"/>
        </w:rPr>
        <w:t>Capitolul</w:t>
      </w:r>
      <w:r w:rsidR="00DD627D" w:rsidRPr="00AB1939">
        <w:rPr>
          <w:rFonts w:ascii="Times New Roman" w:eastAsia="Courier New" w:hAnsi="Times New Roman"/>
          <w:noProof/>
          <w:sz w:val="24"/>
          <w:szCs w:val="24"/>
        </w:rPr>
        <w:t xml:space="preserve"> </w:t>
      </w:r>
      <w:r w:rsidR="00DD627D" w:rsidRPr="00AB1939">
        <w:rPr>
          <w:rStyle w:val="CharStyle10"/>
          <w:rFonts w:eastAsia="Courier New"/>
          <w:b w:val="0"/>
          <w:bCs w:val="0"/>
          <w:noProof/>
          <w:color w:val="auto"/>
        </w:rPr>
        <w:t xml:space="preserve">2. </w:t>
      </w:r>
      <w:r w:rsidR="00DD627D">
        <w:rPr>
          <w:rStyle w:val="CharStyle10"/>
          <w:rFonts w:eastAsia="Courier New"/>
          <w:b w:val="0"/>
          <w:bCs w:val="0"/>
          <w:noProof/>
          <w:color w:val="auto"/>
        </w:rPr>
        <w:t>-</w:t>
      </w:r>
      <w:r w:rsidR="00DD627D" w:rsidRPr="00AB1939">
        <w:rPr>
          <w:rStyle w:val="CharStyle10"/>
          <w:rFonts w:eastAsia="Courier New"/>
          <w:b w:val="0"/>
          <w:bCs w:val="0"/>
          <w:noProof/>
          <w:color w:val="auto"/>
        </w:rPr>
        <w:t xml:space="preserve">Obiectul Contractului  </w:t>
      </w:r>
      <w:r w:rsidR="00DD627D">
        <w:rPr>
          <w:rStyle w:val="CharStyle10"/>
          <w:rFonts w:eastAsia="Courier New"/>
          <w:b w:val="0"/>
          <w:bCs w:val="0"/>
          <w:noProof/>
          <w:color w:val="auto"/>
        </w:rPr>
        <w:t>l</w:t>
      </w:r>
      <w:r w:rsidR="00DD627D" w:rsidRPr="00AB1939">
        <w:rPr>
          <w:rStyle w:val="CharStyle10"/>
          <w:rFonts w:eastAsia="Courier New"/>
          <w:b w:val="0"/>
          <w:bCs w:val="0"/>
          <w:noProof/>
          <w:color w:val="auto"/>
        </w:rPr>
        <w:t>a</w:t>
      </w:r>
      <w:r w:rsidR="00DD627D" w:rsidRPr="00AB1939">
        <w:rPr>
          <w:rFonts w:ascii="Times New Roman" w:hAnsi="Times New Roman"/>
          <w:sz w:val="24"/>
          <w:szCs w:val="24"/>
        </w:rPr>
        <w:t xml:space="preserve"> Art. 2.2</w:t>
      </w:r>
      <w:r>
        <w:rPr>
          <w:rFonts w:ascii="Times New Roman" w:hAnsi="Times New Roman"/>
          <w:sz w:val="24"/>
          <w:szCs w:val="24"/>
        </w:rPr>
        <w:t>;</w:t>
      </w:r>
    </w:p>
    <w:p w14:paraId="7AD077A1" w14:textId="3E2F11C2" w:rsidR="00DD627D" w:rsidRPr="00FA7B21" w:rsidRDefault="00CB6E6A" w:rsidP="00DD627D">
      <w:pPr>
        <w:pStyle w:val="Listparagraf"/>
        <w:numPr>
          <w:ilvl w:val="0"/>
          <w:numId w:val="22"/>
        </w:numPr>
        <w:tabs>
          <w:tab w:val="left" w:pos="960"/>
          <w:tab w:val="left" w:pos="1155"/>
        </w:tabs>
        <w:spacing w:after="0"/>
        <w:rPr>
          <w:rFonts w:ascii="Times New Roman" w:hAnsi="Times New Roman"/>
          <w:noProof/>
          <w:color w:val="000000" w:themeColor="text1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</w:rPr>
        <w:t>s</w:t>
      </w:r>
      <w:r w:rsidR="00AB1939" w:rsidRPr="00AB1939">
        <w:rPr>
          <w:rFonts w:ascii="Times New Roman" w:hAnsi="Times New Roman"/>
          <w:sz w:val="24"/>
          <w:szCs w:val="24"/>
        </w:rPr>
        <w:t xml:space="preserve">e </w:t>
      </w:r>
      <w:proofErr w:type="spellStart"/>
      <w:r w:rsidR="00AB1939" w:rsidRPr="00AB1939">
        <w:rPr>
          <w:rFonts w:ascii="Times New Roman" w:hAnsi="Times New Roman"/>
          <w:sz w:val="24"/>
          <w:szCs w:val="24"/>
        </w:rPr>
        <w:t>elimina</w:t>
      </w:r>
      <w:proofErr w:type="spellEnd"/>
      <w:r w:rsidR="00AB1939" w:rsidRPr="00AB19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B1939" w:rsidRPr="00AB1939">
        <w:rPr>
          <w:rFonts w:ascii="Times New Roman" w:hAnsi="Times New Roman"/>
          <w:sz w:val="24"/>
          <w:szCs w:val="24"/>
        </w:rPr>
        <w:t>Capitolul</w:t>
      </w:r>
      <w:proofErr w:type="spellEnd"/>
      <w:r w:rsidR="00AB1939" w:rsidRPr="00AB1939">
        <w:rPr>
          <w:rFonts w:ascii="Times New Roman" w:hAnsi="Times New Roman"/>
          <w:sz w:val="24"/>
          <w:szCs w:val="24"/>
        </w:rPr>
        <w:t xml:space="preserve"> XI: </w:t>
      </w:r>
      <w:proofErr w:type="spellStart"/>
      <w:r w:rsidR="00AB1939" w:rsidRPr="00AB1939">
        <w:rPr>
          <w:rFonts w:ascii="Times New Roman" w:hAnsi="Times New Roman"/>
          <w:sz w:val="24"/>
          <w:szCs w:val="24"/>
        </w:rPr>
        <w:t>Durata</w:t>
      </w:r>
      <w:proofErr w:type="spellEnd"/>
      <w:r w:rsidR="00AB1939" w:rsidRPr="00AB19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B1939" w:rsidRPr="00AB1939">
        <w:rPr>
          <w:rFonts w:ascii="Times New Roman" w:hAnsi="Times New Roman"/>
          <w:sz w:val="24"/>
          <w:szCs w:val="24"/>
        </w:rPr>
        <w:t>contractului</w:t>
      </w:r>
      <w:proofErr w:type="spellEnd"/>
      <w:r w:rsidR="00AB1939" w:rsidRPr="00AB1939">
        <w:rPr>
          <w:rFonts w:ascii="Times New Roman" w:hAnsi="Times New Roman"/>
          <w:sz w:val="24"/>
          <w:szCs w:val="24"/>
        </w:rPr>
        <w:t xml:space="preserve"> </w:t>
      </w:r>
      <w:r w:rsidR="00761F8F">
        <w:rPr>
          <w:rStyle w:val="CharStyle10"/>
          <w:rFonts w:eastAsia="Calibri"/>
          <w:b w:val="0"/>
          <w:bCs w:val="0"/>
          <w:noProof/>
          <w:color w:val="auto"/>
        </w:rPr>
        <w:t xml:space="preserve">dar </w:t>
      </w:r>
      <w:proofErr w:type="spellStart"/>
      <w:r w:rsidR="00DD627D" w:rsidRPr="00AB1939">
        <w:rPr>
          <w:rFonts w:ascii="Times New Roman" w:hAnsi="Times New Roman"/>
          <w:sz w:val="24"/>
          <w:szCs w:val="24"/>
        </w:rPr>
        <w:t>aceleasi</w:t>
      </w:r>
      <w:proofErr w:type="spellEnd"/>
      <w:r w:rsidR="00DD627D" w:rsidRPr="00AB19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D627D" w:rsidRPr="00AB1939">
        <w:rPr>
          <w:rFonts w:ascii="Times New Roman" w:hAnsi="Times New Roman"/>
          <w:sz w:val="24"/>
          <w:szCs w:val="24"/>
        </w:rPr>
        <w:t>informatii</w:t>
      </w:r>
      <w:proofErr w:type="spellEnd"/>
      <w:r w:rsidR="00DD627D" w:rsidRPr="00AB1939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="00DD627D" w:rsidRPr="00AB1939">
        <w:rPr>
          <w:rFonts w:ascii="Times New Roman" w:hAnsi="Times New Roman"/>
          <w:sz w:val="24"/>
          <w:szCs w:val="24"/>
        </w:rPr>
        <w:t>regasesc</w:t>
      </w:r>
      <w:proofErr w:type="spellEnd"/>
      <w:r w:rsidR="00DD627D" w:rsidRPr="00AB1939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="00DD627D" w:rsidRPr="00AB1939">
        <w:rPr>
          <w:rFonts w:ascii="Times New Roman" w:hAnsi="Times New Roman"/>
          <w:sz w:val="24"/>
          <w:szCs w:val="24"/>
        </w:rPr>
        <w:t>Anexa</w:t>
      </w:r>
      <w:proofErr w:type="spellEnd"/>
      <w:r w:rsidR="00DD627D" w:rsidRPr="00AB1939">
        <w:rPr>
          <w:rFonts w:ascii="Times New Roman" w:hAnsi="Times New Roman"/>
          <w:sz w:val="24"/>
          <w:szCs w:val="24"/>
        </w:rPr>
        <w:t xml:space="preserve"> nr 2</w:t>
      </w:r>
      <w:r w:rsidR="00B34D52">
        <w:rPr>
          <w:rFonts w:ascii="Times New Roman" w:hAnsi="Times New Roman"/>
          <w:sz w:val="24"/>
          <w:szCs w:val="24"/>
        </w:rPr>
        <w:t>,</w:t>
      </w:r>
      <w:r w:rsidR="00DD627D" w:rsidRPr="00AB1939">
        <w:rPr>
          <w:rFonts w:ascii="Times New Roman" w:hAnsi="Times New Roman"/>
          <w:sz w:val="24"/>
          <w:szCs w:val="24"/>
        </w:rPr>
        <w:t xml:space="preserve"> la HCL nr 84/29.04.2026, in </w:t>
      </w:r>
      <w:r w:rsidR="00DD627D" w:rsidRPr="00AB1939">
        <w:rPr>
          <w:rStyle w:val="CharStyle10"/>
          <w:rFonts w:eastAsia="Calibri"/>
          <w:b w:val="0"/>
          <w:bCs w:val="0"/>
          <w:noProof/>
          <w:color w:val="auto"/>
        </w:rPr>
        <w:t>Capitolul</w:t>
      </w:r>
      <w:r w:rsidR="00DD627D" w:rsidRPr="00FA7B21">
        <w:rPr>
          <w:rStyle w:val="CharStyle10"/>
          <w:noProof/>
          <w:color w:val="000000" w:themeColor="text1"/>
        </w:rPr>
        <w:t xml:space="preserve"> </w:t>
      </w:r>
      <w:r w:rsidR="00DD627D" w:rsidRPr="00DD627D">
        <w:rPr>
          <w:rStyle w:val="CharStyle10"/>
          <w:b w:val="0"/>
          <w:bCs w:val="0"/>
          <w:noProof/>
          <w:color w:val="000000" w:themeColor="text1"/>
        </w:rPr>
        <w:t>5.</w:t>
      </w:r>
      <w:r w:rsidR="00DD627D" w:rsidRPr="00FA7B21">
        <w:rPr>
          <w:rStyle w:val="CharStyle10"/>
          <w:noProof/>
          <w:color w:val="000000" w:themeColor="text1"/>
        </w:rPr>
        <w:t xml:space="preserve"> </w:t>
      </w:r>
      <w:r w:rsidR="00DD627D" w:rsidRPr="00DD627D">
        <w:rPr>
          <w:rStyle w:val="CharStyle10"/>
          <w:b w:val="0"/>
          <w:bCs w:val="0"/>
          <w:noProof/>
          <w:color w:val="000000" w:themeColor="text1"/>
        </w:rPr>
        <w:t>Durata Contractului</w:t>
      </w:r>
      <w:r>
        <w:rPr>
          <w:rStyle w:val="CharStyle10"/>
          <w:b w:val="0"/>
          <w:bCs w:val="0"/>
          <w:noProof/>
          <w:color w:val="000000" w:themeColor="text1"/>
        </w:rPr>
        <w:t>.</w:t>
      </w:r>
    </w:p>
    <w:p w14:paraId="1E4364D1" w14:textId="51EE30E7" w:rsidR="0087315D" w:rsidRPr="00AB1939" w:rsidRDefault="00DD627D" w:rsidP="00FE38E9">
      <w:pPr>
        <w:jc w:val="both"/>
        <w:rPr>
          <w:lang w:val="en-US"/>
        </w:rPr>
      </w:pPr>
      <w:r w:rsidRPr="00DD627D">
        <w:rPr>
          <w:b/>
          <w:bCs/>
          <w:lang w:val="en-US"/>
        </w:rPr>
        <w:t>2.</w:t>
      </w:r>
      <w:r>
        <w:rPr>
          <w:lang w:val="en-US"/>
        </w:rPr>
        <w:t xml:space="preserve"> </w:t>
      </w:r>
      <w:r w:rsidR="0087315D" w:rsidRPr="00AB1939">
        <w:rPr>
          <w:lang w:val="en-US"/>
        </w:rPr>
        <w:t xml:space="preserve"> </w:t>
      </w:r>
      <w:r>
        <w:rPr>
          <w:lang w:val="en-US"/>
        </w:rPr>
        <w:t xml:space="preserve">   </w:t>
      </w:r>
      <w:r w:rsidR="00B4682E" w:rsidRPr="00FE38E9">
        <w:rPr>
          <w:lang w:val="en-US"/>
        </w:rPr>
        <w:t xml:space="preserve">Se </w:t>
      </w:r>
      <w:proofErr w:type="spellStart"/>
      <w:r w:rsidR="00B4682E" w:rsidRPr="00FE38E9">
        <w:rPr>
          <w:lang w:val="en-US"/>
        </w:rPr>
        <w:t>modifica</w:t>
      </w:r>
      <w:proofErr w:type="spellEnd"/>
      <w:r w:rsidR="00B4682E" w:rsidRPr="00FE38E9">
        <w:rPr>
          <w:lang w:val="en-US"/>
        </w:rPr>
        <w:t xml:space="preserve"> </w:t>
      </w:r>
      <w:proofErr w:type="spellStart"/>
      <w:r w:rsidR="00D44704" w:rsidRPr="00FE38E9">
        <w:rPr>
          <w:lang w:val="en-US"/>
        </w:rPr>
        <w:t>Proiectul</w:t>
      </w:r>
      <w:proofErr w:type="spellEnd"/>
      <w:r w:rsidR="00D44704" w:rsidRPr="00FE38E9">
        <w:rPr>
          <w:lang w:val="en-US"/>
        </w:rPr>
        <w:t xml:space="preserve"> de contract </w:t>
      </w:r>
      <w:proofErr w:type="spellStart"/>
      <w:r w:rsidR="00D44704" w:rsidRPr="00FE38E9">
        <w:rPr>
          <w:lang w:val="en-US"/>
        </w:rPr>
        <w:t>aprobat</w:t>
      </w:r>
      <w:proofErr w:type="spellEnd"/>
      <w:r w:rsidR="00D44704" w:rsidRPr="00FE38E9">
        <w:rPr>
          <w:lang w:val="en-US"/>
        </w:rPr>
        <w:t xml:space="preserve"> </w:t>
      </w:r>
      <w:proofErr w:type="spellStart"/>
      <w:r w:rsidR="00D44704" w:rsidRPr="00FE38E9">
        <w:rPr>
          <w:lang w:val="en-US"/>
        </w:rPr>
        <w:t>prin</w:t>
      </w:r>
      <w:proofErr w:type="spellEnd"/>
      <w:r w:rsidR="00D44704" w:rsidRPr="00FE38E9">
        <w:rPr>
          <w:lang w:val="en-US"/>
        </w:rPr>
        <w:t xml:space="preserve"> </w:t>
      </w:r>
      <w:r w:rsidR="00B4682E" w:rsidRPr="00FE38E9">
        <w:rPr>
          <w:lang w:val="en-US"/>
        </w:rPr>
        <w:t xml:space="preserve">H.C.L. </w:t>
      </w:r>
      <w:r w:rsidRPr="00FE38E9">
        <w:t>nr.84/29.04.2025</w:t>
      </w:r>
      <w:r w:rsidR="00B4682E" w:rsidRPr="00FE38E9">
        <w:rPr>
          <w:lang w:val="en-US"/>
        </w:rPr>
        <w:t>,</w:t>
      </w:r>
      <w:r w:rsidR="0087315D" w:rsidRPr="00FE38E9">
        <w:rPr>
          <w:lang w:val="en-US"/>
        </w:rPr>
        <w:t xml:space="preserve"> conform </w:t>
      </w:r>
      <w:proofErr w:type="spellStart"/>
      <w:r w:rsidR="0087315D" w:rsidRPr="00FE38E9">
        <w:rPr>
          <w:lang w:val="en-US"/>
        </w:rPr>
        <w:t>Anexei</w:t>
      </w:r>
      <w:proofErr w:type="spellEnd"/>
      <w:r w:rsidR="0087315D" w:rsidRPr="00FE38E9">
        <w:rPr>
          <w:lang w:val="en-US"/>
        </w:rPr>
        <w:t xml:space="preserve"> nr. 2,</w:t>
      </w:r>
      <w:r w:rsidR="005004FD" w:rsidRPr="00FE38E9">
        <w:rPr>
          <w:lang w:val="en-US"/>
        </w:rPr>
        <w:t xml:space="preserve"> </w:t>
      </w:r>
      <w:r w:rsidR="00F2776B" w:rsidRPr="00FE38E9">
        <w:rPr>
          <w:lang w:val="en-US"/>
        </w:rPr>
        <w:t xml:space="preserve">la </w:t>
      </w:r>
      <w:r w:rsidR="00F2776B" w:rsidRPr="00FE38E9">
        <w:t>H.C.L</w:t>
      </w:r>
      <w:r w:rsidR="00F2776B" w:rsidRPr="00FE38E9">
        <w:rPr>
          <w:lang w:val="en-US"/>
        </w:rPr>
        <w:t>,</w:t>
      </w:r>
      <w:r w:rsidR="00B4682E" w:rsidRPr="00FE38E9">
        <w:rPr>
          <w:lang w:val="en-US"/>
        </w:rPr>
        <w:t xml:space="preserve"> </w:t>
      </w:r>
      <w:r w:rsidR="00D44704" w:rsidRPr="00FE38E9">
        <w:rPr>
          <w:lang w:val="en-US"/>
        </w:rPr>
        <w:t>la</w:t>
      </w:r>
      <w:r w:rsidRPr="00FE38E9">
        <w:rPr>
          <w:lang w:val="en-US"/>
        </w:rPr>
        <w:t xml:space="preserve"> </w:t>
      </w:r>
      <w:r w:rsidRPr="00FE38E9">
        <w:rPr>
          <w:noProof/>
          <w:color w:val="000000" w:themeColor="text1"/>
        </w:rPr>
        <w:t>Anexa 2.1.1 – Programul de Transport local pentru rețeaua de autobuze-</w:t>
      </w:r>
      <w:r w:rsidRPr="00FE38E9">
        <w:rPr>
          <w:rStyle w:val="CharStyle65"/>
          <w:rFonts w:eastAsia="Courier New"/>
          <w:b w:val="0"/>
          <w:bCs w:val="0"/>
          <w:noProof/>
          <w:color w:val="000000" w:themeColor="text1"/>
          <w:sz w:val="24"/>
          <w:szCs w:val="24"/>
        </w:rPr>
        <w:t xml:space="preserve">Program de Transport pentru reţeaua de autobuze - </w:t>
      </w:r>
      <w:r w:rsidRPr="00FE38E9">
        <w:rPr>
          <w:rStyle w:val="CharStyle74"/>
          <w:rFonts w:eastAsia="Courier New"/>
          <w:b w:val="0"/>
          <w:bCs w:val="0"/>
          <w:noProof/>
          <w:color w:val="000000" w:themeColor="text1"/>
          <w:sz w:val="24"/>
          <w:szCs w:val="24"/>
        </w:rPr>
        <w:t xml:space="preserve">program normal de lucru – </w:t>
      </w:r>
      <w:r w:rsidR="00FE38E9" w:rsidRPr="00FE38E9">
        <w:rPr>
          <w:rStyle w:val="CharStyle74"/>
          <w:rFonts w:eastAsia="Courier New"/>
          <w:b w:val="0"/>
          <w:bCs w:val="0"/>
          <w:noProof/>
          <w:color w:val="000000" w:themeColor="text1"/>
          <w:sz w:val="24"/>
          <w:szCs w:val="24"/>
        </w:rPr>
        <w:t xml:space="preserve">privind modificarea/prelungirea  </w:t>
      </w:r>
      <w:r w:rsidRPr="00FE38E9">
        <w:rPr>
          <w:rFonts w:eastAsia="Courier New"/>
          <w:i/>
          <w:iCs/>
          <w:noProof/>
          <w:color w:val="000000" w:themeColor="text1"/>
          <w:lang w:bidi="en-US"/>
        </w:rPr>
        <w:t>TRASEUL NR. 4</w:t>
      </w:r>
      <w:r w:rsidR="00FE38E9" w:rsidRPr="00FE38E9">
        <w:rPr>
          <w:rFonts w:eastAsia="Courier New"/>
          <w:i/>
          <w:iCs/>
          <w:noProof/>
          <w:color w:val="000000" w:themeColor="text1"/>
          <w:lang w:bidi="en-US"/>
        </w:rPr>
        <w:t>-</w:t>
      </w:r>
      <w:r w:rsidRPr="00FE38E9">
        <w:rPr>
          <w:noProof/>
          <w:color w:val="000000" w:themeColor="text1"/>
          <w:lang w:bidi="en-US"/>
        </w:rPr>
        <w:t>CENTRU INTERMODAL - PADUREA CRIHALA</w:t>
      </w:r>
      <w:r w:rsidR="00FE38E9" w:rsidRPr="00FE38E9">
        <w:rPr>
          <w:noProof/>
          <w:color w:val="000000" w:themeColor="text1"/>
          <w:lang w:bidi="en-US"/>
        </w:rPr>
        <w:t xml:space="preserve"> , prin introducerea unei statii noi pe strada Antenei.</w:t>
      </w:r>
    </w:p>
    <w:p w14:paraId="2F9CEE16" w14:textId="4C5383B0" w:rsidR="00CE0E10" w:rsidRDefault="0087315D" w:rsidP="00FE38E9">
      <w:pPr>
        <w:ind w:firstLine="360"/>
        <w:jc w:val="both"/>
      </w:pPr>
      <w:r w:rsidRPr="00AB1939">
        <w:t xml:space="preserve">   </w:t>
      </w:r>
      <w:bookmarkEnd w:id="3"/>
      <w:bookmarkEnd w:id="4"/>
      <w:bookmarkEnd w:id="6"/>
      <w:r w:rsidR="00CE0E10" w:rsidRPr="00CE0E10">
        <w:t>Pentru aspectele neprecizate</w:t>
      </w:r>
      <w:r w:rsidR="00162645">
        <w:t xml:space="preserve"> </w:t>
      </w:r>
      <w:r w:rsidR="00CE0E10" w:rsidRPr="00CE0E10">
        <w:t>sunt aplicabile prevederile Regulamentului C.E. 1370/2007 al Parlamentului și Consiliului European, Leg</w:t>
      </w:r>
      <w:r w:rsidR="00620149">
        <w:t>ea</w:t>
      </w:r>
      <w:r w:rsidR="00CE0E10" w:rsidRPr="00CE0E10">
        <w:t xml:space="preserve"> serviciilor de transport public local nr. 92/2007, republicată, cu modificările și completările ulterioare.</w:t>
      </w:r>
    </w:p>
    <w:p w14:paraId="391C6AE4" w14:textId="12012277" w:rsidR="00DE7033" w:rsidRDefault="00CE0E10" w:rsidP="00DE7033">
      <w:pPr>
        <w:contextualSpacing/>
        <w:jc w:val="both"/>
      </w:pPr>
      <w:r>
        <w:t xml:space="preserve">       </w:t>
      </w:r>
      <w:r w:rsidR="00565097">
        <w:t xml:space="preserve"> </w:t>
      </w:r>
      <w:r w:rsidR="008468A4">
        <w:t xml:space="preserve"> </w:t>
      </w:r>
      <w:r w:rsidRPr="006820F2">
        <w:t xml:space="preserve">Fata de cele </w:t>
      </w:r>
      <w:r w:rsidR="008D319C" w:rsidRPr="006820F2">
        <w:t>arătate</w:t>
      </w:r>
      <w:r w:rsidR="008D319C">
        <w:t>,</w:t>
      </w:r>
      <w:r w:rsidRPr="006820F2">
        <w:t xml:space="preserve"> p</w:t>
      </w:r>
      <w:r w:rsidR="00A2165D" w:rsidRPr="006820F2">
        <w:t xml:space="preserve">ropunem spre </w:t>
      </w:r>
      <w:r w:rsidR="00DE7033" w:rsidRPr="001C0456">
        <w:t xml:space="preserve">aprobare Proiectul de hotărâre </w:t>
      </w:r>
      <w:r w:rsidR="00DE7033" w:rsidRPr="006820F2">
        <w:t>privind</w:t>
      </w:r>
      <w:r w:rsidR="00DE7033" w:rsidRPr="001C0456">
        <w:t xml:space="preserve"> </w:t>
      </w:r>
      <w:r w:rsidR="00DE7033">
        <w:t xml:space="preserve">modificare </w:t>
      </w:r>
      <w:r w:rsidR="004055F6" w:rsidRPr="00407B97">
        <w:t>H.C.L. nr.</w:t>
      </w:r>
      <w:r w:rsidR="004055F6">
        <w:t>84</w:t>
      </w:r>
      <w:r w:rsidR="004055F6" w:rsidRPr="00407B97">
        <w:t>/29.0</w:t>
      </w:r>
      <w:r w:rsidR="004055F6">
        <w:t>4</w:t>
      </w:r>
      <w:r w:rsidR="004055F6" w:rsidRPr="00407B97">
        <w:t xml:space="preserve">.2025 </w:t>
      </w:r>
      <w:proofErr w:type="spellStart"/>
      <w:r w:rsidR="00DE7033" w:rsidRPr="00407B97">
        <w:t>referitoar</w:t>
      </w:r>
      <w:proofErr w:type="spellEnd"/>
      <w:r w:rsidR="00DE7033" w:rsidRPr="00407B97">
        <w:t xml:space="preserve"> la</w:t>
      </w:r>
      <w:r w:rsidR="00DE7033">
        <w:t xml:space="preserve"> </w:t>
      </w:r>
      <w:r w:rsidR="00DE7033" w:rsidRPr="000B438F">
        <w:t>Caietul de sarcini</w:t>
      </w:r>
      <w:r w:rsidR="00DE7033" w:rsidRPr="00407B97">
        <w:t xml:space="preserve"> </w:t>
      </w:r>
      <w:r w:rsidR="00DE7033" w:rsidRPr="001C0456">
        <w:t xml:space="preserve">de participare la procedura de </w:t>
      </w:r>
      <w:proofErr w:type="spellStart"/>
      <w:r w:rsidR="00DE7033" w:rsidRPr="001C0456">
        <w:t>achizitie</w:t>
      </w:r>
      <w:proofErr w:type="spellEnd"/>
      <w:r w:rsidR="00DE7033" w:rsidRPr="001C0456">
        <w:t xml:space="preserve">, conform </w:t>
      </w:r>
      <w:r w:rsidR="00DE7033">
        <w:t>A</w:t>
      </w:r>
      <w:r w:rsidR="00DE7033" w:rsidRPr="001C0456">
        <w:t xml:space="preserve">nexei  nr. </w:t>
      </w:r>
      <w:r w:rsidR="00DE7033">
        <w:t>1</w:t>
      </w:r>
      <w:r w:rsidR="004055F6">
        <w:t xml:space="preserve"> </w:t>
      </w:r>
      <w:r w:rsidR="00DE7033">
        <w:t>si mo</w:t>
      </w:r>
      <w:r w:rsidR="00DE7033" w:rsidRPr="001C0456">
        <w:t xml:space="preserve">dificarea </w:t>
      </w:r>
      <w:r w:rsidR="00DE7033">
        <w:t>Proiectul de contract</w:t>
      </w:r>
      <w:r w:rsidR="00DE7033" w:rsidRPr="001C0456">
        <w:t xml:space="preserve">, conform </w:t>
      </w:r>
      <w:r w:rsidR="00DE7033">
        <w:t>A</w:t>
      </w:r>
      <w:r w:rsidR="00DE7033" w:rsidRPr="001C0456">
        <w:t xml:space="preserve">nexei  nr. </w:t>
      </w:r>
      <w:r w:rsidR="00DE7033">
        <w:t xml:space="preserve">2. </w:t>
      </w:r>
    </w:p>
    <w:p w14:paraId="3E099FB1" w14:textId="123D797C" w:rsidR="005E0138" w:rsidRDefault="00831711" w:rsidP="005E0138">
      <w:pPr>
        <w:contextualSpacing/>
        <w:jc w:val="both"/>
      </w:pPr>
      <w:r>
        <w:t xml:space="preserve">       </w:t>
      </w:r>
      <w:r w:rsidR="00AE0C65">
        <w:t xml:space="preserve"> Anexa nr. 1-</w:t>
      </w:r>
      <w:r w:rsidR="00542B3F">
        <w:t xml:space="preserve"> </w:t>
      </w:r>
      <w:r w:rsidR="00767F08" w:rsidRPr="008176A2">
        <w:t xml:space="preserve">Caietul de sarcini privind participarea la procedura de </w:t>
      </w:r>
      <w:r w:rsidR="008D319C" w:rsidRPr="008176A2">
        <w:t>achiziție</w:t>
      </w:r>
      <w:r w:rsidR="00767F08" w:rsidRPr="008176A2">
        <w:t xml:space="preserve"> de delegarea gestiunii serviciului de transport public</w:t>
      </w:r>
      <w:r w:rsidR="00542B3F">
        <w:t>;</w:t>
      </w:r>
    </w:p>
    <w:p w14:paraId="177A2167" w14:textId="6F8352F0" w:rsidR="00A06B2C" w:rsidRDefault="00A06B2C" w:rsidP="005E0138">
      <w:pPr>
        <w:jc w:val="both"/>
      </w:pPr>
      <w:r>
        <w:t xml:space="preserve">        Anexa nr. 2-</w:t>
      </w:r>
      <w:r w:rsidRPr="00A06B2C">
        <w:t xml:space="preserve"> </w:t>
      </w:r>
      <w:r>
        <w:t>Proiectul de contract</w:t>
      </w:r>
      <w:r w:rsidRPr="00A06B2C">
        <w:t xml:space="preserve"> </w:t>
      </w:r>
      <w:r w:rsidRPr="008176A2">
        <w:t>de delegarea gestiunii serviciului de transport public</w:t>
      </w:r>
      <w:r w:rsidRPr="00A06B2C">
        <w:t xml:space="preserve"> </w:t>
      </w:r>
      <w:r w:rsidRPr="000B438F">
        <w:t>în aria teritorială de competență a Municipiului Drobeta-Turnu Severi</w:t>
      </w:r>
      <w:r w:rsidR="00A5093C">
        <w:t>n</w:t>
      </w:r>
      <w:r>
        <w:t>.</w:t>
      </w:r>
    </w:p>
    <w:p w14:paraId="37489EB1" w14:textId="77777777" w:rsidR="00620149" w:rsidRPr="000B1AEA" w:rsidRDefault="00620149" w:rsidP="009674B4">
      <w:pPr>
        <w:jc w:val="both"/>
        <w:rPr>
          <w:lang w:val="en-US"/>
        </w:rPr>
      </w:pPr>
    </w:p>
    <w:p w14:paraId="60559DD9" w14:textId="77777777" w:rsidR="00575D60" w:rsidRDefault="00575D60" w:rsidP="009674B4">
      <w:pPr>
        <w:jc w:val="both"/>
      </w:pPr>
    </w:p>
    <w:p w14:paraId="3B371CB5" w14:textId="77777777" w:rsidR="00A47B42" w:rsidRDefault="00A47B42" w:rsidP="00A47B42">
      <w:pPr>
        <w:jc w:val="both"/>
      </w:pPr>
    </w:p>
    <w:p w14:paraId="4C552345" w14:textId="0BA8C738" w:rsidR="00A47B42" w:rsidRDefault="00A47B42" w:rsidP="00A47B42">
      <w:pPr>
        <w:jc w:val="both"/>
      </w:pPr>
      <w:r>
        <w:t xml:space="preserve"> </w:t>
      </w:r>
      <w:r>
        <w:rPr>
          <w:lang w:val="en-GB"/>
        </w:rPr>
        <w:t xml:space="preserve">  </w:t>
      </w:r>
      <w:r>
        <w:t xml:space="preserve">Direcția Monitorizare a serviciilor                                  </w:t>
      </w:r>
      <w:r w:rsidR="009F0FA0">
        <w:t xml:space="preserve">      </w:t>
      </w:r>
      <w:r>
        <w:t xml:space="preserve">  Serviciul Monitorizare,</w:t>
      </w:r>
    </w:p>
    <w:p w14:paraId="7936EDE6" w14:textId="2A7A0B80" w:rsidR="00A47B42" w:rsidRDefault="00A47B42" w:rsidP="00A47B42">
      <w:pPr>
        <w:jc w:val="both"/>
        <w:rPr>
          <w:lang w:val="en-GB"/>
        </w:rPr>
      </w:pPr>
      <w:r>
        <w:t xml:space="preserve"> de </w:t>
      </w:r>
      <w:r w:rsidR="00A331FF">
        <w:t>utilități</w:t>
      </w:r>
      <w:r>
        <w:t xml:space="preserve"> publice si a </w:t>
      </w:r>
      <w:r w:rsidR="00A331FF">
        <w:t>investițiilor</w:t>
      </w:r>
      <w:r>
        <w:rPr>
          <w:lang w:val="en-GB"/>
        </w:rPr>
        <w:t xml:space="preserve">,                                                 </w:t>
      </w:r>
      <w:proofErr w:type="spellStart"/>
      <w:r>
        <w:rPr>
          <w:lang w:val="en-GB"/>
        </w:rPr>
        <w:t>Sef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serviciu</w:t>
      </w:r>
      <w:proofErr w:type="spellEnd"/>
    </w:p>
    <w:p w14:paraId="4B51769B" w14:textId="77777777" w:rsidR="00A47B42" w:rsidRDefault="00A47B42" w:rsidP="00A47B42">
      <w:pPr>
        <w:jc w:val="both"/>
        <w:rPr>
          <w:lang w:val="en-US"/>
        </w:rPr>
      </w:pPr>
      <w:r>
        <w:t xml:space="preserve">          Director executiv,                                                                    Ana Conta</w:t>
      </w:r>
    </w:p>
    <w:p w14:paraId="0F400170" w14:textId="5D187D39" w:rsidR="00A47B42" w:rsidRDefault="00A47B42" w:rsidP="00A47B42">
      <w:pPr>
        <w:jc w:val="both"/>
      </w:pPr>
      <w:r>
        <w:t xml:space="preserve">    </w:t>
      </w:r>
      <w:r w:rsidR="00A331FF">
        <w:t>Ochiuleț</w:t>
      </w:r>
      <w:r>
        <w:t xml:space="preserve"> </w:t>
      </w:r>
      <w:proofErr w:type="spellStart"/>
      <w:r>
        <w:t>Laurentiu</w:t>
      </w:r>
      <w:proofErr w:type="spellEnd"/>
      <w:r>
        <w:t xml:space="preserve"> Costel                                                                 </w:t>
      </w:r>
    </w:p>
    <w:p w14:paraId="2583D319" w14:textId="77777777" w:rsidR="00A47B42" w:rsidRDefault="00A47B42" w:rsidP="00A47B42">
      <w:pPr>
        <w:jc w:val="both"/>
      </w:pPr>
    </w:p>
    <w:p w14:paraId="4D461C68" w14:textId="77777777" w:rsidR="00A47B42" w:rsidRPr="001C3231" w:rsidRDefault="00A47B42" w:rsidP="00A47B42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5BC8FB6" w14:textId="77777777" w:rsidR="00A47B42" w:rsidRPr="001C3231" w:rsidRDefault="00A47B42" w:rsidP="00A47B42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DE1E8FE" w14:textId="0FE5F2A7" w:rsidR="00A47B42" w:rsidRDefault="00A47B42" w:rsidP="00A47B42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1C3231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                                              </w:t>
      </w:r>
      <w:r w:rsidR="00A331FF">
        <w:rPr>
          <w:rFonts w:ascii="Times New Roman" w:hAnsi="Times New Roman" w:cs="Times New Roman"/>
          <w:sz w:val="24"/>
          <w:szCs w:val="24"/>
        </w:rPr>
        <w:t>Întocmit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EB45B19" w14:textId="77777777" w:rsidR="00A47B42" w:rsidRDefault="00A47B42" w:rsidP="00A47B42">
      <w:pPr>
        <w:pStyle w:val="Listparagra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Consilier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14:paraId="4817AD9E" w14:textId="77777777" w:rsidR="00A47B42" w:rsidRDefault="00A47B42" w:rsidP="00A47B42">
      <w:pPr>
        <w:pStyle w:val="Listparagra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Nitu Natalia</w:t>
      </w:r>
    </w:p>
    <w:p w14:paraId="4F6C5094" w14:textId="77777777" w:rsidR="00A47B42" w:rsidRPr="008B66AF" w:rsidRDefault="00A47B42" w:rsidP="00A47B42">
      <w:pPr>
        <w:jc w:val="both"/>
      </w:pPr>
    </w:p>
    <w:p w14:paraId="3596B68A" w14:textId="77777777" w:rsidR="00575D60" w:rsidRDefault="00575D60" w:rsidP="009674B4">
      <w:pPr>
        <w:jc w:val="both"/>
      </w:pPr>
    </w:p>
    <w:p w14:paraId="11B2B7EB" w14:textId="77777777" w:rsidR="00575D60" w:rsidRDefault="00575D60" w:rsidP="009674B4">
      <w:pPr>
        <w:jc w:val="both"/>
      </w:pPr>
    </w:p>
    <w:p w14:paraId="5BE0BAC1" w14:textId="58281AD1" w:rsidR="00363113" w:rsidRDefault="005E0138" w:rsidP="009674B4">
      <w:pPr>
        <w:jc w:val="both"/>
      </w:pPr>
      <w:r>
        <w:t xml:space="preserve">                                                                      </w:t>
      </w:r>
    </w:p>
    <w:p w14:paraId="60585CF0" w14:textId="77777777" w:rsidR="00A331FF" w:rsidRDefault="00A331FF" w:rsidP="009674B4">
      <w:pPr>
        <w:jc w:val="both"/>
      </w:pPr>
    </w:p>
    <w:p w14:paraId="416F37F4" w14:textId="77777777" w:rsidR="00A331FF" w:rsidRDefault="00A331FF" w:rsidP="009674B4">
      <w:pPr>
        <w:jc w:val="both"/>
      </w:pPr>
    </w:p>
    <w:p w14:paraId="5887DCAA" w14:textId="77777777" w:rsidR="00A331FF" w:rsidRDefault="00A331FF" w:rsidP="009674B4">
      <w:pPr>
        <w:jc w:val="both"/>
      </w:pPr>
    </w:p>
    <w:p w14:paraId="1B546F73" w14:textId="77777777" w:rsidR="00A331FF" w:rsidRDefault="00A331FF" w:rsidP="009674B4">
      <w:pPr>
        <w:jc w:val="both"/>
      </w:pPr>
    </w:p>
    <w:p w14:paraId="025E0CE9" w14:textId="77777777" w:rsidR="00A331FF" w:rsidRDefault="00A331FF" w:rsidP="009674B4">
      <w:pPr>
        <w:jc w:val="both"/>
      </w:pPr>
    </w:p>
    <w:p w14:paraId="4B7F8932" w14:textId="77777777" w:rsidR="00A331FF" w:rsidRDefault="00A331FF" w:rsidP="009674B4">
      <w:pPr>
        <w:jc w:val="both"/>
      </w:pPr>
    </w:p>
    <w:p w14:paraId="1BA90DF8" w14:textId="77777777" w:rsidR="00A331FF" w:rsidRDefault="00A331FF" w:rsidP="009674B4">
      <w:pPr>
        <w:jc w:val="both"/>
      </w:pPr>
    </w:p>
    <w:p w14:paraId="209B0016" w14:textId="77777777" w:rsidR="00A331FF" w:rsidRDefault="00A331FF" w:rsidP="009674B4">
      <w:pPr>
        <w:jc w:val="both"/>
      </w:pPr>
    </w:p>
    <w:p w14:paraId="5BEB08B1" w14:textId="77777777" w:rsidR="00A331FF" w:rsidRDefault="00A331FF" w:rsidP="009674B4">
      <w:pPr>
        <w:jc w:val="both"/>
      </w:pPr>
    </w:p>
    <w:p w14:paraId="7494BF83" w14:textId="34255218" w:rsidR="00363113" w:rsidRDefault="00363113" w:rsidP="00A331FF">
      <w:pPr>
        <w:jc w:val="right"/>
      </w:pPr>
      <w:r w:rsidRPr="009674B4">
        <w:t>UATMDTS-DT-64</w:t>
      </w:r>
    </w:p>
    <w:p w14:paraId="6FEB90B6" w14:textId="77777777" w:rsidR="00852C4E" w:rsidRDefault="00852C4E" w:rsidP="00A331FF">
      <w:pPr>
        <w:jc w:val="right"/>
      </w:pPr>
    </w:p>
    <w:p w14:paraId="2B5D053B" w14:textId="77777777" w:rsidR="00852C4E" w:rsidRDefault="00852C4E" w:rsidP="00A331FF">
      <w:pPr>
        <w:jc w:val="right"/>
      </w:pPr>
    </w:p>
    <w:p w14:paraId="21BBBB74" w14:textId="77777777" w:rsidR="00852C4E" w:rsidRDefault="00852C4E" w:rsidP="00A331FF">
      <w:pPr>
        <w:jc w:val="right"/>
      </w:pPr>
    </w:p>
    <w:p w14:paraId="78507239" w14:textId="77777777" w:rsidR="00852C4E" w:rsidRDefault="00852C4E" w:rsidP="00A331FF">
      <w:pPr>
        <w:jc w:val="right"/>
      </w:pPr>
    </w:p>
    <w:p w14:paraId="7D66C7C2" w14:textId="77777777" w:rsidR="00852C4E" w:rsidRDefault="00852C4E" w:rsidP="00A331FF">
      <w:pPr>
        <w:jc w:val="right"/>
      </w:pPr>
    </w:p>
    <w:p w14:paraId="5BCC228C" w14:textId="77777777" w:rsidR="00852C4E" w:rsidRDefault="00852C4E" w:rsidP="00A331FF">
      <w:pPr>
        <w:jc w:val="right"/>
      </w:pPr>
    </w:p>
    <w:p w14:paraId="5EBA196C" w14:textId="77777777" w:rsidR="00852C4E" w:rsidRDefault="00852C4E" w:rsidP="00A331FF">
      <w:pPr>
        <w:jc w:val="right"/>
      </w:pPr>
    </w:p>
    <w:p w14:paraId="1C4E46E6" w14:textId="77777777" w:rsidR="00852C4E" w:rsidRDefault="00852C4E" w:rsidP="00A331FF">
      <w:pPr>
        <w:jc w:val="right"/>
      </w:pPr>
    </w:p>
    <w:p w14:paraId="5A626A95" w14:textId="77777777" w:rsidR="00852C4E" w:rsidRDefault="00852C4E" w:rsidP="00A331FF">
      <w:pPr>
        <w:jc w:val="right"/>
      </w:pPr>
    </w:p>
    <w:p w14:paraId="4F7808C8" w14:textId="77777777" w:rsidR="00852C4E" w:rsidRDefault="00852C4E" w:rsidP="00A331FF">
      <w:pPr>
        <w:jc w:val="right"/>
      </w:pPr>
    </w:p>
    <w:p w14:paraId="01599735" w14:textId="77777777" w:rsidR="00852C4E" w:rsidRDefault="00852C4E" w:rsidP="00A331FF">
      <w:pPr>
        <w:jc w:val="right"/>
      </w:pPr>
    </w:p>
    <w:p w14:paraId="54968DA6" w14:textId="77777777" w:rsidR="00852C4E" w:rsidRDefault="00852C4E" w:rsidP="00A331FF">
      <w:pPr>
        <w:jc w:val="right"/>
      </w:pPr>
    </w:p>
    <w:p w14:paraId="6CFF2F5F" w14:textId="77777777" w:rsidR="00852C4E" w:rsidRDefault="00852C4E" w:rsidP="00A331FF">
      <w:pPr>
        <w:jc w:val="right"/>
      </w:pPr>
    </w:p>
    <w:p w14:paraId="37627306" w14:textId="77777777" w:rsidR="00852C4E" w:rsidRDefault="00852C4E" w:rsidP="00A331FF">
      <w:pPr>
        <w:jc w:val="right"/>
      </w:pPr>
    </w:p>
    <w:p w14:paraId="4625BB2B" w14:textId="77777777" w:rsidR="00852C4E" w:rsidRDefault="00852C4E" w:rsidP="00A331FF">
      <w:pPr>
        <w:jc w:val="right"/>
      </w:pPr>
    </w:p>
    <w:p w14:paraId="34D7083F" w14:textId="77777777" w:rsidR="00852C4E" w:rsidRDefault="00852C4E" w:rsidP="00A331FF">
      <w:pPr>
        <w:jc w:val="right"/>
      </w:pPr>
    </w:p>
    <w:p w14:paraId="16E60927" w14:textId="77777777" w:rsidR="00852C4E" w:rsidRDefault="00852C4E" w:rsidP="00A331FF">
      <w:pPr>
        <w:jc w:val="right"/>
      </w:pPr>
    </w:p>
    <w:p w14:paraId="0C324107" w14:textId="77777777" w:rsidR="00852C4E" w:rsidRDefault="00852C4E" w:rsidP="00A331FF">
      <w:pPr>
        <w:jc w:val="right"/>
      </w:pPr>
    </w:p>
    <w:p w14:paraId="75F6DFF7" w14:textId="77777777" w:rsidR="00852C4E" w:rsidRPr="009674B4" w:rsidRDefault="00852C4E" w:rsidP="00A331FF">
      <w:pPr>
        <w:jc w:val="right"/>
      </w:pPr>
    </w:p>
    <w:sectPr w:rsidR="00852C4E" w:rsidRPr="009674B4" w:rsidSect="00A52C1A">
      <w:pgSz w:w="11906" w:h="16838"/>
      <w:pgMar w:top="851" w:right="849" w:bottom="141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50394"/>
    <w:multiLevelType w:val="hybridMultilevel"/>
    <w:tmpl w:val="15304D68"/>
    <w:lvl w:ilvl="0" w:tplc="11D4605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5753C0"/>
    <w:multiLevelType w:val="hybridMultilevel"/>
    <w:tmpl w:val="5CAEE00E"/>
    <w:lvl w:ilvl="0" w:tplc="00000016">
      <w:start w:val="8"/>
      <w:numFmt w:val="bullet"/>
      <w:lvlText w:val="-"/>
      <w:lvlJc w:val="left"/>
      <w:pPr>
        <w:ind w:left="720" w:hanging="360"/>
      </w:pPr>
      <w:rPr>
        <w:rFonts w:ascii="Times New Roman" w:hAnsi="Times New Roman" w:cs="Wingdings"/>
        <w:lang w:val="ro-R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F3AF4"/>
    <w:multiLevelType w:val="hybridMultilevel"/>
    <w:tmpl w:val="15304D68"/>
    <w:lvl w:ilvl="0" w:tplc="11D4605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646BD8"/>
    <w:multiLevelType w:val="hybridMultilevel"/>
    <w:tmpl w:val="8B1A0A02"/>
    <w:lvl w:ilvl="0" w:tplc="6080702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674056E"/>
    <w:multiLevelType w:val="multilevel"/>
    <w:tmpl w:val="181A18CE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95021E0"/>
    <w:multiLevelType w:val="hybridMultilevel"/>
    <w:tmpl w:val="6D16827A"/>
    <w:lvl w:ilvl="0" w:tplc="D6808D4E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i w:val="0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2EF07AB8"/>
    <w:multiLevelType w:val="hybridMultilevel"/>
    <w:tmpl w:val="94C01816"/>
    <w:lvl w:ilvl="0" w:tplc="FFFFFFFF">
      <w:start w:val="1"/>
      <w:numFmt w:val="upperLetter"/>
      <w:lvlText w:val="%1."/>
      <w:lvlJc w:val="left"/>
      <w:pPr>
        <w:ind w:left="390" w:hanging="360"/>
      </w:pPr>
      <w:rPr>
        <w:rFonts w:ascii="Arial" w:hAnsi="Arial" w:cs="Arial" w:hint="default"/>
        <w:b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110" w:hanging="360"/>
      </w:pPr>
    </w:lvl>
    <w:lvl w:ilvl="2" w:tplc="FFFFFFFF" w:tentative="1">
      <w:start w:val="1"/>
      <w:numFmt w:val="lowerRoman"/>
      <w:lvlText w:val="%3."/>
      <w:lvlJc w:val="right"/>
      <w:pPr>
        <w:ind w:left="1830" w:hanging="180"/>
      </w:pPr>
    </w:lvl>
    <w:lvl w:ilvl="3" w:tplc="FFFFFFFF" w:tentative="1">
      <w:start w:val="1"/>
      <w:numFmt w:val="decimal"/>
      <w:lvlText w:val="%4."/>
      <w:lvlJc w:val="left"/>
      <w:pPr>
        <w:ind w:left="2550" w:hanging="360"/>
      </w:pPr>
    </w:lvl>
    <w:lvl w:ilvl="4" w:tplc="FFFFFFFF" w:tentative="1">
      <w:start w:val="1"/>
      <w:numFmt w:val="lowerLetter"/>
      <w:lvlText w:val="%5."/>
      <w:lvlJc w:val="left"/>
      <w:pPr>
        <w:ind w:left="3270" w:hanging="360"/>
      </w:pPr>
    </w:lvl>
    <w:lvl w:ilvl="5" w:tplc="FFFFFFFF" w:tentative="1">
      <w:start w:val="1"/>
      <w:numFmt w:val="lowerRoman"/>
      <w:lvlText w:val="%6."/>
      <w:lvlJc w:val="right"/>
      <w:pPr>
        <w:ind w:left="3990" w:hanging="180"/>
      </w:pPr>
    </w:lvl>
    <w:lvl w:ilvl="6" w:tplc="FFFFFFFF" w:tentative="1">
      <w:start w:val="1"/>
      <w:numFmt w:val="decimal"/>
      <w:lvlText w:val="%7."/>
      <w:lvlJc w:val="left"/>
      <w:pPr>
        <w:ind w:left="4710" w:hanging="360"/>
      </w:pPr>
    </w:lvl>
    <w:lvl w:ilvl="7" w:tplc="FFFFFFFF" w:tentative="1">
      <w:start w:val="1"/>
      <w:numFmt w:val="lowerLetter"/>
      <w:lvlText w:val="%8."/>
      <w:lvlJc w:val="left"/>
      <w:pPr>
        <w:ind w:left="5430" w:hanging="360"/>
      </w:pPr>
    </w:lvl>
    <w:lvl w:ilvl="8" w:tplc="FFFFFFFF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 w15:restartNumberingAfterBreak="0">
    <w:nsid w:val="31803D94"/>
    <w:multiLevelType w:val="hybridMultilevel"/>
    <w:tmpl w:val="F61C1A5C"/>
    <w:lvl w:ilvl="0" w:tplc="37AE8FC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E22847"/>
    <w:multiLevelType w:val="hybridMultilevel"/>
    <w:tmpl w:val="94C01816"/>
    <w:lvl w:ilvl="0" w:tplc="FFFFFFFF">
      <w:start w:val="1"/>
      <w:numFmt w:val="upperLetter"/>
      <w:lvlText w:val="%1."/>
      <w:lvlJc w:val="left"/>
      <w:pPr>
        <w:ind w:left="390" w:hanging="360"/>
      </w:pPr>
      <w:rPr>
        <w:rFonts w:ascii="Arial" w:hAnsi="Arial" w:cs="Arial" w:hint="default"/>
        <w:b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110" w:hanging="360"/>
      </w:pPr>
    </w:lvl>
    <w:lvl w:ilvl="2" w:tplc="FFFFFFFF" w:tentative="1">
      <w:start w:val="1"/>
      <w:numFmt w:val="lowerRoman"/>
      <w:lvlText w:val="%3."/>
      <w:lvlJc w:val="right"/>
      <w:pPr>
        <w:ind w:left="1830" w:hanging="180"/>
      </w:pPr>
    </w:lvl>
    <w:lvl w:ilvl="3" w:tplc="FFFFFFFF" w:tentative="1">
      <w:start w:val="1"/>
      <w:numFmt w:val="decimal"/>
      <w:lvlText w:val="%4."/>
      <w:lvlJc w:val="left"/>
      <w:pPr>
        <w:ind w:left="2550" w:hanging="360"/>
      </w:pPr>
    </w:lvl>
    <w:lvl w:ilvl="4" w:tplc="FFFFFFFF" w:tentative="1">
      <w:start w:val="1"/>
      <w:numFmt w:val="lowerLetter"/>
      <w:lvlText w:val="%5."/>
      <w:lvlJc w:val="left"/>
      <w:pPr>
        <w:ind w:left="3270" w:hanging="360"/>
      </w:pPr>
    </w:lvl>
    <w:lvl w:ilvl="5" w:tplc="FFFFFFFF" w:tentative="1">
      <w:start w:val="1"/>
      <w:numFmt w:val="lowerRoman"/>
      <w:lvlText w:val="%6."/>
      <w:lvlJc w:val="right"/>
      <w:pPr>
        <w:ind w:left="3990" w:hanging="180"/>
      </w:pPr>
    </w:lvl>
    <w:lvl w:ilvl="6" w:tplc="FFFFFFFF" w:tentative="1">
      <w:start w:val="1"/>
      <w:numFmt w:val="decimal"/>
      <w:lvlText w:val="%7."/>
      <w:lvlJc w:val="left"/>
      <w:pPr>
        <w:ind w:left="4710" w:hanging="360"/>
      </w:pPr>
    </w:lvl>
    <w:lvl w:ilvl="7" w:tplc="FFFFFFFF" w:tentative="1">
      <w:start w:val="1"/>
      <w:numFmt w:val="lowerLetter"/>
      <w:lvlText w:val="%8."/>
      <w:lvlJc w:val="left"/>
      <w:pPr>
        <w:ind w:left="5430" w:hanging="360"/>
      </w:pPr>
    </w:lvl>
    <w:lvl w:ilvl="8" w:tplc="FFFFFFFF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9" w15:restartNumberingAfterBreak="0">
    <w:nsid w:val="3EB55588"/>
    <w:multiLevelType w:val="hybridMultilevel"/>
    <w:tmpl w:val="E6E8CE5A"/>
    <w:lvl w:ilvl="0" w:tplc="231C33B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FC23EB0"/>
    <w:multiLevelType w:val="hybridMultilevel"/>
    <w:tmpl w:val="045C99E0"/>
    <w:lvl w:ilvl="0" w:tplc="179E8B06">
      <w:numFmt w:val="bullet"/>
      <w:lvlText w:val="-"/>
      <w:lvlJc w:val="left"/>
      <w:pPr>
        <w:ind w:left="1068" w:hanging="360"/>
      </w:pPr>
      <w:rPr>
        <w:rFonts w:ascii="Times New Roman" w:eastAsia="Courier New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04C771C"/>
    <w:multiLevelType w:val="hybridMultilevel"/>
    <w:tmpl w:val="06A8B938"/>
    <w:lvl w:ilvl="0" w:tplc="FEEA04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B926AD"/>
    <w:multiLevelType w:val="hybridMultilevel"/>
    <w:tmpl w:val="733C6614"/>
    <w:lvl w:ilvl="0" w:tplc="90AA6E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B00F08"/>
    <w:multiLevelType w:val="hybridMultilevel"/>
    <w:tmpl w:val="94C01816"/>
    <w:lvl w:ilvl="0" w:tplc="FFFFFFFF">
      <w:start w:val="1"/>
      <w:numFmt w:val="upperLetter"/>
      <w:lvlText w:val="%1."/>
      <w:lvlJc w:val="left"/>
      <w:pPr>
        <w:ind w:left="390" w:hanging="360"/>
      </w:pPr>
      <w:rPr>
        <w:rFonts w:ascii="Arial" w:hAnsi="Arial" w:cs="Arial" w:hint="default"/>
        <w:b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110" w:hanging="360"/>
      </w:pPr>
    </w:lvl>
    <w:lvl w:ilvl="2" w:tplc="FFFFFFFF" w:tentative="1">
      <w:start w:val="1"/>
      <w:numFmt w:val="lowerRoman"/>
      <w:lvlText w:val="%3."/>
      <w:lvlJc w:val="right"/>
      <w:pPr>
        <w:ind w:left="1830" w:hanging="180"/>
      </w:pPr>
    </w:lvl>
    <w:lvl w:ilvl="3" w:tplc="FFFFFFFF" w:tentative="1">
      <w:start w:val="1"/>
      <w:numFmt w:val="decimal"/>
      <w:lvlText w:val="%4."/>
      <w:lvlJc w:val="left"/>
      <w:pPr>
        <w:ind w:left="2550" w:hanging="360"/>
      </w:pPr>
    </w:lvl>
    <w:lvl w:ilvl="4" w:tplc="FFFFFFFF" w:tentative="1">
      <w:start w:val="1"/>
      <w:numFmt w:val="lowerLetter"/>
      <w:lvlText w:val="%5."/>
      <w:lvlJc w:val="left"/>
      <w:pPr>
        <w:ind w:left="3270" w:hanging="360"/>
      </w:pPr>
    </w:lvl>
    <w:lvl w:ilvl="5" w:tplc="FFFFFFFF" w:tentative="1">
      <w:start w:val="1"/>
      <w:numFmt w:val="lowerRoman"/>
      <w:lvlText w:val="%6."/>
      <w:lvlJc w:val="right"/>
      <w:pPr>
        <w:ind w:left="3990" w:hanging="180"/>
      </w:pPr>
    </w:lvl>
    <w:lvl w:ilvl="6" w:tplc="FFFFFFFF" w:tentative="1">
      <w:start w:val="1"/>
      <w:numFmt w:val="decimal"/>
      <w:lvlText w:val="%7."/>
      <w:lvlJc w:val="left"/>
      <w:pPr>
        <w:ind w:left="4710" w:hanging="360"/>
      </w:pPr>
    </w:lvl>
    <w:lvl w:ilvl="7" w:tplc="FFFFFFFF" w:tentative="1">
      <w:start w:val="1"/>
      <w:numFmt w:val="lowerLetter"/>
      <w:lvlText w:val="%8."/>
      <w:lvlJc w:val="left"/>
      <w:pPr>
        <w:ind w:left="5430" w:hanging="360"/>
      </w:pPr>
    </w:lvl>
    <w:lvl w:ilvl="8" w:tplc="FFFFFFFF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4" w15:restartNumberingAfterBreak="0">
    <w:nsid w:val="528B7227"/>
    <w:multiLevelType w:val="hybridMultilevel"/>
    <w:tmpl w:val="F61C1A5C"/>
    <w:lvl w:ilvl="0" w:tplc="37AE8FC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6A071EA"/>
    <w:multiLevelType w:val="hybridMultilevel"/>
    <w:tmpl w:val="4CBC55E4"/>
    <w:lvl w:ilvl="0" w:tplc="61821CD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b/>
        <w:i w:val="0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6" w15:restartNumberingAfterBreak="0">
    <w:nsid w:val="60C10EDC"/>
    <w:multiLevelType w:val="hybridMultilevel"/>
    <w:tmpl w:val="81588C3A"/>
    <w:lvl w:ilvl="0" w:tplc="37B8F57E">
      <w:start w:val="1"/>
      <w:numFmt w:val="upperLetter"/>
      <w:lvlText w:val="%1."/>
      <w:lvlJc w:val="left"/>
      <w:pPr>
        <w:ind w:left="4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140" w:hanging="360"/>
      </w:pPr>
    </w:lvl>
    <w:lvl w:ilvl="2" w:tplc="0418001B" w:tentative="1">
      <w:start w:val="1"/>
      <w:numFmt w:val="lowerRoman"/>
      <w:lvlText w:val="%3."/>
      <w:lvlJc w:val="right"/>
      <w:pPr>
        <w:ind w:left="1860" w:hanging="180"/>
      </w:pPr>
    </w:lvl>
    <w:lvl w:ilvl="3" w:tplc="0418000F" w:tentative="1">
      <w:start w:val="1"/>
      <w:numFmt w:val="decimal"/>
      <w:lvlText w:val="%4."/>
      <w:lvlJc w:val="left"/>
      <w:pPr>
        <w:ind w:left="2580" w:hanging="360"/>
      </w:pPr>
    </w:lvl>
    <w:lvl w:ilvl="4" w:tplc="04180019" w:tentative="1">
      <w:start w:val="1"/>
      <w:numFmt w:val="lowerLetter"/>
      <w:lvlText w:val="%5."/>
      <w:lvlJc w:val="left"/>
      <w:pPr>
        <w:ind w:left="3300" w:hanging="360"/>
      </w:pPr>
    </w:lvl>
    <w:lvl w:ilvl="5" w:tplc="0418001B" w:tentative="1">
      <w:start w:val="1"/>
      <w:numFmt w:val="lowerRoman"/>
      <w:lvlText w:val="%6."/>
      <w:lvlJc w:val="right"/>
      <w:pPr>
        <w:ind w:left="4020" w:hanging="180"/>
      </w:pPr>
    </w:lvl>
    <w:lvl w:ilvl="6" w:tplc="0418000F" w:tentative="1">
      <w:start w:val="1"/>
      <w:numFmt w:val="decimal"/>
      <w:lvlText w:val="%7."/>
      <w:lvlJc w:val="left"/>
      <w:pPr>
        <w:ind w:left="4740" w:hanging="360"/>
      </w:pPr>
    </w:lvl>
    <w:lvl w:ilvl="7" w:tplc="04180019" w:tentative="1">
      <w:start w:val="1"/>
      <w:numFmt w:val="lowerLetter"/>
      <w:lvlText w:val="%8."/>
      <w:lvlJc w:val="left"/>
      <w:pPr>
        <w:ind w:left="5460" w:hanging="360"/>
      </w:pPr>
    </w:lvl>
    <w:lvl w:ilvl="8" w:tplc="041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6AAD4AD7"/>
    <w:multiLevelType w:val="hybridMultilevel"/>
    <w:tmpl w:val="F062A62C"/>
    <w:lvl w:ilvl="0" w:tplc="D18A1634">
      <w:start w:val="1"/>
      <w:numFmt w:val="bullet"/>
      <w:lvlText w:val=""/>
      <w:lvlJc w:val="left"/>
      <w:pPr>
        <w:ind w:left="7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8" w15:restartNumberingAfterBreak="0">
    <w:nsid w:val="6C6D50C8"/>
    <w:multiLevelType w:val="hybridMultilevel"/>
    <w:tmpl w:val="F61C1A5C"/>
    <w:lvl w:ilvl="0" w:tplc="37AE8FC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2B43A35"/>
    <w:multiLevelType w:val="hybridMultilevel"/>
    <w:tmpl w:val="42B6B63A"/>
    <w:lvl w:ilvl="0" w:tplc="2372104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77676DE5"/>
    <w:multiLevelType w:val="hybridMultilevel"/>
    <w:tmpl w:val="F61C1A5C"/>
    <w:lvl w:ilvl="0" w:tplc="37AE8FC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B8C07FA"/>
    <w:multiLevelType w:val="hybridMultilevel"/>
    <w:tmpl w:val="94C01816"/>
    <w:lvl w:ilvl="0" w:tplc="666CD146">
      <w:start w:val="1"/>
      <w:numFmt w:val="upperLetter"/>
      <w:lvlText w:val="%1."/>
      <w:lvlJc w:val="left"/>
      <w:pPr>
        <w:ind w:left="390" w:hanging="360"/>
      </w:pPr>
      <w:rPr>
        <w:rFonts w:ascii="Arial" w:hAnsi="Arial" w:cs="Arial" w:hint="default"/>
        <w:b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110" w:hanging="360"/>
      </w:pPr>
    </w:lvl>
    <w:lvl w:ilvl="2" w:tplc="0418001B" w:tentative="1">
      <w:start w:val="1"/>
      <w:numFmt w:val="lowerRoman"/>
      <w:lvlText w:val="%3."/>
      <w:lvlJc w:val="right"/>
      <w:pPr>
        <w:ind w:left="1830" w:hanging="180"/>
      </w:pPr>
    </w:lvl>
    <w:lvl w:ilvl="3" w:tplc="0418000F" w:tentative="1">
      <w:start w:val="1"/>
      <w:numFmt w:val="decimal"/>
      <w:lvlText w:val="%4."/>
      <w:lvlJc w:val="left"/>
      <w:pPr>
        <w:ind w:left="2550" w:hanging="360"/>
      </w:pPr>
    </w:lvl>
    <w:lvl w:ilvl="4" w:tplc="04180019" w:tentative="1">
      <w:start w:val="1"/>
      <w:numFmt w:val="lowerLetter"/>
      <w:lvlText w:val="%5."/>
      <w:lvlJc w:val="left"/>
      <w:pPr>
        <w:ind w:left="3270" w:hanging="360"/>
      </w:pPr>
    </w:lvl>
    <w:lvl w:ilvl="5" w:tplc="0418001B" w:tentative="1">
      <w:start w:val="1"/>
      <w:numFmt w:val="lowerRoman"/>
      <w:lvlText w:val="%6."/>
      <w:lvlJc w:val="right"/>
      <w:pPr>
        <w:ind w:left="3990" w:hanging="180"/>
      </w:pPr>
    </w:lvl>
    <w:lvl w:ilvl="6" w:tplc="0418000F" w:tentative="1">
      <w:start w:val="1"/>
      <w:numFmt w:val="decimal"/>
      <w:lvlText w:val="%7."/>
      <w:lvlJc w:val="left"/>
      <w:pPr>
        <w:ind w:left="4710" w:hanging="360"/>
      </w:pPr>
    </w:lvl>
    <w:lvl w:ilvl="7" w:tplc="04180019" w:tentative="1">
      <w:start w:val="1"/>
      <w:numFmt w:val="lowerLetter"/>
      <w:lvlText w:val="%8."/>
      <w:lvlJc w:val="left"/>
      <w:pPr>
        <w:ind w:left="5430" w:hanging="360"/>
      </w:pPr>
    </w:lvl>
    <w:lvl w:ilvl="8" w:tplc="0418001B" w:tentative="1">
      <w:start w:val="1"/>
      <w:numFmt w:val="lowerRoman"/>
      <w:lvlText w:val="%9."/>
      <w:lvlJc w:val="right"/>
      <w:pPr>
        <w:ind w:left="6150" w:hanging="180"/>
      </w:pPr>
    </w:lvl>
  </w:abstractNum>
  <w:num w:numId="1" w16cid:durableId="596253677">
    <w:abstractNumId w:val="0"/>
  </w:num>
  <w:num w:numId="2" w16cid:durableId="644504737">
    <w:abstractNumId w:val="2"/>
  </w:num>
  <w:num w:numId="3" w16cid:durableId="865560023">
    <w:abstractNumId w:val="3"/>
  </w:num>
  <w:num w:numId="4" w16cid:durableId="990062857">
    <w:abstractNumId w:val="1"/>
  </w:num>
  <w:num w:numId="5" w16cid:durableId="1653870704">
    <w:abstractNumId w:val="15"/>
  </w:num>
  <w:num w:numId="6" w16cid:durableId="708648323">
    <w:abstractNumId w:val="16"/>
  </w:num>
  <w:num w:numId="7" w16cid:durableId="1453789847">
    <w:abstractNumId w:val="14"/>
  </w:num>
  <w:num w:numId="8" w16cid:durableId="1197696126">
    <w:abstractNumId w:val="19"/>
  </w:num>
  <w:num w:numId="9" w16cid:durableId="80489043">
    <w:abstractNumId w:val="18"/>
  </w:num>
  <w:num w:numId="10" w16cid:durableId="732655394">
    <w:abstractNumId w:val="12"/>
  </w:num>
  <w:num w:numId="11" w16cid:durableId="1349984092">
    <w:abstractNumId w:val="7"/>
  </w:num>
  <w:num w:numId="12" w16cid:durableId="1442721262">
    <w:abstractNumId w:val="20"/>
  </w:num>
  <w:num w:numId="13" w16cid:durableId="1710185214">
    <w:abstractNumId w:val="21"/>
  </w:num>
  <w:num w:numId="14" w16cid:durableId="1825857405">
    <w:abstractNumId w:val="8"/>
  </w:num>
  <w:num w:numId="15" w16cid:durableId="792865962">
    <w:abstractNumId w:val="6"/>
  </w:num>
  <w:num w:numId="16" w16cid:durableId="1673341078">
    <w:abstractNumId w:val="13"/>
  </w:num>
  <w:num w:numId="17" w16cid:durableId="279189541">
    <w:abstractNumId w:val="10"/>
  </w:num>
  <w:num w:numId="18" w16cid:durableId="2116168945">
    <w:abstractNumId w:val="17"/>
  </w:num>
  <w:num w:numId="19" w16cid:durableId="974681004">
    <w:abstractNumId w:val="4"/>
  </w:num>
  <w:num w:numId="20" w16cid:durableId="500393503">
    <w:abstractNumId w:val="11"/>
  </w:num>
  <w:num w:numId="21" w16cid:durableId="2091390599">
    <w:abstractNumId w:val="5"/>
  </w:num>
  <w:num w:numId="22" w16cid:durableId="11225740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1FA"/>
    <w:rsid w:val="000015EC"/>
    <w:rsid w:val="00015C77"/>
    <w:rsid w:val="00021770"/>
    <w:rsid w:val="000220AC"/>
    <w:rsid w:val="000233D0"/>
    <w:rsid w:val="00030345"/>
    <w:rsid w:val="00031420"/>
    <w:rsid w:val="00032293"/>
    <w:rsid w:val="000327F1"/>
    <w:rsid w:val="0003626B"/>
    <w:rsid w:val="00042DBA"/>
    <w:rsid w:val="00044A2D"/>
    <w:rsid w:val="000452D4"/>
    <w:rsid w:val="00050FA7"/>
    <w:rsid w:val="00072407"/>
    <w:rsid w:val="00072895"/>
    <w:rsid w:val="00090EB5"/>
    <w:rsid w:val="00095DF3"/>
    <w:rsid w:val="000A04C0"/>
    <w:rsid w:val="000A3957"/>
    <w:rsid w:val="000B1AEA"/>
    <w:rsid w:val="000B3AFB"/>
    <w:rsid w:val="000B438F"/>
    <w:rsid w:val="000B5223"/>
    <w:rsid w:val="000B7F7B"/>
    <w:rsid w:val="000C3FDB"/>
    <w:rsid w:val="000C660E"/>
    <w:rsid w:val="000C7749"/>
    <w:rsid w:val="000C7E91"/>
    <w:rsid w:val="000D095C"/>
    <w:rsid w:val="000D0C27"/>
    <w:rsid w:val="000D5BC6"/>
    <w:rsid w:val="000D702C"/>
    <w:rsid w:val="000E01CB"/>
    <w:rsid w:val="000E2D2F"/>
    <w:rsid w:val="000E6CCB"/>
    <w:rsid w:val="000F0D0C"/>
    <w:rsid w:val="000F41E9"/>
    <w:rsid w:val="000F4A6F"/>
    <w:rsid w:val="0010568A"/>
    <w:rsid w:val="00110135"/>
    <w:rsid w:val="00113BC2"/>
    <w:rsid w:val="00120ED9"/>
    <w:rsid w:val="001224CB"/>
    <w:rsid w:val="00124539"/>
    <w:rsid w:val="00126553"/>
    <w:rsid w:val="0012775A"/>
    <w:rsid w:val="001341C7"/>
    <w:rsid w:val="00144C90"/>
    <w:rsid w:val="001476EF"/>
    <w:rsid w:val="00162645"/>
    <w:rsid w:val="001658B3"/>
    <w:rsid w:val="00170BD5"/>
    <w:rsid w:val="0017461B"/>
    <w:rsid w:val="00176DBA"/>
    <w:rsid w:val="00180FCD"/>
    <w:rsid w:val="001839EE"/>
    <w:rsid w:val="00183BD6"/>
    <w:rsid w:val="00186E48"/>
    <w:rsid w:val="001938CA"/>
    <w:rsid w:val="00193E61"/>
    <w:rsid w:val="00196830"/>
    <w:rsid w:val="001A4D45"/>
    <w:rsid w:val="001A5B86"/>
    <w:rsid w:val="001B2210"/>
    <w:rsid w:val="001B4012"/>
    <w:rsid w:val="001C1559"/>
    <w:rsid w:val="001D0145"/>
    <w:rsid w:val="001D10C9"/>
    <w:rsid w:val="001D1E56"/>
    <w:rsid w:val="001D3506"/>
    <w:rsid w:val="001D7A19"/>
    <w:rsid w:val="001E4284"/>
    <w:rsid w:val="001E47D8"/>
    <w:rsid w:val="001F24FD"/>
    <w:rsid w:val="001F32B3"/>
    <w:rsid w:val="001F5A73"/>
    <w:rsid w:val="001F6226"/>
    <w:rsid w:val="00204296"/>
    <w:rsid w:val="00213748"/>
    <w:rsid w:val="00216227"/>
    <w:rsid w:val="00217BC7"/>
    <w:rsid w:val="002230CC"/>
    <w:rsid w:val="00226C7E"/>
    <w:rsid w:val="00227438"/>
    <w:rsid w:val="002305B0"/>
    <w:rsid w:val="00231099"/>
    <w:rsid w:val="00234EA0"/>
    <w:rsid w:val="0023540E"/>
    <w:rsid w:val="0023719E"/>
    <w:rsid w:val="00246D0C"/>
    <w:rsid w:val="0025187B"/>
    <w:rsid w:val="0025214E"/>
    <w:rsid w:val="0026587A"/>
    <w:rsid w:val="00271789"/>
    <w:rsid w:val="00276B11"/>
    <w:rsid w:val="00280D2C"/>
    <w:rsid w:val="00284092"/>
    <w:rsid w:val="00284F9E"/>
    <w:rsid w:val="002A1E39"/>
    <w:rsid w:val="002B3842"/>
    <w:rsid w:val="002C0479"/>
    <w:rsid w:val="002E01A4"/>
    <w:rsid w:val="002E453B"/>
    <w:rsid w:val="002E49A4"/>
    <w:rsid w:val="00311518"/>
    <w:rsid w:val="00315368"/>
    <w:rsid w:val="00315CE8"/>
    <w:rsid w:val="00317359"/>
    <w:rsid w:val="00321FBA"/>
    <w:rsid w:val="003341AA"/>
    <w:rsid w:val="00336B2F"/>
    <w:rsid w:val="00337B35"/>
    <w:rsid w:val="003438D2"/>
    <w:rsid w:val="003475A7"/>
    <w:rsid w:val="00353211"/>
    <w:rsid w:val="00356C3E"/>
    <w:rsid w:val="00363113"/>
    <w:rsid w:val="00367608"/>
    <w:rsid w:val="003678DE"/>
    <w:rsid w:val="0037110B"/>
    <w:rsid w:val="00371548"/>
    <w:rsid w:val="00377134"/>
    <w:rsid w:val="0038136A"/>
    <w:rsid w:val="00381D6F"/>
    <w:rsid w:val="00382BEF"/>
    <w:rsid w:val="003966D1"/>
    <w:rsid w:val="003A40D8"/>
    <w:rsid w:val="003A414B"/>
    <w:rsid w:val="003B34D2"/>
    <w:rsid w:val="003C00BD"/>
    <w:rsid w:val="003C1C3C"/>
    <w:rsid w:val="003C7D6B"/>
    <w:rsid w:val="003D230E"/>
    <w:rsid w:val="003D7650"/>
    <w:rsid w:val="003E0AC0"/>
    <w:rsid w:val="003E3563"/>
    <w:rsid w:val="003E3A54"/>
    <w:rsid w:val="003E577A"/>
    <w:rsid w:val="003E5ACA"/>
    <w:rsid w:val="003E5EF8"/>
    <w:rsid w:val="003F0BB8"/>
    <w:rsid w:val="003F529C"/>
    <w:rsid w:val="003F6976"/>
    <w:rsid w:val="004055F6"/>
    <w:rsid w:val="004072D6"/>
    <w:rsid w:val="00407E76"/>
    <w:rsid w:val="00430E06"/>
    <w:rsid w:val="00431A85"/>
    <w:rsid w:val="004354DF"/>
    <w:rsid w:val="004360EF"/>
    <w:rsid w:val="00446379"/>
    <w:rsid w:val="00452D22"/>
    <w:rsid w:val="00455ECA"/>
    <w:rsid w:val="004610F3"/>
    <w:rsid w:val="0047344E"/>
    <w:rsid w:val="00476E59"/>
    <w:rsid w:val="0048260E"/>
    <w:rsid w:val="00483F0C"/>
    <w:rsid w:val="00486496"/>
    <w:rsid w:val="004867DD"/>
    <w:rsid w:val="0049027F"/>
    <w:rsid w:val="0049076B"/>
    <w:rsid w:val="00490893"/>
    <w:rsid w:val="0049447A"/>
    <w:rsid w:val="00495E9F"/>
    <w:rsid w:val="00496432"/>
    <w:rsid w:val="004A2B4A"/>
    <w:rsid w:val="004A5784"/>
    <w:rsid w:val="004B107C"/>
    <w:rsid w:val="004B774E"/>
    <w:rsid w:val="004C265F"/>
    <w:rsid w:val="004C2C2F"/>
    <w:rsid w:val="004C3CED"/>
    <w:rsid w:val="004C6545"/>
    <w:rsid w:val="004D00E9"/>
    <w:rsid w:val="004F5164"/>
    <w:rsid w:val="004F5742"/>
    <w:rsid w:val="00500353"/>
    <w:rsid w:val="005004FD"/>
    <w:rsid w:val="005013A8"/>
    <w:rsid w:val="00503F87"/>
    <w:rsid w:val="005060A2"/>
    <w:rsid w:val="00506DF4"/>
    <w:rsid w:val="00524EC1"/>
    <w:rsid w:val="00527B38"/>
    <w:rsid w:val="0053030C"/>
    <w:rsid w:val="0053185D"/>
    <w:rsid w:val="00535105"/>
    <w:rsid w:val="00542B3F"/>
    <w:rsid w:val="005431FA"/>
    <w:rsid w:val="00553F5F"/>
    <w:rsid w:val="005541D0"/>
    <w:rsid w:val="0055786C"/>
    <w:rsid w:val="00560DB5"/>
    <w:rsid w:val="00565097"/>
    <w:rsid w:val="00566915"/>
    <w:rsid w:val="00571ADB"/>
    <w:rsid w:val="00572CB6"/>
    <w:rsid w:val="00575D60"/>
    <w:rsid w:val="005821FF"/>
    <w:rsid w:val="005851D6"/>
    <w:rsid w:val="005906A6"/>
    <w:rsid w:val="00591022"/>
    <w:rsid w:val="005A12B2"/>
    <w:rsid w:val="005B3BDC"/>
    <w:rsid w:val="005C6863"/>
    <w:rsid w:val="005D2DBC"/>
    <w:rsid w:val="005E0138"/>
    <w:rsid w:val="005E350A"/>
    <w:rsid w:val="005E446C"/>
    <w:rsid w:val="006021ED"/>
    <w:rsid w:val="00606429"/>
    <w:rsid w:val="006065A4"/>
    <w:rsid w:val="0061709B"/>
    <w:rsid w:val="006177F5"/>
    <w:rsid w:val="00617BC1"/>
    <w:rsid w:val="00620149"/>
    <w:rsid w:val="00620D8F"/>
    <w:rsid w:val="00621D7A"/>
    <w:rsid w:val="00625CC6"/>
    <w:rsid w:val="006304FE"/>
    <w:rsid w:val="0063635A"/>
    <w:rsid w:val="00637A31"/>
    <w:rsid w:val="006443B4"/>
    <w:rsid w:val="00646F2E"/>
    <w:rsid w:val="0065114D"/>
    <w:rsid w:val="006520DF"/>
    <w:rsid w:val="00656657"/>
    <w:rsid w:val="00661A94"/>
    <w:rsid w:val="00666A2E"/>
    <w:rsid w:val="00667C97"/>
    <w:rsid w:val="006759E7"/>
    <w:rsid w:val="00677677"/>
    <w:rsid w:val="00677C00"/>
    <w:rsid w:val="00681103"/>
    <w:rsid w:val="006820F2"/>
    <w:rsid w:val="00687FC8"/>
    <w:rsid w:val="006A2B9D"/>
    <w:rsid w:val="006A2FBA"/>
    <w:rsid w:val="006B331E"/>
    <w:rsid w:val="006C198B"/>
    <w:rsid w:val="006C380C"/>
    <w:rsid w:val="006D1052"/>
    <w:rsid w:val="006D5EBB"/>
    <w:rsid w:val="006D70B8"/>
    <w:rsid w:val="006D75D2"/>
    <w:rsid w:val="006E6E2D"/>
    <w:rsid w:val="006E7021"/>
    <w:rsid w:val="00702188"/>
    <w:rsid w:val="00702845"/>
    <w:rsid w:val="00702E96"/>
    <w:rsid w:val="00707143"/>
    <w:rsid w:val="007103B8"/>
    <w:rsid w:val="007133C8"/>
    <w:rsid w:val="00727B39"/>
    <w:rsid w:val="00732D56"/>
    <w:rsid w:val="00735B21"/>
    <w:rsid w:val="00743724"/>
    <w:rsid w:val="007438D2"/>
    <w:rsid w:val="00751C60"/>
    <w:rsid w:val="00752BD9"/>
    <w:rsid w:val="00755F2D"/>
    <w:rsid w:val="00755F6F"/>
    <w:rsid w:val="007568C2"/>
    <w:rsid w:val="0076062E"/>
    <w:rsid w:val="00761001"/>
    <w:rsid w:val="00761F8F"/>
    <w:rsid w:val="00762E38"/>
    <w:rsid w:val="0076466D"/>
    <w:rsid w:val="00764AEC"/>
    <w:rsid w:val="00767F08"/>
    <w:rsid w:val="00777BD6"/>
    <w:rsid w:val="00780514"/>
    <w:rsid w:val="00781CE3"/>
    <w:rsid w:val="00781FC1"/>
    <w:rsid w:val="0078776C"/>
    <w:rsid w:val="00790DFA"/>
    <w:rsid w:val="00793B4D"/>
    <w:rsid w:val="00793B50"/>
    <w:rsid w:val="00795F8B"/>
    <w:rsid w:val="007A2B87"/>
    <w:rsid w:val="007A4A1A"/>
    <w:rsid w:val="007A536D"/>
    <w:rsid w:val="007A712E"/>
    <w:rsid w:val="007B67C5"/>
    <w:rsid w:val="007C25A3"/>
    <w:rsid w:val="007C26D0"/>
    <w:rsid w:val="007C349F"/>
    <w:rsid w:val="007C37D0"/>
    <w:rsid w:val="007C4034"/>
    <w:rsid w:val="007C461E"/>
    <w:rsid w:val="007C4F17"/>
    <w:rsid w:val="007C5A41"/>
    <w:rsid w:val="007D2062"/>
    <w:rsid w:val="007D2B85"/>
    <w:rsid w:val="007D3DFE"/>
    <w:rsid w:val="007E0315"/>
    <w:rsid w:val="007E0FDD"/>
    <w:rsid w:val="007E19C9"/>
    <w:rsid w:val="007E33F5"/>
    <w:rsid w:val="007E442E"/>
    <w:rsid w:val="007E5322"/>
    <w:rsid w:val="007E6011"/>
    <w:rsid w:val="007F0A3B"/>
    <w:rsid w:val="007F1F95"/>
    <w:rsid w:val="008002AD"/>
    <w:rsid w:val="00807570"/>
    <w:rsid w:val="008116BC"/>
    <w:rsid w:val="008124C5"/>
    <w:rsid w:val="00814D2A"/>
    <w:rsid w:val="008231F1"/>
    <w:rsid w:val="00826E0E"/>
    <w:rsid w:val="008305D3"/>
    <w:rsid w:val="0083116D"/>
    <w:rsid w:val="00831711"/>
    <w:rsid w:val="00832AD5"/>
    <w:rsid w:val="00844838"/>
    <w:rsid w:val="008468A4"/>
    <w:rsid w:val="00847446"/>
    <w:rsid w:val="00852C4E"/>
    <w:rsid w:val="0086244E"/>
    <w:rsid w:val="00867C0B"/>
    <w:rsid w:val="0087315D"/>
    <w:rsid w:val="008750CB"/>
    <w:rsid w:val="00876CEA"/>
    <w:rsid w:val="00880551"/>
    <w:rsid w:val="008930E1"/>
    <w:rsid w:val="008A07F0"/>
    <w:rsid w:val="008A18F2"/>
    <w:rsid w:val="008A3A03"/>
    <w:rsid w:val="008A425D"/>
    <w:rsid w:val="008A78EB"/>
    <w:rsid w:val="008B10BB"/>
    <w:rsid w:val="008B2C1E"/>
    <w:rsid w:val="008B2D30"/>
    <w:rsid w:val="008B3B45"/>
    <w:rsid w:val="008C0EB4"/>
    <w:rsid w:val="008C4E6F"/>
    <w:rsid w:val="008D273F"/>
    <w:rsid w:val="008D319C"/>
    <w:rsid w:val="008E373D"/>
    <w:rsid w:val="008F10C5"/>
    <w:rsid w:val="008F2CDD"/>
    <w:rsid w:val="008F3389"/>
    <w:rsid w:val="0090269F"/>
    <w:rsid w:val="009042D6"/>
    <w:rsid w:val="009046AC"/>
    <w:rsid w:val="00907493"/>
    <w:rsid w:val="00913A51"/>
    <w:rsid w:val="00915E08"/>
    <w:rsid w:val="00920AF0"/>
    <w:rsid w:val="00920E58"/>
    <w:rsid w:val="0092291B"/>
    <w:rsid w:val="00927504"/>
    <w:rsid w:val="009303F6"/>
    <w:rsid w:val="00931558"/>
    <w:rsid w:val="00934BA8"/>
    <w:rsid w:val="009427AB"/>
    <w:rsid w:val="00946FD0"/>
    <w:rsid w:val="0094741C"/>
    <w:rsid w:val="00954FCC"/>
    <w:rsid w:val="00955CE4"/>
    <w:rsid w:val="00961CF5"/>
    <w:rsid w:val="009629C6"/>
    <w:rsid w:val="00964F84"/>
    <w:rsid w:val="009650EC"/>
    <w:rsid w:val="009664B1"/>
    <w:rsid w:val="009674B4"/>
    <w:rsid w:val="00973506"/>
    <w:rsid w:val="00976B3F"/>
    <w:rsid w:val="00980C11"/>
    <w:rsid w:val="009956D3"/>
    <w:rsid w:val="009A3200"/>
    <w:rsid w:val="009C1283"/>
    <w:rsid w:val="009C3930"/>
    <w:rsid w:val="009D04FA"/>
    <w:rsid w:val="009D1533"/>
    <w:rsid w:val="009D2CCE"/>
    <w:rsid w:val="009E0580"/>
    <w:rsid w:val="009E4E7E"/>
    <w:rsid w:val="009E7902"/>
    <w:rsid w:val="009F095C"/>
    <w:rsid w:val="009F0FA0"/>
    <w:rsid w:val="009F745E"/>
    <w:rsid w:val="00A0669D"/>
    <w:rsid w:val="00A06B2C"/>
    <w:rsid w:val="00A06E93"/>
    <w:rsid w:val="00A0751A"/>
    <w:rsid w:val="00A10CA8"/>
    <w:rsid w:val="00A17055"/>
    <w:rsid w:val="00A2165D"/>
    <w:rsid w:val="00A24675"/>
    <w:rsid w:val="00A331FF"/>
    <w:rsid w:val="00A35D5A"/>
    <w:rsid w:val="00A4547C"/>
    <w:rsid w:val="00A47B42"/>
    <w:rsid w:val="00A47F6F"/>
    <w:rsid w:val="00A5093C"/>
    <w:rsid w:val="00A51053"/>
    <w:rsid w:val="00A523CD"/>
    <w:rsid w:val="00A52C1A"/>
    <w:rsid w:val="00A52D84"/>
    <w:rsid w:val="00A54574"/>
    <w:rsid w:val="00A62E56"/>
    <w:rsid w:val="00A6623C"/>
    <w:rsid w:val="00A70019"/>
    <w:rsid w:val="00A75E91"/>
    <w:rsid w:val="00A81C7B"/>
    <w:rsid w:val="00A8273D"/>
    <w:rsid w:val="00A8743C"/>
    <w:rsid w:val="00A92A5E"/>
    <w:rsid w:val="00AA695A"/>
    <w:rsid w:val="00AB1939"/>
    <w:rsid w:val="00AB2636"/>
    <w:rsid w:val="00AB4140"/>
    <w:rsid w:val="00AB567A"/>
    <w:rsid w:val="00AC3652"/>
    <w:rsid w:val="00AC7651"/>
    <w:rsid w:val="00AE0906"/>
    <w:rsid w:val="00AE0C65"/>
    <w:rsid w:val="00AF701B"/>
    <w:rsid w:val="00AF7FCA"/>
    <w:rsid w:val="00B01E5A"/>
    <w:rsid w:val="00B0624F"/>
    <w:rsid w:val="00B07F07"/>
    <w:rsid w:val="00B11F61"/>
    <w:rsid w:val="00B23E24"/>
    <w:rsid w:val="00B34D52"/>
    <w:rsid w:val="00B363DE"/>
    <w:rsid w:val="00B422A9"/>
    <w:rsid w:val="00B4682E"/>
    <w:rsid w:val="00B519E7"/>
    <w:rsid w:val="00B52B55"/>
    <w:rsid w:val="00B52E1B"/>
    <w:rsid w:val="00B53CA4"/>
    <w:rsid w:val="00B57080"/>
    <w:rsid w:val="00B621D2"/>
    <w:rsid w:val="00B63898"/>
    <w:rsid w:val="00B70102"/>
    <w:rsid w:val="00B72063"/>
    <w:rsid w:val="00B746D1"/>
    <w:rsid w:val="00BA087B"/>
    <w:rsid w:val="00BA0C42"/>
    <w:rsid w:val="00BA62DD"/>
    <w:rsid w:val="00BB113C"/>
    <w:rsid w:val="00BB1321"/>
    <w:rsid w:val="00BB1600"/>
    <w:rsid w:val="00BB1EAB"/>
    <w:rsid w:val="00BD2FDB"/>
    <w:rsid w:val="00BD4E30"/>
    <w:rsid w:val="00BE1A69"/>
    <w:rsid w:val="00BF59BB"/>
    <w:rsid w:val="00C016C9"/>
    <w:rsid w:val="00C02069"/>
    <w:rsid w:val="00C02A17"/>
    <w:rsid w:val="00C03866"/>
    <w:rsid w:val="00C045CC"/>
    <w:rsid w:val="00C04CBD"/>
    <w:rsid w:val="00C064A1"/>
    <w:rsid w:val="00C12420"/>
    <w:rsid w:val="00C14181"/>
    <w:rsid w:val="00C173B6"/>
    <w:rsid w:val="00C21FC1"/>
    <w:rsid w:val="00C2244F"/>
    <w:rsid w:val="00C27D0D"/>
    <w:rsid w:val="00C323B1"/>
    <w:rsid w:val="00C36508"/>
    <w:rsid w:val="00C529CA"/>
    <w:rsid w:val="00C57713"/>
    <w:rsid w:val="00C60446"/>
    <w:rsid w:val="00C6192B"/>
    <w:rsid w:val="00C62259"/>
    <w:rsid w:val="00C631CB"/>
    <w:rsid w:val="00C65C2E"/>
    <w:rsid w:val="00C71788"/>
    <w:rsid w:val="00C73574"/>
    <w:rsid w:val="00C74E0D"/>
    <w:rsid w:val="00C75A85"/>
    <w:rsid w:val="00C76593"/>
    <w:rsid w:val="00C80811"/>
    <w:rsid w:val="00C80E4A"/>
    <w:rsid w:val="00C83328"/>
    <w:rsid w:val="00C85149"/>
    <w:rsid w:val="00C868EE"/>
    <w:rsid w:val="00C87785"/>
    <w:rsid w:val="00C92DFC"/>
    <w:rsid w:val="00C9550B"/>
    <w:rsid w:val="00C96EAA"/>
    <w:rsid w:val="00C976EA"/>
    <w:rsid w:val="00CA24F2"/>
    <w:rsid w:val="00CB6E6A"/>
    <w:rsid w:val="00CC2F2B"/>
    <w:rsid w:val="00CC5AE2"/>
    <w:rsid w:val="00CC63FB"/>
    <w:rsid w:val="00CD3961"/>
    <w:rsid w:val="00CD65E5"/>
    <w:rsid w:val="00CE0E10"/>
    <w:rsid w:val="00CE3642"/>
    <w:rsid w:val="00CF024F"/>
    <w:rsid w:val="00CF4B85"/>
    <w:rsid w:val="00CF5554"/>
    <w:rsid w:val="00D070E4"/>
    <w:rsid w:val="00D23018"/>
    <w:rsid w:val="00D23F0C"/>
    <w:rsid w:val="00D32D3C"/>
    <w:rsid w:val="00D3302B"/>
    <w:rsid w:val="00D35B29"/>
    <w:rsid w:val="00D40BBC"/>
    <w:rsid w:val="00D41EE6"/>
    <w:rsid w:val="00D44704"/>
    <w:rsid w:val="00D46875"/>
    <w:rsid w:val="00D519A9"/>
    <w:rsid w:val="00D568D3"/>
    <w:rsid w:val="00D5795D"/>
    <w:rsid w:val="00D62AC0"/>
    <w:rsid w:val="00D6790A"/>
    <w:rsid w:val="00D77FE7"/>
    <w:rsid w:val="00D865AE"/>
    <w:rsid w:val="00D90EF5"/>
    <w:rsid w:val="00DA20F8"/>
    <w:rsid w:val="00DA4CE9"/>
    <w:rsid w:val="00DA6798"/>
    <w:rsid w:val="00DB2C51"/>
    <w:rsid w:val="00DB3587"/>
    <w:rsid w:val="00DB7F1C"/>
    <w:rsid w:val="00DD0998"/>
    <w:rsid w:val="00DD1364"/>
    <w:rsid w:val="00DD1748"/>
    <w:rsid w:val="00DD627D"/>
    <w:rsid w:val="00DE3E40"/>
    <w:rsid w:val="00DE450A"/>
    <w:rsid w:val="00DE4B89"/>
    <w:rsid w:val="00DE7033"/>
    <w:rsid w:val="00DF0D12"/>
    <w:rsid w:val="00DF1965"/>
    <w:rsid w:val="00DF243F"/>
    <w:rsid w:val="00DF4B5E"/>
    <w:rsid w:val="00DF61EF"/>
    <w:rsid w:val="00E01FFF"/>
    <w:rsid w:val="00E06E62"/>
    <w:rsid w:val="00E111D2"/>
    <w:rsid w:val="00E12294"/>
    <w:rsid w:val="00E15AE3"/>
    <w:rsid w:val="00E237E4"/>
    <w:rsid w:val="00E24D91"/>
    <w:rsid w:val="00E2512F"/>
    <w:rsid w:val="00E26227"/>
    <w:rsid w:val="00E278A3"/>
    <w:rsid w:val="00E3059D"/>
    <w:rsid w:val="00E32644"/>
    <w:rsid w:val="00E45557"/>
    <w:rsid w:val="00E47CCF"/>
    <w:rsid w:val="00E61C84"/>
    <w:rsid w:val="00E65BA8"/>
    <w:rsid w:val="00E70D01"/>
    <w:rsid w:val="00E72157"/>
    <w:rsid w:val="00E72B93"/>
    <w:rsid w:val="00E745FB"/>
    <w:rsid w:val="00E82F84"/>
    <w:rsid w:val="00E849E8"/>
    <w:rsid w:val="00E84C72"/>
    <w:rsid w:val="00EA795C"/>
    <w:rsid w:val="00EB1C00"/>
    <w:rsid w:val="00EB7F0C"/>
    <w:rsid w:val="00EC42DD"/>
    <w:rsid w:val="00EC5415"/>
    <w:rsid w:val="00EC63FC"/>
    <w:rsid w:val="00EC7D32"/>
    <w:rsid w:val="00ED4A99"/>
    <w:rsid w:val="00EF04E9"/>
    <w:rsid w:val="00EF0D2C"/>
    <w:rsid w:val="00EF3CF1"/>
    <w:rsid w:val="00EF4768"/>
    <w:rsid w:val="00EF6683"/>
    <w:rsid w:val="00EF7E93"/>
    <w:rsid w:val="00F12F87"/>
    <w:rsid w:val="00F15848"/>
    <w:rsid w:val="00F22E79"/>
    <w:rsid w:val="00F24F39"/>
    <w:rsid w:val="00F2776B"/>
    <w:rsid w:val="00F30A0E"/>
    <w:rsid w:val="00F321EE"/>
    <w:rsid w:val="00F42429"/>
    <w:rsid w:val="00F42BEC"/>
    <w:rsid w:val="00F42FC6"/>
    <w:rsid w:val="00F440CF"/>
    <w:rsid w:val="00F56923"/>
    <w:rsid w:val="00F6113A"/>
    <w:rsid w:val="00F70FB0"/>
    <w:rsid w:val="00F71279"/>
    <w:rsid w:val="00F75F1E"/>
    <w:rsid w:val="00F762B9"/>
    <w:rsid w:val="00F77CF7"/>
    <w:rsid w:val="00F8154A"/>
    <w:rsid w:val="00F83349"/>
    <w:rsid w:val="00F83E03"/>
    <w:rsid w:val="00F843E6"/>
    <w:rsid w:val="00F950CA"/>
    <w:rsid w:val="00F95A64"/>
    <w:rsid w:val="00FB08BE"/>
    <w:rsid w:val="00FB3915"/>
    <w:rsid w:val="00FB6C2C"/>
    <w:rsid w:val="00FC12C3"/>
    <w:rsid w:val="00FC5372"/>
    <w:rsid w:val="00FC7D06"/>
    <w:rsid w:val="00FD4D66"/>
    <w:rsid w:val="00FD66AA"/>
    <w:rsid w:val="00FE02DF"/>
    <w:rsid w:val="00FE09DD"/>
    <w:rsid w:val="00FE1414"/>
    <w:rsid w:val="00FE3153"/>
    <w:rsid w:val="00FE38E9"/>
    <w:rsid w:val="00FE63EC"/>
    <w:rsid w:val="00FE6CE5"/>
    <w:rsid w:val="00FF2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AD32E"/>
  <w15:chartTrackingRefBased/>
  <w15:docId w15:val="{65433173-3068-4DD0-A450-C4EA01D5A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2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8D319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BA62DD"/>
    <w:rPr>
      <w:color w:val="0563C1" w:themeColor="hyperlink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BA62D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ntetCaracter">
    <w:name w:val="Antet Caracter"/>
    <w:basedOn w:val="Fontdeparagrafimplicit"/>
    <w:link w:val="Antet"/>
    <w:uiPriority w:val="99"/>
    <w:rsid w:val="00BA62DD"/>
  </w:style>
  <w:style w:type="table" w:styleId="Tabelgril">
    <w:name w:val="Table Grid"/>
    <w:basedOn w:val="TabelNormal"/>
    <w:uiPriority w:val="59"/>
    <w:rsid w:val="00BA62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aliases w:val="Citation List,본문(내용),List Paragraph (numbered (a)),Appendix_llevel1,Header bold,bullets,Normal bullet 2,Arial,EU,Bullet line,Forth level,heading 7,Obiekt,za tekst,Odstavek seznama_IP,List Paragraph111,Listă paragra,List Paragraph3,body 2"/>
    <w:basedOn w:val="Normal"/>
    <w:link w:val="ListparagrafCaracter"/>
    <w:uiPriority w:val="1"/>
    <w:qFormat/>
    <w:rsid w:val="0065114D"/>
    <w:pPr>
      <w:suppressAutoHyphens/>
      <w:autoSpaceDN w:val="0"/>
      <w:spacing w:after="200" w:line="276" w:lineRule="auto"/>
      <w:ind w:left="720"/>
      <w:contextualSpacing/>
      <w:textAlignment w:val="baseline"/>
    </w:pPr>
    <w:rPr>
      <w:rFonts w:ascii="Calibri" w:hAnsi="Calibri"/>
      <w:sz w:val="22"/>
      <w:szCs w:val="22"/>
      <w:lang w:val="en-US" w:eastAsia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46D0C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46D0C"/>
    <w:rPr>
      <w:rFonts w:ascii="Segoe UI" w:eastAsia="Times New Roman" w:hAnsi="Segoe UI" w:cs="Segoe UI"/>
      <w:sz w:val="18"/>
      <w:szCs w:val="18"/>
      <w:lang w:eastAsia="ro-RO"/>
    </w:rPr>
  </w:style>
  <w:style w:type="paragraph" w:styleId="Frspaiere">
    <w:name w:val="No Spacing"/>
    <w:uiPriority w:val="1"/>
    <w:qFormat/>
    <w:rsid w:val="00CC63FB"/>
    <w:pPr>
      <w:spacing w:after="0" w:line="240" w:lineRule="auto"/>
    </w:pPr>
  </w:style>
  <w:style w:type="character" w:customStyle="1" w:styleId="Bodytext2Bold">
    <w:name w:val="Body text (2) + Bold"/>
    <w:basedOn w:val="Fontdeparagrafimplicit"/>
    <w:rsid w:val="00315C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paragraph" w:customStyle="1" w:styleId="msonormalcxspmiddle">
    <w:name w:val="msonormalcxspmiddle"/>
    <w:basedOn w:val="Normal"/>
    <w:rsid w:val="00315CE8"/>
    <w:pPr>
      <w:spacing w:before="100" w:beforeAutospacing="1" w:after="100" w:afterAutospacing="1"/>
    </w:pPr>
    <w:rPr>
      <w:lang w:val="en-US" w:eastAsia="en-US"/>
    </w:rPr>
  </w:style>
  <w:style w:type="character" w:customStyle="1" w:styleId="ListparagrafCaracter">
    <w:name w:val="Listă paragraf Caracter"/>
    <w:aliases w:val="Citation List Caracter,본문(내용) Caracter,List Paragraph (numbered (a)) Caracter,Appendix_llevel1 Caracter,Header bold Caracter,bullets Caracter,Normal bullet 2 Caracter,Arial Caracter,EU Caracter,Bullet line Caracter"/>
    <w:link w:val="Listparagraf"/>
    <w:uiPriority w:val="34"/>
    <w:qFormat/>
    <w:locked/>
    <w:rsid w:val="00BA087B"/>
    <w:rPr>
      <w:rFonts w:ascii="Calibri" w:eastAsia="Times New Roman" w:hAnsi="Calibri" w:cs="Times New Roman"/>
      <w:lang w:val="en-US"/>
    </w:rPr>
  </w:style>
  <w:style w:type="character" w:customStyle="1" w:styleId="Heading1">
    <w:name w:val="Heading #1_"/>
    <w:basedOn w:val="Fontdeparagrafimplicit"/>
    <w:link w:val="Heading10"/>
    <w:rsid w:val="00A6623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orptextCaracter">
    <w:name w:val="Corp text Caracter"/>
    <w:basedOn w:val="Fontdeparagrafimplicit"/>
    <w:link w:val="Corptext"/>
    <w:rsid w:val="00A6623C"/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0">
    <w:name w:val="Heading #1"/>
    <w:basedOn w:val="Normal"/>
    <w:link w:val="Heading1"/>
    <w:rsid w:val="00A6623C"/>
    <w:pPr>
      <w:widowControl w:val="0"/>
      <w:spacing w:line="269" w:lineRule="auto"/>
      <w:ind w:firstLine="10"/>
      <w:outlineLvl w:val="0"/>
    </w:pPr>
    <w:rPr>
      <w:b/>
      <w:bCs/>
      <w:sz w:val="20"/>
      <w:szCs w:val="20"/>
      <w:lang w:eastAsia="en-US"/>
    </w:rPr>
  </w:style>
  <w:style w:type="paragraph" w:styleId="Corptext">
    <w:name w:val="Body Text"/>
    <w:basedOn w:val="Normal"/>
    <w:link w:val="CorptextCaracter"/>
    <w:qFormat/>
    <w:rsid w:val="00A6623C"/>
    <w:pPr>
      <w:widowControl w:val="0"/>
      <w:spacing w:line="269" w:lineRule="auto"/>
      <w:ind w:firstLine="40"/>
    </w:pPr>
    <w:rPr>
      <w:sz w:val="20"/>
      <w:szCs w:val="20"/>
      <w:lang w:eastAsia="en-US"/>
    </w:rPr>
  </w:style>
  <w:style w:type="character" w:customStyle="1" w:styleId="CorptextCaracter1">
    <w:name w:val="Corp text Caracter1"/>
    <w:basedOn w:val="Fontdeparagrafimplicit"/>
    <w:uiPriority w:val="99"/>
    <w:semiHidden/>
    <w:rsid w:val="00A6623C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CharStyle13">
    <w:name w:val="CharStyle13"/>
    <w:qFormat/>
    <w:rsid w:val="005E0138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o-RO" w:eastAsia="ro-RO" w:bidi="ro-RO"/>
    </w:rPr>
  </w:style>
  <w:style w:type="paragraph" w:customStyle="1" w:styleId="Recitals">
    <w:name w:val="Recitals"/>
    <w:basedOn w:val="Normal"/>
    <w:uiPriority w:val="99"/>
    <w:qFormat/>
    <w:rsid w:val="005E0138"/>
    <w:pPr>
      <w:spacing w:after="140" w:line="290" w:lineRule="auto"/>
      <w:jc w:val="both"/>
    </w:pPr>
    <w:rPr>
      <w:rFonts w:ascii="Arial" w:hAnsi="Arial" w:cs="Arial"/>
      <w:kern w:val="2"/>
      <w:sz w:val="20"/>
      <w:szCs w:val="20"/>
      <w:lang w:val="en-GB" w:eastAsia="en-US"/>
    </w:rPr>
  </w:style>
  <w:style w:type="character" w:customStyle="1" w:styleId="CharStyle5">
    <w:name w:val="CharStyle5"/>
    <w:qFormat/>
    <w:rsid w:val="00542B3F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o-RO" w:eastAsia="ro-RO" w:bidi="ro-RO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8D319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o-RO"/>
    </w:rPr>
  </w:style>
  <w:style w:type="character" w:customStyle="1" w:styleId="TextsimpluCaracter">
    <w:name w:val="Text simplu Caracter"/>
    <w:basedOn w:val="Fontdeparagrafimplicit"/>
    <w:link w:val="Textsimplu"/>
    <w:uiPriority w:val="99"/>
    <w:qFormat/>
    <w:locked/>
    <w:rsid w:val="0087315D"/>
    <w:rPr>
      <w:rFonts w:ascii="Courier New" w:hAnsi="Courier New" w:cs="Courier New"/>
      <w:lang w:val="en-GB" w:eastAsia="es-ES"/>
    </w:rPr>
  </w:style>
  <w:style w:type="character" w:customStyle="1" w:styleId="CharStyle10">
    <w:name w:val="CharStyle10"/>
    <w:qFormat/>
    <w:rsid w:val="0087315D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o-RO" w:eastAsia="ro-RO" w:bidi="ro-RO"/>
    </w:rPr>
  </w:style>
  <w:style w:type="paragraph" w:styleId="Textsimplu">
    <w:name w:val="Plain Text"/>
    <w:basedOn w:val="Normal"/>
    <w:link w:val="TextsimpluCaracter"/>
    <w:uiPriority w:val="99"/>
    <w:qFormat/>
    <w:rsid w:val="0087315D"/>
    <w:rPr>
      <w:rFonts w:ascii="Courier New" w:eastAsiaTheme="minorHAnsi" w:hAnsi="Courier New" w:cs="Courier New"/>
      <w:sz w:val="22"/>
      <w:szCs w:val="22"/>
      <w:lang w:val="en-GB" w:eastAsia="es-ES"/>
    </w:rPr>
  </w:style>
  <w:style w:type="character" w:customStyle="1" w:styleId="TextsimpluCaracter1">
    <w:name w:val="Text simplu Caracter1"/>
    <w:basedOn w:val="Fontdeparagrafimplicit"/>
    <w:uiPriority w:val="99"/>
    <w:semiHidden/>
    <w:rsid w:val="0087315D"/>
    <w:rPr>
      <w:rFonts w:ascii="Consolas" w:eastAsia="Times New Roman" w:hAnsi="Consolas" w:cs="Times New Roman"/>
      <w:sz w:val="21"/>
      <w:szCs w:val="21"/>
      <w:lang w:eastAsia="ro-RO"/>
    </w:rPr>
  </w:style>
  <w:style w:type="character" w:customStyle="1" w:styleId="CharStyle65">
    <w:name w:val="CharStyle65"/>
    <w:qFormat/>
    <w:rsid w:val="00DD627D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o-RO" w:eastAsia="ro-RO" w:bidi="ro-RO"/>
    </w:rPr>
  </w:style>
  <w:style w:type="character" w:customStyle="1" w:styleId="CharStyle74">
    <w:name w:val="CharStyle74"/>
    <w:qFormat/>
    <w:rsid w:val="00DD627D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o-RO" w:eastAsia="ro-RO" w:bidi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95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primaria@primariadrobeta.r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36565-B4A5-4C96-ADAD-68F65CC48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3715</TotalTime>
  <Pages>3</Pages>
  <Words>902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Natalia Nitu</cp:lastModifiedBy>
  <cp:revision>358</cp:revision>
  <cp:lastPrinted>2026-06-04T07:03:00Z</cp:lastPrinted>
  <dcterms:created xsi:type="dcterms:W3CDTF">2019-11-04T08:49:00Z</dcterms:created>
  <dcterms:modified xsi:type="dcterms:W3CDTF">2026-06-12T06:26:00Z</dcterms:modified>
</cp:coreProperties>
</file>