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51" w:type="dxa"/>
        <w:jc w:val="center"/>
        <w:tblLook w:val="04A0" w:firstRow="1" w:lastRow="0" w:firstColumn="1" w:lastColumn="0" w:noHBand="0" w:noVBand="1"/>
      </w:tblPr>
      <w:tblGrid>
        <w:gridCol w:w="1361"/>
        <w:gridCol w:w="6749"/>
        <w:gridCol w:w="1441"/>
      </w:tblGrid>
      <w:tr w:rsidR="001446E3" w:rsidRPr="001446E3" w14:paraId="6FA26B60" w14:textId="77777777" w:rsidTr="00F85AA5">
        <w:trPr>
          <w:trHeight w:val="1544"/>
          <w:jc w:val="center"/>
        </w:trPr>
        <w:tc>
          <w:tcPr>
            <w:tcW w:w="1252" w:type="dxa"/>
            <w:vAlign w:val="center"/>
          </w:tcPr>
          <w:p w14:paraId="5191D171" w14:textId="77777777" w:rsidR="001446E3" w:rsidRPr="001446E3" w:rsidRDefault="001446E3" w:rsidP="001446E3">
            <w:pPr>
              <w:spacing w:line="276" w:lineRule="auto"/>
              <w:jc w:val="center"/>
              <w:rPr>
                <w:noProof w:val="0"/>
                <w:sz w:val="20"/>
                <w:szCs w:val="20"/>
                <w:lang w:eastAsia="ro-RO"/>
              </w:rPr>
            </w:pPr>
            <w:r w:rsidRPr="001446E3">
              <w:rPr>
                <w:rFonts w:eastAsia="Calibri"/>
                <w:sz w:val="18"/>
                <w:szCs w:val="18"/>
                <w:lang w:eastAsia="ro-RO"/>
              </w:rPr>
              <w:drawing>
                <wp:anchor distT="0" distB="0" distL="114300" distR="114300" simplePos="0" relativeHeight="251659264" behindDoc="1" locked="0" layoutInCell="1" allowOverlap="1" wp14:anchorId="2B98E369" wp14:editId="23590DE3">
                  <wp:simplePos x="0" y="0"/>
                  <wp:positionH relativeFrom="margin">
                    <wp:posOffset>34290</wp:posOffset>
                  </wp:positionH>
                  <wp:positionV relativeFrom="page">
                    <wp:posOffset>141605</wp:posOffset>
                  </wp:positionV>
                  <wp:extent cx="727075" cy="994410"/>
                  <wp:effectExtent l="0" t="0" r="0" b="0"/>
                  <wp:wrapTight wrapText="bothSides">
                    <wp:wrapPolygon edited="0">
                      <wp:start x="0" y="0"/>
                      <wp:lineTo x="0" y="19034"/>
                      <wp:lineTo x="7357" y="21103"/>
                      <wp:lineTo x="7923" y="21103"/>
                      <wp:lineTo x="13017" y="21103"/>
                      <wp:lineTo x="13583" y="21103"/>
                      <wp:lineTo x="20940" y="19034"/>
                      <wp:lineTo x="20940" y="0"/>
                      <wp:lineTo x="0" y="0"/>
                    </wp:wrapPolygon>
                  </wp:wrapTight>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00px-Coat_of_arms_of_Romania.sv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7075" cy="994410"/>
                          </a:xfrm>
                          <a:prstGeom prst="rect">
                            <a:avLst/>
                          </a:prstGeom>
                        </pic:spPr>
                      </pic:pic>
                    </a:graphicData>
                  </a:graphic>
                </wp:anchor>
              </w:drawing>
            </w:r>
          </w:p>
        </w:tc>
        <w:tc>
          <w:tcPr>
            <w:tcW w:w="6968" w:type="dxa"/>
            <w:vAlign w:val="center"/>
          </w:tcPr>
          <w:p w14:paraId="621CAF38" w14:textId="77777777" w:rsidR="001446E3" w:rsidRPr="001446E3" w:rsidRDefault="001446E3" w:rsidP="001446E3">
            <w:pPr>
              <w:tabs>
                <w:tab w:val="center" w:pos="4189"/>
              </w:tabs>
              <w:jc w:val="center"/>
              <w:rPr>
                <w:rFonts w:ascii="Lucida Calligraphy" w:eastAsia="Calibri" w:hAnsi="Lucida Calligraphy"/>
                <w:noProof w:val="0"/>
                <w:sz w:val="18"/>
                <w:szCs w:val="18"/>
                <w:lang w:eastAsia="ro-RO"/>
              </w:rPr>
            </w:pPr>
          </w:p>
          <w:p w14:paraId="017AE904" w14:textId="77777777" w:rsidR="001446E3" w:rsidRPr="001446E3" w:rsidRDefault="001446E3" w:rsidP="001446E3">
            <w:pPr>
              <w:tabs>
                <w:tab w:val="center" w:pos="4189"/>
              </w:tabs>
              <w:jc w:val="center"/>
              <w:rPr>
                <w:rFonts w:ascii="Lucida Calligraphy" w:eastAsia="Calibri" w:hAnsi="Lucida Calligraphy"/>
                <w:noProof w:val="0"/>
                <w:sz w:val="22"/>
                <w:szCs w:val="22"/>
                <w:lang w:eastAsia="ro-RO"/>
              </w:rPr>
            </w:pPr>
            <w:r w:rsidRPr="001446E3">
              <w:rPr>
                <w:rFonts w:ascii="Lucida Calligraphy" w:eastAsia="Calibri" w:hAnsi="Lucida Calligraphy"/>
                <w:noProof w:val="0"/>
                <w:sz w:val="22"/>
                <w:szCs w:val="22"/>
                <w:lang w:eastAsia="ro-RO"/>
              </w:rPr>
              <w:t>ROMÂNIA</w:t>
            </w:r>
          </w:p>
          <w:p w14:paraId="6349E09E" w14:textId="77777777" w:rsidR="001446E3" w:rsidRPr="001446E3" w:rsidRDefault="001446E3" w:rsidP="001446E3">
            <w:pPr>
              <w:tabs>
                <w:tab w:val="center" w:pos="4680"/>
                <w:tab w:val="right" w:pos="9360"/>
              </w:tabs>
              <w:jc w:val="center"/>
              <w:rPr>
                <w:rFonts w:ascii="Lucida Calligraphy" w:eastAsia="Calibri" w:hAnsi="Lucida Calligraphy"/>
                <w:noProof w:val="0"/>
                <w:sz w:val="22"/>
                <w:szCs w:val="22"/>
                <w:lang w:eastAsia="ro-RO"/>
              </w:rPr>
            </w:pPr>
            <w:r w:rsidRPr="001446E3">
              <w:rPr>
                <w:rFonts w:ascii="Lucida Calligraphy" w:eastAsia="Calibri" w:hAnsi="Lucida Calligraphy"/>
                <w:noProof w:val="0"/>
                <w:sz w:val="22"/>
                <w:szCs w:val="22"/>
                <w:lang w:eastAsia="ro-RO"/>
              </w:rPr>
              <w:t>JUDE</w:t>
            </w:r>
            <w:r w:rsidRPr="001446E3">
              <w:rPr>
                <w:rFonts w:ascii="Cambria" w:eastAsia="Calibri" w:hAnsi="Cambria" w:cs="Cambria"/>
                <w:noProof w:val="0"/>
                <w:sz w:val="22"/>
                <w:szCs w:val="22"/>
                <w:lang w:eastAsia="ro-RO"/>
              </w:rPr>
              <w:t>Ț</w:t>
            </w:r>
            <w:r w:rsidRPr="001446E3">
              <w:rPr>
                <w:rFonts w:ascii="Lucida Calligraphy" w:eastAsia="Calibri" w:hAnsi="Lucida Calligraphy"/>
                <w:noProof w:val="0"/>
                <w:sz w:val="22"/>
                <w:szCs w:val="22"/>
                <w:lang w:eastAsia="ro-RO"/>
              </w:rPr>
              <w:t>UL IA</w:t>
            </w:r>
            <w:r w:rsidRPr="001446E3">
              <w:rPr>
                <w:rFonts w:ascii="Cambria" w:eastAsia="Calibri" w:hAnsi="Cambria" w:cs="Cambria"/>
                <w:noProof w:val="0"/>
                <w:sz w:val="22"/>
                <w:szCs w:val="22"/>
                <w:lang w:eastAsia="ro-RO"/>
              </w:rPr>
              <w:t>Ș</w:t>
            </w:r>
            <w:r w:rsidRPr="001446E3">
              <w:rPr>
                <w:rFonts w:ascii="Lucida Calligraphy" w:eastAsia="Calibri" w:hAnsi="Lucida Calligraphy"/>
                <w:noProof w:val="0"/>
                <w:sz w:val="22"/>
                <w:szCs w:val="22"/>
                <w:lang w:eastAsia="ro-RO"/>
              </w:rPr>
              <w:t>I</w:t>
            </w:r>
          </w:p>
          <w:p w14:paraId="243B0703" w14:textId="77777777" w:rsidR="001446E3" w:rsidRPr="001446E3" w:rsidRDefault="001446E3" w:rsidP="001446E3">
            <w:pPr>
              <w:tabs>
                <w:tab w:val="left" w:pos="567"/>
                <w:tab w:val="left" w:pos="2250"/>
                <w:tab w:val="center" w:pos="3744"/>
                <w:tab w:val="center" w:pos="3979"/>
                <w:tab w:val="center" w:pos="4680"/>
                <w:tab w:val="right" w:pos="9360"/>
              </w:tabs>
              <w:jc w:val="center"/>
              <w:rPr>
                <w:rFonts w:ascii="Lucida Calligraphy" w:eastAsia="Calibri" w:hAnsi="Lucida Calligraphy"/>
                <w:b/>
                <w:noProof w:val="0"/>
                <w:sz w:val="22"/>
                <w:szCs w:val="22"/>
                <w:lang w:eastAsia="ro-RO"/>
              </w:rPr>
            </w:pPr>
            <w:r w:rsidRPr="001446E3">
              <w:rPr>
                <w:rFonts w:ascii="Lucida Calligraphy" w:eastAsia="Calibri" w:hAnsi="Lucida Calligraphy"/>
                <w:b/>
                <w:noProof w:val="0"/>
                <w:sz w:val="22"/>
                <w:szCs w:val="22"/>
                <w:lang w:eastAsia="ro-RO"/>
              </w:rPr>
              <w:t>COMUNA ARONEANU</w:t>
            </w:r>
          </w:p>
          <w:p w14:paraId="0788B577" w14:textId="77777777" w:rsidR="001446E3" w:rsidRPr="001446E3" w:rsidRDefault="001446E3" w:rsidP="001446E3">
            <w:pPr>
              <w:tabs>
                <w:tab w:val="center" w:pos="4680"/>
                <w:tab w:val="right" w:pos="9360"/>
              </w:tabs>
              <w:jc w:val="center"/>
              <w:rPr>
                <w:rFonts w:ascii="Lucida Calligraphy" w:eastAsia="Calibri" w:hAnsi="Lucida Calligraphy"/>
                <w:b/>
                <w:noProof w:val="0"/>
                <w:sz w:val="18"/>
                <w:szCs w:val="18"/>
                <w:lang w:eastAsia="ro-RO"/>
              </w:rPr>
            </w:pPr>
          </w:p>
          <w:p w14:paraId="22A652A0" w14:textId="77777777" w:rsidR="001446E3" w:rsidRPr="001446E3" w:rsidRDefault="001446E3" w:rsidP="001446E3">
            <w:pPr>
              <w:tabs>
                <w:tab w:val="center" w:pos="4680"/>
                <w:tab w:val="right" w:pos="9360"/>
              </w:tabs>
              <w:jc w:val="center"/>
              <w:rPr>
                <w:rFonts w:ascii="Lucida Calligraphy" w:eastAsia="Calibri" w:hAnsi="Lucida Calligraphy"/>
                <w:noProof w:val="0"/>
                <w:sz w:val="16"/>
                <w:szCs w:val="16"/>
                <w:lang w:eastAsia="ro-RO"/>
              </w:rPr>
            </w:pPr>
            <w:proofErr w:type="spellStart"/>
            <w:r w:rsidRPr="001446E3">
              <w:rPr>
                <w:rFonts w:ascii="Lucida Calligraphy" w:eastAsia="Calibri" w:hAnsi="Lucida Calligraphy"/>
                <w:noProof w:val="0"/>
                <w:sz w:val="16"/>
                <w:szCs w:val="16"/>
                <w:lang w:eastAsia="ro-RO"/>
              </w:rPr>
              <w:t>Sediul</w:t>
            </w:r>
            <w:proofErr w:type="spellEnd"/>
            <w:r w:rsidRPr="001446E3">
              <w:rPr>
                <w:rFonts w:ascii="Lucida Calligraphy" w:eastAsia="Calibri" w:hAnsi="Lucida Calligraphy"/>
                <w:noProof w:val="0"/>
                <w:sz w:val="16"/>
                <w:szCs w:val="16"/>
                <w:lang w:eastAsia="ro-RO"/>
              </w:rPr>
              <w:t xml:space="preserve"> </w:t>
            </w:r>
            <w:proofErr w:type="spellStart"/>
            <w:r w:rsidRPr="001446E3">
              <w:rPr>
                <w:rFonts w:ascii="Lucida Calligraphy" w:eastAsia="Calibri" w:hAnsi="Lucida Calligraphy"/>
                <w:noProof w:val="0"/>
                <w:sz w:val="16"/>
                <w:szCs w:val="16"/>
                <w:lang w:eastAsia="ro-RO"/>
              </w:rPr>
              <w:t>în</w:t>
            </w:r>
            <w:proofErr w:type="spellEnd"/>
            <w:r w:rsidRPr="001446E3">
              <w:rPr>
                <w:rFonts w:ascii="Lucida Calligraphy" w:eastAsia="Calibri" w:hAnsi="Lucida Calligraphy"/>
                <w:noProof w:val="0"/>
                <w:sz w:val="16"/>
                <w:szCs w:val="16"/>
                <w:lang w:eastAsia="ro-RO"/>
              </w:rPr>
              <w:t xml:space="preserve"> </w:t>
            </w:r>
            <w:proofErr w:type="spellStart"/>
            <w:r w:rsidRPr="001446E3">
              <w:rPr>
                <w:rFonts w:ascii="Lucida Calligraphy" w:eastAsia="Calibri" w:hAnsi="Lucida Calligraphy"/>
                <w:noProof w:val="0"/>
                <w:sz w:val="16"/>
                <w:szCs w:val="16"/>
                <w:lang w:eastAsia="ro-RO"/>
              </w:rPr>
              <w:t>strada</w:t>
            </w:r>
            <w:proofErr w:type="spellEnd"/>
            <w:r w:rsidRPr="001446E3">
              <w:rPr>
                <w:rFonts w:ascii="Lucida Calligraphy" w:eastAsia="Calibri" w:hAnsi="Lucida Calligraphy"/>
                <w:noProof w:val="0"/>
                <w:sz w:val="16"/>
                <w:szCs w:val="16"/>
                <w:lang w:eastAsia="ro-RO"/>
              </w:rPr>
              <w:t xml:space="preserve"> Aron </w:t>
            </w:r>
            <w:proofErr w:type="spellStart"/>
            <w:r w:rsidRPr="001446E3">
              <w:rPr>
                <w:rFonts w:ascii="Lucida Calligraphy" w:eastAsia="Calibri" w:hAnsi="Lucida Calligraphy"/>
                <w:noProof w:val="0"/>
                <w:sz w:val="16"/>
                <w:szCs w:val="16"/>
                <w:lang w:eastAsia="ro-RO"/>
              </w:rPr>
              <w:t>Vod</w:t>
            </w:r>
            <w:r w:rsidRPr="001446E3">
              <w:rPr>
                <w:rFonts w:ascii="Cambria" w:eastAsia="Calibri" w:hAnsi="Cambria" w:cs="Cambria"/>
                <w:noProof w:val="0"/>
                <w:sz w:val="16"/>
                <w:szCs w:val="16"/>
                <w:lang w:eastAsia="ro-RO"/>
              </w:rPr>
              <w:t>ă</w:t>
            </w:r>
            <w:proofErr w:type="spellEnd"/>
            <w:r w:rsidRPr="001446E3">
              <w:rPr>
                <w:rFonts w:ascii="Lucida Calligraphy" w:eastAsia="Calibri" w:hAnsi="Lucida Calligraphy"/>
                <w:noProof w:val="0"/>
                <w:sz w:val="16"/>
                <w:szCs w:val="16"/>
                <w:lang w:eastAsia="ro-RO"/>
              </w:rPr>
              <w:t xml:space="preserve"> nr. 47; Cod </w:t>
            </w:r>
            <w:proofErr w:type="spellStart"/>
            <w:r w:rsidRPr="001446E3">
              <w:rPr>
                <w:rFonts w:ascii="Lucida Calligraphy" w:eastAsia="Calibri" w:hAnsi="Lucida Calligraphy"/>
                <w:noProof w:val="0"/>
                <w:sz w:val="16"/>
                <w:szCs w:val="16"/>
                <w:lang w:eastAsia="ro-RO"/>
              </w:rPr>
              <w:t>po</w:t>
            </w:r>
            <w:r w:rsidRPr="001446E3">
              <w:rPr>
                <w:rFonts w:ascii="Cambria" w:eastAsia="Calibri" w:hAnsi="Cambria" w:cs="Cambria"/>
                <w:noProof w:val="0"/>
                <w:sz w:val="16"/>
                <w:szCs w:val="16"/>
                <w:lang w:eastAsia="ro-RO"/>
              </w:rPr>
              <w:t>ş</w:t>
            </w:r>
            <w:r w:rsidRPr="001446E3">
              <w:rPr>
                <w:rFonts w:ascii="Lucida Calligraphy" w:eastAsia="Calibri" w:hAnsi="Lucida Calligraphy"/>
                <w:noProof w:val="0"/>
                <w:sz w:val="16"/>
                <w:szCs w:val="16"/>
                <w:lang w:eastAsia="ro-RO"/>
              </w:rPr>
              <w:t>tal</w:t>
            </w:r>
            <w:proofErr w:type="spellEnd"/>
            <w:r w:rsidRPr="001446E3">
              <w:rPr>
                <w:rFonts w:ascii="Lucida Calligraphy" w:eastAsia="Calibri" w:hAnsi="Lucida Calligraphy"/>
                <w:noProof w:val="0"/>
                <w:sz w:val="16"/>
                <w:szCs w:val="16"/>
                <w:lang w:eastAsia="ro-RO"/>
              </w:rPr>
              <w:t xml:space="preserve"> 707020, </w:t>
            </w:r>
            <w:proofErr w:type="spellStart"/>
            <w:r w:rsidRPr="001446E3">
              <w:rPr>
                <w:rFonts w:ascii="Lucida Calligraphy" w:eastAsia="Calibri" w:hAnsi="Lucida Calligraphy"/>
                <w:noProof w:val="0"/>
                <w:sz w:val="16"/>
                <w:szCs w:val="16"/>
                <w:lang w:eastAsia="ro-RO"/>
              </w:rPr>
              <w:t>Ia</w:t>
            </w:r>
            <w:r w:rsidRPr="001446E3">
              <w:rPr>
                <w:rFonts w:ascii="Cambria" w:eastAsia="Calibri" w:hAnsi="Cambria" w:cs="Cambria"/>
                <w:noProof w:val="0"/>
                <w:sz w:val="16"/>
                <w:szCs w:val="16"/>
                <w:lang w:eastAsia="ro-RO"/>
              </w:rPr>
              <w:t>ş</w:t>
            </w:r>
            <w:r w:rsidRPr="001446E3">
              <w:rPr>
                <w:rFonts w:ascii="Lucida Calligraphy" w:eastAsia="Calibri" w:hAnsi="Lucida Calligraphy"/>
                <w:noProof w:val="0"/>
                <w:sz w:val="16"/>
                <w:szCs w:val="16"/>
                <w:lang w:eastAsia="ro-RO"/>
              </w:rPr>
              <w:t>i</w:t>
            </w:r>
            <w:proofErr w:type="spellEnd"/>
            <w:r w:rsidRPr="001446E3">
              <w:rPr>
                <w:rFonts w:ascii="Lucida Calligraphy" w:eastAsia="Calibri" w:hAnsi="Lucida Calligraphy"/>
                <w:noProof w:val="0"/>
                <w:sz w:val="16"/>
                <w:szCs w:val="16"/>
                <w:lang w:eastAsia="ro-RO"/>
              </w:rPr>
              <w:t xml:space="preserve">; </w:t>
            </w:r>
            <w:proofErr w:type="spellStart"/>
            <w:r w:rsidRPr="001446E3">
              <w:rPr>
                <w:rFonts w:ascii="Lucida Calligraphy" w:eastAsia="Calibri" w:hAnsi="Lucida Calligraphy"/>
                <w:noProof w:val="0"/>
                <w:sz w:val="16"/>
                <w:szCs w:val="16"/>
                <w:lang w:eastAsia="ro-RO"/>
              </w:rPr>
              <w:t>Telefon</w:t>
            </w:r>
            <w:proofErr w:type="spellEnd"/>
            <w:r w:rsidRPr="001446E3">
              <w:rPr>
                <w:rFonts w:ascii="Lucida Calligraphy" w:eastAsia="Calibri" w:hAnsi="Lucida Calligraphy"/>
                <w:noProof w:val="0"/>
                <w:sz w:val="16"/>
                <w:szCs w:val="16"/>
                <w:lang w:eastAsia="ro-RO"/>
              </w:rPr>
              <w:t xml:space="preserve">/Fax: 0232/299.255; </w:t>
            </w:r>
          </w:p>
          <w:p w14:paraId="61BC8709" w14:textId="77777777" w:rsidR="001446E3" w:rsidRPr="001446E3" w:rsidRDefault="001446E3" w:rsidP="001446E3">
            <w:pPr>
              <w:tabs>
                <w:tab w:val="center" w:pos="4680"/>
                <w:tab w:val="right" w:pos="9360"/>
              </w:tabs>
              <w:jc w:val="center"/>
              <w:rPr>
                <w:rFonts w:ascii="Lucida Calligraphy" w:eastAsia="Calibri" w:hAnsi="Lucida Calligraphy"/>
                <w:noProof w:val="0"/>
                <w:sz w:val="16"/>
                <w:szCs w:val="16"/>
                <w:lang w:eastAsia="ro-RO"/>
              </w:rPr>
            </w:pPr>
            <w:r w:rsidRPr="001446E3">
              <w:rPr>
                <w:rFonts w:ascii="Lucida Calligraphy" w:eastAsia="Calibri" w:hAnsi="Lucida Calligraphy"/>
                <w:noProof w:val="0"/>
                <w:sz w:val="16"/>
                <w:szCs w:val="16"/>
                <w:lang w:eastAsia="ro-RO"/>
              </w:rPr>
              <w:t xml:space="preserve">Cod fiscal 4540038; E-mail: </w:t>
            </w:r>
            <w:hyperlink r:id="rId8" w:history="1">
              <w:r w:rsidRPr="001446E3">
                <w:rPr>
                  <w:rFonts w:ascii="Lucida Calligraphy" w:eastAsia="Calibri" w:hAnsi="Lucida Calligraphy"/>
                  <w:noProof w:val="0"/>
                  <w:color w:val="0000FF"/>
                  <w:sz w:val="16"/>
                  <w:szCs w:val="16"/>
                  <w:u w:val="single"/>
                  <w:lang w:eastAsia="ro-RO"/>
                </w:rPr>
                <w:t>contact@comunaaroneanu.ro</w:t>
              </w:r>
            </w:hyperlink>
            <w:r w:rsidRPr="001446E3">
              <w:rPr>
                <w:noProof w:val="0"/>
                <w:sz w:val="22"/>
                <w:szCs w:val="22"/>
                <w:lang w:eastAsia="ro-RO"/>
              </w:rPr>
              <w:t>;</w:t>
            </w:r>
          </w:p>
          <w:p w14:paraId="189545FB" w14:textId="77777777" w:rsidR="001446E3" w:rsidRPr="001446E3" w:rsidRDefault="001446E3" w:rsidP="001446E3">
            <w:pPr>
              <w:tabs>
                <w:tab w:val="center" w:pos="4680"/>
                <w:tab w:val="right" w:pos="9360"/>
              </w:tabs>
              <w:jc w:val="center"/>
              <w:rPr>
                <w:rFonts w:ascii="Lucida Calligraphy" w:eastAsia="Calibri" w:hAnsi="Lucida Calligraphy"/>
                <w:noProof w:val="0"/>
                <w:sz w:val="16"/>
                <w:szCs w:val="16"/>
                <w:lang w:eastAsia="ro-RO"/>
              </w:rPr>
            </w:pPr>
            <w:r w:rsidRPr="001446E3">
              <w:rPr>
                <w:rFonts w:ascii="Lucida Calligraphy" w:eastAsia="Calibri" w:hAnsi="Lucida Calligraphy"/>
                <w:noProof w:val="0"/>
                <w:sz w:val="16"/>
                <w:szCs w:val="16"/>
                <w:lang w:eastAsia="ro-RO"/>
              </w:rPr>
              <w:t xml:space="preserve">Internet: </w:t>
            </w:r>
            <w:hyperlink r:id="rId9" w:history="1">
              <w:r w:rsidRPr="001446E3">
                <w:rPr>
                  <w:rFonts w:ascii="Lucida Calligraphy" w:eastAsia="Calibri" w:hAnsi="Lucida Calligraphy"/>
                  <w:noProof w:val="0"/>
                  <w:color w:val="0000FF"/>
                  <w:sz w:val="16"/>
                  <w:szCs w:val="16"/>
                  <w:u w:val="single"/>
                  <w:lang w:eastAsia="ro-RO"/>
                </w:rPr>
                <w:t>www.comunaaroneanu.ro</w:t>
              </w:r>
            </w:hyperlink>
          </w:p>
        </w:tc>
        <w:tc>
          <w:tcPr>
            <w:tcW w:w="1331" w:type="dxa"/>
            <w:vAlign w:val="center"/>
          </w:tcPr>
          <w:p w14:paraId="31AA5C44" w14:textId="77777777" w:rsidR="001446E3" w:rsidRPr="001446E3" w:rsidRDefault="001446E3" w:rsidP="001446E3">
            <w:pPr>
              <w:spacing w:line="276" w:lineRule="auto"/>
              <w:jc w:val="center"/>
              <w:rPr>
                <w:noProof w:val="0"/>
                <w:sz w:val="20"/>
                <w:szCs w:val="20"/>
                <w:lang w:eastAsia="ro-RO"/>
              </w:rPr>
            </w:pPr>
            <w:r w:rsidRPr="001446E3">
              <w:rPr>
                <w:sz w:val="18"/>
                <w:szCs w:val="18"/>
                <w:lang w:eastAsia="ro-RO"/>
              </w:rPr>
              <w:drawing>
                <wp:anchor distT="0" distB="0" distL="114300" distR="114300" simplePos="0" relativeHeight="251660288" behindDoc="0" locked="0" layoutInCell="1" allowOverlap="1" wp14:anchorId="2A766FAB" wp14:editId="1CA6C16C">
                  <wp:simplePos x="0" y="0"/>
                  <wp:positionH relativeFrom="column">
                    <wp:posOffset>46990</wp:posOffset>
                  </wp:positionH>
                  <wp:positionV relativeFrom="paragraph">
                    <wp:posOffset>-417830</wp:posOffset>
                  </wp:positionV>
                  <wp:extent cx="777875" cy="1042670"/>
                  <wp:effectExtent l="0" t="0" r="0" b="0"/>
                  <wp:wrapSquare wrapText="bothSides"/>
                  <wp:docPr id="5" name="Imagine 5" descr="http://comunaaroneanu.ro/images/stories/Stema_aroneanu_i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http://comunaaroneanu.ro/images/stories/Stema_aroneanu_iasi.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7875" cy="1042670"/>
                          </a:xfrm>
                          <a:prstGeom prst="rect">
                            <a:avLst/>
                          </a:prstGeom>
                          <a:noFill/>
                        </pic:spPr>
                      </pic:pic>
                    </a:graphicData>
                  </a:graphic>
                </wp:anchor>
              </w:drawing>
            </w:r>
          </w:p>
        </w:tc>
      </w:tr>
    </w:tbl>
    <w:p w14:paraId="44FE3770" w14:textId="77777777" w:rsidR="001446E3" w:rsidRPr="001446E3" w:rsidRDefault="001446E3" w:rsidP="001446E3">
      <w:pPr>
        <w:rPr>
          <w:b/>
          <w:noProof w:val="0"/>
          <w:lang w:eastAsia="ro-RO"/>
        </w:rPr>
      </w:pPr>
    </w:p>
    <w:p w14:paraId="67A19D60" w14:textId="77777777" w:rsidR="001446E3" w:rsidRPr="001446E3" w:rsidRDefault="001446E3" w:rsidP="001446E3">
      <w:pPr>
        <w:jc w:val="center"/>
        <w:rPr>
          <w:b/>
          <w:noProof w:val="0"/>
          <w:lang w:eastAsia="ro-RO"/>
        </w:rPr>
      </w:pPr>
    </w:p>
    <w:p w14:paraId="3E1F55F9" w14:textId="77777777" w:rsidR="001446E3" w:rsidRPr="001446E3" w:rsidRDefault="001446E3" w:rsidP="001446E3">
      <w:pPr>
        <w:jc w:val="center"/>
        <w:rPr>
          <w:b/>
          <w:noProof w:val="0"/>
          <w:lang w:eastAsia="ro-RO"/>
        </w:rPr>
      </w:pPr>
      <w:r w:rsidRPr="001446E3">
        <w:rPr>
          <w:b/>
          <w:noProof w:val="0"/>
          <w:lang w:eastAsia="ro-RO"/>
        </w:rPr>
        <w:t>REFERAT DE SPECIALITATE</w:t>
      </w:r>
    </w:p>
    <w:p w14:paraId="53321316" w14:textId="77777777" w:rsidR="001446E3" w:rsidRPr="001446E3" w:rsidRDefault="001446E3" w:rsidP="001446E3">
      <w:pPr>
        <w:jc w:val="center"/>
        <w:rPr>
          <w:b/>
          <w:bCs/>
          <w:iCs/>
          <w:noProof w:val="0"/>
          <w:szCs w:val="18"/>
          <w:lang w:eastAsia="ro-RO"/>
        </w:rPr>
      </w:pPr>
    </w:p>
    <w:p w14:paraId="431326D5" w14:textId="77777777" w:rsidR="001446E3" w:rsidRPr="001446E3" w:rsidRDefault="001446E3" w:rsidP="001446E3">
      <w:pPr>
        <w:jc w:val="center"/>
        <w:rPr>
          <w:b/>
          <w:bCs/>
          <w:iCs/>
          <w:noProof w:val="0"/>
          <w:color w:val="000000"/>
          <w:lang w:eastAsia="ro-RO"/>
        </w:rPr>
      </w:pPr>
      <w:r w:rsidRPr="001446E3">
        <w:rPr>
          <w:b/>
          <w:bCs/>
          <w:iCs/>
          <w:noProof w:val="0"/>
          <w:color w:val="000000"/>
          <w:lang w:eastAsia="ro-RO"/>
        </w:rPr>
        <w:t xml:space="preserve">Nr. </w:t>
      </w:r>
      <w:r w:rsidRPr="001446E3">
        <w:rPr>
          <w:rFonts w:ascii="New serif" w:hAnsi="New serif"/>
          <w:b/>
          <w:bCs/>
          <w:noProof w:val="0"/>
          <w:color w:val="1D2228"/>
          <w:sz w:val="22"/>
          <w:szCs w:val="22"/>
          <w:shd w:val="clear" w:color="auto" w:fill="FFFFFF"/>
          <w:lang w:eastAsia="ro-RO"/>
        </w:rPr>
        <w:t>20.002</w:t>
      </w:r>
      <w:r w:rsidRPr="001446E3">
        <w:rPr>
          <w:b/>
          <w:bCs/>
          <w:iCs/>
          <w:noProof w:val="0"/>
          <w:color w:val="000000"/>
          <w:lang w:eastAsia="ro-RO"/>
        </w:rPr>
        <w:t xml:space="preserve"> din  22.02.2022</w:t>
      </w:r>
    </w:p>
    <w:p w14:paraId="50C58C2D" w14:textId="77777777" w:rsidR="001446E3" w:rsidRPr="001446E3" w:rsidRDefault="001446E3" w:rsidP="001446E3">
      <w:pPr>
        <w:ind w:firstLine="720"/>
        <w:jc w:val="both"/>
        <w:rPr>
          <w:noProof w:val="0"/>
          <w:lang w:eastAsia="ro-RO"/>
        </w:rPr>
      </w:pPr>
    </w:p>
    <w:p w14:paraId="459F692C" w14:textId="77777777" w:rsidR="001446E3" w:rsidRPr="001446E3" w:rsidRDefault="001446E3" w:rsidP="001446E3">
      <w:pPr>
        <w:spacing w:line="360" w:lineRule="auto"/>
        <w:ind w:firstLine="720"/>
        <w:jc w:val="both"/>
        <w:rPr>
          <w:iCs/>
          <w:noProof w:val="0"/>
          <w:lang w:eastAsia="ro-RO"/>
        </w:rPr>
      </w:pPr>
      <w:r w:rsidRPr="001446E3">
        <w:rPr>
          <w:noProof w:val="0"/>
          <w:lang w:eastAsia="ro-RO"/>
        </w:rPr>
        <w:t>Subsemnata Popa Ioana Anda, contabil șef la Comuna Aroneanu</w:t>
      </w:r>
      <w:r w:rsidRPr="001446E3">
        <w:rPr>
          <w:iCs/>
          <w:noProof w:val="0"/>
          <w:lang w:eastAsia="ro-RO"/>
        </w:rPr>
        <w:t>,</w:t>
      </w:r>
      <w:r w:rsidRPr="001446E3">
        <w:rPr>
          <w:noProof w:val="0"/>
          <w:color w:val="000000"/>
          <w:lang w:eastAsia="ro-RO"/>
        </w:rPr>
        <w:t xml:space="preserve"> în temeiul Contractului de prestări servicii de contabilitate nr.</w:t>
      </w:r>
      <w:r w:rsidRPr="001446E3">
        <w:rPr>
          <w:noProof w:val="0"/>
          <w:color w:val="FF0000"/>
          <w:lang w:eastAsia="ro-RO"/>
        </w:rPr>
        <w:t xml:space="preserve"> </w:t>
      </w:r>
      <w:r w:rsidRPr="001446E3">
        <w:rPr>
          <w:noProof w:val="0"/>
          <w:color w:val="000000" w:themeColor="text1"/>
          <w:lang w:eastAsia="ro-RO"/>
        </w:rPr>
        <w:t>1.142 din 31.01.2022</w:t>
      </w:r>
      <w:r w:rsidRPr="001446E3">
        <w:rPr>
          <w:noProof w:val="0"/>
          <w:color w:val="000000"/>
          <w:lang w:eastAsia="ro-RO"/>
        </w:rPr>
        <w:t xml:space="preserve">, </w:t>
      </w:r>
      <w:r w:rsidRPr="001446E3">
        <w:rPr>
          <w:iCs/>
          <w:noProof w:val="0"/>
          <w:lang w:eastAsia="ro-RO"/>
        </w:rPr>
        <w:t>prin care se solicită Consiliului Local al comunei Aroneanu aprobarea</w:t>
      </w:r>
      <w:r w:rsidRPr="001446E3">
        <w:rPr>
          <w:rFonts w:ascii="New serif" w:hAnsi="New serif"/>
          <w:noProof w:val="0"/>
          <w:color w:val="1D2228"/>
          <w:sz w:val="22"/>
          <w:szCs w:val="22"/>
          <w:shd w:val="clear" w:color="auto" w:fill="FFFFFF"/>
          <w:lang w:eastAsia="ro-RO"/>
        </w:rPr>
        <w:t> </w:t>
      </w:r>
      <w:r w:rsidRPr="001446E3">
        <w:rPr>
          <w:rFonts w:ascii="New serif" w:hAnsi="New serif"/>
          <w:b/>
          <w:bCs/>
          <w:noProof w:val="0"/>
          <w:color w:val="1D2228"/>
          <w:sz w:val="22"/>
          <w:szCs w:val="22"/>
          <w:shd w:val="clear" w:color="auto" w:fill="FFFFFF"/>
          <w:lang w:eastAsia="ro-RO"/>
        </w:rPr>
        <w:t>bugetului initial al comunei Aroneanu</w:t>
      </w:r>
      <w:r w:rsidRPr="001446E3">
        <w:rPr>
          <w:b/>
          <w:iCs/>
          <w:noProof w:val="0"/>
          <w:lang w:eastAsia="ro-RO"/>
        </w:rPr>
        <w:t xml:space="preserve">,  judetul Iasi, pe anul 2022 </w:t>
      </w:r>
      <w:r w:rsidRPr="001446E3">
        <w:rPr>
          <w:iCs/>
          <w:noProof w:val="0"/>
          <w:lang w:eastAsia="ro-RO"/>
        </w:rPr>
        <w:t>raport întocmit în temeiul  art. 136 alin. (8) lit. b) din O.U.G. nr. 57/2019 privind Codul administrativ.</w:t>
      </w:r>
    </w:p>
    <w:p w14:paraId="0F929A20" w14:textId="77777777" w:rsidR="001446E3" w:rsidRPr="001446E3" w:rsidRDefault="001446E3" w:rsidP="001446E3">
      <w:pPr>
        <w:spacing w:line="360" w:lineRule="auto"/>
        <w:ind w:firstLine="720"/>
        <w:jc w:val="both"/>
        <w:rPr>
          <w:b/>
          <w:iCs/>
          <w:noProof w:val="0"/>
          <w:sz w:val="20"/>
          <w:szCs w:val="20"/>
          <w:lang w:val="en-US" w:eastAsia="ro-RO"/>
        </w:rPr>
      </w:pPr>
      <w:r w:rsidRPr="001446E3">
        <w:rPr>
          <w:b/>
          <w:iCs/>
          <w:noProof w:val="0"/>
          <w:sz w:val="20"/>
          <w:szCs w:val="20"/>
          <w:lang w:val="en-US" w:eastAsia="ro-RO"/>
        </w:rPr>
        <w:t xml:space="preserve">Total </w:t>
      </w:r>
      <w:proofErr w:type="spellStart"/>
      <w:r w:rsidRPr="001446E3">
        <w:rPr>
          <w:b/>
          <w:iCs/>
          <w:noProof w:val="0"/>
          <w:sz w:val="20"/>
          <w:szCs w:val="20"/>
          <w:lang w:val="en-US" w:eastAsia="ro-RO"/>
        </w:rPr>
        <w:t>venituri</w:t>
      </w:r>
      <w:proofErr w:type="spellEnd"/>
      <w:r w:rsidRPr="001446E3">
        <w:rPr>
          <w:b/>
          <w:iCs/>
          <w:noProof w:val="0"/>
          <w:sz w:val="20"/>
          <w:szCs w:val="20"/>
          <w:lang w:val="en-US" w:eastAsia="ro-RO"/>
        </w:rPr>
        <w:t>: 7.039,69 mii lei</w:t>
      </w:r>
    </w:p>
    <w:p w14:paraId="062F68A3" w14:textId="77777777" w:rsidR="001446E3" w:rsidRPr="001446E3" w:rsidRDefault="001446E3" w:rsidP="001446E3">
      <w:pPr>
        <w:spacing w:line="360" w:lineRule="auto"/>
        <w:ind w:firstLine="720"/>
        <w:jc w:val="both"/>
        <w:rPr>
          <w:iCs/>
          <w:noProof w:val="0"/>
          <w:sz w:val="20"/>
          <w:szCs w:val="20"/>
          <w:lang w:val="en-US" w:eastAsia="ro-RO"/>
        </w:rPr>
      </w:pPr>
      <w:r w:rsidRPr="001446E3">
        <w:rPr>
          <w:iCs/>
          <w:noProof w:val="0"/>
          <w:sz w:val="20"/>
          <w:szCs w:val="20"/>
          <w:lang w:val="en-US" w:eastAsia="ro-RO"/>
        </w:rPr>
        <w:t>Din care:</w:t>
      </w:r>
    </w:p>
    <w:p w14:paraId="63CDF2BB" w14:textId="77777777" w:rsidR="001446E3" w:rsidRPr="001446E3" w:rsidRDefault="001446E3" w:rsidP="001446E3">
      <w:pPr>
        <w:spacing w:line="360" w:lineRule="auto"/>
        <w:ind w:firstLine="720"/>
        <w:jc w:val="both"/>
        <w:rPr>
          <w:iCs/>
          <w:noProof w:val="0"/>
          <w:sz w:val="20"/>
          <w:szCs w:val="20"/>
          <w:lang w:val="en-US" w:eastAsia="ro-RO"/>
        </w:rPr>
      </w:pPr>
      <w:r w:rsidRPr="001446E3">
        <w:rPr>
          <w:b/>
          <w:iCs/>
          <w:noProof w:val="0"/>
          <w:sz w:val="20"/>
          <w:szCs w:val="20"/>
          <w:lang w:val="en-US" w:eastAsia="ro-RO"/>
        </w:rPr>
        <w:t xml:space="preserve">Cote defalcate din taxa pe </w:t>
      </w:r>
      <w:proofErr w:type="spellStart"/>
      <w:r w:rsidRPr="001446E3">
        <w:rPr>
          <w:b/>
          <w:iCs/>
          <w:noProof w:val="0"/>
          <w:sz w:val="20"/>
          <w:szCs w:val="20"/>
          <w:lang w:val="en-US" w:eastAsia="ro-RO"/>
        </w:rPr>
        <w:t>valoare</w:t>
      </w:r>
      <w:proofErr w:type="spellEnd"/>
      <w:r w:rsidRPr="001446E3">
        <w:rPr>
          <w:b/>
          <w:iCs/>
          <w:noProof w:val="0"/>
          <w:sz w:val="20"/>
          <w:szCs w:val="20"/>
          <w:lang w:val="en-US" w:eastAsia="ro-RO"/>
        </w:rPr>
        <w:t xml:space="preserve"> </w:t>
      </w:r>
      <w:proofErr w:type="spellStart"/>
      <w:r w:rsidRPr="001446E3">
        <w:rPr>
          <w:b/>
          <w:iCs/>
          <w:noProof w:val="0"/>
          <w:sz w:val="20"/>
          <w:szCs w:val="20"/>
          <w:lang w:val="en-US" w:eastAsia="ro-RO"/>
        </w:rPr>
        <w:t>adaugata</w:t>
      </w:r>
      <w:proofErr w:type="spellEnd"/>
      <w:r w:rsidRPr="001446E3">
        <w:rPr>
          <w:b/>
          <w:iCs/>
          <w:noProof w:val="0"/>
          <w:sz w:val="20"/>
          <w:szCs w:val="20"/>
          <w:lang w:val="en-US" w:eastAsia="ro-RO"/>
        </w:rPr>
        <w:t xml:space="preserve"> 11.02.02</w:t>
      </w:r>
      <w:r w:rsidRPr="001446E3">
        <w:rPr>
          <w:iCs/>
          <w:noProof w:val="0"/>
          <w:sz w:val="20"/>
          <w:szCs w:val="20"/>
          <w:lang w:val="en-US" w:eastAsia="ro-RO"/>
        </w:rPr>
        <w:t>: 1.026,94 mii lei</w:t>
      </w:r>
    </w:p>
    <w:p w14:paraId="6EE5CEA4" w14:textId="77777777" w:rsidR="001446E3" w:rsidRPr="001446E3" w:rsidRDefault="001446E3" w:rsidP="001446E3">
      <w:pPr>
        <w:spacing w:line="360" w:lineRule="auto"/>
        <w:ind w:firstLine="720"/>
        <w:jc w:val="both"/>
        <w:rPr>
          <w:iCs/>
          <w:noProof w:val="0"/>
          <w:sz w:val="20"/>
          <w:szCs w:val="20"/>
          <w:lang w:val="en-US" w:eastAsia="ro-RO"/>
        </w:rPr>
      </w:pPr>
      <w:proofErr w:type="spellStart"/>
      <w:r w:rsidRPr="001446E3">
        <w:rPr>
          <w:b/>
          <w:iCs/>
          <w:noProof w:val="0"/>
          <w:sz w:val="20"/>
          <w:szCs w:val="20"/>
          <w:lang w:val="en-US" w:eastAsia="ro-RO"/>
        </w:rPr>
        <w:t>Sume</w:t>
      </w:r>
      <w:proofErr w:type="spellEnd"/>
      <w:r w:rsidRPr="001446E3">
        <w:rPr>
          <w:b/>
          <w:iCs/>
          <w:noProof w:val="0"/>
          <w:sz w:val="20"/>
          <w:szCs w:val="20"/>
          <w:lang w:val="en-US" w:eastAsia="ro-RO"/>
        </w:rPr>
        <w:t xml:space="preserve"> defalcate din taxa pe </w:t>
      </w:r>
      <w:proofErr w:type="spellStart"/>
      <w:r w:rsidRPr="001446E3">
        <w:rPr>
          <w:b/>
          <w:iCs/>
          <w:noProof w:val="0"/>
          <w:sz w:val="20"/>
          <w:szCs w:val="20"/>
          <w:lang w:val="en-US" w:eastAsia="ro-RO"/>
        </w:rPr>
        <w:t>valoare</w:t>
      </w:r>
      <w:proofErr w:type="spellEnd"/>
      <w:r w:rsidRPr="001446E3">
        <w:rPr>
          <w:b/>
          <w:iCs/>
          <w:noProof w:val="0"/>
          <w:sz w:val="20"/>
          <w:szCs w:val="20"/>
          <w:lang w:val="en-US" w:eastAsia="ro-RO"/>
        </w:rPr>
        <w:t xml:space="preserve"> </w:t>
      </w:r>
      <w:proofErr w:type="spellStart"/>
      <w:r w:rsidRPr="001446E3">
        <w:rPr>
          <w:b/>
          <w:iCs/>
          <w:noProof w:val="0"/>
          <w:sz w:val="20"/>
          <w:szCs w:val="20"/>
          <w:lang w:val="en-US" w:eastAsia="ro-RO"/>
        </w:rPr>
        <w:t>adaugata</w:t>
      </w:r>
      <w:proofErr w:type="spellEnd"/>
      <w:r w:rsidRPr="001446E3">
        <w:rPr>
          <w:b/>
          <w:iCs/>
          <w:noProof w:val="0"/>
          <w:sz w:val="20"/>
          <w:szCs w:val="20"/>
          <w:lang w:val="en-US" w:eastAsia="ro-RO"/>
        </w:rPr>
        <w:t xml:space="preserve"> </w:t>
      </w:r>
      <w:proofErr w:type="spellStart"/>
      <w:r w:rsidRPr="001446E3">
        <w:rPr>
          <w:b/>
          <w:iCs/>
          <w:noProof w:val="0"/>
          <w:sz w:val="20"/>
          <w:szCs w:val="20"/>
          <w:lang w:val="en-US" w:eastAsia="ro-RO"/>
        </w:rPr>
        <w:t>pentru</w:t>
      </w:r>
      <w:proofErr w:type="spellEnd"/>
      <w:r w:rsidRPr="001446E3">
        <w:rPr>
          <w:b/>
          <w:iCs/>
          <w:noProof w:val="0"/>
          <w:sz w:val="20"/>
          <w:szCs w:val="20"/>
          <w:lang w:val="en-US" w:eastAsia="ro-RO"/>
        </w:rPr>
        <w:t xml:space="preserve"> </w:t>
      </w:r>
      <w:proofErr w:type="spellStart"/>
      <w:r w:rsidRPr="001446E3">
        <w:rPr>
          <w:b/>
          <w:iCs/>
          <w:noProof w:val="0"/>
          <w:sz w:val="20"/>
          <w:szCs w:val="20"/>
          <w:lang w:val="en-US" w:eastAsia="ro-RO"/>
        </w:rPr>
        <w:t>echilibrarea</w:t>
      </w:r>
      <w:proofErr w:type="spellEnd"/>
      <w:r w:rsidRPr="001446E3">
        <w:rPr>
          <w:b/>
          <w:iCs/>
          <w:noProof w:val="0"/>
          <w:sz w:val="20"/>
          <w:szCs w:val="20"/>
          <w:lang w:val="en-US" w:eastAsia="ro-RO"/>
        </w:rPr>
        <w:t xml:space="preserve"> </w:t>
      </w:r>
      <w:proofErr w:type="spellStart"/>
      <w:r w:rsidRPr="001446E3">
        <w:rPr>
          <w:b/>
          <w:iCs/>
          <w:noProof w:val="0"/>
          <w:sz w:val="20"/>
          <w:szCs w:val="20"/>
          <w:lang w:val="en-US" w:eastAsia="ro-RO"/>
        </w:rPr>
        <w:t>bugetelor</w:t>
      </w:r>
      <w:proofErr w:type="spellEnd"/>
      <w:r w:rsidRPr="001446E3">
        <w:rPr>
          <w:b/>
          <w:iCs/>
          <w:noProof w:val="0"/>
          <w:sz w:val="20"/>
          <w:szCs w:val="20"/>
          <w:lang w:val="en-US" w:eastAsia="ro-RO"/>
        </w:rPr>
        <w:t xml:space="preserve"> 11.02.06</w:t>
      </w:r>
      <w:r w:rsidRPr="001446E3">
        <w:rPr>
          <w:iCs/>
          <w:noProof w:val="0"/>
          <w:sz w:val="20"/>
          <w:szCs w:val="20"/>
          <w:lang w:val="en-US" w:eastAsia="ro-RO"/>
        </w:rPr>
        <w:t>: 1.323 mii lei</w:t>
      </w:r>
    </w:p>
    <w:p w14:paraId="01355A33" w14:textId="77777777" w:rsidR="001446E3" w:rsidRPr="001446E3" w:rsidRDefault="001446E3" w:rsidP="001446E3">
      <w:pPr>
        <w:spacing w:line="360" w:lineRule="auto"/>
        <w:ind w:firstLine="720"/>
        <w:jc w:val="both"/>
        <w:rPr>
          <w:iCs/>
          <w:noProof w:val="0"/>
          <w:sz w:val="20"/>
          <w:szCs w:val="20"/>
          <w:lang w:val="en-US" w:eastAsia="ro-RO"/>
        </w:rPr>
      </w:pPr>
      <w:proofErr w:type="spellStart"/>
      <w:r w:rsidRPr="001446E3">
        <w:rPr>
          <w:b/>
          <w:iCs/>
          <w:noProof w:val="0"/>
          <w:sz w:val="20"/>
          <w:szCs w:val="20"/>
          <w:lang w:val="en-US" w:eastAsia="ro-RO"/>
        </w:rPr>
        <w:t>Sume</w:t>
      </w:r>
      <w:proofErr w:type="spellEnd"/>
      <w:r w:rsidRPr="001446E3">
        <w:rPr>
          <w:b/>
          <w:iCs/>
          <w:noProof w:val="0"/>
          <w:sz w:val="20"/>
          <w:szCs w:val="20"/>
          <w:lang w:val="en-US" w:eastAsia="ro-RO"/>
        </w:rPr>
        <w:t xml:space="preserve"> din cote defalcate din </w:t>
      </w:r>
      <w:proofErr w:type="spellStart"/>
      <w:r w:rsidRPr="001446E3">
        <w:rPr>
          <w:b/>
          <w:iCs/>
          <w:noProof w:val="0"/>
          <w:sz w:val="20"/>
          <w:szCs w:val="20"/>
          <w:lang w:val="en-US" w:eastAsia="ro-RO"/>
        </w:rPr>
        <w:t>impozitul</w:t>
      </w:r>
      <w:proofErr w:type="spellEnd"/>
      <w:r w:rsidRPr="001446E3">
        <w:rPr>
          <w:b/>
          <w:iCs/>
          <w:noProof w:val="0"/>
          <w:sz w:val="20"/>
          <w:szCs w:val="20"/>
          <w:lang w:val="en-US" w:eastAsia="ro-RO"/>
        </w:rPr>
        <w:t xml:space="preserve"> pe </w:t>
      </w:r>
      <w:proofErr w:type="spellStart"/>
      <w:r w:rsidRPr="001446E3">
        <w:rPr>
          <w:b/>
          <w:iCs/>
          <w:noProof w:val="0"/>
          <w:sz w:val="20"/>
          <w:szCs w:val="20"/>
          <w:lang w:val="en-US" w:eastAsia="ro-RO"/>
        </w:rPr>
        <w:t>venit</w:t>
      </w:r>
      <w:proofErr w:type="spellEnd"/>
      <w:r w:rsidRPr="001446E3">
        <w:rPr>
          <w:b/>
          <w:iCs/>
          <w:noProof w:val="0"/>
          <w:sz w:val="20"/>
          <w:szCs w:val="20"/>
          <w:lang w:val="en-US" w:eastAsia="ro-RO"/>
        </w:rPr>
        <w:t xml:space="preserve"> 04.02.04</w:t>
      </w:r>
      <w:r w:rsidRPr="001446E3">
        <w:rPr>
          <w:iCs/>
          <w:noProof w:val="0"/>
          <w:sz w:val="20"/>
          <w:szCs w:val="20"/>
          <w:lang w:val="en-US" w:eastAsia="ro-RO"/>
        </w:rPr>
        <w:t>: 761 mii lei</w:t>
      </w:r>
    </w:p>
    <w:p w14:paraId="76D20A4D" w14:textId="77777777" w:rsidR="001446E3" w:rsidRPr="001446E3" w:rsidRDefault="001446E3" w:rsidP="001446E3">
      <w:pPr>
        <w:spacing w:line="360" w:lineRule="auto"/>
        <w:ind w:firstLine="720"/>
        <w:jc w:val="both"/>
        <w:rPr>
          <w:iCs/>
          <w:noProof w:val="0"/>
          <w:sz w:val="20"/>
          <w:szCs w:val="20"/>
          <w:lang w:val="en-US" w:eastAsia="ro-RO"/>
        </w:rPr>
      </w:pPr>
      <w:r w:rsidRPr="001446E3">
        <w:rPr>
          <w:b/>
          <w:bCs/>
          <w:iCs/>
          <w:noProof w:val="0"/>
          <w:sz w:val="20"/>
          <w:szCs w:val="20"/>
          <w:lang w:val="en-US" w:eastAsia="ro-RO"/>
        </w:rPr>
        <w:t xml:space="preserve">Cote defalcate din </w:t>
      </w:r>
      <w:proofErr w:type="spellStart"/>
      <w:r w:rsidRPr="001446E3">
        <w:rPr>
          <w:b/>
          <w:bCs/>
          <w:iCs/>
          <w:noProof w:val="0"/>
          <w:sz w:val="20"/>
          <w:szCs w:val="20"/>
          <w:lang w:val="en-US" w:eastAsia="ro-RO"/>
        </w:rPr>
        <w:t>impozitul</w:t>
      </w:r>
      <w:proofErr w:type="spellEnd"/>
      <w:r w:rsidRPr="001446E3">
        <w:rPr>
          <w:b/>
          <w:bCs/>
          <w:iCs/>
          <w:noProof w:val="0"/>
          <w:sz w:val="20"/>
          <w:szCs w:val="20"/>
          <w:lang w:val="en-US" w:eastAsia="ro-RO"/>
        </w:rPr>
        <w:t xml:space="preserve"> pe </w:t>
      </w:r>
      <w:proofErr w:type="spellStart"/>
      <w:r w:rsidRPr="001446E3">
        <w:rPr>
          <w:b/>
          <w:bCs/>
          <w:iCs/>
          <w:noProof w:val="0"/>
          <w:sz w:val="20"/>
          <w:szCs w:val="20"/>
          <w:lang w:val="en-US" w:eastAsia="ro-RO"/>
        </w:rPr>
        <w:t>venit</w:t>
      </w:r>
      <w:proofErr w:type="spellEnd"/>
      <w:r w:rsidRPr="001446E3">
        <w:rPr>
          <w:b/>
          <w:bCs/>
          <w:iCs/>
          <w:noProof w:val="0"/>
          <w:sz w:val="20"/>
          <w:szCs w:val="20"/>
          <w:lang w:val="en-US" w:eastAsia="ro-RO"/>
        </w:rPr>
        <w:t xml:space="preserve"> 04.02.01:</w:t>
      </w:r>
      <w:r w:rsidRPr="001446E3">
        <w:rPr>
          <w:iCs/>
          <w:noProof w:val="0"/>
          <w:sz w:val="20"/>
          <w:szCs w:val="20"/>
          <w:lang w:val="en-US" w:eastAsia="ro-RO"/>
        </w:rPr>
        <w:t xml:space="preserve"> 1.386 lei </w:t>
      </w:r>
    </w:p>
    <w:p w14:paraId="72E21984" w14:textId="77777777" w:rsidR="001446E3" w:rsidRPr="001446E3" w:rsidRDefault="001446E3" w:rsidP="001446E3">
      <w:pPr>
        <w:spacing w:line="360" w:lineRule="auto"/>
        <w:ind w:firstLine="720"/>
        <w:jc w:val="both"/>
        <w:rPr>
          <w:noProof w:val="0"/>
          <w:sz w:val="20"/>
          <w:szCs w:val="20"/>
          <w:lang w:val="en-US" w:eastAsia="ro-RO"/>
        </w:rPr>
      </w:pPr>
      <w:proofErr w:type="spellStart"/>
      <w:r w:rsidRPr="001446E3">
        <w:rPr>
          <w:b/>
          <w:noProof w:val="0"/>
          <w:sz w:val="20"/>
          <w:szCs w:val="20"/>
          <w:lang w:val="en-US" w:eastAsia="ro-RO"/>
        </w:rPr>
        <w:t>Sume</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repartizate</w:t>
      </w:r>
      <w:proofErr w:type="spellEnd"/>
      <w:r w:rsidRPr="001446E3">
        <w:rPr>
          <w:b/>
          <w:noProof w:val="0"/>
          <w:sz w:val="20"/>
          <w:szCs w:val="20"/>
          <w:lang w:val="en-US" w:eastAsia="ro-RO"/>
        </w:rPr>
        <w:t xml:space="preserve"> din </w:t>
      </w:r>
      <w:proofErr w:type="spellStart"/>
      <w:r w:rsidRPr="001446E3">
        <w:rPr>
          <w:b/>
          <w:noProof w:val="0"/>
          <w:sz w:val="20"/>
          <w:szCs w:val="20"/>
          <w:lang w:val="en-US" w:eastAsia="ro-RO"/>
        </w:rPr>
        <w:t>Fondul</w:t>
      </w:r>
      <w:proofErr w:type="spellEnd"/>
      <w:r w:rsidRPr="001446E3">
        <w:rPr>
          <w:b/>
          <w:noProof w:val="0"/>
          <w:sz w:val="20"/>
          <w:szCs w:val="20"/>
          <w:lang w:val="en-US" w:eastAsia="ro-RO"/>
        </w:rPr>
        <w:t xml:space="preserve"> la </w:t>
      </w:r>
      <w:proofErr w:type="spellStart"/>
      <w:r w:rsidRPr="001446E3">
        <w:rPr>
          <w:b/>
          <w:noProof w:val="0"/>
          <w:sz w:val="20"/>
          <w:szCs w:val="20"/>
          <w:lang w:val="en-US" w:eastAsia="ro-RO"/>
        </w:rPr>
        <w:t>dispoziţia</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Consiliului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Judeţean</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Iași</w:t>
      </w:r>
      <w:proofErr w:type="spellEnd"/>
      <w:r w:rsidRPr="001446E3">
        <w:rPr>
          <w:b/>
          <w:noProof w:val="0"/>
          <w:sz w:val="20"/>
          <w:szCs w:val="20"/>
          <w:lang w:val="en-US" w:eastAsia="ro-RO"/>
        </w:rPr>
        <w:t xml:space="preserve"> 04.02.05</w:t>
      </w:r>
      <w:r w:rsidRPr="001446E3">
        <w:rPr>
          <w:noProof w:val="0"/>
          <w:sz w:val="20"/>
          <w:szCs w:val="20"/>
          <w:lang w:val="en-US" w:eastAsia="ro-RO"/>
        </w:rPr>
        <w:t>: 718,</w:t>
      </w:r>
      <w:proofErr w:type="gramStart"/>
      <w:r w:rsidRPr="001446E3">
        <w:rPr>
          <w:noProof w:val="0"/>
          <w:sz w:val="20"/>
          <w:szCs w:val="20"/>
          <w:lang w:val="en-US" w:eastAsia="ro-RO"/>
        </w:rPr>
        <w:t>02  mii</w:t>
      </w:r>
      <w:proofErr w:type="gramEnd"/>
      <w:r w:rsidRPr="001446E3">
        <w:rPr>
          <w:noProof w:val="0"/>
          <w:sz w:val="20"/>
          <w:szCs w:val="20"/>
          <w:lang w:val="en-US" w:eastAsia="ro-RO"/>
        </w:rPr>
        <w:t xml:space="preserve"> lei</w:t>
      </w:r>
    </w:p>
    <w:p w14:paraId="66F9D7C2" w14:textId="77777777" w:rsidR="001446E3" w:rsidRPr="001446E3" w:rsidRDefault="001446E3" w:rsidP="001446E3">
      <w:pPr>
        <w:spacing w:line="360" w:lineRule="auto"/>
        <w:ind w:firstLine="720"/>
        <w:jc w:val="both"/>
        <w:rPr>
          <w:noProof w:val="0"/>
          <w:sz w:val="20"/>
          <w:szCs w:val="20"/>
          <w:lang w:val="en-US" w:eastAsia="ro-RO"/>
        </w:rPr>
      </w:pPr>
      <w:proofErr w:type="spellStart"/>
      <w:r w:rsidRPr="001446E3">
        <w:rPr>
          <w:b/>
          <w:noProof w:val="0"/>
          <w:sz w:val="20"/>
          <w:szCs w:val="20"/>
          <w:lang w:val="en-US" w:eastAsia="ro-RO"/>
        </w:rPr>
        <w:t>Subvenții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pentru</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acordarea</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ajutorului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pentru</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încălzirea</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locuinței</w:t>
      </w:r>
      <w:proofErr w:type="spellEnd"/>
      <w:r w:rsidRPr="001446E3">
        <w:rPr>
          <w:b/>
          <w:noProof w:val="0"/>
          <w:sz w:val="20"/>
          <w:szCs w:val="20"/>
          <w:lang w:val="en-US" w:eastAsia="ro-RO"/>
        </w:rPr>
        <w:t xml:space="preserve"> </w:t>
      </w:r>
      <w:proofErr w:type="spellStart"/>
      <w:proofErr w:type="gramStart"/>
      <w:r w:rsidRPr="001446E3">
        <w:rPr>
          <w:b/>
          <w:noProof w:val="0"/>
          <w:sz w:val="20"/>
          <w:szCs w:val="20"/>
          <w:lang w:val="en-US" w:eastAsia="ro-RO"/>
        </w:rPr>
        <w:t>și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suplimentului</w:t>
      </w:r>
      <w:proofErr w:type="spellEnd"/>
      <w:proofErr w:type="gramEnd"/>
      <w:r w:rsidRPr="001446E3">
        <w:rPr>
          <w:b/>
          <w:noProof w:val="0"/>
          <w:sz w:val="20"/>
          <w:szCs w:val="20"/>
          <w:lang w:val="en-US" w:eastAsia="ro-RO"/>
        </w:rPr>
        <w:t xml:space="preserve"> </w:t>
      </w:r>
      <w:proofErr w:type="spellStart"/>
      <w:r w:rsidRPr="001446E3">
        <w:rPr>
          <w:b/>
          <w:noProof w:val="0"/>
          <w:sz w:val="20"/>
          <w:szCs w:val="20"/>
          <w:lang w:val="en-US" w:eastAsia="ro-RO"/>
        </w:rPr>
        <w:t>pentru</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energie</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alocate</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pentru</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consumul</w:t>
      </w:r>
      <w:proofErr w:type="spellEnd"/>
      <w:r w:rsidRPr="001446E3">
        <w:rPr>
          <w:b/>
          <w:noProof w:val="0"/>
          <w:sz w:val="20"/>
          <w:szCs w:val="20"/>
          <w:lang w:val="en-US" w:eastAsia="ro-RO"/>
        </w:rPr>
        <w:t xml:space="preserve"> de </w:t>
      </w:r>
      <w:proofErr w:type="spellStart"/>
      <w:r w:rsidRPr="001446E3">
        <w:rPr>
          <w:b/>
          <w:noProof w:val="0"/>
          <w:sz w:val="20"/>
          <w:szCs w:val="20"/>
          <w:lang w:val="en-US" w:eastAsia="ro-RO"/>
        </w:rPr>
        <w:t>combustibili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solizi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și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petrolieri</w:t>
      </w:r>
      <w:proofErr w:type="spellEnd"/>
      <w:r w:rsidRPr="001446E3">
        <w:rPr>
          <w:b/>
          <w:noProof w:val="0"/>
          <w:sz w:val="20"/>
          <w:szCs w:val="20"/>
          <w:lang w:val="en-US" w:eastAsia="ro-RO"/>
        </w:rPr>
        <w:t xml:space="preserve"> 42.34:</w:t>
      </w:r>
      <w:r w:rsidRPr="001446E3">
        <w:rPr>
          <w:noProof w:val="0"/>
          <w:sz w:val="20"/>
          <w:szCs w:val="20"/>
          <w:lang w:val="en-US" w:eastAsia="ro-RO"/>
        </w:rPr>
        <w:t xml:space="preserve"> 29,42 mii lei</w:t>
      </w:r>
    </w:p>
    <w:p w14:paraId="19D72298" w14:textId="77777777" w:rsidR="001446E3" w:rsidRPr="001446E3" w:rsidRDefault="001446E3" w:rsidP="001446E3">
      <w:pPr>
        <w:spacing w:line="360" w:lineRule="auto"/>
        <w:ind w:firstLine="720"/>
        <w:jc w:val="both"/>
        <w:rPr>
          <w:noProof w:val="0"/>
          <w:sz w:val="20"/>
          <w:szCs w:val="20"/>
          <w:lang w:val="en-US" w:eastAsia="ro-RO"/>
        </w:rPr>
      </w:pPr>
      <w:proofErr w:type="spellStart"/>
      <w:r w:rsidRPr="001446E3">
        <w:rPr>
          <w:b/>
          <w:bCs/>
          <w:noProof w:val="0"/>
          <w:sz w:val="20"/>
          <w:szCs w:val="20"/>
          <w:lang w:val="en-US" w:eastAsia="ro-RO"/>
        </w:rPr>
        <w:t>Subventii</w:t>
      </w:r>
      <w:proofErr w:type="spellEnd"/>
      <w:r w:rsidRPr="001446E3">
        <w:rPr>
          <w:b/>
          <w:bCs/>
          <w:noProof w:val="0"/>
          <w:sz w:val="20"/>
          <w:szCs w:val="20"/>
          <w:lang w:val="en-US" w:eastAsia="ro-RO"/>
        </w:rPr>
        <w:t xml:space="preserve"> </w:t>
      </w:r>
      <w:proofErr w:type="spellStart"/>
      <w:r w:rsidRPr="001446E3">
        <w:rPr>
          <w:b/>
          <w:bCs/>
          <w:noProof w:val="0"/>
          <w:sz w:val="20"/>
          <w:szCs w:val="20"/>
          <w:lang w:val="en-US" w:eastAsia="ro-RO"/>
        </w:rPr>
        <w:t>primite</w:t>
      </w:r>
      <w:proofErr w:type="spellEnd"/>
      <w:r w:rsidRPr="001446E3">
        <w:rPr>
          <w:b/>
          <w:bCs/>
          <w:noProof w:val="0"/>
          <w:sz w:val="20"/>
          <w:szCs w:val="20"/>
          <w:lang w:val="en-US" w:eastAsia="ro-RO"/>
        </w:rPr>
        <w:t xml:space="preserve"> de la </w:t>
      </w:r>
      <w:proofErr w:type="spellStart"/>
      <w:r w:rsidRPr="001446E3">
        <w:rPr>
          <w:b/>
          <w:bCs/>
          <w:noProof w:val="0"/>
          <w:sz w:val="20"/>
          <w:szCs w:val="20"/>
          <w:lang w:val="en-US" w:eastAsia="ro-RO"/>
        </w:rPr>
        <w:t>bugetele</w:t>
      </w:r>
      <w:proofErr w:type="spellEnd"/>
      <w:r w:rsidRPr="001446E3">
        <w:rPr>
          <w:b/>
          <w:bCs/>
          <w:noProof w:val="0"/>
          <w:sz w:val="20"/>
          <w:szCs w:val="20"/>
          <w:lang w:val="en-US" w:eastAsia="ro-RO"/>
        </w:rPr>
        <w:t xml:space="preserve"> </w:t>
      </w:r>
      <w:proofErr w:type="spellStart"/>
      <w:r w:rsidRPr="001446E3">
        <w:rPr>
          <w:b/>
          <w:bCs/>
          <w:noProof w:val="0"/>
          <w:sz w:val="20"/>
          <w:szCs w:val="20"/>
          <w:lang w:val="en-US" w:eastAsia="ro-RO"/>
        </w:rPr>
        <w:t>consiliilor</w:t>
      </w:r>
      <w:proofErr w:type="spellEnd"/>
      <w:r w:rsidRPr="001446E3">
        <w:rPr>
          <w:b/>
          <w:bCs/>
          <w:noProof w:val="0"/>
          <w:sz w:val="20"/>
          <w:szCs w:val="20"/>
          <w:lang w:val="en-US" w:eastAsia="ro-RO"/>
        </w:rPr>
        <w:t xml:space="preserve"> </w:t>
      </w:r>
      <w:proofErr w:type="spellStart"/>
      <w:r w:rsidRPr="001446E3">
        <w:rPr>
          <w:b/>
          <w:bCs/>
          <w:noProof w:val="0"/>
          <w:sz w:val="20"/>
          <w:szCs w:val="20"/>
          <w:lang w:val="en-US" w:eastAsia="ro-RO"/>
        </w:rPr>
        <w:t>județene</w:t>
      </w:r>
      <w:proofErr w:type="spellEnd"/>
      <w:r w:rsidRPr="001446E3">
        <w:rPr>
          <w:b/>
          <w:bCs/>
          <w:noProof w:val="0"/>
          <w:sz w:val="20"/>
          <w:szCs w:val="20"/>
          <w:lang w:val="en-US" w:eastAsia="ro-RO"/>
        </w:rPr>
        <w:t xml:space="preserve"> </w:t>
      </w:r>
      <w:proofErr w:type="spellStart"/>
      <w:r w:rsidRPr="001446E3">
        <w:rPr>
          <w:b/>
          <w:bCs/>
          <w:noProof w:val="0"/>
          <w:sz w:val="20"/>
          <w:szCs w:val="20"/>
          <w:lang w:val="en-US" w:eastAsia="ro-RO"/>
        </w:rPr>
        <w:t>pentru</w:t>
      </w:r>
      <w:proofErr w:type="spellEnd"/>
      <w:r w:rsidRPr="001446E3">
        <w:rPr>
          <w:b/>
          <w:bCs/>
          <w:noProof w:val="0"/>
          <w:sz w:val="20"/>
          <w:szCs w:val="20"/>
          <w:lang w:val="en-US" w:eastAsia="ro-RO"/>
        </w:rPr>
        <w:t xml:space="preserve"> </w:t>
      </w:r>
      <w:proofErr w:type="spellStart"/>
      <w:r w:rsidRPr="001446E3">
        <w:rPr>
          <w:b/>
          <w:bCs/>
          <w:noProof w:val="0"/>
          <w:sz w:val="20"/>
          <w:szCs w:val="20"/>
          <w:lang w:val="en-US" w:eastAsia="ro-RO"/>
        </w:rPr>
        <w:t>protecția</w:t>
      </w:r>
      <w:proofErr w:type="spellEnd"/>
      <w:r w:rsidRPr="001446E3">
        <w:rPr>
          <w:b/>
          <w:bCs/>
          <w:noProof w:val="0"/>
          <w:sz w:val="20"/>
          <w:szCs w:val="20"/>
          <w:lang w:val="en-US" w:eastAsia="ro-RO"/>
        </w:rPr>
        <w:t xml:space="preserve"> </w:t>
      </w:r>
      <w:proofErr w:type="spellStart"/>
      <w:r w:rsidRPr="001446E3">
        <w:rPr>
          <w:b/>
          <w:bCs/>
          <w:noProof w:val="0"/>
          <w:sz w:val="20"/>
          <w:szCs w:val="20"/>
          <w:lang w:val="en-US" w:eastAsia="ro-RO"/>
        </w:rPr>
        <w:t>copilului</w:t>
      </w:r>
      <w:proofErr w:type="spellEnd"/>
      <w:r w:rsidRPr="001446E3">
        <w:rPr>
          <w:b/>
          <w:bCs/>
          <w:noProof w:val="0"/>
          <w:sz w:val="20"/>
          <w:szCs w:val="20"/>
          <w:lang w:val="en-US" w:eastAsia="ro-RO"/>
        </w:rPr>
        <w:t xml:space="preserve"> 43.01</w:t>
      </w:r>
      <w:r w:rsidRPr="001446E3">
        <w:rPr>
          <w:noProof w:val="0"/>
          <w:sz w:val="20"/>
          <w:szCs w:val="20"/>
          <w:lang w:val="en-US" w:eastAsia="ro-RO"/>
        </w:rPr>
        <w:t xml:space="preserve">: 111 mii lei </w:t>
      </w:r>
    </w:p>
    <w:p w14:paraId="6D56D105" w14:textId="77777777" w:rsidR="001446E3" w:rsidRPr="001446E3" w:rsidRDefault="001446E3" w:rsidP="001446E3">
      <w:pPr>
        <w:spacing w:line="360" w:lineRule="auto"/>
        <w:ind w:firstLine="720"/>
        <w:jc w:val="both"/>
        <w:rPr>
          <w:noProof w:val="0"/>
          <w:sz w:val="20"/>
          <w:szCs w:val="20"/>
          <w:lang w:val="en-US" w:eastAsia="ro-RO"/>
        </w:rPr>
      </w:pPr>
      <w:proofErr w:type="spellStart"/>
      <w:r w:rsidRPr="001446E3">
        <w:rPr>
          <w:b/>
          <w:noProof w:val="0"/>
          <w:sz w:val="20"/>
          <w:szCs w:val="20"/>
          <w:lang w:val="en-US" w:eastAsia="ro-RO"/>
        </w:rPr>
        <w:t>Venituri</w:t>
      </w:r>
      <w:proofErr w:type="spellEnd"/>
      <w:r w:rsidRPr="001446E3">
        <w:rPr>
          <w:b/>
          <w:noProof w:val="0"/>
          <w:sz w:val="20"/>
          <w:szCs w:val="20"/>
          <w:lang w:val="en-US" w:eastAsia="ro-RO"/>
        </w:rPr>
        <w:t xml:space="preserve"> </w:t>
      </w:r>
      <w:proofErr w:type="spellStart"/>
      <w:r w:rsidRPr="001446E3">
        <w:rPr>
          <w:b/>
          <w:noProof w:val="0"/>
          <w:sz w:val="20"/>
          <w:szCs w:val="20"/>
          <w:lang w:val="en-US" w:eastAsia="ro-RO"/>
        </w:rPr>
        <w:t>proprii</w:t>
      </w:r>
      <w:proofErr w:type="spellEnd"/>
      <w:r w:rsidRPr="001446E3">
        <w:rPr>
          <w:b/>
          <w:noProof w:val="0"/>
          <w:sz w:val="20"/>
          <w:szCs w:val="20"/>
          <w:lang w:val="en-US" w:eastAsia="ro-RO"/>
        </w:rPr>
        <w:t>:</w:t>
      </w:r>
      <w:r w:rsidRPr="001446E3">
        <w:rPr>
          <w:noProof w:val="0"/>
          <w:sz w:val="20"/>
          <w:szCs w:val="20"/>
          <w:lang w:val="en-US" w:eastAsia="ro-RO"/>
        </w:rPr>
        <w:t xml:space="preserve"> 1.684,31 mii lei </w:t>
      </w:r>
    </w:p>
    <w:p w14:paraId="369DA8AC" w14:textId="77777777" w:rsidR="001446E3" w:rsidRPr="001446E3" w:rsidRDefault="001446E3" w:rsidP="001446E3">
      <w:pPr>
        <w:spacing w:line="360" w:lineRule="auto"/>
        <w:jc w:val="both"/>
        <w:rPr>
          <w:iCs/>
          <w:noProof w:val="0"/>
          <w:sz w:val="20"/>
          <w:szCs w:val="20"/>
          <w:lang w:val="en-US" w:eastAsia="ro-RO"/>
        </w:rPr>
      </w:pPr>
    </w:p>
    <w:p w14:paraId="595CB210" w14:textId="77777777" w:rsidR="001446E3" w:rsidRPr="001446E3" w:rsidRDefault="001446E3" w:rsidP="001446E3">
      <w:pPr>
        <w:spacing w:line="360" w:lineRule="auto"/>
        <w:ind w:firstLine="720"/>
        <w:jc w:val="both"/>
        <w:rPr>
          <w:b/>
          <w:iCs/>
          <w:noProof w:val="0"/>
          <w:sz w:val="20"/>
          <w:szCs w:val="20"/>
          <w:lang w:val="en-US" w:eastAsia="ro-RO"/>
        </w:rPr>
      </w:pPr>
      <w:r w:rsidRPr="001446E3">
        <w:rPr>
          <w:b/>
          <w:iCs/>
          <w:noProof w:val="0"/>
          <w:sz w:val="20"/>
          <w:szCs w:val="20"/>
          <w:lang w:val="en-US" w:eastAsia="ro-RO"/>
        </w:rPr>
        <w:t xml:space="preserve">Total </w:t>
      </w:r>
      <w:proofErr w:type="spellStart"/>
      <w:r w:rsidRPr="001446E3">
        <w:rPr>
          <w:b/>
          <w:iCs/>
          <w:noProof w:val="0"/>
          <w:sz w:val="20"/>
          <w:szCs w:val="20"/>
          <w:lang w:val="en-US" w:eastAsia="ro-RO"/>
        </w:rPr>
        <w:t>cheltuieli</w:t>
      </w:r>
      <w:proofErr w:type="spellEnd"/>
      <w:r w:rsidRPr="001446E3">
        <w:rPr>
          <w:b/>
          <w:iCs/>
          <w:noProof w:val="0"/>
          <w:sz w:val="20"/>
          <w:szCs w:val="20"/>
          <w:lang w:val="en-US" w:eastAsia="ro-RO"/>
        </w:rPr>
        <w:t>:  7.139,89 mii lei</w:t>
      </w:r>
    </w:p>
    <w:p w14:paraId="5427F903" w14:textId="77777777" w:rsidR="001446E3" w:rsidRPr="001446E3" w:rsidRDefault="001446E3" w:rsidP="001446E3">
      <w:pPr>
        <w:spacing w:line="360" w:lineRule="auto"/>
        <w:ind w:firstLine="720"/>
        <w:jc w:val="both"/>
        <w:rPr>
          <w:iCs/>
          <w:noProof w:val="0"/>
          <w:sz w:val="20"/>
          <w:szCs w:val="20"/>
          <w:lang w:val="en-US" w:eastAsia="ro-RO"/>
        </w:rPr>
      </w:pPr>
      <w:r w:rsidRPr="001446E3">
        <w:rPr>
          <w:iCs/>
          <w:noProof w:val="0"/>
          <w:sz w:val="20"/>
          <w:szCs w:val="20"/>
          <w:lang w:val="en-US" w:eastAsia="ro-RO"/>
        </w:rPr>
        <w:t>Din care:</w:t>
      </w:r>
    </w:p>
    <w:p w14:paraId="1C88C2D5" w14:textId="77777777" w:rsidR="001446E3" w:rsidRPr="001446E3" w:rsidRDefault="001446E3" w:rsidP="001446E3">
      <w:pPr>
        <w:spacing w:line="360" w:lineRule="auto"/>
        <w:ind w:firstLine="720"/>
        <w:jc w:val="both"/>
        <w:rPr>
          <w:iCs/>
          <w:noProof w:val="0"/>
          <w:sz w:val="20"/>
          <w:szCs w:val="20"/>
          <w:lang w:val="en-US" w:eastAsia="ro-RO"/>
        </w:rPr>
      </w:pPr>
      <w:proofErr w:type="spellStart"/>
      <w:r w:rsidRPr="001446E3">
        <w:rPr>
          <w:b/>
          <w:iCs/>
          <w:noProof w:val="0"/>
          <w:sz w:val="20"/>
          <w:szCs w:val="20"/>
          <w:lang w:val="en-US" w:eastAsia="ro-RO"/>
        </w:rPr>
        <w:t>Sectiunea</w:t>
      </w:r>
      <w:proofErr w:type="spellEnd"/>
      <w:r w:rsidRPr="001446E3">
        <w:rPr>
          <w:b/>
          <w:iCs/>
          <w:noProof w:val="0"/>
          <w:sz w:val="20"/>
          <w:szCs w:val="20"/>
          <w:lang w:val="en-US" w:eastAsia="ro-RO"/>
        </w:rPr>
        <w:t xml:space="preserve"> de </w:t>
      </w:r>
      <w:proofErr w:type="spellStart"/>
      <w:r w:rsidRPr="001446E3">
        <w:rPr>
          <w:b/>
          <w:iCs/>
          <w:noProof w:val="0"/>
          <w:sz w:val="20"/>
          <w:szCs w:val="20"/>
          <w:lang w:val="en-US" w:eastAsia="ro-RO"/>
        </w:rPr>
        <w:t>functionare</w:t>
      </w:r>
      <w:proofErr w:type="spellEnd"/>
      <w:r w:rsidRPr="001446E3">
        <w:rPr>
          <w:iCs/>
          <w:noProof w:val="0"/>
          <w:sz w:val="20"/>
          <w:szCs w:val="20"/>
          <w:lang w:val="en-US" w:eastAsia="ro-RO"/>
        </w:rPr>
        <w:t>: 6.039,48 mii lei</w:t>
      </w:r>
    </w:p>
    <w:p w14:paraId="45A71795" w14:textId="77777777" w:rsidR="001446E3" w:rsidRPr="001446E3" w:rsidRDefault="001446E3" w:rsidP="001446E3">
      <w:pPr>
        <w:spacing w:line="360" w:lineRule="auto"/>
        <w:ind w:firstLine="720"/>
        <w:jc w:val="both"/>
        <w:rPr>
          <w:iCs/>
          <w:noProof w:val="0"/>
          <w:sz w:val="20"/>
          <w:szCs w:val="20"/>
          <w:lang w:val="en-US" w:eastAsia="ro-RO"/>
        </w:rPr>
      </w:pPr>
      <w:proofErr w:type="spellStart"/>
      <w:r w:rsidRPr="001446E3">
        <w:rPr>
          <w:b/>
          <w:iCs/>
          <w:noProof w:val="0"/>
          <w:sz w:val="20"/>
          <w:szCs w:val="20"/>
          <w:lang w:val="en-US" w:eastAsia="ro-RO"/>
        </w:rPr>
        <w:t>Sectiunea</w:t>
      </w:r>
      <w:proofErr w:type="spellEnd"/>
      <w:r w:rsidRPr="001446E3">
        <w:rPr>
          <w:b/>
          <w:iCs/>
          <w:noProof w:val="0"/>
          <w:sz w:val="20"/>
          <w:szCs w:val="20"/>
          <w:lang w:val="en-US" w:eastAsia="ro-RO"/>
        </w:rPr>
        <w:t xml:space="preserve"> de </w:t>
      </w:r>
      <w:proofErr w:type="spellStart"/>
      <w:r w:rsidRPr="001446E3">
        <w:rPr>
          <w:b/>
          <w:iCs/>
          <w:noProof w:val="0"/>
          <w:sz w:val="20"/>
          <w:szCs w:val="20"/>
          <w:lang w:val="en-US" w:eastAsia="ro-RO"/>
        </w:rPr>
        <w:t>dezvoltare</w:t>
      </w:r>
      <w:proofErr w:type="spellEnd"/>
      <w:r w:rsidRPr="001446E3">
        <w:rPr>
          <w:b/>
          <w:iCs/>
          <w:noProof w:val="0"/>
          <w:sz w:val="20"/>
          <w:szCs w:val="20"/>
          <w:lang w:val="en-US" w:eastAsia="ro-RO"/>
        </w:rPr>
        <w:t>:</w:t>
      </w:r>
      <w:r w:rsidRPr="001446E3">
        <w:rPr>
          <w:iCs/>
          <w:noProof w:val="0"/>
          <w:sz w:val="20"/>
          <w:szCs w:val="20"/>
          <w:lang w:val="en-US" w:eastAsia="ro-RO"/>
        </w:rPr>
        <w:t xml:space="preserve"> 1.000,21mii lei </w:t>
      </w:r>
    </w:p>
    <w:p w14:paraId="36407D6E" w14:textId="77777777" w:rsidR="001446E3" w:rsidRPr="001446E3" w:rsidRDefault="001446E3" w:rsidP="001446E3">
      <w:pPr>
        <w:numPr>
          <w:ilvl w:val="0"/>
          <w:numId w:val="5"/>
        </w:numPr>
        <w:contextualSpacing/>
        <w:jc w:val="both"/>
        <w:rPr>
          <w:b/>
          <w:bCs/>
          <w:iCs/>
          <w:noProof w:val="0"/>
          <w:sz w:val="20"/>
          <w:szCs w:val="20"/>
          <w:lang w:eastAsia="ro-RO"/>
        </w:rPr>
      </w:pPr>
      <w:r w:rsidRPr="001446E3">
        <w:rPr>
          <w:b/>
          <w:bCs/>
          <w:iCs/>
          <w:noProof w:val="0"/>
          <w:sz w:val="20"/>
          <w:szCs w:val="20"/>
          <w:lang w:eastAsia="ro-RO"/>
        </w:rPr>
        <w:t>Excedentul  în sumă de 77.80 lei reprezentând excedentul anului 2021 si suma de 22,40 lei reprezentând excedentul anului 2020 în total 100,20 lei se repartizează pe capitolul de cheltuieli 51.02 Autorități executive art.71.01.30 Alte active fixe suma de 70 mii lei si art.71.01.02 Masini, echipamente 23 mii lei si  7,2 mii lei la art.71.01.01 Construcții;</w:t>
      </w:r>
    </w:p>
    <w:p w14:paraId="6318B7AE" w14:textId="77777777" w:rsidR="001446E3" w:rsidRPr="001446E3" w:rsidRDefault="001446E3" w:rsidP="001446E3">
      <w:pPr>
        <w:numPr>
          <w:ilvl w:val="0"/>
          <w:numId w:val="5"/>
        </w:numPr>
        <w:spacing w:line="360" w:lineRule="auto"/>
        <w:contextualSpacing/>
        <w:jc w:val="both"/>
        <w:rPr>
          <w:iCs/>
          <w:noProof w:val="0"/>
          <w:sz w:val="20"/>
          <w:szCs w:val="20"/>
          <w:lang w:eastAsia="ro-RO"/>
        </w:rPr>
      </w:pPr>
      <w:r w:rsidRPr="001446E3">
        <w:rPr>
          <w:b/>
          <w:bCs/>
          <w:iCs/>
          <w:noProof w:val="0"/>
          <w:sz w:val="20"/>
          <w:szCs w:val="20"/>
          <w:lang w:eastAsia="ro-RO"/>
        </w:rPr>
        <w:t xml:space="preserve">Venituri din valorificarea unor bunuri 39.02 cu suma de 76,61 mii lei se repartizează pe capitolul 70.02.06 Ilumint public și electrificări rurale art 71.01.30 </w:t>
      </w:r>
    </w:p>
    <w:p w14:paraId="464B7C6E" w14:textId="77777777" w:rsidR="001446E3" w:rsidRPr="001446E3" w:rsidRDefault="001446E3" w:rsidP="001446E3">
      <w:pPr>
        <w:numPr>
          <w:ilvl w:val="0"/>
          <w:numId w:val="5"/>
        </w:numPr>
        <w:spacing w:line="360" w:lineRule="auto"/>
        <w:contextualSpacing/>
        <w:jc w:val="both"/>
        <w:rPr>
          <w:iCs/>
          <w:noProof w:val="0"/>
          <w:sz w:val="20"/>
          <w:szCs w:val="20"/>
          <w:lang w:eastAsia="ro-RO"/>
        </w:rPr>
      </w:pPr>
      <w:r w:rsidRPr="001446E3">
        <w:rPr>
          <w:b/>
          <w:bCs/>
          <w:iCs/>
          <w:noProof w:val="0"/>
          <w:sz w:val="20"/>
          <w:szCs w:val="20"/>
          <w:lang w:eastAsia="ro-RO"/>
        </w:rPr>
        <w:t>Veniturile de pe capitolul 65.10 în suma de 25 mii lei se repartizează astfel</w:t>
      </w:r>
      <w:r w:rsidRPr="001446E3">
        <w:rPr>
          <w:b/>
          <w:bCs/>
          <w:iCs/>
          <w:noProof w:val="0"/>
          <w:sz w:val="20"/>
          <w:szCs w:val="20"/>
          <w:lang w:val="en-US" w:eastAsia="ro-RO"/>
        </w:rPr>
        <w:t xml:space="preserve"> :</w:t>
      </w:r>
    </w:p>
    <w:p w14:paraId="58F16937" w14:textId="77777777" w:rsidR="001446E3" w:rsidRPr="001446E3" w:rsidRDefault="001446E3" w:rsidP="001446E3">
      <w:pPr>
        <w:numPr>
          <w:ilvl w:val="0"/>
          <w:numId w:val="4"/>
        </w:numPr>
        <w:spacing w:line="360" w:lineRule="auto"/>
        <w:contextualSpacing/>
        <w:jc w:val="both"/>
        <w:rPr>
          <w:iCs/>
          <w:noProof w:val="0"/>
          <w:sz w:val="20"/>
          <w:szCs w:val="20"/>
          <w:lang w:eastAsia="ro-RO"/>
        </w:rPr>
      </w:pPr>
      <w:r w:rsidRPr="001446E3">
        <w:rPr>
          <w:iCs/>
          <w:noProof w:val="0"/>
          <w:sz w:val="20"/>
          <w:szCs w:val="20"/>
          <w:lang w:eastAsia="ro-RO"/>
        </w:rPr>
        <w:t>30.05.30 Alte venituri din concesiuni și închirieri de către instituțiile publice 24 mii lei</w:t>
      </w:r>
    </w:p>
    <w:p w14:paraId="405E5A57" w14:textId="77777777" w:rsidR="001446E3" w:rsidRPr="001446E3" w:rsidRDefault="001446E3" w:rsidP="001446E3">
      <w:pPr>
        <w:numPr>
          <w:ilvl w:val="0"/>
          <w:numId w:val="4"/>
        </w:numPr>
        <w:spacing w:line="360" w:lineRule="auto"/>
        <w:contextualSpacing/>
        <w:jc w:val="both"/>
        <w:rPr>
          <w:iCs/>
          <w:noProof w:val="0"/>
          <w:sz w:val="20"/>
          <w:szCs w:val="20"/>
          <w:lang w:eastAsia="ro-RO"/>
        </w:rPr>
      </w:pPr>
      <w:r w:rsidRPr="001446E3">
        <w:rPr>
          <w:iCs/>
          <w:noProof w:val="0"/>
          <w:sz w:val="20"/>
          <w:szCs w:val="20"/>
          <w:lang w:eastAsia="ro-RO"/>
        </w:rPr>
        <w:lastRenderedPageBreak/>
        <w:t>36.50 Alte venituri 1 mii lei</w:t>
      </w:r>
    </w:p>
    <w:p w14:paraId="7EBCA301" w14:textId="77777777" w:rsidR="001446E3" w:rsidRPr="001446E3" w:rsidRDefault="001446E3" w:rsidP="001446E3">
      <w:pPr>
        <w:numPr>
          <w:ilvl w:val="0"/>
          <w:numId w:val="6"/>
        </w:numPr>
        <w:tabs>
          <w:tab w:val="left" w:pos="1056"/>
        </w:tabs>
        <w:spacing w:line="360" w:lineRule="auto"/>
        <w:contextualSpacing/>
        <w:jc w:val="both"/>
        <w:rPr>
          <w:iCs/>
          <w:noProof w:val="0"/>
          <w:sz w:val="20"/>
          <w:szCs w:val="20"/>
          <w:lang w:eastAsia="ro-RO"/>
        </w:rPr>
      </w:pPr>
      <w:r w:rsidRPr="001446E3">
        <w:rPr>
          <w:iCs/>
          <w:noProof w:val="0"/>
          <w:sz w:val="20"/>
          <w:szCs w:val="20"/>
          <w:lang w:eastAsia="ro-RO"/>
        </w:rPr>
        <w:t xml:space="preserve">Din veniturile proprii  se repartizează suma de 5,5 mii lei la capitolul 65.04.01 articolul 20.01.07 Transport pentru naveta cadrelor didactice </w:t>
      </w:r>
    </w:p>
    <w:p w14:paraId="25C650AE" w14:textId="77777777" w:rsidR="001446E3" w:rsidRPr="001446E3" w:rsidRDefault="001446E3" w:rsidP="001446E3">
      <w:pPr>
        <w:spacing w:line="360" w:lineRule="auto"/>
        <w:jc w:val="both"/>
        <w:rPr>
          <w:iCs/>
          <w:noProof w:val="0"/>
          <w:sz w:val="20"/>
          <w:szCs w:val="20"/>
          <w:lang w:val="en-US" w:eastAsia="ro-RO"/>
        </w:rPr>
      </w:pPr>
      <w:r w:rsidRPr="001446E3">
        <w:rPr>
          <w:iCs/>
          <w:noProof w:val="0"/>
          <w:sz w:val="20"/>
          <w:szCs w:val="20"/>
          <w:lang w:val="en-US" w:eastAsia="ro-RO"/>
        </w:rPr>
        <w:t xml:space="preserve">             </w:t>
      </w:r>
      <w:proofErr w:type="spellStart"/>
      <w:r w:rsidRPr="001446E3">
        <w:rPr>
          <w:noProof w:val="0"/>
          <w:sz w:val="20"/>
          <w:szCs w:val="20"/>
          <w:lang w:val="en-US" w:eastAsia="ro-RO"/>
        </w:rPr>
        <w:t>În</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temeiul</w:t>
      </w:r>
      <w:proofErr w:type="spellEnd"/>
      <w:r w:rsidRPr="001446E3">
        <w:rPr>
          <w:noProof w:val="0"/>
          <w:sz w:val="20"/>
          <w:szCs w:val="20"/>
          <w:lang w:val="en-US" w:eastAsia="ro-RO"/>
        </w:rPr>
        <w:t xml:space="preserve"> art. 41, art. 44 </w:t>
      </w:r>
      <w:proofErr w:type="spellStart"/>
      <w:r w:rsidRPr="001446E3">
        <w:rPr>
          <w:noProof w:val="0"/>
          <w:sz w:val="20"/>
          <w:szCs w:val="20"/>
          <w:lang w:val="en-US" w:eastAsia="ro-RO"/>
        </w:rPr>
        <w:t>aliniat</w:t>
      </w:r>
      <w:proofErr w:type="spellEnd"/>
      <w:r w:rsidRPr="001446E3">
        <w:rPr>
          <w:noProof w:val="0"/>
          <w:sz w:val="20"/>
          <w:szCs w:val="20"/>
          <w:lang w:val="en-US" w:eastAsia="ro-RO"/>
        </w:rPr>
        <w:t xml:space="preserve"> 1din </w:t>
      </w:r>
      <w:proofErr w:type="spellStart"/>
      <w:r w:rsidRPr="001446E3">
        <w:rPr>
          <w:noProof w:val="0"/>
          <w:sz w:val="20"/>
          <w:szCs w:val="20"/>
          <w:lang w:val="en-US" w:eastAsia="ro-RO"/>
        </w:rPr>
        <w:t>Legea</w:t>
      </w:r>
      <w:proofErr w:type="spellEnd"/>
      <w:r w:rsidRPr="001446E3">
        <w:rPr>
          <w:noProof w:val="0"/>
          <w:sz w:val="20"/>
          <w:szCs w:val="20"/>
          <w:lang w:val="en-US" w:eastAsia="ro-RO"/>
        </w:rPr>
        <w:t xml:space="preserve"> nr. 273 din </w:t>
      </w:r>
      <w:proofErr w:type="gramStart"/>
      <w:r w:rsidRPr="001446E3">
        <w:rPr>
          <w:noProof w:val="0"/>
          <w:sz w:val="20"/>
          <w:szCs w:val="20"/>
          <w:lang w:val="en-US" w:eastAsia="ro-RO"/>
        </w:rPr>
        <w:t>29.iunie</w:t>
      </w:r>
      <w:proofErr w:type="gramEnd"/>
      <w:r w:rsidRPr="001446E3">
        <w:rPr>
          <w:noProof w:val="0"/>
          <w:sz w:val="20"/>
          <w:szCs w:val="20"/>
          <w:lang w:val="en-US" w:eastAsia="ro-RO"/>
        </w:rPr>
        <w:t xml:space="preserve"> 2006, </w:t>
      </w:r>
      <w:proofErr w:type="spellStart"/>
      <w:r w:rsidRPr="001446E3">
        <w:rPr>
          <w:noProof w:val="0"/>
          <w:sz w:val="20"/>
          <w:szCs w:val="20"/>
          <w:lang w:val="en-US" w:eastAsia="ro-RO"/>
        </w:rPr>
        <w:t>actualizată</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privind</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Finanţele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publice</w:t>
      </w:r>
      <w:proofErr w:type="spellEnd"/>
      <w:r w:rsidRPr="001446E3">
        <w:rPr>
          <w:noProof w:val="0"/>
          <w:sz w:val="20"/>
          <w:szCs w:val="20"/>
          <w:lang w:val="en-US" w:eastAsia="ro-RO"/>
        </w:rPr>
        <w:t xml:space="preserve"> locale, cu </w:t>
      </w:r>
      <w:proofErr w:type="spellStart"/>
      <w:r w:rsidRPr="001446E3">
        <w:rPr>
          <w:noProof w:val="0"/>
          <w:sz w:val="20"/>
          <w:szCs w:val="20"/>
          <w:lang w:val="en-US" w:eastAsia="ro-RO"/>
        </w:rPr>
        <w:t>referire</w:t>
      </w:r>
      <w:proofErr w:type="spellEnd"/>
      <w:r w:rsidRPr="001446E3">
        <w:rPr>
          <w:noProof w:val="0"/>
          <w:sz w:val="20"/>
          <w:szCs w:val="20"/>
          <w:lang w:val="en-US" w:eastAsia="ro-RO"/>
        </w:rPr>
        <w:t xml:space="preserve"> la </w:t>
      </w:r>
      <w:proofErr w:type="spellStart"/>
      <w:r w:rsidRPr="001446E3">
        <w:rPr>
          <w:noProof w:val="0"/>
          <w:sz w:val="20"/>
          <w:szCs w:val="20"/>
          <w:lang w:val="en-US" w:eastAsia="ro-RO"/>
        </w:rPr>
        <w:t>cheltuielile</w:t>
      </w:r>
      <w:proofErr w:type="spellEnd"/>
      <w:r w:rsidRPr="001446E3">
        <w:rPr>
          <w:noProof w:val="0"/>
          <w:sz w:val="20"/>
          <w:szCs w:val="20"/>
          <w:lang w:val="en-US" w:eastAsia="ro-RO"/>
        </w:rPr>
        <w:t xml:space="preserve"> de </w:t>
      </w:r>
      <w:proofErr w:type="spellStart"/>
      <w:r w:rsidRPr="001446E3">
        <w:rPr>
          <w:noProof w:val="0"/>
          <w:sz w:val="20"/>
          <w:szCs w:val="20"/>
          <w:lang w:val="en-US" w:eastAsia="ro-RO"/>
        </w:rPr>
        <w:t>investiţii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şi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documentaţiile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tehnico-economice</w:t>
      </w:r>
      <w:proofErr w:type="spellEnd"/>
      <w:r w:rsidRPr="001446E3">
        <w:rPr>
          <w:noProof w:val="0"/>
          <w:sz w:val="20"/>
          <w:szCs w:val="20"/>
          <w:lang w:val="en-US" w:eastAsia="ro-RO"/>
        </w:rPr>
        <w:t>;</w:t>
      </w:r>
    </w:p>
    <w:p w14:paraId="4411EBAB" w14:textId="77777777" w:rsidR="001446E3" w:rsidRPr="001446E3" w:rsidRDefault="001446E3" w:rsidP="001446E3">
      <w:pPr>
        <w:widowControl w:val="0"/>
        <w:autoSpaceDE w:val="0"/>
        <w:autoSpaceDN w:val="0"/>
        <w:spacing w:before="7" w:line="360" w:lineRule="auto"/>
        <w:ind w:firstLine="704"/>
        <w:jc w:val="both"/>
        <w:rPr>
          <w:noProof w:val="0"/>
          <w:lang w:eastAsia="ro-RO"/>
        </w:rPr>
      </w:pPr>
      <w:r w:rsidRPr="001446E3">
        <w:rPr>
          <w:noProof w:val="0"/>
          <w:lang w:eastAsia="ro-RO"/>
        </w:rPr>
        <w:t>În temeiul legii nr. 52 din 21 ianuarie 2003 privind transparența decizională în administrația publică;</w:t>
      </w:r>
    </w:p>
    <w:p w14:paraId="7E8ACB65" w14:textId="77777777" w:rsidR="001446E3" w:rsidRPr="001446E3" w:rsidRDefault="001446E3" w:rsidP="001446E3">
      <w:pPr>
        <w:widowControl w:val="0"/>
        <w:autoSpaceDE w:val="0"/>
        <w:autoSpaceDN w:val="0"/>
        <w:spacing w:before="7" w:line="360" w:lineRule="auto"/>
        <w:ind w:firstLine="704"/>
        <w:jc w:val="both"/>
        <w:rPr>
          <w:noProof w:val="0"/>
          <w:lang w:eastAsia="ro-RO"/>
        </w:rPr>
      </w:pPr>
      <w:r w:rsidRPr="001446E3">
        <w:rPr>
          <w:noProof w:val="0"/>
          <w:lang w:eastAsia="ro-RO"/>
        </w:rPr>
        <w:t xml:space="preserve"> In conformitate cu H.G nr.907/2016, privind etapele de elaborare și conținutul-cadru al documentațiilor tehnico-economice aferente obiectivelor/proiectelor de investiții finanțate din fonduri publice;</w:t>
      </w:r>
    </w:p>
    <w:p w14:paraId="2DA9DE73" w14:textId="77777777" w:rsidR="001446E3" w:rsidRPr="001446E3" w:rsidRDefault="001446E3" w:rsidP="001446E3">
      <w:pPr>
        <w:widowControl w:val="0"/>
        <w:autoSpaceDE w:val="0"/>
        <w:autoSpaceDN w:val="0"/>
        <w:spacing w:before="7" w:line="360" w:lineRule="auto"/>
        <w:ind w:firstLine="704"/>
        <w:jc w:val="both"/>
        <w:rPr>
          <w:noProof w:val="0"/>
          <w:lang w:eastAsia="ro-RO"/>
        </w:rPr>
      </w:pPr>
      <w:r w:rsidRPr="001446E3">
        <w:rPr>
          <w:noProof w:val="0"/>
          <w:lang w:eastAsia="ro-RO"/>
        </w:rPr>
        <w:t>În conformitate cu prevederile art. 129 din ORDONANŢĂ DE URGENŢĂ nr. 57 / 2019 privind Codul administrativ, republicată, referitoare la temeiul legal pentru adoptarea hotărârilor;</w:t>
      </w:r>
    </w:p>
    <w:p w14:paraId="68C7A5E3" w14:textId="77777777" w:rsidR="001446E3" w:rsidRPr="001446E3" w:rsidRDefault="001446E3" w:rsidP="001446E3">
      <w:pPr>
        <w:spacing w:line="360" w:lineRule="auto"/>
        <w:ind w:firstLine="720"/>
        <w:jc w:val="both"/>
        <w:rPr>
          <w:noProof w:val="0"/>
          <w:sz w:val="20"/>
          <w:szCs w:val="20"/>
          <w:lang w:val="en-US" w:eastAsia="ro-RO"/>
        </w:rPr>
      </w:pPr>
      <w:proofErr w:type="spellStart"/>
      <w:r w:rsidRPr="001446E3">
        <w:rPr>
          <w:noProof w:val="0"/>
          <w:sz w:val="20"/>
          <w:szCs w:val="20"/>
          <w:lang w:val="en-US" w:eastAsia="ro-RO"/>
        </w:rPr>
        <w:t>Mentionam</w:t>
      </w:r>
      <w:proofErr w:type="spellEnd"/>
      <w:r w:rsidRPr="001446E3">
        <w:rPr>
          <w:noProof w:val="0"/>
          <w:sz w:val="20"/>
          <w:szCs w:val="20"/>
          <w:lang w:val="en-US" w:eastAsia="ro-RO"/>
        </w:rPr>
        <w:t xml:space="preserve"> ca </w:t>
      </w:r>
      <w:proofErr w:type="spellStart"/>
      <w:r w:rsidRPr="001446E3">
        <w:rPr>
          <w:noProof w:val="0"/>
          <w:sz w:val="20"/>
          <w:szCs w:val="20"/>
          <w:lang w:val="en-US" w:eastAsia="ro-RO"/>
        </w:rPr>
        <w:t>sumele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pentru</w:t>
      </w:r>
      <w:proofErr w:type="spellEnd"/>
      <w:r w:rsidRPr="001446E3">
        <w:rPr>
          <w:noProof w:val="0"/>
          <w:sz w:val="20"/>
          <w:szCs w:val="20"/>
          <w:lang w:val="en-US" w:eastAsia="ro-RO"/>
        </w:rPr>
        <w:t xml:space="preserve"> </w:t>
      </w:r>
      <w:proofErr w:type="spellStart"/>
      <w:r w:rsidRPr="001446E3">
        <w:rPr>
          <w:b/>
          <w:bCs/>
          <w:noProof w:val="0"/>
          <w:color w:val="1D2228"/>
          <w:sz w:val="20"/>
          <w:szCs w:val="20"/>
          <w:shd w:val="clear" w:color="auto" w:fill="FFFFFF"/>
          <w:lang w:val="en-US" w:eastAsia="ro-RO"/>
        </w:rPr>
        <w:t>bugetul</w:t>
      </w:r>
      <w:proofErr w:type="spellEnd"/>
      <w:r w:rsidRPr="001446E3">
        <w:rPr>
          <w:b/>
          <w:bCs/>
          <w:noProof w:val="0"/>
          <w:color w:val="1D2228"/>
          <w:sz w:val="20"/>
          <w:szCs w:val="20"/>
          <w:shd w:val="clear" w:color="auto" w:fill="FFFFFF"/>
          <w:lang w:val="en-US" w:eastAsia="ro-RO"/>
        </w:rPr>
        <w:t xml:space="preserve"> initial al </w:t>
      </w:r>
      <w:proofErr w:type="spellStart"/>
      <w:r w:rsidRPr="001446E3">
        <w:rPr>
          <w:b/>
          <w:bCs/>
          <w:noProof w:val="0"/>
          <w:color w:val="1D2228"/>
          <w:sz w:val="20"/>
          <w:szCs w:val="20"/>
          <w:shd w:val="clear" w:color="auto" w:fill="FFFFFF"/>
          <w:lang w:val="en-US" w:eastAsia="ro-RO"/>
        </w:rPr>
        <w:t>comunei</w:t>
      </w:r>
      <w:proofErr w:type="spellEnd"/>
      <w:r w:rsidRPr="001446E3">
        <w:rPr>
          <w:b/>
          <w:bCs/>
          <w:noProof w:val="0"/>
          <w:color w:val="1D2228"/>
          <w:sz w:val="20"/>
          <w:szCs w:val="20"/>
          <w:shd w:val="clear" w:color="auto" w:fill="FFFFFF"/>
          <w:lang w:val="en-US" w:eastAsia="ro-RO"/>
        </w:rPr>
        <w:t xml:space="preserve"> </w:t>
      </w:r>
      <w:proofErr w:type="spellStart"/>
      <w:proofErr w:type="gramStart"/>
      <w:r w:rsidRPr="001446E3">
        <w:rPr>
          <w:b/>
          <w:bCs/>
          <w:noProof w:val="0"/>
          <w:color w:val="1D2228"/>
          <w:sz w:val="20"/>
          <w:szCs w:val="20"/>
          <w:shd w:val="clear" w:color="auto" w:fill="FFFFFF"/>
          <w:lang w:val="en-US" w:eastAsia="ro-RO"/>
        </w:rPr>
        <w:t>Aroneanu</w:t>
      </w:r>
      <w:proofErr w:type="spellEnd"/>
      <w:r w:rsidRPr="001446E3">
        <w:rPr>
          <w:b/>
          <w:bCs/>
          <w:iCs/>
          <w:noProof w:val="0"/>
          <w:sz w:val="20"/>
          <w:szCs w:val="20"/>
          <w:lang w:val="en-US" w:eastAsia="ro-RO"/>
        </w:rPr>
        <w:t xml:space="preserve">,  </w:t>
      </w:r>
      <w:proofErr w:type="spellStart"/>
      <w:r w:rsidRPr="001446E3">
        <w:rPr>
          <w:b/>
          <w:bCs/>
          <w:iCs/>
          <w:noProof w:val="0"/>
          <w:sz w:val="20"/>
          <w:szCs w:val="20"/>
          <w:lang w:val="en-US" w:eastAsia="ro-RO"/>
        </w:rPr>
        <w:t>judetul</w:t>
      </w:r>
      <w:proofErr w:type="spellEnd"/>
      <w:proofErr w:type="gramEnd"/>
      <w:r w:rsidRPr="001446E3">
        <w:rPr>
          <w:b/>
          <w:bCs/>
          <w:iCs/>
          <w:noProof w:val="0"/>
          <w:sz w:val="20"/>
          <w:szCs w:val="20"/>
          <w:lang w:val="en-US" w:eastAsia="ro-RO"/>
        </w:rPr>
        <w:t xml:space="preserve"> Iasi, pe </w:t>
      </w:r>
      <w:proofErr w:type="spellStart"/>
      <w:r w:rsidRPr="001446E3">
        <w:rPr>
          <w:b/>
          <w:bCs/>
          <w:iCs/>
          <w:noProof w:val="0"/>
          <w:sz w:val="20"/>
          <w:szCs w:val="20"/>
          <w:lang w:val="en-US" w:eastAsia="ro-RO"/>
        </w:rPr>
        <w:t>anul</w:t>
      </w:r>
      <w:proofErr w:type="spellEnd"/>
      <w:r w:rsidRPr="001446E3">
        <w:rPr>
          <w:b/>
          <w:bCs/>
          <w:iCs/>
          <w:noProof w:val="0"/>
          <w:sz w:val="20"/>
          <w:szCs w:val="20"/>
          <w:lang w:val="en-US" w:eastAsia="ro-RO"/>
        </w:rPr>
        <w:t xml:space="preserve"> 2022</w:t>
      </w:r>
      <w:r w:rsidRPr="001446E3">
        <w:rPr>
          <w:b/>
          <w:iCs/>
          <w:noProof w:val="0"/>
          <w:sz w:val="20"/>
          <w:szCs w:val="20"/>
          <w:lang w:val="en-US" w:eastAsia="ro-RO"/>
        </w:rPr>
        <w:t xml:space="preserve"> </w:t>
      </w:r>
      <w:r w:rsidRPr="001446E3">
        <w:rPr>
          <w:noProof w:val="0"/>
          <w:sz w:val="20"/>
          <w:szCs w:val="20"/>
          <w:lang w:val="en-US" w:eastAsia="ro-RO"/>
        </w:rPr>
        <w:t xml:space="preserve">sunt </w:t>
      </w:r>
      <w:proofErr w:type="spellStart"/>
      <w:r w:rsidRPr="001446E3">
        <w:rPr>
          <w:noProof w:val="0"/>
          <w:sz w:val="20"/>
          <w:szCs w:val="20"/>
          <w:lang w:val="en-US" w:eastAsia="ro-RO"/>
        </w:rPr>
        <w:t>cuprinse</w:t>
      </w:r>
      <w:proofErr w:type="spellEnd"/>
      <w:r w:rsidRPr="001446E3">
        <w:rPr>
          <w:noProof w:val="0"/>
          <w:sz w:val="20"/>
          <w:szCs w:val="20"/>
          <w:lang w:val="en-US" w:eastAsia="ro-RO"/>
        </w:rPr>
        <w:t xml:space="preserve"> in </w:t>
      </w:r>
      <w:proofErr w:type="spellStart"/>
      <w:r w:rsidRPr="001446E3">
        <w:rPr>
          <w:noProof w:val="0"/>
          <w:sz w:val="20"/>
          <w:szCs w:val="20"/>
          <w:lang w:val="en-US" w:eastAsia="ro-RO"/>
        </w:rPr>
        <w:t>bugetul</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anual</w:t>
      </w:r>
      <w:proofErr w:type="spellEnd"/>
      <w:r w:rsidRPr="001446E3">
        <w:rPr>
          <w:noProof w:val="0"/>
          <w:sz w:val="20"/>
          <w:szCs w:val="20"/>
          <w:lang w:val="en-US" w:eastAsia="ro-RO"/>
        </w:rPr>
        <w:t xml:space="preserve"> de </w:t>
      </w:r>
      <w:proofErr w:type="spellStart"/>
      <w:r w:rsidRPr="001446E3">
        <w:rPr>
          <w:noProof w:val="0"/>
          <w:sz w:val="20"/>
          <w:szCs w:val="20"/>
          <w:lang w:val="en-US" w:eastAsia="ro-RO"/>
        </w:rPr>
        <w:t>venituri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si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cheltuieli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în</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baza</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programului</w:t>
      </w:r>
      <w:proofErr w:type="spellEnd"/>
      <w:r w:rsidRPr="001446E3">
        <w:rPr>
          <w:noProof w:val="0"/>
          <w:sz w:val="20"/>
          <w:szCs w:val="20"/>
          <w:lang w:val="en-US" w:eastAsia="ro-RO"/>
        </w:rPr>
        <w:t xml:space="preserve"> de </w:t>
      </w:r>
      <w:proofErr w:type="spellStart"/>
      <w:r w:rsidRPr="001446E3">
        <w:rPr>
          <w:noProof w:val="0"/>
          <w:sz w:val="20"/>
          <w:szCs w:val="20"/>
          <w:lang w:val="en-US" w:eastAsia="ro-RO"/>
        </w:rPr>
        <w:t>investiții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publice</w:t>
      </w:r>
      <w:proofErr w:type="spellEnd"/>
      <w:r w:rsidRPr="001446E3">
        <w:rPr>
          <w:noProof w:val="0"/>
          <w:sz w:val="20"/>
          <w:szCs w:val="20"/>
          <w:lang w:val="en-US" w:eastAsia="ro-RO"/>
        </w:rPr>
        <w:t xml:space="preserve"> al </w:t>
      </w:r>
      <w:proofErr w:type="spellStart"/>
      <w:r w:rsidRPr="001446E3">
        <w:rPr>
          <w:noProof w:val="0"/>
          <w:sz w:val="20"/>
          <w:szCs w:val="20"/>
          <w:lang w:val="en-US" w:eastAsia="ro-RO"/>
        </w:rPr>
        <w:t>unități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administrativ-teritoriale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Aroneanu</w:t>
      </w:r>
      <w:proofErr w:type="spellEnd"/>
      <w:r w:rsidRPr="001446E3">
        <w:rPr>
          <w:noProof w:val="0"/>
          <w:sz w:val="20"/>
          <w:szCs w:val="20"/>
          <w:lang w:val="en-US" w:eastAsia="ro-RO"/>
        </w:rPr>
        <w:t>.</w:t>
      </w:r>
    </w:p>
    <w:p w14:paraId="4E33D393" w14:textId="77777777" w:rsidR="001446E3" w:rsidRPr="001446E3" w:rsidRDefault="001446E3" w:rsidP="001446E3">
      <w:pPr>
        <w:spacing w:line="360" w:lineRule="auto"/>
        <w:ind w:firstLine="704"/>
        <w:jc w:val="both"/>
        <w:rPr>
          <w:noProof w:val="0"/>
          <w:sz w:val="20"/>
          <w:szCs w:val="20"/>
          <w:lang w:val="en-US" w:eastAsia="ro-RO"/>
        </w:rPr>
      </w:pPr>
      <w:r w:rsidRPr="001446E3">
        <w:rPr>
          <w:noProof w:val="0"/>
          <w:sz w:val="20"/>
          <w:szCs w:val="20"/>
          <w:lang w:val="en-US" w:eastAsia="ro-RO"/>
        </w:rPr>
        <w:t xml:space="preserve">Fata de </w:t>
      </w:r>
      <w:proofErr w:type="spellStart"/>
      <w:r w:rsidRPr="001446E3">
        <w:rPr>
          <w:noProof w:val="0"/>
          <w:sz w:val="20"/>
          <w:szCs w:val="20"/>
          <w:lang w:val="en-US" w:eastAsia="ro-RO"/>
        </w:rPr>
        <w:t>cele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aduse</w:t>
      </w:r>
      <w:proofErr w:type="spellEnd"/>
      <w:r w:rsidRPr="001446E3">
        <w:rPr>
          <w:noProof w:val="0"/>
          <w:sz w:val="20"/>
          <w:szCs w:val="20"/>
          <w:lang w:val="en-US" w:eastAsia="ro-RO"/>
        </w:rPr>
        <w:t xml:space="preserve"> la </w:t>
      </w:r>
      <w:proofErr w:type="spellStart"/>
      <w:r w:rsidRPr="001446E3">
        <w:rPr>
          <w:noProof w:val="0"/>
          <w:sz w:val="20"/>
          <w:szCs w:val="20"/>
          <w:lang w:val="en-US" w:eastAsia="ro-RO"/>
        </w:rPr>
        <w:t>cunostinta</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propun</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spre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dezbatere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si</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aprobare</w:t>
      </w:r>
      <w:proofErr w:type="spellEnd"/>
      <w:r w:rsidRPr="001446E3">
        <w:rPr>
          <w:noProof w:val="0"/>
          <w:sz w:val="20"/>
          <w:szCs w:val="20"/>
          <w:lang w:val="en-US" w:eastAsia="ro-RO"/>
        </w:rPr>
        <w:t xml:space="preserve"> </w:t>
      </w:r>
      <w:proofErr w:type="spellStart"/>
      <w:r w:rsidRPr="001446E3">
        <w:rPr>
          <w:noProof w:val="0"/>
          <w:sz w:val="20"/>
          <w:szCs w:val="20"/>
          <w:lang w:val="en-US" w:eastAsia="ro-RO"/>
        </w:rPr>
        <w:t>Consiliului</w:t>
      </w:r>
      <w:proofErr w:type="spellEnd"/>
      <w:r w:rsidRPr="001446E3">
        <w:rPr>
          <w:noProof w:val="0"/>
          <w:sz w:val="20"/>
          <w:szCs w:val="20"/>
          <w:lang w:val="en-US" w:eastAsia="ro-RO"/>
        </w:rPr>
        <w:t xml:space="preserve"> Local </w:t>
      </w:r>
      <w:proofErr w:type="spellStart"/>
      <w:r w:rsidRPr="001446E3">
        <w:rPr>
          <w:noProof w:val="0"/>
          <w:sz w:val="20"/>
          <w:szCs w:val="20"/>
          <w:lang w:val="en-US" w:eastAsia="ro-RO"/>
        </w:rPr>
        <w:t>proiectul</w:t>
      </w:r>
      <w:proofErr w:type="spellEnd"/>
      <w:r w:rsidRPr="001446E3">
        <w:rPr>
          <w:noProof w:val="0"/>
          <w:sz w:val="20"/>
          <w:szCs w:val="20"/>
          <w:lang w:val="en-US" w:eastAsia="ro-RO"/>
        </w:rPr>
        <w:t xml:space="preserve"> de </w:t>
      </w:r>
      <w:proofErr w:type="spellStart"/>
      <w:r w:rsidRPr="001446E3">
        <w:rPr>
          <w:noProof w:val="0"/>
          <w:sz w:val="20"/>
          <w:szCs w:val="20"/>
          <w:lang w:val="en-US" w:eastAsia="ro-RO"/>
        </w:rPr>
        <w:t>hotarare</w:t>
      </w:r>
      <w:proofErr w:type="spellEnd"/>
      <w:r w:rsidRPr="001446E3">
        <w:rPr>
          <w:noProof w:val="0"/>
          <w:sz w:val="20"/>
          <w:szCs w:val="20"/>
          <w:lang w:val="en-US" w:eastAsia="ro-RO"/>
        </w:rPr>
        <w:t xml:space="preserve"> in forma </w:t>
      </w:r>
      <w:proofErr w:type="spellStart"/>
      <w:r w:rsidRPr="001446E3">
        <w:rPr>
          <w:noProof w:val="0"/>
          <w:sz w:val="20"/>
          <w:szCs w:val="20"/>
          <w:lang w:val="en-US" w:eastAsia="ro-RO"/>
        </w:rPr>
        <w:t>prezentata</w:t>
      </w:r>
      <w:proofErr w:type="spellEnd"/>
      <w:r w:rsidRPr="001446E3">
        <w:rPr>
          <w:noProof w:val="0"/>
          <w:sz w:val="20"/>
          <w:szCs w:val="20"/>
          <w:lang w:val="en-US" w:eastAsia="ro-RO"/>
        </w:rPr>
        <w:t>.</w:t>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p>
    <w:p w14:paraId="35488DA3" w14:textId="77777777" w:rsidR="001446E3" w:rsidRPr="001446E3" w:rsidRDefault="001446E3" w:rsidP="001446E3">
      <w:pPr>
        <w:spacing w:line="360" w:lineRule="auto"/>
        <w:ind w:firstLine="720"/>
        <w:jc w:val="both"/>
        <w:rPr>
          <w:b/>
          <w:noProof w:val="0"/>
          <w:sz w:val="20"/>
          <w:szCs w:val="20"/>
          <w:lang w:val="en-US" w:eastAsia="ro-RO"/>
        </w:rPr>
      </w:pPr>
      <w:r w:rsidRPr="001446E3">
        <w:rPr>
          <w:b/>
          <w:noProof w:val="0"/>
          <w:sz w:val="20"/>
          <w:szCs w:val="20"/>
          <w:lang w:val="en-US" w:eastAsia="ro-RO"/>
        </w:rPr>
        <w:t>Data</w:t>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proofErr w:type="spellStart"/>
      <w:r w:rsidRPr="001446E3">
        <w:rPr>
          <w:b/>
          <w:noProof w:val="0"/>
          <w:sz w:val="20"/>
          <w:szCs w:val="20"/>
          <w:lang w:val="en-US" w:eastAsia="ro-RO"/>
        </w:rPr>
        <w:t>Contabil-Șef</w:t>
      </w:r>
      <w:proofErr w:type="spellEnd"/>
      <w:r w:rsidRPr="001446E3">
        <w:rPr>
          <w:b/>
          <w:noProof w:val="0"/>
          <w:sz w:val="20"/>
          <w:szCs w:val="20"/>
          <w:lang w:val="en-US" w:eastAsia="ro-RO"/>
        </w:rPr>
        <w:t>,</w:t>
      </w:r>
    </w:p>
    <w:p w14:paraId="3B6E7AE2" w14:textId="77777777" w:rsidR="001446E3" w:rsidRPr="001446E3" w:rsidRDefault="001446E3" w:rsidP="001446E3">
      <w:pPr>
        <w:spacing w:line="360" w:lineRule="auto"/>
        <w:ind w:firstLine="720"/>
        <w:jc w:val="both"/>
        <w:rPr>
          <w:iCs/>
          <w:noProof w:val="0"/>
          <w:lang w:eastAsia="ro-RO"/>
        </w:rPr>
      </w:pPr>
      <w:r w:rsidRPr="001446E3">
        <w:rPr>
          <w:b/>
          <w:noProof w:val="0"/>
          <w:sz w:val="20"/>
          <w:szCs w:val="20"/>
          <w:lang w:val="en-US" w:eastAsia="ro-RO"/>
        </w:rPr>
        <w:t>22.02.2022</w:t>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r>
      <w:r w:rsidRPr="001446E3">
        <w:rPr>
          <w:b/>
          <w:noProof w:val="0"/>
          <w:sz w:val="20"/>
          <w:szCs w:val="20"/>
          <w:lang w:val="en-US" w:eastAsia="ro-RO"/>
        </w:rPr>
        <w:tab/>
        <w:t xml:space="preserve">        Popa Ioana Anda</w:t>
      </w:r>
    </w:p>
    <w:p w14:paraId="186D13AF" w14:textId="77777777" w:rsidR="001446E3" w:rsidRPr="001446E3" w:rsidRDefault="001446E3" w:rsidP="001446E3">
      <w:pPr>
        <w:spacing w:line="360" w:lineRule="auto"/>
        <w:ind w:firstLine="720"/>
        <w:jc w:val="both"/>
        <w:rPr>
          <w:b/>
          <w:noProof w:val="0"/>
          <w:lang w:eastAsia="ro-RO"/>
        </w:rPr>
      </w:pPr>
      <w:r w:rsidRPr="001446E3">
        <w:rPr>
          <w:b/>
          <w:noProof w:val="0"/>
          <w:lang w:eastAsia="ro-RO"/>
        </w:rPr>
        <w:t xml:space="preserve">    </w:t>
      </w:r>
    </w:p>
    <w:p w14:paraId="0ED1F8CA" w14:textId="77777777" w:rsidR="00153F83" w:rsidRPr="005B6F85" w:rsidRDefault="00153F83" w:rsidP="005B6F85"/>
    <w:sectPr w:rsidR="00153F83" w:rsidRPr="005B6F85" w:rsidSect="00CB6CB0">
      <w:footerReference w:type="even" r:id="rId11"/>
      <w:footerReference w:type="default" r:id="rId12"/>
      <w:pgSz w:w="12240" w:h="15840"/>
      <w:pgMar w:top="899" w:right="1134" w:bottom="568" w:left="1418" w:header="709" w:footer="709" w:gutter="0"/>
      <w:cols w:space="720"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4D4D0" w14:textId="77777777" w:rsidR="009F577D" w:rsidRDefault="009F577D">
      <w:r>
        <w:separator/>
      </w:r>
    </w:p>
  </w:endnote>
  <w:endnote w:type="continuationSeparator" w:id="0">
    <w:p w14:paraId="6B5ED4D5" w14:textId="77777777" w:rsidR="009F577D" w:rsidRDefault="009F5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New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F596"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57B2F0C" w14:textId="77777777" w:rsidR="00446806" w:rsidRDefault="009F57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EF7B"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t>2</w:t>
    </w:r>
    <w:r>
      <w:rPr>
        <w:rStyle w:val="PageNumber"/>
        <w:rFonts w:eastAsiaTheme="majorEastAsia"/>
      </w:rPr>
      <w:fldChar w:fldCharType="end"/>
    </w:r>
  </w:p>
  <w:p w14:paraId="07FB36A7" w14:textId="77777777" w:rsidR="00446806" w:rsidRDefault="009F577D">
    <w:pPr>
      <w:jc w:val="center"/>
    </w:pPr>
  </w:p>
  <w:p w14:paraId="4B6C4689" w14:textId="77777777" w:rsidR="00446806" w:rsidRDefault="009F577D" w:rsidP="00C72682">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34CA7" w14:textId="77777777" w:rsidR="009F577D" w:rsidRDefault="009F577D">
      <w:r>
        <w:separator/>
      </w:r>
    </w:p>
  </w:footnote>
  <w:footnote w:type="continuationSeparator" w:id="0">
    <w:p w14:paraId="12915AEA" w14:textId="77777777" w:rsidR="009F577D" w:rsidRDefault="009F5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numFmt w:val="bullet"/>
      <w:lvlText w:val="-"/>
      <w:lvlJc w:val="left"/>
      <w:pPr>
        <w:tabs>
          <w:tab w:val="num" w:pos="1440"/>
        </w:tabs>
        <w:ind w:left="1440" w:hanging="360"/>
      </w:pPr>
      <w:rPr>
        <w:rFonts w:ascii="Arial" w:hAnsi="Arial"/>
      </w:rPr>
    </w:lvl>
  </w:abstractNum>
  <w:abstractNum w:abstractNumId="1" w15:restartNumberingAfterBreak="0">
    <w:nsid w:val="010B28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E3339B"/>
    <w:multiLevelType w:val="hybridMultilevel"/>
    <w:tmpl w:val="9D3A6A60"/>
    <w:lvl w:ilvl="0" w:tplc="5410792A">
      <w:numFmt w:val="bullet"/>
      <w:lvlText w:val="-"/>
      <w:lvlJc w:val="left"/>
      <w:pPr>
        <w:tabs>
          <w:tab w:val="num" w:pos="1776"/>
        </w:tabs>
        <w:ind w:left="1776" w:hanging="360"/>
      </w:pPr>
      <w:rPr>
        <w:rFonts w:ascii="Times New Roman" w:eastAsia="Times New Roman" w:hAnsi="Times New Roman" w:cs="Times New Roman" w:hint="default"/>
      </w:rPr>
    </w:lvl>
    <w:lvl w:ilvl="1" w:tplc="04180003">
      <w:start w:val="1"/>
      <w:numFmt w:val="bullet"/>
      <w:lvlText w:val="o"/>
      <w:lvlJc w:val="left"/>
      <w:pPr>
        <w:tabs>
          <w:tab w:val="num" w:pos="2496"/>
        </w:tabs>
        <w:ind w:left="2496" w:hanging="360"/>
      </w:pPr>
      <w:rPr>
        <w:rFonts w:ascii="Courier New" w:hAnsi="Courier New" w:hint="default"/>
      </w:rPr>
    </w:lvl>
    <w:lvl w:ilvl="2" w:tplc="04180005">
      <w:start w:val="1"/>
      <w:numFmt w:val="bullet"/>
      <w:lvlText w:val=""/>
      <w:lvlJc w:val="left"/>
      <w:pPr>
        <w:tabs>
          <w:tab w:val="num" w:pos="3216"/>
        </w:tabs>
        <w:ind w:left="3216" w:hanging="360"/>
      </w:pPr>
      <w:rPr>
        <w:rFonts w:ascii="Wingdings" w:hAnsi="Wingdings" w:hint="default"/>
      </w:rPr>
    </w:lvl>
    <w:lvl w:ilvl="3" w:tplc="04180001">
      <w:start w:val="1"/>
      <w:numFmt w:val="bullet"/>
      <w:lvlText w:val=""/>
      <w:lvlJc w:val="left"/>
      <w:pPr>
        <w:tabs>
          <w:tab w:val="num" w:pos="3936"/>
        </w:tabs>
        <w:ind w:left="3936" w:hanging="360"/>
      </w:pPr>
      <w:rPr>
        <w:rFonts w:ascii="Symbol" w:hAnsi="Symbol" w:hint="default"/>
      </w:rPr>
    </w:lvl>
    <w:lvl w:ilvl="4" w:tplc="04180003">
      <w:start w:val="1"/>
      <w:numFmt w:val="bullet"/>
      <w:lvlText w:val="o"/>
      <w:lvlJc w:val="left"/>
      <w:pPr>
        <w:tabs>
          <w:tab w:val="num" w:pos="4656"/>
        </w:tabs>
        <w:ind w:left="4656" w:hanging="360"/>
      </w:pPr>
      <w:rPr>
        <w:rFonts w:ascii="Courier New" w:hAnsi="Courier New" w:hint="default"/>
      </w:rPr>
    </w:lvl>
    <w:lvl w:ilvl="5" w:tplc="04180005">
      <w:start w:val="1"/>
      <w:numFmt w:val="bullet"/>
      <w:lvlText w:val=""/>
      <w:lvlJc w:val="left"/>
      <w:pPr>
        <w:tabs>
          <w:tab w:val="num" w:pos="5376"/>
        </w:tabs>
        <w:ind w:left="5376" w:hanging="360"/>
      </w:pPr>
      <w:rPr>
        <w:rFonts w:ascii="Wingdings" w:hAnsi="Wingdings" w:hint="default"/>
      </w:rPr>
    </w:lvl>
    <w:lvl w:ilvl="6" w:tplc="04180001">
      <w:start w:val="1"/>
      <w:numFmt w:val="bullet"/>
      <w:lvlText w:val=""/>
      <w:lvlJc w:val="left"/>
      <w:pPr>
        <w:tabs>
          <w:tab w:val="num" w:pos="6096"/>
        </w:tabs>
        <w:ind w:left="6096" w:hanging="360"/>
      </w:pPr>
      <w:rPr>
        <w:rFonts w:ascii="Symbol" w:hAnsi="Symbol" w:hint="default"/>
      </w:rPr>
    </w:lvl>
    <w:lvl w:ilvl="7" w:tplc="04180003" w:tentative="1">
      <w:start w:val="1"/>
      <w:numFmt w:val="bullet"/>
      <w:lvlText w:val="o"/>
      <w:lvlJc w:val="left"/>
      <w:pPr>
        <w:tabs>
          <w:tab w:val="num" w:pos="6816"/>
        </w:tabs>
        <w:ind w:left="6816" w:hanging="360"/>
      </w:pPr>
      <w:rPr>
        <w:rFonts w:ascii="Courier New" w:hAnsi="Courier New" w:hint="default"/>
      </w:rPr>
    </w:lvl>
    <w:lvl w:ilvl="8" w:tplc="04180005" w:tentative="1">
      <w:start w:val="1"/>
      <w:numFmt w:val="bullet"/>
      <w:lvlText w:val=""/>
      <w:lvlJc w:val="left"/>
      <w:pPr>
        <w:tabs>
          <w:tab w:val="num" w:pos="7536"/>
        </w:tabs>
        <w:ind w:left="7536" w:hanging="360"/>
      </w:pPr>
      <w:rPr>
        <w:rFonts w:ascii="Wingdings" w:hAnsi="Wingdings" w:hint="default"/>
      </w:rPr>
    </w:lvl>
  </w:abstractNum>
  <w:abstractNum w:abstractNumId="3" w15:restartNumberingAfterBreak="0">
    <w:nsid w:val="146C2150"/>
    <w:multiLevelType w:val="hybridMultilevel"/>
    <w:tmpl w:val="48680C0C"/>
    <w:lvl w:ilvl="0" w:tplc="0418000B">
      <w:start w:val="1"/>
      <w:numFmt w:val="bullet"/>
      <w:lvlText w:val=""/>
      <w:lvlJc w:val="left"/>
      <w:pPr>
        <w:ind w:left="1380" w:hanging="360"/>
      </w:pPr>
      <w:rPr>
        <w:rFonts w:ascii="Wingdings" w:hAnsi="Wingdings" w:hint="default"/>
      </w:rPr>
    </w:lvl>
    <w:lvl w:ilvl="1" w:tplc="04180003" w:tentative="1">
      <w:start w:val="1"/>
      <w:numFmt w:val="bullet"/>
      <w:lvlText w:val="o"/>
      <w:lvlJc w:val="left"/>
      <w:pPr>
        <w:ind w:left="2100" w:hanging="360"/>
      </w:pPr>
      <w:rPr>
        <w:rFonts w:ascii="Courier New" w:hAnsi="Courier New" w:cs="Courier New" w:hint="default"/>
      </w:rPr>
    </w:lvl>
    <w:lvl w:ilvl="2" w:tplc="04180005" w:tentative="1">
      <w:start w:val="1"/>
      <w:numFmt w:val="bullet"/>
      <w:lvlText w:val=""/>
      <w:lvlJc w:val="left"/>
      <w:pPr>
        <w:ind w:left="2820" w:hanging="360"/>
      </w:pPr>
      <w:rPr>
        <w:rFonts w:ascii="Wingdings" w:hAnsi="Wingdings" w:hint="default"/>
      </w:rPr>
    </w:lvl>
    <w:lvl w:ilvl="3" w:tplc="04180001" w:tentative="1">
      <w:start w:val="1"/>
      <w:numFmt w:val="bullet"/>
      <w:lvlText w:val=""/>
      <w:lvlJc w:val="left"/>
      <w:pPr>
        <w:ind w:left="3540" w:hanging="360"/>
      </w:pPr>
      <w:rPr>
        <w:rFonts w:ascii="Symbol" w:hAnsi="Symbol" w:hint="default"/>
      </w:rPr>
    </w:lvl>
    <w:lvl w:ilvl="4" w:tplc="04180003" w:tentative="1">
      <w:start w:val="1"/>
      <w:numFmt w:val="bullet"/>
      <w:lvlText w:val="o"/>
      <w:lvlJc w:val="left"/>
      <w:pPr>
        <w:ind w:left="4260" w:hanging="360"/>
      </w:pPr>
      <w:rPr>
        <w:rFonts w:ascii="Courier New" w:hAnsi="Courier New" w:cs="Courier New" w:hint="default"/>
      </w:rPr>
    </w:lvl>
    <w:lvl w:ilvl="5" w:tplc="04180005" w:tentative="1">
      <w:start w:val="1"/>
      <w:numFmt w:val="bullet"/>
      <w:lvlText w:val=""/>
      <w:lvlJc w:val="left"/>
      <w:pPr>
        <w:ind w:left="4980" w:hanging="360"/>
      </w:pPr>
      <w:rPr>
        <w:rFonts w:ascii="Wingdings" w:hAnsi="Wingdings" w:hint="default"/>
      </w:rPr>
    </w:lvl>
    <w:lvl w:ilvl="6" w:tplc="04180001" w:tentative="1">
      <w:start w:val="1"/>
      <w:numFmt w:val="bullet"/>
      <w:lvlText w:val=""/>
      <w:lvlJc w:val="left"/>
      <w:pPr>
        <w:ind w:left="5700" w:hanging="360"/>
      </w:pPr>
      <w:rPr>
        <w:rFonts w:ascii="Symbol" w:hAnsi="Symbol" w:hint="default"/>
      </w:rPr>
    </w:lvl>
    <w:lvl w:ilvl="7" w:tplc="04180003" w:tentative="1">
      <w:start w:val="1"/>
      <w:numFmt w:val="bullet"/>
      <w:lvlText w:val="o"/>
      <w:lvlJc w:val="left"/>
      <w:pPr>
        <w:ind w:left="6420" w:hanging="360"/>
      </w:pPr>
      <w:rPr>
        <w:rFonts w:ascii="Courier New" w:hAnsi="Courier New" w:cs="Courier New" w:hint="default"/>
      </w:rPr>
    </w:lvl>
    <w:lvl w:ilvl="8" w:tplc="04180005" w:tentative="1">
      <w:start w:val="1"/>
      <w:numFmt w:val="bullet"/>
      <w:lvlText w:val=""/>
      <w:lvlJc w:val="left"/>
      <w:pPr>
        <w:ind w:left="7140" w:hanging="360"/>
      </w:pPr>
      <w:rPr>
        <w:rFonts w:ascii="Wingdings" w:hAnsi="Wingdings" w:hint="default"/>
      </w:rPr>
    </w:lvl>
  </w:abstractNum>
  <w:abstractNum w:abstractNumId="4" w15:restartNumberingAfterBreak="0">
    <w:nsid w:val="1F51258E"/>
    <w:multiLevelType w:val="hybridMultilevel"/>
    <w:tmpl w:val="37949CBE"/>
    <w:lvl w:ilvl="0" w:tplc="3FECCC96">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407C21B6"/>
    <w:multiLevelType w:val="hybridMultilevel"/>
    <w:tmpl w:val="13BA255C"/>
    <w:lvl w:ilvl="0" w:tplc="0418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DA3"/>
    <w:rsid w:val="001446E3"/>
    <w:rsid w:val="00153F83"/>
    <w:rsid w:val="00253FD7"/>
    <w:rsid w:val="00511DA3"/>
    <w:rsid w:val="005B6F85"/>
    <w:rsid w:val="00757CAD"/>
    <w:rsid w:val="007F131C"/>
    <w:rsid w:val="009F577D"/>
    <w:rsid w:val="00BA4E8E"/>
    <w:rsid w:val="00BA7861"/>
    <w:rsid w:val="00D6441E"/>
    <w:rsid w:val="00E1498E"/>
    <w:rsid w:val="00EA485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D5F8"/>
  <w15:chartTrackingRefBased/>
  <w15:docId w15:val="{90C1BC13-78BD-4D7D-92A3-8815BF4F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A3"/>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511D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D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DA3"/>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511DA3"/>
    <w:rPr>
      <w:rFonts w:asciiTheme="majorHAnsi" w:eastAsiaTheme="majorEastAsia" w:hAnsiTheme="majorHAnsi" w:cstheme="majorBidi"/>
      <w:noProof/>
      <w:color w:val="2F5496" w:themeColor="accent1" w:themeShade="BF"/>
      <w:sz w:val="26"/>
      <w:szCs w:val="26"/>
    </w:rPr>
  </w:style>
  <w:style w:type="paragraph" w:styleId="Header">
    <w:name w:val="header"/>
    <w:basedOn w:val="Normal"/>
    <w:link w:val="HeaderChar"/>
    <w:rsid w:val="00511DA3"/>
    <w:pPr>
      <w:tabs>
        <w:tab w:val="center" w:pos="4153"/>
        <w:tab w:val="right" w:pos="8306"/>
      </w:tabs>
    </w:pPr>
    <w:rPr>
      <w:noProof w:val="0"/>
      <w:lang w:eastAsia="ro-RO"/>
    </w:rPr>
  </w:style>
  <w:style w:type="character" w:customStyle="1" w:styleId="HeaderChar">
    <w:name w:val="Header Char"/>
    <w:basedOn w:val="DefaultParagraphFont"/>
    <w:link w:val="Header"/>
    <w:rsid w:val="00511DA3"/>
    <w:rPr>
      <w:rFonts w:ascii="Times New Roman" w:eastAsia="Times New Roman" w:hAnsi="Times New Roman" w:cs="Times New Roman"/>
      <w:sz w:val="24"/>
      <w:szCs w:val="24"/>
      <w:lang w:eastAsia="ro-RO"/>
    </w:rPr>
  </w:style>
  <w:style w:type="character" w:styleId="Hyperlink">
    <w:name w:val="Hyperlink"/>
    <w:rsid w:val="007F131C"/>
    <w:rPr>
      <w:color w:val="0000FF"/>
      <w:u w:val="single"/>
    </w:rPr>
  </w:style>
  <w:style w:type="paragraph" w:styleId="NoSpacing">
    <w:name w:val="No Spacing"/>
    <w:uiPriority w:val="1"/>
    <w:qFormat/>
    <w:rsid w:val="007F131C"/>
    <w:pPr>
      <w:spacing w:after="0" w:line="240" w:lineRule="auto"/>
    </w:pPr>
    <w:rPr>
      <w:rFonts w:ascii="Calibri" w:eastAsia="Calibri" w:hAnsi="Calibri" w:cs="Times New Roman"/>
      <w:lang w:val="en-US"/>
    </w:rPr>
  </w:style>
  <w:style w:type="paragraph" w:styleId="Footer">
    <w:name w:val="footer"/>
    <w:basedOn w:val="Normal"/>
    <w:link w:val="FooterChar"/>
    <w:rsid w:val="00153F83"/>
    <w:pPr>
      <w:tabs>
        <w:tab w:val="center" w:pos="4703"/>
        <w:tab w:val="right" w:pos="9406"/>
      </w:tabs>
    </w:pPr>
    <w:rPr>
      <w:noProof w:val="0"/>
      <w:sz w:val="20"/>
      <w:szCs w:val="20"/>
      <w:lang w:eastAsia="ro-RO"/>
    </w:rPr>
  </w:style>
  <w:style w:type="character" w:customStyle="1" w:styleId="FooterChar">
    <w:name w:val="Footer Char"/>
    <w:basedOn w:val="DefaultParagraphFont"/>
    <w:link w:val="Footer"/>
    <w:rsid w:val="00153F83"/>
    <w:rPr>
      <w:rFonts w:ascii="Times New Roman" w:eastAsia="Times New Roman" w:hAnsi="Times New Roman" w:cs="Times New Roman"/>
      <w:sz w:val="20"/>
      <w:szCs w:val="20"/>
      <w:lang w:eastAsia="ro-RO"/>
    </w:rPr>
  </w:style>
  <w:style w:type="character" w:styleId="PageNumber">
    <w:name w:val="page number"/>
    <w:basedOn w:val="DefaultParagraphFont"/>
    <w:rsid w:val="00153F83"/>
  </w:style>
  <w:style w:type="paragraph" w:styleId="BodyText">
    <w:name w:val="Body Text"/>
    <w:basedOn w:val="Normal"/>
    <w:link w:val="BodyTextChar"/>
    <w:uiPriority w:val="1"/>
    <w:qFormat/>
    <w:rsid w:val="00153F83"/>
    <w:pPr>
      <w:widowControl w:val="0"/>
      <w:autoSpaceDE w:val="0"/>
      <w:autoSpaceDN w:val="0"/>
    </w:pPr>
    <w:rPr>
      <w:noProof w:val="0"/>
    </w:rPr>
  </w:style>
  <w:style w:type="character" w:customStyle="1" w:styleId="BodyTextChar">
    <w:name w:val="Body Text Char"/>
    <w:basedOn w:val="DefaultParagraphFont"/>
    <w:link w:val="BodyText"/>
    <w:uiPriority w:val="1"/>
    <w:rsid w:val="00153F83"/>
    <w:rPr>
      <w:rFonts w:ascii="Times New Roman" w:eastAsia="Times New Roman" w:hAnsi="Times New Roman" w:cs="Times New Roman"/>
      <w:sz w:val="24"/>
      <w:szCs w:val="24"/>
    </w:rPr>
  </w:style>
  <w:style w:type="table" w:styleId="TableGrid">
    <w:name w:val="Table Grid"/>
    <w:basedOn w:val="TableNormal"/>
    <w:uiPriority w:val="59"/>
    <w:rsid w:val="001446E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comunaaroneanu.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comunaaroneanu.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537</Words>
  <Characters>3118</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ANCA2022</cp:lastModifiedBy>
  <cp:revision>11</cp:revision>
  <cp:lastPrinted>2022-03-09T09:25:00Z</cp:lastPrinted>
  <dcterms:created xsi:type="dcterms:W3CDTF">2022-01-24T09:16:00Z</dcterms:created>
  <dcterms:modified xsi:type="dcterms:W3CDTF">2022-03-09T09:25:00Z</dcterms:modified>
</cp:coreProperties>
</file>