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668"/>
        <w:gridCol w:w="6095"/>
        <w:gridCol w:w="1701"/>
      </w:tblGrid>
      <w:tr w:rsidR="00C010AB" w14:paraId="0961DECE" w14:textId="77777777" w:rsidTr="00C010AB">
        <w:trPr>
          <w:trHeight w:val="1985"/>
        </w:trPr>
        <w:tc>
          <w:tcPr>
            <w:tcW w:w="1668" w:type="dxa"/>
            <w:hideMark/>
          </w:tcPr>
          <w:p w14:paraId="2334A8A6" w14:textId="4060CD45" w:rsidR="00C010AB" w:rsidRDefault="00C010AB">
            <w:pPr>
              <w:spacing w:line="256" w:lineRule="auto"/>
              <w:rPr>
                <w:noProof w:val="0"/>
              </w:rPr>
            </w:pPr>
            <w:r>
              <w:drawing>
                <wp:inline distT="0" distB="0" distL="0" distR="0" wp14:anchorId="33E2E9EB" wp14:editId="439B8597">
                  <wp:extent cx="922020" cy="1154430"/>
                  <wp:effectExtent l="0" t="0" r="0" b="7620"/>
                  <wp:docPr id="3" name="Picture 3" descr="https://upload.wikimedia.org/wikipedia/commons/thumb/7/70/Coat_of_arms_of_Romania.svg/800px-Coat_of_arms_of_Roman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https://upload.wikimedia.org/wikipedia/commons/thumb/7/70/Coat_of_arms_of_Romania.svg/800px-Coat_of_arms_of_Roman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115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hideMark/>
          </w:tcPr>
          <w:p w14:paraId="3636BEB3" w14:textId="77777777" w:rsidR="00C010AB" w:rsidRDefault="00C010AB">
            <w:pPr>
              <w:keepNext/>
              <w:spacing w:line="256" w:lineRule="auto"/>
              <w:jc w:val="center"/>
              <w:outlineLvl w:val="5"/>
              <w:rPr>
                <w:rFonts w:ascii="Monotype Corsiva" w:hAnsi="Monotype Corsiva"/>
                <w:bCs/>
                <w:sz w:val="48"/>
                <w:szCs w:val="20"/>
              </w:rPr>
            </w:pPr>
            <w:r>
              <w:rPr>
                <w:rFonts w:ascii="Monotype Corsiva" w:hAnsi="Monotype Corsiva"/>
                <w:bCs/>
                <w:sz w:val="48"/>
              </w:rPr>
              <w:t>ROMÂNIA</w:t>
            </w:r>
          </w:p>
          <w:p w14:paraId="6D3E9D0F" w14:textId="77777777" w:rsidR="00C010AB" w:rsidRDefault="00C010AB">
            <w:pPr>
              <w:keepNext/>
              <w:spacing w:line="256" w:lineRule="auto"/>
              <w:jc w:val="center"/>
              <w:outlineLvl w:val="5"/>
              <w:rPr>
                <w:rFonts w:ascii="Monotype Corsiva" w:hAnsi="Monotype Corsiva"/>
                <w:bCs/>
                <w:sz w:val="48"/>
              </w:rPr>
            </w:pPr>
            <w:r>
              <w:rPr>
                <w:rFonts w:ascii="Monotype Corsiva" w:hAnsi="Monotype Corsiva"/>
                <w:bCs/>
                <w:sz w:val="48"/>
              </w:rPr>
              <w:t>JUDEŢUL IAŞI</w:t>
            </w:r>
          </w:p>
          <w:p w14:paraId="161C45F5" w14:textId="77777777" w:rsidR="00C010AB" w:rsidRDefault="00C010AB">
            <w:pPr>
              <w:keepNext/>
              <w:spacing w:line="256" w:lineRule="auto"/>
              <w:jc w:val="center"/>
              <w:outlineLvl w:val="5"/>
              <w:rPr>
                <w:rFonts w:ascii="Monotype Corsiva" w:hAnsi="Monotype Corsiva"/>
                <w:bCs/>
                <w:sz w:val="48"/>
              </w:rPr>
            </w:pPr>
            <w:r>
              <w:rPr>
                <w:rFonts w:ascii="Monotype Corsiva" w:hAnsi="Monotype Corsiva"/>
                <w:bCs/>
                <w:sz w:val="48"/>
              </w:rPr>
              <w:t>COMUNA ARONEANU</w:t>
            </w:r>
          </w:p>
        </w:tc>
        <w:tc>
          <w:tcPr>
            <w:tcW w:w="1701" w:type="dxa"/>
            <w:hideMark/>
          </w:tcPr>
          <w:p w14:paraId="55B48512" w14:textId="21EEBDD5" w:rsidR="00C010AB" w:rsidRDefault="00C010AB">
            <w:pPr>
              <w:spacing w:line="256" w:lineRule="auto"/>
              <w:rPr>
                <w:rFonts w:ascii="Arial" w:hAnsi="Arial" w:cs="Arial"/>
                <w:iCs/>
                <w:szCs w:val="16"/>
              </w:rPr>
            </w:pPr>
            <w:r>
              <w:rPr>
                <w:sz w:val="20"/>
              </w:rPr>
              <w:drawing>
                <wp:anchor distT="0" distB="0" distL="114300" distR="114300" simplePos="0" relativeHeight="251658240" behindDoc="1" locked="0" layoutInCell="1" allowOverlap="1" wp14:anchorId="4A86E3ED" wp14:editId="2BC0E3C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-1364615</wp:posOffset>
                  </wp:positionV>
                  <wp:extent cx="922020" cy="1108075"/>
                  <wp:effectExtent l="0" t="0" r="0" b="0"/>
                  <wp:wrapTight wrapText="bothSides">
                    <wp:wrapPolygon edited="0">
                      <wp:start x="0" y="0"/>
                      <wp:lineTo x="0" y="21167"/>
                      <wp:lineTo x="20975" y="21167"/>
                      <wp:lineTo x="20975" y="0"/>
                      <wp:lineTo x="0" y="0"/>
                    </wp:wrapPolygon>
                  </wp:wrapTight>
                  <wp:docPr id="4" name="Picture 4" descr="StemaAron m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Aron m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4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1108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010AB" w14:paraId="33B4D6F5" w14:textId="77777777" w:rsidTr="00C010AB">
        <w:trPr>
          <w:cantSplit/>
          <w:trHeight w:val="229"/>
        </w:trPr>
        <w:tc>
          <w:tcPr>
            <w:tcW w:w="9464" w:type="dxa"/>
            <w:gridSpan w:val="3"/>
            <w:hideMark/>
          </w:tcPr>
          <w:p w14:paraId="0AAD4175" w14:textId="77777777" w:rsidR="00C010AB" w:rsidRDefault="00C010AB">
            <w:pPr>
              <w:spacing w:line="256" w:lineRule="auto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Monotype Corsiva" w:hAnsi="Monotype Corsiva"/>
                <w:b/>
                <w:bCs/>
                <w:sz w:val="18"/>
              </w:rPr>
              <w:t xml:space="preserve">Telefon/fax 0232/299.255 Cod fiscal 4540038 Cod poştal 707020 </w:t>
            </w:r>
            <w:r>
              <w:rPr>
                <w:rFonts w:ascii="Monotype Corsiva" w:hAnsi="Monotype Corsiva"/>
                <w:b/>
                <w:bCs/>
                <w:i/>
                <w:sz w:val="18"/>
              </w:rPr>
              <w:t xml:space="preserve">e-mail: </w:t>
            </w:r>
            <w:hyperlink r:id="rId9" w:history="1">
              <w:r>
                <w:rPr>
                  <w:rStyle w:val="Hyperlink"/>
                  <w:rFonts w:ascii="Monotype Corsiva" w:eastAsiaTheme="majorEastAsia" w:hAnsi="Monotype Corsiva"/>
                  <w:b/>
                  <w:bCs/>
                  <w:i/>
                  <w:sz w:val="18"/>
                </w:rPr>
                <w:t>primariaaroneanu@yahoo.com</w:t>
              </w:r>
            </w:hyperlink>
            <w:r>
              <w:rPr>
                <w:rFonts w:ascii="Monotype Corsiva" w:hAnsi="Monotype Corsiva"/>
                <w:b/>
                <w:bCs/>
                <w:i/>
                <w:sz w:val="18"/>
              </w:rPr>
              <w:t xml:space="preserve"> internet: http : </w:t>
            </w:r>
            <w:hyperlink r:id="rId10" w:history="1">
              <w:r>
                <w:rPr>
                  <w:rStyle w:val="Hyperlink"/>
                  <w:rFonts w:ascii="Monotype Corsiva" w:eastAsiaTheme="majorEastAsia" w:hAnsi="Monotype Corsiva"/>
                  <w:b/>
                  <w:bCs/>
                  <w:i/>
                  <w:sz w:val="18"/>
                </w:rPr>
                <w:t>www.comunaaroneanu.ro</w:t>
              </w:r>
            </w:hyperlink>
          </w:p>
        </w:tc>
      </w:tr>
    </w:tbl>
    <w:p w14:paraId="3BA74A59" w14:textId="7976F903" w:rsidR="00C010AB" w:rsidRDefault="00C010AB" w:rsidP="00C010AB">
      <w:pPr>
        <w:jc w:val="center"/>
        <w:rPr>
          <w:b/>
          <w:sz w:val="20"/>
          <w:szCs w:val="20"/>
          <w:lang w:val="en-US" w:eastAsia="ro-RO"/>
        </w:rPr>
      </w:pPr>
      <w:r>
        <w:rPr>
          <w:b/>
          <w:color w:val="FF0000"/>
        </w:rPr>
        <w:t xml:space="preserve">                                                                                       </w:t>
      </w:r>
      <w:r>
        <w:rPr>
          <w:b/>
          <w:color w:val="FF0000"/>
        </w:rPr>
        <w:t xml:space="preserve">    </w:t>
      </w:r>
      <w:r>
        <w:rPr>
          <w:b/>
          <w:color w:val="FF0000"/>
        </w:rPr>
        <w:t xml:space="preserve">   </w:t>
      </w:r>
      <w:r>
        <w:rPr>
          <w:b/>
        </w:rPr>
        <w:t>Nr. de înreg. 20.060/16.02.2022</w:t>
      </w:r>
    </w:p>
    <w:p w14:paraId="0C2FB9A8" w14:textId="77777777" w:rsidR="00C010AB" w:rsidRDefault="00C010AB" w:rsidP="00C010AB">
      <w:pPr>
        <w:rPr>
          <w:b/>
          <w:sz w:val="32"/>
          <w:szCs w:val="32"/>
        </w:rPr>
      </w:pPr>
    </w:p>
    <w:p w14:paraId="1DF21AE7" w14:textId="77777777" w:rsidR="00C010AB" w:rsidRDefault="00C010AB" w:rsidP="00C010A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Referat de specialitate</w:t>
      </w:r>
    </w:p>
    <w:p w14:paraId="6BFEE496" w14:textId="77777777" w:rsidR="00C010AB" w:rsidRDefault="00C010AB" w:rsidP="00C010AB">
      <w:pPr>
        <w:spacing w:line="360" w:lineRule="auto"/>
        <w:ind w:firstLine="720"/>
        <w:rPr>
          <w:b/>
        </w:rPr>
      </w:pPr>
      <w:r>
        <w:rPr>
          <w:b/>
        </w:rPr>
        <w:t xml:space="preserve">                             </w:t>
      </w:r>
    </w:p>
    <w:p w14:paraId="2C943213" w14:textId="77777777" w:rsidR="00C010AB" w:rsidRDefault="00C010AB" w:rsidP="00C010AB">
      <w:pPr>
        <w:spacing w:line="360" w:lineRule="auto"/>
        <w:ind w:firstLine="720"/>
        <w:rPr>
          <w:b/>
        </w:rPr>
      </w:pPr>
      <w:r>
        <w:rPr>
          <w:b/>
        </w:rPr>
        <w:t xml:space="preserve">                </w:t>
      </w:r>
    </w:p>
    <w:p w14:paraId="4C51C5D0" w14:textId="6A76893E" w:rsidR="00C010AB" w:rsidRDefault="00C010AB" w:rsidP="00C010AB">
      <w:pPr>
        <w:autoSpaceDE w:val="0"/>
        <w:autoSpaceDN w:val="0"/>
        <w:adjustRightInd w:val="0"/>
        <w:spacing w:line="480" w:lineRule="auto"/>
        <w:ind w:firstLine="708"/>
        <w:jc w:val="both"/>
        <w:rPr>
          <w:lang w:val="fr-FR"/>
        </w:rPr>
      </w:pPr>
      <w:r>
        <w:t xml:space="preserve">Subsemnata, </w:t>
      </w:r>
      <w:r>
        <w:rPr>
          <w:iCs/>
        </w:rPr>
        <w:t>Cobjuc Delia, consilier juridic cu atribuţii în domeniul achiziţiilor publice (în temeiul Acordului de Cooperare încheiat cu Asociaţia Comunelor din România – Filiala Judeţeană Iaşi)</w:t>
      </w:r>
      <w:r>
        <w:t>, solicit Consiliului Local al comunei Aroneanu punerea în discuţie şi adoptarea unei hotărâri privind “</w:t>
      </w:r>
      <w:r w:rsidRPr="00C010AB">
        <w:rPr>
          <w:b/>
          <w:bCs/>
          <w:iCs/>
          <w:noProof w:val="0"/>
          <w:sz w:val="22"/>
          <w:szCs w:val="22"/>
          <w:lang w:eastAsia="ro-RO"/>
        </w:rPr>
        <w:t xml:space="preserve"> </w:t>
      </w:r>
      <w:r w:rsidRPr="00C010AB">
        <w:rPr>
          <w:b/>
          <w:bCs/>
          <w:i/>
          <w:iCs/>
        </w:rPr>
        <w:t>introducerea în domeniul privat al Comunei Aroneanu și în administrarea Consiliului Local Aroneanu a  suprafeței de 1.263 mp</w:t>
      </w:r>
      <w:r w:rsidRPr="00C010AB">
        <w:rPr>
          <w:b/>
          <w:bCs/>
          <w:i/>
          <w:iCs/>
        </w:rPr>
        <w:t xml:space="preserve"> </w:t>
      </w:r>
      <w:r>
        <w:rPr>
          <w:bCs/>
          <w:iCs/>
        </w:rPr>
        <w:t>raport întocmit în conformitate cu</w:t>
      </w:r>
      <w:r>
        <w:rPr>
          <w:b/>
          <w:bCs/>
          <w:iCs/>
        </w:rPr>
        <w:t xml:space="preserve"> </w:t>
      </w:r>
      <w:r>
        <w:rPr>
          <w:iCs/>
        </w:rPr>
        <w:t>art. 136 alin. (8) lit. b) din O.U.G. nr. 57/2019 privind Codul administrativ.</w:t>
      </w:r>
    </w:p>
    <w:p w14:paraId="781E9E44" w14:textId="77777777" w:rsidR="00C010AB" w:rsidRDefault="00C010AB" w:rsidP="00C010AB">
      <w:pPr>
        <w:spacing w:line="480" w:lineRule="auto"/>
        <w:ind w:firstLine="720"/>
        <w:jc w:val="both"/>
        <w:rPr>
          <w:iCs/>
          <w:lang w:val="en-US"/>
        </w:rPr>
      </w:pPr>
      <w:r>
        <w:rPr>
          <w:i/>
        </w:rPr>
        <w:t>În drept,</w:t>
      </w:r>
      <w:r>
        <w:t xml:space="preserve"> îmi întemeiez solicitarea pe prevederile legale specifice în materie, respectiv:</w:t>
      </w:r>
      <w:r>
        <w:rPr>
          <w:iCs/>
        </w:rPr>
        <w:t xml:space="preserve"> Legea nr. 213 din 17 noiembrie 1998 privind bunurile proprietate publică, Legea nr. 18 din 19 februarie 1991 a fondului funciar, republicată, </w:t>
      </w:r>
      <w:hyperlink w:history="1">
        <w:r>
          <w:rPr>
            <w:rStyle w:val="Hyperlink"/>
            <w:rFonts w:eastAsiaTheme="majorEastAsia"/>
            <w:iCs/>
          </w:rPr>
          <w:t>Legea nr. 287/2009</w:t>
        </w:r>
      </w:hyperlink>
      <w:r>
        <w:rPr>
          <w:iCs/>
        </w:rPr>
        <w:t xml:space="preserve"> privind Codul Civil din 17 iulie 2009 și O.U.G. nr. 57/2019 privind Codul administrativ.</w:t>
      </w:r>
    </w:p>
    <w:p w14:paraId="49AA9183" w14:textId="573B26F3" w:rsidR="00C010AB" w:rsidRDefault="00C010AB" w:rsidP="00C010AB">
      <w:pPr>
        <w:spacing w:line="480" w:lineRule="auto"/>
        <w:ind w:firstLine="720"/>
        <w:jc w:val="both"/>
        <w:rPr>
          <w:iCs/>
        </w:rPr>
      </w:pPr>
      <w:r>
        <w:rPr>
          <w:iCs/>
        </w:rPr>
        <w:t>În fapt, având în vedere că suprafaţa de teren de 1263 mp, identificată cadastral cu numărul 67175, reprezintă o cotă de teren descoperită în plus faţă de actele de proprietate ale beneficiarilor ca urmare a lucrării de cadastru sistematic şi ţinând seama de necesitatea realizării unei căi de acces  pe suprafaţa menţionată, considerăm că sunt îndeplinite condiţiile prevăzute de lege pentru a se aproba</w:t>
      </w:r>
      <w:r>
        <w:rPr>
          <w:iCs/>
        </w:rPr>
        <w:t xml:space="preserve"> introducerea</w:t>
      </w:r>
      <w:r>
        <w:rPr>
          <w:iCs/>
        </w:rPr>
        <w:t xml:space="preserve"> în domeniul privat a suprafeţei identificate cadastral cu nr. 67175.</w:t>
      </w:r>
    </w:p>
    <w:p w14:paraId="2F9D1D57" w14:textId="77777777" w:rsidR="00C010AB" w:rsidRDefault="00C010AB" w:rsidP="00C010AB">
      <w:pPr>
        <w:autoSpaceDE w:val="0"/>
        <w:autoSpaceDN w:val="0"/>
        <w:adjustRightInd w:val="0"/>
        <w:spacing w:line="480" w:lineRule="auto"/>
        <w:ind w:firstLine="708"/>
        <w:jc w:val="right"/>
        <w:rPr>
          <w:iCs/>
          <w:noProof w:val="0"/>
        </w:rPr>
      </w:pPr>
      <w:r>
        <w:t xml:space="preserve">  Consilier juridic cu atribuţii în achiziţii publice,</w:t>
      </w:r>
    </w:p>
    <w:p w14:paraId="397B68C6" w14:textId="77777777" w:rsidR="00C010AB" w:rsidRDefault="00C010AB" w:rsidP="00C010AB">
      <w:pPr>
        <w:spacing w:line="480" w:lineRule="auto"/>
        <w:ind w:left="4248" w:firstLine="708"/>
      </w:pPr>
      <w:r>
        <w:t xml:space="preserve">                   Cobjuc Delia</w:t>
      </w:r>
    </w:p>
    <w:p w14:paraId="4E6F496C" w14:textId="77777777" w:rsidR="00C010AB" w:rsidRDefault="00C010AB" w:rsidP="00C010AB">
      <w:pPr>
        <w:autoSpaceDE w:val="0"/>
        <w:autoSpaceDN w:val="0"/>
        <w:adjustRightInd w:val="0"/>
        <w:spacing w:line="480" w:lineRule="auto"/>
        <w:ind w:firstLine="708"/>
        <w:jc w:val="right"/>
      </w:pPr>
    </w:p>
    <w:p w14:paraId="1E6097BE" w14:textId="77777777" w:rsidR="00C010AB" w:rsidRDefault="00C010AB" w:rsidP="00C010AB">
      <w:pPr>
        <w:autoSpaceDE w:val="0"/>
        <w:autoSpaceDN w:val="0"/>
        <w:adjustRightInd w:val="0"/>
        <w:spacing w:line="480" w:lineRule="auto"/>
        <w:ind w:firstLine="708"/>
        <w:jc w:val="right"/>
      </w:pPr>
    </w:p>
    <w:p w14:paraId="7AAA0FE3" w14:textId="77777777" w:rsidR="00C010AB" w:rsidRDefault="00C010AB" w:rsidP="00C010AB">
      <w:pPr>
        <w:autoSpaceDE w:val="0"/>
        <w:autoSpaceDN w:val="0"/>
        <w:adjustRightInd w:val="0"/>
        <w:spacing w:line="480" w:lineRule="auto"/>
        <w:ind w:firstLine="708"/>
        <w:jc w:val="right"/>
      </w:pPr>
    </w:p>
    <w:p w14:paraId="69307CAF" w14:textId="77777777" w:rsidR="00C010AB" w:rsidRDefault="00C010AB" w:rsidP="00C010AB">
      <w:pPr>
        <w:rPr>
          <w:sz w:val="20"/>
          <w:szCs w:val="20"/>
        </w:rPr>
      </w:pPr>
    </w:p>
    <w:p w14:paraId="042C4448" w14:textId="77777777" w:rsidR="00C010AB" w:rsidRDefault="00C010AB" w:rsidP="00C010AB"/>
    <w:p w14:paraId="0ED1F8CA" w14:textId="77777777" w:rsidR="00153F83" w:rsidRPr="008614C8" w:rsidRDefault="00153F83" w:rsidP="008614C8"/>
    <w:sectPr w:rsidR="00153F83" w:rsidRPr="008614C8" w:rsidSect="00CB6CB0">
      <w:footerReference w:type="even" r:id="rId11"/>
      <w:footerReference w:type="default" r:id="rId12"/>
      <w:pgSz w:w="12240" w:h="15840"/>
      <w:pgMar w:top="899" w:right="1134" w:bottom="568" w:left="1418" w:header="709" w:footer="709" w:gutter="0"/>
      <w:cols w:space="720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DB646" w14:textId="77777777" w:rsidR="00E568AA" w:rsidRDefault="00E568AA">
      <w:r>
        <w:separator/>
      </w:r>
    </w:p>
  </w:endnote>
  <w:endnote w:type="continuationSeparator" w:id="0">
    <w:p w14:paraId="0769B628" w14:textId="77777777" w:rsidR="00E568AA" w:rsidRDefault="00E56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F596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057B2F0C" w14:textId="77777777" w:rsidR="00446806" w:rsidRDefault="00E568A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EF7B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2</w:t>
    </w:r>
    <w:r>
      <w:rPr>
        <w:rStyle w:val="PageNumber"/>
        <w:rFonts w:eastAsiaTheme="majorEastAsia"/>
      </w:rPr>
      <w:fldChar w:fldCharType="end"/>
    </w:r>
  </w:p>
  <w:p w14:paraId="07FB36A7" w14:textId="77777777" w:rsidR="00446806" w:rsidRDefault="00E568AA">
    <w:pPr>
      <w:jc w:val="center"/>
    </w:pPr>
  </w:p>
  <w:p w14:paraId="4B6C4689" w14:textId="77777777" w:rsidR="00446806" w:rsidRDefault="00E568AA" w:rsidP="00C72682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76670" w14:textId="77777777" w:rsidR="00E568AA" w:rsidRDefault="00E568AA">
      <w:r>
        <w:separator/>
      </w:r>
    </w:p>
  </w:footnote>
  <w:footnote w:type="continuationSeparator" w:id="0">
    <w:p w14:paraId="2895188A" w14:textId="77777777" w:rsidR="00E568AA" w:rsidRDefault="00E56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1" w15:restartNumberingAfterBreak="0">
    <w:nsid w:val="010B2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3339B"/>
    <w:multiLevelType w:val="hybridMultilevel"/>
    <w:tmpl w:val="9D3A6A60"/>
    <w:lvl w:ilvl="0" w:tplc="541079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46C2150"/>
    <w:multiLevelType w:val="hybridMultilevel"/>
    <w:tmpl w:val="48680C0C"/>
    <w:lvl w:ilvl="0" w:tplc="0418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1F51258E"/>
    <w:multiLevelType w:val="hybridMultilevel"/>
    <w:tmpl w:val="37949CBE"/>
    <w:lvl w:ilvl="0" w:tplc="3FECCC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7C21B6"/>
    <w:multiLevelType w:val="hybridMultilevel"/>
    <w:tmpl w:val="13BA255C"/>
    <w:lvl w:ilvl="0" w:tplc="0418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A3"/>
    <w:rsid w:val="001446E3"/>
    <w:rsid w:val="00153F83"/>
    <w:rsid w:val="00253FD7"/>
    <w:rsid w:val="00511DA3"/>
    <w:rsid w:val="005B6F85"/>
    <w:rsid w:val="00757CAD"/>
    <w:rsid w:val="007F131C"/>
    <w:rsid w:val="008614C8"/>
    <w:rsid w:val="00993360"/>
    <w:rsid w:val="009F577D"/>
    <w:rsid w:val="00BA4E8E"/>
    <w:rsid w:val="00BA7861"/>
    <w:rsid w:val="00C010AB"/>
    <w:rsid w:val="00D6441E"/>
    <w:rsid w:val="00E1498E"/>
    <w:rsid w:val="00E568AA"/>
    <w:rsid w:val="00EA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D5F8"/>
  <w15:chartTrackingRefBased/>
  <w15:docId w15:val="{90C1BC13-78BD-4D7D-92A3-8815BF4F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A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rsid w:val="00511DA3"/>
    <w:pPr>
      <w:tabs>
        <w:tab w:val="center" w:pos="4153"/>
        <w:tab w:val="right" w:pos="8306"/>
      </w:tabs>
    </w:pPr>
    <w:rPr>
      <w:noProof w:val="0"/>
      <w:lang w:eastAsia="ro-RO"/>
    </w:rPr>
  </w:style>
  <w:style w:type="character" w:customStyle="1" w:styleId="HeaderChar">
    <w:name w:val="Header Char"/>
    <w:basedOn w:val="DefaultParagraphFont"/>
    <w:link w:val="Header"/>
    <w:rsid w:val="00511DA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7F131C"/>
    <w:rPr>
      <w:color w:val="0000FF"/>
      <w:u w:val="single"/>
    </w:rPr>
  </w:style>
  <w:style w:type="paragraph" w:styleId="NoSpacing">
    <w:name w:val="No Spacing"/>
    <w:uiPriority w:val="1"/>
    <w:qFormat/>
    <w:rsid w:val="007F131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rsid w:val="00153F83"/>
    <w:pPr>
      <w:tabs>
        <w:tab w:val="center" w:pos="4703"/>
        <w:tab w:val="right" w:pos="9406"/>
      </w:tabs>
    </w:pPr>
    <w:rPr>
      <w:noProof w:val="0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153F83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153F83"/>
  </w:style>
  <w:style w:type="paragraph" w:styleId="BodyText">
    <w:name w:val="Body Text"/>
    <w:basedOn w:val="Normal"/>
    <w:link w:val="BodyTextChar"/>
    <w:uiPriority w:val="1"/>
    <w:qFormat/>
    <w:rsid w:val="00153F83"/>
    <w:pPr>
      <w:widowControl w:val="0"/>
      <w:autoSpaceDE w:val="0"/>
      <w:autoSpaceDN w:val="0"/>
    </w:pPr>
    <w:rPr>
      <w:noProof w:val="0"/>
    </w:rPr>
  </w:style>
  <w:style w:type="character" w:customStyle="1" w:styleId="BodyTextChar">
    <w:name w:val="Body Text Char"/>
    <w:basedOn w:val="DefaultParagraphFont"/>
    <w:link w:val="BodyText"/>
    <w:uiPriority w:val="1"/>
    <w:rsid w:val="00153F8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446E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3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omunaaroneanu.r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imariaaroneanu@yahoo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286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ANCA2022</cp:lastModifiedBy>
  <cp:revision>13</cp:revision>
  <cp:lastPrinted>2022-03-09T09:25:00Z</cp:lastPrinted>
  <dcterms:created xsi:type="dcterms:W3CDTF">2022-01-24T09:16:00Z</dcterms:created>
  <dcterms:modified xsi:type="dcterms:W3CDTF">2022-03-09T10:37:00Z</dcterms:modified>
</cp:coreProperties>
</file>