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FFD" w:rsidRPr="00176DEC" w:rsidRDefault="005F1FFD" w:rsidP="005F1FFD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  <w:r w:rsidRPr="00176DEC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</w:t>
      </w:r>
      <w:proofErr w:type="spellStart"/>
      <w:r w:rsidRPr="00176DEC">
        <w:rPr>
          <w:rFonts w:ascii="Times New Roman" w:hAnsi="Times New Roman" w:cs="Times New Roman"/>
          <w:b/>
          <w:i/>
          <w:sz w:val="24"/>
          <w:szCs w:val="24"/>
        </w:rPr>
        <w:t>Anexa</w:t>
      </w:r>
      <w:proofErr w:type="spellEnd"/>
      <w:r w:rsidRPr="00176DEC">
        <w:rPr>
          <w:rFonts w:ascii="Times New Roman" w:hAnsi="Times New Roman" w:cs="Times New Roman"/>
          <w:b/>
          <w:i/>
          <w:sz w:val="24"/>
          <w:szCs w:val="24"/>
        </w:rPr>
        <w:t xml:space="preserve"> nr.1</w:t>
      </w:r>
    </w:p>
    <w:p w:rsidR="005F1FFD" w:rsidRPr="00176DEC" w:rsidRDefault="005F1FFD" w:rsidP="005F1FFD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176DEC">
        <w:rPr>
          <w:rFonts w:ascii="Times New Roman" w:hAnsi="Times New Roman" w:cs="Times New Roman"/>
          <w:b/>
          <w:i/>
          <w:sz w:val="24"/>
          <w:szCs w:val="24"/>
        </w:rPr>
        <w:t>la</w:t>
      </w:r>
      <w:proofErr w:type="gramEnd"/>
      <w:r w:rsidRPr="00176DEC">
        <w:rPr>
          <w:rFonts w:ascii="Times New Roman" w:hAnsi="Times New Roman" w:cs="Times New Roman"/>
          <w:b/>
          <w:i/>
          <w:sz w:val="24"/>
          <w:szCs w:val="24"/>
        </w:rPr>
        <w:t xml:space="preserve"> HCL nr.______/________</w:t>
      </w:r>
    </w:p>
    <w:p w:rsidR="004D233A" w:rsidRDefault="004D233A" w:rsidP="005F1FFD">
      <w:pPr>
        <w:jc w:val="center"/>
        <w:rPr>
          <w:b/>
          <w:i/>
        </w:rPr>
      </w:pPr>
    </w:p>
    <w:p w:rsidR="00176DEC" w:rsidRPr="002C120E" w:rsidRDefault="002C120E" w:rsidP="005F1FF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2C120E">
        <w:rPr>
          <w:rFonts w:ascii="Times New Roman" w:hAnsi="Times New Roman" w:cs="Times New Roman"/>
          <w:b/>
          <w:i/>
          <w:sz w:val="28"/>
          <w:szCs w:val="28"/>
        </w:rPr>
        <w:t>Lista</w:t>
      </w:r>
      <w:proofErr w:type="spellEnd"/>
      <w:r w:rsidRPr="002C120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C120E">
        <w:rPr>
          <w:rFonts w:ascii="Times New Roman" w:hAnsi="Times New Roman" w:cs="Times New Roman"/>
          <w:b/>
          <w:i/>
          <w:sz w:val="28"/>
          <w:szCs w:val="28"/>
        </w:rPr>
        <w:t>bunurilor</w:t>
      </w:r>
      <w:proofErr w:type="spellEnd"/>
      <w:r w:rsidRPr="002C120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2C120E">
        <w:rPr>
          <w:rFonts w:ascii="Times New Roman" w:hAnsi="Times New Roman" w:cs="Times New Roman"/>
          <w:b/>
          <w:i/>
          <w:sz w:val="28"/>
          <w:szCs w:val="28"/>
        </w:rPr>
        <w:t>pentru</w:t>
      </w:r>
      <w:proofErr w:type="spellEnd"/>
      <w:r w:rsidRPr="002C120E">
        <w:rPr>
          <w:rFonts w:ascii="Times New Roman" w:hAnsi="Times New Roman" w:cs="Times New Roman"/>
          <w:b/>
          <w:i/>
          <w:sz w:val="28"/>
          <w:szCs w:val="28"/>
        </w:rPr>
        <w:t xml:space="preserve"> care se</w:t>
      </w:r>
      <w:r w:rsidR="004D233A" w:rsidRPr="002C120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6C1114">
        <w:rPr>
          <w:rFonts w:ascii="Times New Roman" w:eastAsia="Times New Roman" w:hAnsi="Times New Roman" w:cs="Times New Roman"/>
          <w:b/>
          <w:i/>
          <w:sz w:val="26"/>
          <w:szCs w:val="26"/>
        </w:rPr>
        <w:t>declar</w:t>
      </w:r>
      <w:r w:rsidRPr="002C120E">
        <w:rPr>
          <w:rFonts w:ascii="Times New Roman" w:eastAsia="Times New Roman" w:hAnsi="Times New Roman" w:cs="Times New Roman"/>
          <w:b/>
          <w:i/>
          <w:sz w:val="26"/>
          <w:szCs w:val="26"/>
        </w:rPr>
        <w:t>ă</w:t>
      </w:r>
      <w:proofErr w:type="spellEnd"/>
      <w:r w:rsidRPr="006C1114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6C1114">
        <w:rPr>
          <w:rFonts w:ascii="Times New Roman" w:eastAsia="Times New Roman" w:hAnsi="Times New Roman" w:cs="Times New Roman"/>
          <w:b/>
          <w:i/>
          <w:sz w:val="26"/>
          <w:szCs w:val="26"/>
        </w:rPr>
        <w:t>interes</w:t>
      </w:r>
      <w:r w:rsidRPr="002C120E">
        <w:rPr>
          <w:rFonts w:ascii="Times New Roman" w:eastAsia="Times New Roman" w:hAnsi="Times New Roman" w:cs="Times New Roman"/>
          <w:b/>
          <w:i/>
          <w:sz w:val="26"/>
          <w:szCs w:val="26"/>
        </w:rPr>
        <w:t>ul</w:t>
      </w:r>
      <w:proofErr w:type="spellEnd"/>
      <w:r w:rsidRPr="006C1114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public </w:t>
      </w:r>
      <w:proofErr w:type="spellStart"/>
      <w:r w:rsidRPr="006C1114">
        <w:rPr>
          <w:rFonts w:ascii="Times New Roman" w:eastAsia="Times New Roman" w:hAnsi="Times New Roman" w:cs="Times New Roman"/>
          <w:b/>
          <w:i/>
          <w:sz w:val="26"/>
          <w:szCs w:val="26"/>
        </w:rPr>
        <w:t>și</w:t>
      </w:r>
      <w:proofErr w:type="spellEnd"/>
      <w:r w:rsidRPr="006C1114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6C1114">
        <w:rPr>
          <w:rFonts w:ascii="Times New Roman" w:eastAsia="Times New Roman" w:hAnsi="Times New Roman" w:cs="Times New Roman"/>
          <w:b/>
          <w:i/>
          <w:sz w:val="26"/>
          <w:szCs w:val="26"/>
        </w:rPr>
        <w:t>trecerea</w:t>
      </w:r>
      <w:proofErr w:type="spellEnd"/>
      <w:r w:rsidRPr="006C1114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6C1114">
        <w:rPr>
          <w:rFonts w:ascii="Times New Roman" w:eastAsia="Times New Roman" w:hAnsi="Times New Roman" w:cs="Times New Roman"/>
          <w:b/>
          <w:i/>
          <w:sz w:val="26"/>
          <w:szCs w:val="26"/>
        </w:rPr>
        <w:t>acestora</w:t>
      </w:r>
      <w:proofErr w:type="spellEnd"/>
      <w:r w:rsidRPr="006C1114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din </w:t>
      </w:r>
      <w:proofErr w:type="spellStart"/>
      <w:r w:rsidRPr="006C1114">
        <w:rPr>
          <w:rFonts w:ascii="Times New Roman" w:eastAsia="Times New Roman" w:hAnsi="Times New Roman" w:cs="Times New Roman"/>
          <w:b/>
          <w:i/>
          <w:sz w:val="26"/>
          <w:szCs w:val="26"/>
        </w:rPr>
        <w:t>domeniul</w:t>
      </w:r>
      <w:proofErr w:type="spellEnd"/>
      <w:r w:rsidRPr="006C1114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6C1114">
        <w:rPr>
          <w:rFonts w:ascii="Times New Roman" w:eastAsia="Times New Roman" w:hAnsi="Times New Roman" w:cs="Times New Roman"/>
          <w:b/>
          <w:i/>
          <w:sz w:val="26"/>
          <w:szCs w:val="26"/>
        </w:rPr>
        <w:t>privat</w:t>
      </w:r>
      <w:proofErr w:type="spellEnd"/>
      <w:r w:rsidRPr="006C1114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6C1114">
        <w:rPr>
          <w:rFonts w:ascii="Times New Roman" w:eastAsia="Times New Roman" w:hAnsi="Times New Roman" w:cs="Times New Roman"/>
          <w:b/>
          <w:i/>
          <w:sz w:val="26"/>
          <w:szCs w:val="26"/>
        </w:rPr>
        <w:t>în</w:t>
      </w:r>
      <w:proofErr w:type="spellEnd"/>
      <w:r w:rsidRPr="006C1114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6C1114">
        <w:rPr>
          <w:rFonts w:ascii="Times New Roman" w:eastAsia="Times New Roman" w:hAnsi="Times New Roman" w:cs="Times New Roman"/>
          <w:b/>
          <w:i/>
          <w:sz w:val="26"/>
          <w:szCs w:val="26"/>
        </w:rPr>
        <w:t>domeniul</w:t>
      </w:r>
      <w:proofErr w:type="spellEnd"/>
      <w:r w:rsidRPr="006C1114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public al </w:t>
      </w:r>
      <w:proofErr w:type="spellStart"/>
      <w:r w:rsidRPr="006C1114">
        <w:rPr>
          <w:rFonts w:ascii="Times New Roman" w:eastAsia="Times New Roman" w:hAnsi="Times New Roman" w:cs="Times New Roman"/>
          <w:b/>
          <w:i/>
          <w:sz w:val="26"/>
          <w:szCs w:val="26"/>
        </w:rPr>
        <w:t>Comunei</w:t>
      </w:r>
      <w:proofErr w:type="spellEnd"/>
      <w:r w:rsidRPr="006C1114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2C120E">
        <w:rPr>
          <w:rFonts w:ascii="Times New Roman" w:eastAsia="Times New Roman" w:hAnsi="Times New Roman" w:cs="Times New Roman"/>
          <w:b/>
          <w:i/>
          <w:sz w:val="26"/>
          <w:szCs w:val="26"/>
        </w:rPr>
        <w:t>Blejoi</w:t>
      </w:r>
      <w:proofErr w:type="spellEnd"/>
    </w:p>
    <w:p w:rsidR="00176DEC" w:rsidRPr="00176DEC" w:rsidRDefault="00176DEC" w:rsidP="005F1FF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337E5" w:rsidRDefault="000337E5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48"/>
        <w:gridCol w:w="1980"/>
        <w:gridCol w:w="2700"/>
        <w:gridCol w:w="4050"/>
      </w:tblGrid>
      <w:tr w:rsidR="002C120E" w:rsidTr="002C120E">
        <w:tc>
          <w:tcPr>
            <w:tcW w:w="648" w:type="dxa"/>
          </w:tcPr>
          <w:p w:rsidR="002C120E" w:rsidRPr="00176DEC" w:rsidRDefault="002C120E" w:rsidP="004D23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DEC">
              <w:rPr>
                <w:rFonts w:ascii="Times New Roman" w:hAnsi="Times New Roman" w:cs="Times New Roman"/>
                <w:sz w:val="20"/>
                <w:szCs w:val="20"/>
              </w:rPr>
              <w:t>NR.CRT</w:t>
            </w:r>
          </w:p>
        </w:tc>
        <w:tc>
          <w:tcPr>
            <w:tcW w:w="1980" w:type="dxa"/>
          </w:tcPr>
          <w:p w:rsidR="002C120E" w:rsidRPr="00176DEC" w:rsidRDefault="002C120E" w:rsidP="004D23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DEC">
              <w:rPr>
                <w:rFonts w:ascii="Times New Roman" w:hAnsi="Times New Roman" w:cs="Times New Roman"/>
                <w:sz w:val="20"/>
                <w:szCs w:val="20"/>
              </w:rPr>
              <w:t>CODUL DE CLASIFICARE</w:t>
            </w:r>
          </w:p>
        </w:tc>
        <w:tc>
          <w:tcPr>
            <w:tcW w:w="2700" w:type="dxa"/>
          </w:tcPr>
          <w:p w:rsidR="002C120E" w:rsidRPr="00176DEC" w:rsidRDefault="002C120E" w:rsidP="004D23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DEC">
              <w:rPr>
                <w:rFonts w:ascii="Times New Roman" w:hAnsi="Times New Roman" w:cs="Times New Roman"/>
                <w:sz w:val="20"/>
                <w:szCs w:val="20"/>
              </w:rPr>
              <w:t>DENUMIREA BUNULUI</w:t>
            </w:r>
          </w:p>
        </w:tc>
        <w:tc>
          <w:tcPr>
            <w:tcW w:w="4050" w:type="dxa"/>
          </w:tcPr>
          <w:p w:rsidR="002C120E" w:rsidRPr="00176DEC" w:rsidRDefault="002C120E" w:rsidP="004D23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DEC">
              <w:rPr>
                <w:rFonts w:ascii="Times New Roman" w:hAnsi="Times New Roman" w:cs="Times New Roman"/>
                <w:sz w:val="20"/>
                <w:szCs w:val="20"/>
              </w:rPr>
              <w:t>ELEMENTE DE IDENTIFICARE</w:t>
            </w:r>
          </w:p>
        </w:tc>
      </w:tr>
      <w:tr w:rsidR="002C120E" w:rsidTr="002C120E">
        <w:tc>
          <w:tcPr>
            <w:tcW w:w="648" w:type="dxa"/>
          </w:tcPr>
          <w:p w:rsidR="002C120E" w:rsidRPr="00176DEC" w:rsidRDefault="002C120E" w:rsidP="004D23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D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0" w:type="dxa"/>
          </w:tcPr>
          <w:p w:rsidR="002C120E" w:rsidRPr="00176DEC" w:rsidRDefault="002C120E" w:rsidP="002C1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DEC">
              <w:rPr>
                <w:rFonts w:ascii="Times New Roman" w:hAnsi="Times New Roman" w:cs="Times New Roman"/>
                <w:sz w:val="20"/>
                <w:szCs w:val="20"/>
              </w:rPr>
              <w:t>2111.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00" w:type="dxa"/>
          </w:tcPr>
          <w:p w:rsidR="002C120E" w:rsidRPr="00176DEC" w:rsidRDefault="002C120E" w:rsidP="002C1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6DEC">
              <w:rPr>
                <w:rFonts w:ascii="Times New Roman" w:hAnsi="Times New Roman" w:cs="Times New Roman"/>
                <w:sz w:val="20"/>
                <w:szCs w:val="20"/>
              </w:rPr>
              <w:t>Teren</w:t>
            </w:r>
            <w:proofErr w:type="spellEnd"/>
            <w:r w:rsidRPr="00176D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parțial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6DEC">
              <w:rPr>
                <w:rFonts w:ascii="Times New Roman" w:hAnsi="Times New Roman" w:cs="Times New Roman"/>
                <w:sz w:val="20"/>
                <w:szCs w:val="20"/>
              </w:rPr>
              <w:t>intravilan</w:t>
            </w:r>
            <w:proofErr w:type="spellEnd"/>
            <w:r w:rsidRPr="00176DEC">
              <w:rPr>
                <w:rFonts w:ascii="Times New Roman" w:hAnsi="Times New Roman" w:cs="Times New Roman"/>
                <w:sz w:val="20"/>
                <w:szCs w:val="20"/>
              </w:rPr>
              <w:t xml:space="preserve">, sat </w:t>
            </w:r>
            <w:proofErr w:type="spellStart"/>
            <w:r w:rsidRPr="00176DEC">
              <w:rPr>
                <w:rFonts w:ascii="Times New Roman" w:hAnsi="Times New Roman" w:cs="Times New Roman"/>
                <w:sz w:val="20"/>
                <w:szCs w:val="20"/>
              </w:rPr>
              <w:t>Blejoi</w:t>
            </w:r>
            <w:proofErr w:type="spellEnd"/>
            <w:r w:rsidRPr="00176DE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str.Geo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Bogza</w:t>
            </w:r>
            <w:proofErr w:type="spellEnd"/>
            <w:r w:rsidRPr="00176DE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176DEC">
              <w:rPr>
                <w:rFonts w:ascii="Times New Roman" w:hAnsi="Times New Roman" w:cs="Times New Roman"/>
                <w:sz w:val="20"/>
                <w:szCs w:val="20"/>
              </w:rPr>
              <w:t xml:space="preserve"> nr.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176D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</w:t>
            </w:r>
          </w:p>
        </w:tc>
        <w:tc>
          <w:tcPr>
            <w:tcW w:w="4050" w:type="dxa"/>
          </w:tcPr>
          <w:p w:rsidR="002C120E" w:rsidRPr="00176DEC" w:rsidRDefault="002C120E" w:rsidP="004D23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DEC">
              <w:rPr>
                <w:rFonts w:ascii="Times New Roman" w:hAnsi="Times New Roman" w:cs="Times New Roman"/>
                <w:sz w:val="20"/>
                <w:szCs w:val="20"/>
              </w:rPr>
              <w:t xml:space="preserve">N.C.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32048</w:t>
            </w:r>
          </w:p>
          <w:p w:rsidR="002C120E" w:rsidRPr="00176DEC" w:rsidRDefault="002C120E" w:rsidP="004D23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DEC">
              <w:rPr>
                <w:rFonts w:ascii="Times New Roman" w:hAnsi="Times New Roman" w:cs="Times New Roman"/>
                <w:sz w:val="20"/>
                <w:szCs w:val="20"/>
              </w:rPr>
              <w:t xml:space="preserve">SUPRAFAȚA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15.185</w:t>
            </w:r>
            <w:r w:rsidRPr="00176DEC">
              <w:rPr>
                <w:rFonts w:ascii="Times New Roman" w:hAnsi="Times New Roman" w:cs="Times New Roman"/>
                <w:sz w:val="20"/>
                <w:szCs w:val="20"/>
              </w:rPr>
              <w:t xml:space="preserve"> MP</w:t>
            </w:r>
          </w:p>
          <w:p w:rsidR="002C120E" w:rsidRPr="00176DEC" w:rsidRDefault="002C120E" w:rsidP="002C1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DEC">
              <w:rPr>
                <w:rFonts w:ascii="Times New Roman" w:hAnsi="Times New Roman" w:cs="Times New Roman"/>
                <w:sz w:val="20"/>
                <w:szCs w:val="20"/>
              </w:rPr>
              <w:t>T2 Cc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15/216, A15/267,15/216/1,15/216/2</w:t>
            </w:r>
          </w:p>
        </w:tc>
      </w:tr>
      <w:tr w:rsidR="002C120E" w:rsidTr="002C120E">
        <w:tc>
          <w:tcPr>
            <w:tcW w:w="648" w:type="dxa"/>
          </w:tcPr>
          <w:p w:rsidR="002C120E" w:rsidRPr="00176DEC" w:rsidRDefault="002C120E" w:rsidP="004D23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0" w:type="dxa"/>
          </w:tcPr>
          <w:p w:rsidR="002C120E" w:rsidRPr="00176DEC" w:rsidRDefault="002C120E" w:rsidP="004D23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DEC">
              <w:rPr>
                <w:rFonts w:ascii="Times New Roman" w:hAnsi="Times New Roman" w:cs="Times New Roman"/>
                <w:sz w:val="20"/>
                <w:szCs w:val="20"/>
              </w:rPr>
              <w:t>2111.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00" w:type="dxa"/>
          </w:tcPr>
          <w:p w:rsidR="002C120E" w:rsidRPr="002C120E" w:rsidRDefault="002C120E" w:rsidP="002C1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2C120E">
              <w:rPr>
                <w:rFonts w:ascii="Times New Roman" w:eastAsia="Times New Roman" w:hAnsi="Times New Roman" w:cs="Times New Roman"/>
                <w:sz w:val="20"/>
                <w:szCs w:val="20"/>
              </w:rPr>
              <w:t>lădire</w:t>
            </w:r>
            <w:proofErr w:type="spellEnd"/>
            <w:r w:rsidRPr="002C12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120E">
              <w:rPr>
                <w:rFonts w:ascii="Times New Roman" w:eastAsia="Times New Roman" w:hAnsi="Times New Roman" w:cs="Times New Roman"/>
                <w:sz w:val="20"/>
                <w:szCs w:val="20"/>
              </w:rPr>
              <w:t>destinată</w:t>
            </w:r>
            <w:proofErr w:type="spellEnd"/>
            <w:r w:rsidRPr="002C12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120E">
              <w:rPr>
                <w:rFonts w:ascii="Times New Roman" w:eastAsia="Times New Roman" w:hAnsi="Times New Roman" w:cs="Times New Roman"/>
                <w:sz w:val="20"/>
                <w:szCs w:val="20"/>
              </w:rPr>
              <w:t>ceremoniilor</w:t>
            </w:r>
            <w:proofErr w:type="spellEnd"/>
            <w:r w:rsidRPr="002C120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C120E">
              <w:rPr>
                <w:rFonts w:ascii="Times New Roman" w:eastAsia="Times New Roman" w:hAnsi="Times New Roman" w:cs="Times New Roman"/>
                <w:sz w:val="20"/>
                <w:szCs w:val="20"/>
              </w:rPr>
              <w:t>funerare</w:t>
            </w:r>
            <w:proofErr w:type="spellEnd"/>
          </w:p>
        </w:tc>
        <w:tc>
          <w:tcPr>
            <w:tcW w:w="4050" w:type="dxa"/>
          </w:tcPr>
          <w:p w:rsidR="002C120E" w:rsidRDefault="002C120E" w:rsidP="004D23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N.C.32048-C1</w:t>
            </w:r>
          </w:p>
          <w:p w:rsidR="002C120E" w:rsidRPr="00176DEC" w:rsidRDefault="002C120E" w:rsidP="004D23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SUPRAFAȚA 238,8 MP</w:t>
            </w:r>
          </w:p>
        </w:tc>
      </w:tr>
      <w:tr w:rsidR="002C120E" w:rsidTr="002C120E">
        <w:tc>
          <w:tcPr>
            <w:tcW w:w="648" w:type="dxa"/>
          </w:tcPr>
          <w:p w:rsidR="002C120E" w:rsidRPr="00176DEC" w:rsidRDefault="002C120E" w:rsidP="004D23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0" w:type="dxa"/>
          </w:tcPr>
          <w:p w:rsidR="002C120E" w:rsidRPr="00176DEC" w:rsidRDefault="002C120E" w:rsidP="002C1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DEC">
              <w:rPr>
                <w:rFonts w:ascii="Times New Roman" w:hAnsi="Times New Roman" w:cs="Times New Roman"/>
                <w:sz w:val="20"/>
                <w:szCs w:val="20"/>
              </w:rPr>
              <w:t>2111.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00" w:type="dxa"/>
          </w:tcPr>
          <w:p w:rsidR="002C120E" w:rsidRPr="00176DEC" w:rsidRDefault="002C120E" w:rsidP="002C1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76DEC">
              <w:rPr>
                <w:rFonts w:ascii="Times New Roman" w:hAnsi="Times New Roman" w:cs="Times New Roman"/>
                <w:sz w:val="20"/>
                <w:szCs w:val="20"/>
              </w:rPr>
              <w:t>Teren</w:t>
            </w:r>
            <w:proofErr w:type="spellEnd"/>
            <w:r w:rsidRPr="00176D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76DEC">
              <w:rPr>
                <w:rFonts w:ascii="Times New Roman" w:hAnsi="Times New Roman" w:cs="Times New Roman"/>
                <w:sz w:val="20"/>
                <w:szCs w:val="20"/>
              </w:rPr>
              <w:t>intravilan</w:t>
            </w:r>
            <w:proofErr w:type="spellEnd"/>
            <w:r w:rsidRPr="00176DEC">
              <w:rPr>
                <w:rFonts w:ascii="Times New Roman" w:hAnsi="Times New Roman" w:cs="Times New Roman"/>
                <w:sz w:val="20"/>
                <w:szCs w:val="20"/>
              </w:rPr>
              <w:t xml:space="preserve">, sat </w:t>
            </w:r>
            <w:proofErr w:type="spellStart"/>
            <w:r w:rsidRPr="00176DEC">
              <w:rPr>
                <w:rFonts w:ascii="Times New Roman" w:hAnsi="Times New Roman" w:cs="Times New Roman"/>
                <w:sz w:val="20"/>
                <w:szCs w:val="20"/>
              </w:rPr>
              <w:t>Blejoi</w:t>
            </w:r>
            <w:proofErr w:type="spellEnd"/>
            <w:r w:rsidRPr="00176DE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str.Radu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Tudoran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nr.16</w:t>
            </w:r>
          </w:p>
        </w:tc>
        <w:tc>
          <w:tcPr>
            <w:tcW w:w="4050" w:type="dxa"/>
          </w:tcPr>
          <w:p w:rsidR="002C120E" w:rsidRPr="00176DEC" w:rsidRDefault="002C120E" w:rsidP="00BE20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DEC">
              <w:rPr>
                <w:rFonts w:ascii="Times New Roman" w:hAnsi="Times New Roman" w:cs="Times New Roman"/>
                <w:sz w:val="20"/>
                <w:szCs w:val="20"/>
              </w:rPr>
              <w:t>N.C. 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5328</w:t>
            </w:r>
          </w:p>
          <w:p w:rsidR="002C120E" w:rsidRPr="00176DEC" w:rsidRDefault="002C120E" w:rsidP="00BE20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DEC">
              <w:rPr>
                <w:rFonts w:ascii="Times New Roman" w:hAnsi="Times New Roman" w:cs="Times New Roman"/>
                <w:sz w:val="20"/>
                <w:szCs w:val="20"/>
              </w:rPr>
              <w:t xml:space="preserve">SUPRAFAȚA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3.624</w:t>
            </w:r>
            <w:r w:rsidRPr="00176DEC">
              <w:rPr>
                <w:rFonts w:ascii="Times New Roman" w:hAnsi="Times New Roman" w:cs="Times New Roman"/>
                <w:sz w:val="20"/>
                <w:szCs w:val="20"/>
              </w:rPr>
              <w:t xml:space="preserve"> MP</w:t>
            </w:r>
          </w:p>
          <w:p w:rsidR="002C120E" w:rsidRPr="00176DEC" w:rsidRDefault="002C120E" w:rsidP="002C1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DEC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176DEC">
              <w:rPr>
                <w:rFonts w:ascii="Times New Roman" w:hAnsi="Times New Roman" w:cs="Times New Roman"/>
                <w:sz w:val="20"/>
                <w:szCs w:val="20"/>
              </w:rPr>
              <w:t>3 Cc1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166/3, L1166/2, A1166,1166/5</w:t>
            </w:r>
          </w:p>
        </w:tc>
      </w:tr>
      <w:tr w:rsidR="002C120E" w:rsidTr="002C120E">
        <w:tc>
          <w:tcPr>
            <w:tcW w:w="648" w:type="dxa"/>
          </w:tcPr>
          <w:p w:rsidR="002C120E" w:rsidRPr="00176DEC" w:rsidRDefault="002C120E" w:rsidP="004D23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2C120E" w:rsidRPr="00176DEC" w:rsidRDefault="002C120E" w:rsidP="002C1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DEC">
              <w:rPr>
                <w:rFonts w:ascii="Times New Roman" w:hAnsi="Times New Roman" w:cs="Times New Roman"/>
                <w:sz w:val="20"/>
                <w:szCs w:val="20"/>
              </w:rPr>
              <w:t>2111.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00" w:type="dxa"/>
          </w:tcPr>
          <w:p w:rsidR="002C120E" w:rsidRDefault="00351A01" w:rsidP="00BE20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51A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Vila </w:t>
            </w:r>
            <w:proofErr w:type="spellStart"/>
            <w:r w:rsidRPr="00351A01">
              <w:rPr>
                <w:rFonts w:ascii="Times New Roman" w:eastAsia="Times New Roman" w:hAnsi="Times New Roman" w:cs="Times New Roman"/>
                <w:sz w:val="20"/>
                <w:szCs w:val="20"/>
              </w:rPr>
              <w:t>Constantin</w:t>
            </w:r>
            <w:proofErr w:type="spellEnd"/>
            <w:r w:rsidRPr="00351A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51A01">
              <w:rPr>
                <w:rFonts w:ascii="Times New Roman" w:eastAsia="Times New Roman" w:hAnsi="Times New Roman" w:cs="Times New Roman"/>
                <w:sz w:val="20"/>
                <w:szCs w:val="20"/>
              </w:rPr>
              <w:t>Comănescu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351A01" w:rsidRPr="00351A01" w:rsidRDefault="00351A01" w:rsidP="00BE20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6DEC">
              <w:rPr>
                <w:rFonts w:ascii="Times New Roman" w:hAnsi="Times New Roman" w:cs="Times New Roman"/>
                <w:sz w:val="20"/>
                <w:szCs w:val="20"/>
              </w:rPr>
              <w:t xml:space="preserve">sat </w:t>
            </w:r>
            <w:proofErr w:type="spellStart"/>
            <w:r w:rsidRPr="00176DEC">
              <w:rPr>
                <w:rFonts w:ascii="Times New Roman" w:hAnsi="Times New Roman" w:cs="Times New Roman"/>
                <w:sz w:val="20"/>
                <w:szCs w:val="20"/>
              </w:rPr>
              <w:t>Blejoi</w:t>
            </w:r>
            <w:proofErr w:type="spellEnd"/>
            <w:r w:rsidRPr="00176DE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str.Radu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Tudoran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nr.16</w:t>
            </w:r>
          </w:p>
        </w:tc>
        <w:tc>
          <w:tcPr>
            <w:tcW w:w="4050" w:type="dxa"/>
          </w:tcPr>
          <w:p w:rsidR="002C120E" w:rsidRPr="00176DEC" w:rsidRDefault="002C120E" w:rsidP="00BE20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DEC">
              <w:rPr>
                <w:rFonts w:ascii="Times New Roman" w:hAnsi="Times New Roman" w:cs="Times New Roman"/>
                <w:sz w:val="20"/>
                <w:szCs w:val="20"/>
              </w:rPr>
              <w:t>N.C. 35</w:t>
            </w:r>
            <w:r w:rsidR="00351A01">
              <w:rPr>
                <w:rFonts w:ascii="Times New Roman" w:hAnsi="Times New Roman" w:cs="Times New Roman"/>
                <w:sz w:val="20"/>
                <w:szCs w:val="20"/>
              </w:rPr>
              <w:t>328-C1</w:t>
            </w:r>
          </w:p>
          <w:p w:rsidR="002C120E" w:rsidRPr="00176DEC" w:rsidRDefault="002C120E" w:rsidP="00BE20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DEC">
              <w:rPr>
                <w:rFonts w:ascii="Times New Roman" w:hAnsi="Times New Roman" w:cs="Times New Roman"/>
                <w:sz w:val="20"/>
                <w:szCs w:val="20"/>
              </w:rPr>
              <w:t xml:space="preserve">SUPRAFAȚA </w:t>
            </w:r>
            <w:r w:rsidR="00351A01">
              <w:rPr>
                <w:rFonts w:ascii="Times New Roman" w:hAnsi="Times New Roman" w:cs="Times New Roman"/>
                <w:sz w:val="20"/>
                <w:szCs w:val="20"/>
              </w:rPr>
              <w:t>349</w:t>
            </w:r>
            <w:r w:rsidRPr="00176DEC">
              <w:rPr>
                <w:rFonts w:ascii="Times New Roman" w:hAnsi="Times New Roman" w:cs="Times New Roman"/>
                <w:sz w:val="20"/>
                <w:szCs w:val="20"/>
              </w:rPr>
              <w:t xml:space="preserve"> MP</w:t>
            </w:r>
          </w:p>
          <w:p w:rsidR="002C120E" w:rsidRPr="00176DEC" w:rsidRDefault="002C120E" w:rsidP="00BE20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1A01" w:rsidTr="002C120E">
        <w:tc>
          <w:tcPr>
            <w:tcW w:w="648" w:type="dxa"/>
          </w:tcPr>
          <w:p w:rsidR="00351A01" w:rsidRDefault="00351A01" w:rsidP="004D23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351A01" w:rsidRPr="00176DEC" w:rsidRDefault="00351A01" w:rsidP="002C1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DEC">
              <w:rPr>
                <w:rFonts w:ascii="Times New Roman" w:hAnsi="Times New Roman" w:cs="Times New Roman"/>
                <w:sz w:val="20"/>
                <w:szCs w:val="20"/>
              </w:rPr>
              <w:t>2111.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00" w:type="dxa"/>
          </w:tcPr>
          <w:p w:rsidR="00351A01" w:rsidRDefault="00351A01" w:rsidP="00BE20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Anexă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351A01" w:rsidRPr="00351A01" w:rsidRDefault="00351A01" w:rsidP="00BE20B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6DEC">
              <w:rPr>
                <w:rFonts w:ascii="Times New Roman" w:hAnsi="Times New Roman" w:cs="Times New Roman"/>
                <w:sz w:val="20"/>
                <w:szCs w:val="20"/>
              </w:rPr>
              <w:t xml:space="preserve">sat </w:t>
            </w:r>
            <w:proofErr w:type="spellStart"/>
            <w:r w:rsidRPr="00176DEC">
              <w:rPr>
                <w:rFonts w:ascii="Times New Roman" w:hAnsi="Times New Roman" w:cs="Times New Roman"/>
                <w:sz w:val="20"/>
                <w:szCs w:val="20"/>
              </w:rPr>
              <w:t>Blejoi</w:t>
            </w:r>
            <w:proofErr w:type="spellEnd"/>
            <w:r w:rsidRPr="00176DE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str.Radu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Tudoran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nr.16</w:t>
            </w:r>
          </w:p>
        </w:tc>
        <w:tc>
          <w:tcPr>
            <w:tcW w:w="4050" w:type="dxa"/>
          </w:tcPr>
          <w:p w:rsidR="00351A01" w:rsidRPr="00176DEC" w:rsidRDefault="00351A01" w:rsidP="00351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DEC">
              <w:rPr>
                <w:rFonts w:ascii="Times New Roman" w:hAnsi="Times New Roman" w:cs="Times New Roman"/>
                <w:sz w:val="20"/>
                <w:szCs w:val="20"/>
              </w:rPr>
              <w:t>N.C. 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328-C2</w:t>
            </w:r>
          </w:p>
          <w:p w:rsidR="00351A01" w:rsidRPr="00176DEC" w:rsidRDefault="00351A01" w:rsidP="00351A0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6DEC">
              <w:rPr>
                <w:rFonts w:ascii="Times New Roman" w:hAnsi="Times New Roman" w:cs="Times New Roman"/>
                <w:sz w:val="20"/>
                <w:szCs w:val="20"/>
              </w:rPr>
              <w:t xml:space="preserve">SUPRAFAȚA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176DEC">
              <w:rPr>
                <w:rFonts w:ascii="Times New Roman" w:hAnsi="Times New Roman" w:cs="Times New Roman"/>
                <w:sz w:val="20"/>
                <w:szCs w:val="20"/>
              </w:rPr>
              <w:t>MP</w:t>
            </w:r>
          </w:p>
          <w:p w:rsidR="00351A01" w:rsidRPr="00176DEC" w:rsidRDefault="00351A01" w:rsidP="00BE20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337E5" w:rsidRDefault="000337E5" w:rsidP="004D233A">
      <w:r>
        <w:t xml:space="preserve">    </w:t>
      </w:r>
    </w:p>
    <w:sectPr w:rsidR="000337E5" w:rsidSect="006357B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FFD"/>
    <w:rsid w:val="00003040"/>
    <w:rsid w:val="000337E5"/>
    <w:rsid w:val="000F5A89"/>
    <w:rsid w:val="000F6EAB"/>
    <w:rsid w:val="0016711A"/>
    <w:rsid w:val="00167F85"/>
    <w:rsid w:val="00176DEC"/>
    <w:rsid w:val="0020565B"/>
    <w:rsid w:val="002C120E"/>
    <w:rsid w:val="00351A01"/>
    <w:rsid w:val="004D233A"/>
    <w:rsid w:val="005833E9"/>
    <w:rsid w:val="005F1FFD"/>
    <w:rsid w:val="006357B6"/>
    <w:rsid w:val="00847D78"/>
    <w:rsid w:val="00AA7743"/>
    <w:rsid w:val="00AC6767"/>
    <w:rsid w:val="00AE30CD"/>
    <w:rsid w:val="00B55198"/>
    <w:rsid w:val="00BE20BC"/>
    <w:rsid w:val="00C042FC"/>
    <w:rsid w:val="00C748C1"/>
    <w:rsid w:val="00D31A5A"/>
    <w:rsid w:val="00D54469"/>
    <w:rsid w:val="00D70723"/>
    <w:rsid w:val="00E6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F1F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F1F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adricol2</dc:creator>
  <cp:lastModifiedBy>Cadastru</cp:lastModifiedBy>
  <cp:revision>2</cp:revision>
  <cp:lastPrinted>2025-10-29T06:46:00Z</cp:lastPrinted>
  <dcterms:created xsi:type="dcterms:W3CDTF">2026-06-22T11:31:00Z</dcterms:created>
  <dcterms:modified xsi:type="dcterms:W3CDTF">2026-06-22T11:31:00Z</dcterms:modified>
</cp:coreProperties>
</file>