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25EC" w14:textId="77B980BD" w:rsidR="00875FE5" w:rsidRDefault="00875FE5" w:rsidP="00C77E70">
      <w:pPr>
        <w:ind w:right="3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</w:p>
    <w:p w14:paraId="28DE77DF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79A97522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74FF9DDC" w14:textId="2F30878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D47CFE">
        <w:rPr>
          <w:b/>
          <w:sz w:val="28"/>
          <w:szCs w:val="28"/>
        </w:rPr>
        <w:t xml:space="preserve"> U L</w:t>
      </w:r>
      <w:r>
        <w:rPr>
          <w:b/>
          <w:sz w:val="28"/>
          <w:szCs w:val="28"/>
        </w:rPr>
        <w:t xml:space="preserve">   </w:t>
      </w:r>
    </w:p>
    <w:p w14:paraId="0D57F6F0" w14:textId="6758D260" w:rsidR="008F46AD" w:rsidRPr="00D47CFE" w:rsidRDefault="00875FE5" w:rsidP="00C77E70">
      <w:pPr>
        <w:ind w:right="306"/>
        <w:jc w:val="both"/>
        <w:rPr>
          <w:b/>
          <w:sz w:val="28"/>
          <w:szCs w:val="28"/>
        </w:rPr>
      </w:pPr>
      <w:r w:rsidRPr="008F46AD">
        <w:rPr>
          <w:b/>
          <w:sz w:val="28"/>
          <w:szCs w:val="28"/>
        </w:rPr>
        <w:t xml:space="preserve">  </w:t>
      </w:r>
      <w:r w:rsidR="00593851" w:rsidRPr="00D47CFE">
        <w:rPr>
          <w:b/>
          <w:sz w:val="28"/>
          <w:szCs w:val="28"/>
        </w:rPr>
        <w:t>Nr.</w:t>
      </w:r>
      <w:r w:rsidR="006B1323" w:rsidRPr="00D47CFE">
        <w:rPr>
          <w:b/>
          <w:sz w:val="28"/>
          <w:szCs w:val="28"/>
        </w:rPr>
        <w:t xml:space="preserve">  41/11506/14.03.2022</w:t>
      </w:r>
    </w:p>
    <w:p w14:paraId="02A90BF7" w14:textId="77777777" w:rsidR="00A619C2" w:rsidRPr="00BD695F" w:rsidRDefault="004D3BB1" w:rsidP="00C77E70">
      <w:pPr>
        <w:ind w:right="306"/>
        <w:jc w:val="both"/>
        <w:rPr>
          <w:b/>
          <w:sz w:val="28"/>
          <w:szCs w:val="28"/>
        </w:rPr>
      </w:pPr>
      <w:r w:rsidRPr="008F46AD">
        <w:rPr>
          <w:b/>
        </w:rPr>
        <w:t xml:space="preserve"> </w:t>
      </w:r>
      <w:r w:rsidR="00875FE5" w:rsidRPr="008F46AD">
        <w:rPr>
          <w:b/>
          <w:sz w:val="28"/>
          <w:szCs w:val="28"/>
        </w:rPr>
        <w:t xml:space="preserve">    </w:t>
      </w:r>
      <w:r w:rsidR="00875FE5">
        <w:rPr>
          <w:b/>
          <w:sz w:val="28"/>
          <w:szCs w:val="28"/>
        </w:rPr>
        <w:t xml:space="preserve">                             </w:t>
      </w:r>
    </w:p>
    <w:p w14:paraId="2A3CADBE" w14:textId="1889F405" w:rsidR="00875FE5" w:rsidRPr="003F7AE2" w:rsidRDefault="00C71403" w:rsidP="00C71403">
      <w:pPr>
        <w:ind w:right="306"/>
        <w:jc w:val="center"/>
        <w:rPr>
          <w:b/>
          <w:sz w:val="28"/>
          <w:szCs w:val="28"/>
          <w:u w:val="single"/>
        </w:rPr>
      </w:pPr>
      <w:r w:rsidRPr="003F7AE2">
        <w:rPr>
          <w:b/>
          <w:sz w:val="28"/>
          <w:szCs w:val="28"/>
          <w:u w:val="single"/>
        </w:rPr>
        <w:t>R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E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F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E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R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A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T</w:t>
      </w:r>
      <w:r w:rsidR="00D47CFE">
        <w:rPr>
          <w:b/>
          <w:sz w:val="28"/>
          <w:szCs w:val="28"/>
          <w:u w:val="single"/>
        </w:rPr>
        <w:t xml:space="preserve">  </w:t>
      </w:r>
      <w:r w:rsidRPr="003F7AE2">
        <w:rPr>
          <w:b/>
          <w:sz w:val="28"/>
          <w:szCs w:val="28"/>
          <w:u w:val="single"/>
        </w:rPr>
        <w:t xml:space="preserve"> D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 xml:space="preserve">E </w:t>
      </w:r>
      <w:r w:rsidR="00D47CFE">
        <w:rPr>
          <w:b/>
          <w:sz w:val="28"/>
          <w:szCs w:val="28"/>
          <w:u w:val="single"/>
        </w:rPr>
        <w:t xml:space="preserve">  </w:t>
      </w:r>
      <w:r w:rsidRPr="003F7AE2">
        <w:rPr>
          <w:b/>
          <w:sz w:val="28"/>
          <w:szCs w:val="28"/>
          <w:u w:val="single"/>
        </w:rPr>
        <w:t>A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P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R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O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B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A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R</w:t>
      </w:r>
      <w:r w:rsidR="00D47CFE">
        <w:rPr>
          <w:b/>
          <w:sz w:val="28"/>
          <w:szCs w:val="28"/>
          <w:u w:val="single"/>
        </w:rPr>
        <w:t xml:space="preserve"> </w:t>
      </w:r>
      <w:r w:rsidRPr="003F7AE2">
        <w:rPr>
          <w:b/>
          <w:sz w:val="28"/>
          <w:szCs w:val="28"/>
          <w:u w:val="single"/>
        </w:rPr>
        <w:t>E</w:t>
      </w:r>
    </w:p>
    <w:p w14:paraId="3587A77A" w14:textId="77777777" w:rsidR="00D47CFE" w:rsidRPr="00D47CFE" w:rsidRDefault="003F7AE2" w:rsidP="00D47CFE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o-RO"/>
        </w:rPr>
      </w:pPr>
      <w:r w:rsidRPr="003F7AE2">
        <w:rPr>
          <w:b/>
          <w:sz w:val="28"/>
          <w:szCs w:val="28"/>
        </w:rPr>
        <w:t xml:space="preserve">  </w:t>
      </w:r>
      <w:r w:rsidR="00D47CFE" w:rsidRPr="00D47CFE">
        <w:rPr>
          <w:rFonts w:ascii="Times New Roman" w:hAnsi="Times New Roman" w:cs="Times New Roman"/>
          <w:b/>
          <w:bCs/>
          <w:color w:val="auto"/>
          <w:sz w:val="28"/>
          <w:szCs w:val="28"/>
        </w:rPr>
        <w:t>pentru modificarea și completarea Hotărârii Consiliului Local nr. 191/2019 privind aprobarea Contractului de administrare a fondului forestier, proprietatea</w:t>
      </w:r>
      <w:r w:rsidR="00D47CFE" w:rsidRPr="00D47CF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publică a Municipiului Brad</w:t>
      </w:r>
    </w:p>
    <w:p w14:paraId="1F7B16D9" w14:textId="3030C0B9" w:rsidR="00C71403" w:rsidRPr="00BD695F" w:rsidRDefault="00C71403" w:rsidP="00D47CFE">
      <w:pPr>
        <w:jc w:val="center"/>
        <w:rPr>
          <w:b/>
          <w:sz w:val="28"/>
          <w:szCs w:val="28"/>
        </w:rPr>
      </w:pPr>
    </w:p>
    <w:p w14:paraId="50284418" w14:textId="77777777" w:rsidR="008F46AD" w:rsidRDefault="008F46AD" w:rsidP="00C77E70">
      <w:pPr>
        <w:ind w:right="306"/>
        <w:jc w:val="center"/>
      </w:pPr>
    </w:p>
    <w:p w14:paraId="33C92E93" w14:textId="77777777" w:rsidR="008F46AD" w:rsidRPr="00BC45C4" w:rsidRDefault="00BC45C4" w:rsidP="00BC45C4">
      <w:pPr>
        <w:jc w:val="both"/>
        <w:rPr>
          <w:sz w:val="28"/>
          <w:szCs w:val="28"/>
        </w:rPr>
      </w:pPr>
      <w:r>
        <w:tab/>
      </w:r>
      <w:r w:rsidRPr="00BC45C4">
        <w:rPr>
          <w:sz w:val="28"/>
          <w:szCs w:val="28"/>
        </w:rPr>
        <w:t>Administrarea fondului f</w:t>
      </w:r>
      <w:r w:rsidR="003F7AE2">
        <w:rPr>
          <w:sz w:val="28"/>
          <w:szCs w:val="28"/>
        </w:rPr>
        <w:t>orestier reprezintă activități</w:t>
      </w:r>
      <w:r w:rsidRPr="00BC45C4">
        <w:rPr>
          <w:sz w:val="28"/>
          <w:szCs w:val="28"/>
        </w:rPr>
        <w:t xml:space="preserve"> cu caracter tehnic, economic și juridic care definesc regimul silvic și care sunt efectuate de către prestator în scopul gestionării durabile a pădurii, precum și activitățile tehnice care trebuie executate pentru menținerea funcțiilor de protecție pentru care au fost create perdelele forestiere de protecție.</w:t>
      </w:r>
    </w:p>
    <w:p w14:paraId="480C9FC8" w14:textId="77777777" w:rsidR="00875FE5" w:rsidRDefault="00875FE5" w:rsidP="00BC45C4">
      <w:pPr>
        <w:jc w:val="both"/>
        <w:rPr>
          <w:sz w:val="28"/>
          <w:szCs w:val="28"/>
        </w:rPr>
      </w:pPr>
      <w:r w:rsidRPr="00A619C2">
        <w:tab/>
      </w:r>
      <w:r w:rsidRPr="00A619C2">
        <w:rPr>
          <w:sz w:val="28"/>
          <w:szCs w:val="28"/>
        </w:rPr>
        <w:t xml:space="preserve">Administrarea fondului forestier deţinut </w:t>
      </w:r>
      <w:r w:rsidR="003F7AE2">
        <w:rPr>
          <w:sz w:val="28"/>
          <w:szCs w:val="28"/>
        </w:rPr>
        <w:t xml:space="preserve"> în proprietatea publică a M</w:t>
      </w:r>
      <w:r w:rsidR="00BC45C4">
        <w:rPr>
          <w:sz w:val="28"/>
          <w:szCs w:val="28"/>
        </w:rPr>
        <w:t xml:space="preserve">unicipiului Brad </w:t>
      </w:r>
      <w:r w:rsidRPr="00A619C2">
        <w:rPr>
          <w:sz w:val="28"/>
          <w:szCs w:val="28"/>
        </w:rPr>
        <w:t>se face potrivit reglementărilor art. 60 din  Legea nr. 46/2008 –</w:t>
      </w:r>
      <w:r w:rsidR="00C77E70">
        <w:rPr>
          <w:sz w:val="28"/>
          <w:szCs w:val="28"/>
        </w:rPr>
        <w:t xml:space="preserve"> </w:t>
      </w:r>
      <w:r w:rsidRPr="00A619C2">
        <w:rPr>
          <w:sz w:val="28"/>
          <w:szCs w:val="28"/>
        </w:rPr>
        <w:t>C</w:t>
      </w:r>
      <w:r w:rsidR="00BC45C4">
        <w:rPr>
          <w:sz w:val="28"/>
          <w:szCs w:val="28"/>
        </w:rPr>
        <w:t>odul Silvic, republicată şi ale capitolului</w:t>
      </w:r>
      <w:r w:rsidRPr="00A619C2">
        <w:rPr>
          <w:sz w:val="28"/>
          <w:szCs w:val="28"/>
        </w:rPr>
        <w:t xml:space="preserve"> II şi III din Regulamentul de valorificare a masei lemnoase din fondul forestier proprietate </w:t>
      </w:r>
      <w:r w:rsidR="008A1762" w:rsidRPr="00A619C2">
        <w:rPr>
          <w:sz w:val="28"/>
          <w:szCs w:val="28"/>
        </w:rPr>
        <w:t>publică aprobat prin H.G. nr. 715/2017</w:t>
      </w:r>
      <w:r w:rsidRPr="00A619C2">
        <w:rPr>
          <w:sz w:val="28"/>
          <w:szCs w:val="28"/>
        </w:rPr>
        <w:t>.</w:t>
      </w:r>
    </w:p>
    <w:p w14:paraId="275AA874" w14:textId="24767780" w:rsidR="006B1323" w:rsidRDefault="006B1323" w:rsidP="00BC45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Hotărârea Consiliului Local nr. 19</w:t>
      </w:r>
      <w:r w:rsidR="00780595">
        <w:rPr>
          <w:sz w:val="28"/>
          <w:szCs w:val="28"/>
        </w:rPr>
        <w:t>1</w:t>
      </w:r>
      <w:r>
        <w:rPr>
          <w:sz w:val="28"/>
          <w:szCs w:val="28"/>
        </w:rPr>
        <w:t>/2019</w:t>
      </w:r>
      <w:r w:rsidR="004C6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s-a aprobat </w:t>
      </w:r>
      <w:r w:rsidRPr="006B1323">
        <w:rPr>
          <w:sz w:val="28"/>
          <w:szCs w:val="28"/>
        </w:rPr>
        <w:t>Contractul de administrare a fondului forestier, proprietatea publică a Municipiului Brad</w:t>
      </w:r>
      <w:r>
        <w:rPr>
          <w:sz w:val="28"/>
          <w:szCs w:val="28"/>
        </w:rPr>
        <w:t>.</w:t>
      </w:r>
      <w:r w:rsidR="00780595">
        <w:rPr>
          <w:sz w:val="28"/>
          <w:szCs w:val="28"/>
        </w:rPr>
        <w:t xml:space="preserve"> Fondul forestier/ perdeaua forestieră de protecție a Municipiului Brad este în suprafață de 510,90 ha și este amplasat în unitatea administrativ</w:t>
      </w:r>
      <w:r w:rsidR="00D47CFE">
        <w:rPr>
          <w:sz w:val="28"/>
          <w:szCs w:val="28"/>
        </w:rPr>
        <w:t>-</w:t>
      </w:r>
      <w:r w:rsidR="00780595">
        <w:rPr>
          <w:sz w:val="28"/>
          <w:szCs w:val="28"/>
        </w:rPr>
        <w:t>teritorială a municipiului Brad și a comunei Vața de Jos.</w:t>
      </w:r>
    </w:p>
    <w:p w14:paraId="5BFD3A16" w14:textId="67A7ADDC" w:rsidR="006B1323" w:rsidRPr="00A619C2" w:rsidRDefault="006B1323" w:rsidP="00BC45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Ca urmare a controlului efectuat</w:t>
      </w:r>
      <w:r w:rsidR="00143A29">
        <w:rPr>
          <w:sz w:val="28"/>
          <w:szCs w:val="28"/>
        </w:rPr>
        <w:t xml:space="preserve"> de </w:t>
      </w:r>
      <w:r w:rsidR="00D47CFE">
        <w:rPr>
          <w:sz w:val="28"/>
          <w:szCs w:val="28"/>
        </w:rPr>
        <w:t xml:space="preserve">către </w:t>
      </w:r>
      <w:r w:rsidR="00143A29">
        <w:rPr>
          <w:sz w:val="28"/>
          <w:szCs w:val="28"/>
        </w:rPr>
        <w:t xml:space="preserve">Camera de Conturi Hunedoara la </w:t>
      </w:r>
      <w:r w:rsidRPr="00BB5D93">
        <w:rPr>
          <w:sz w:val="28"/>
          <w:szCs w:val="28"/>
        </w:rPr>
        <w:t>Direcția Silvică Hunedoara - Ocolul Silvic Brad</w:t>
      </w:r>
      <w:r w:rsidR="00143A29">
        <w:rPr>
          <w:sz w:val="28"/>
          <w:szCs w:val="28"/>
        </w:rPr>
        <w:t xml:space="preserve"> </w:t>
      </w:r>
      <w:r>
        <w:rPr>
          <w:sz w:val="28"/>
          <w:szCs w:val="28"/>
        </w:rPr>
        <w:t>s-a dispus completarea contractului de administrare prin act adițional cu valoarea totală a fondului forestier.</w:t>
      </w:r>
    </w:p>
    <w:p w14:paraId="1CAA56EE" w14:textId="6FD33AA5" w:rsidR="003F7AE2" w:rsidRDefault="008A1762" w:rsidP="00143A29">
      <w:pPr>
        <w:jc w:val="both"/>
        <w:rPr>
          <w:rFonts w:eastAsia="SimSun"/>
          <w:kern w:val="1"/>
          <w:sz w:val="28"/>
          <w:szCs w:val="28"/>
          <w:lang w:bidi="hi-IN"/>
        </w:rPr>
      </w:pPr>
      <w:r w:rsidRPr="00A619C2">
        <w:rPr>
          <w:sz w:val="28"/>
          <w:szCs w:val="28"/>
        </w:rPr>
        <w:tab/>
      </w:r>
      <w:r w:rsidR="006B1323">
        <w:rPr>
          <w:sz w:val="28"/>
          <w:szCs w:val="28"/>
        </w:rPr>
        <w:t>Astfel, prin adresa nr. 2366/</w:t>
      </w:r>
      <w:r w:rsidR="00143A29">
        <w:rPr>
          <w:sz w:val="28"/>
          <w:szCs w:val="28"/>
        </w:rPr>
        <w:t>GHC/02.03.2022</w:t>
      </w:r>
      <w:r w:rsidR="00BB5D93" w:rsidRPr="00BB5D93">
        <w:rPr>
          <w:sz w:val="28"/>
          <w:szCs w:val="28"/>
        </w:rPr>
        <w:t>, înregistrată la Primăria Munic</w:t>
      </w:r>
      <w:r w:rsidR="00BB5D93">
        <w:rPr>
          <w:sz w:val="28"/>
          <w:szCs w:val="28"/>
        </w:rPr>
        <w:t>i</w:t>
      </w:r>
      <w:r w:rsidR="00143A29">
        <w:rPr>
          <w:sz w:val="28"/>
          <w:szCs w:val="28"/>
        </w:rPr>
        <w:t>piului Brad sub nr. 20341/03.03.2022</w:t>
      </w:r>
      <w:r w:rsidR="00BB5D93" w:rsidRPr="00BB5D93">
        <w:rPr>
          <w:sz w:val="28"/>
          <w:szCs w:val="28"/>
        </w:rPr>
        <w:t xml:space="preserve">, Direcția Silvică Hunedoara - Ocolul Silvic Brad </w:t>
      </w:r>
      <w:r w:rsidR="003F7AE2">
        <w:rPr>
          <w:sz w:val="28"/>
          <w:szCs w:val="28"/>
        </w:rPr>
        <w:t xml:space="preserve"> a transmis </w:t>
      </w:r>
      <w:r w:rsidR="00143A29">
        <w:rPr>
          <w:sz w:val="28"/>
          <w:szCs w:val="28"/>
        </w:rPr>
        <w:t>pentru</w:t>
      </w:r>
      <w:r w:rsidR="00BB5D93" w:rsidRPr="00BB5D93">
        <w:rPr>
          <w:sz w:val="28"/>
          <w:szCs w:val="28"/>
        </w:rPr>
        <w:t xml:space="preserve"> aprobare </w:t>
      </w:r>
      <w:r w:rsidR="00143A29">
        <w:rPr>
          <w:sz w:val="28"/>
          <w:szCs w:val="28"/>
        </w:rPr>
        <w:t xml:space="preserve">Actul adițional nr. 1 la </w:t>
      </w:r>
      <w:r w:rsidR="00BB5D93" w:rsidRPr="00880D13">
        <w:rPr>
          <w:rFonts w:eastAsia="SimSun"/>
          <w:kern w:val="1"/>
          <w:sz w:val="28"/>
          <w:szCs w:val="28"/>
          <w:lang w:bidi="hi-IN"/>
        </w:rPr>
        <w:t>Contractul</w:t>
      </w:r>
      <w:r w:rsidR="00D47CFE" w:rsidRPr="00D47CFE">
        <w:rPr>
          <w:rFonts w:eastAsia="SimSun"/>
          <w:kern w:val="1"/>
          <w:sz w:val="28"/>
          <w:szCs w:val="28"/>
          <w:lang w:bidi="hi-IN"/>
        </w:rPr>
        <w:t xml:space="preserve"> </w:t>
      </w:r>
      <w:r w:rsidR="00D47CFE">
        <w:rPr>
          <w:rFonts w:eastAsia="SimSun"/>
          <w:kern w:val="1"/>
          <w:sz w:val="28"/>
          <w:szCs w:val="28"/>
          <w:lang w:bidi="hi-IN"/>
        </w:rPr>
        <w:t>nr. 1237/31.01.2020</w:t>
      </w:r>
      <w:r w:rsidR="00BB5D93" w:rsidRPr="00880D13">
        <w:rPr>
          <w:rFonts w:eastAsia="SimSun"/>
          <w:kern w:val="1"/>
          <w:sz w:val="28"/>
          <w:szCs w:val="28"/>
          <w:lang w:bidi="hi-IN"/>
        </w:rPr>
        <w:t xml:space="preserve"> de administrare pentru fond fo</w:t>
      </w:r>
      <w:r w:rsidR="003F7AE2">
        <w:rPr>
          <w:rFonts w:eastAsia="SimSun"/>
          <w:kern w:val="1"/>
          <w:sz w:val="28"/>
          <w:szCs w:val="28"/>
          <w:lang w:bidi="hi-IN"/>
        </w:rPr>
        <w:t>restier, proprietatea publică a M</w:t>
      </w:r>
      <w:r w:rsidR="00BB5D93" w:rsidRPr="00880D13">
        <w:rPr>
          <w:rFonts w:eastAsia="SimSun"/>
          <w:kern w:val="1"/>
          <w:sz w:val="28"/>
          <w:szCs w:val="28"/>
          <w:lang w:bidi="hi-IN"/>
        </w:rPr>
        <w:t>unicipiului Brad</w:t>
      </w:r>
      <w:r w:rsidR="00143A29">
        <w:rPr>
          <w:rFonts w:eastAsia="SimSun"/>
          <w:kern w:val="1"/>
          <w:sz w:val="28"/>
          <w:szCs w:val="28"/>
          <w:lang w:bidi="hi-IN"/>
        </w:rPr>
        <w:t>.</w:t>
      </w:r>
    </w:p>
    <w:p w14:paraId="4DD5A261" w14:textId="7162E993" w:rsidR="00143A29" w:rsidRDefault="00143A29" w:rsidP="00143A29">
      <w:pPr>
        <w:jc w:val="both"/>
        <w:rPr>
          <w:rFonts w:eastAsia="SimSun"/>
          <w:kern w:val="1"/>
          <w:sz w:val="28"/>
          <w:szCs w:val="28"/>
          <w:lang w:bidi="hi-IN"/>
        </w:rPr>
      </w:pPr>
      <w:r>
        <w:rPr>
          <w:rFonts w:eastAsia="SimSun"/>
          <w:kern w:val="1"/>
          <w:sz w:val="28"/>
          <w:szCs w:val="28"/>
          <w:lang w:bidi="hi-IN"/>
        </w:rPr>
        <w:tab/>
        <w:t>Menționez că valoarea totală a fondului forestier proprietate publică a Municipiului Brad, existentă în evidențele contabile ale Municipiului Brad</w:t>
      </w:r>
      <w:r w:rsidR="00D47CFE">
        <w:rPr>
          <w:rFonts w:eastAsia="SimSun"/>
          <w:kern w:val="1"/>
          <w:sz w:val="28"/>
          <w:szCs w:val="28"/>
          <w:lang w:bidi="hi-IN"/>
        </w:rPr>
        <w:t>,</w:t>
      </w:r>
      <w:r>
        <w:rPr>
          <w:rFonts w:eastAsia="SimSun"/>
          <w:kern w:val="1"/>
          <w:sz w:val="28"/>
          <w:szCs w:val="28"/>
          <w:lang w:bidi="hi-IN"/>
        </w:rPr>
        <w:t xml:space="preserve"> este de 4.493.513 lei.</w:t>
      </w:r>
    </w:p>
    <w:p w14:paraId="17C34CBD" w14:textId="22B548B9" w:rsidR="00143A29" w:rsidRDefault="00143A29" w:rsidP="00143A29">
      <w:pPr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bidi="hi-IN"/>
        </w:rPr>
        <w:tab/>
      </w:r>
      <w:r w:rsidRPr="00143A29">
        <w:rPr>
          <w:rFonts w:eastAsia="SimSun"/>
          <w:kern w:val="1"/>
          <w:sz w:val="28"/>
          <w:szCs w:val="28"/>
          <w:lang w:bidi="hi-IN"/>
        </w:rPr>
        <w:t xml:space="preserve">În contextul celor de mai sus am inițiat prezentul proiect de hotărâre prin care am propus </w:t>
      </w:r>
      <w:r w:rsidR="00D47CFE" w:rsidRPr="00D47CFE">
        <w:rPr>
          <w:sz w:val="28"/>
          <w:szCs w:val="28"/>
          <w:shd w:val="clear" w:color="auto" w:fill="FFFFFF"/>
        </w:rPr>
        <w:t>modificarea și completarea Hotărârii Consiliului Local nr. 191/2019, respectiv a Contractului nr. 1237/31.01.2020  de administrare a fondului forestier, proprietatea publică a Municipiului Brad prin încheierea Actului adițional nr. 1</w:t>
      </w:r>
      <w:r w:rsidR="00D47CF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și-l supun</w:t>
      </w:r>
      <w:r w:rsidR="004C6A85">
        <w:rPr>
          <w:sz w:val="28"/>
          <w:szCs w:val="28"/>
        </w:rPr>
        <w:t xml:space="preserve"> spre dezbatere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1F8DF0A3" w14:textId="42AFB172" w:rsidR="00D47CFE" w:rsidRPr="00D47CFE" w:rsidRDefault="00D47CFE" w:rsidP="00D47CFE">
      <w:pPr>
        <w:ind w:firstLine="708"/>
        <w:jc w:val="both"/>
        <w:rPr>
          <w:rFonts w:eastAsia="SimSun"/>
          <w:kern w:val="1"/>
          <w:sz w:val="28"/>
          <w:szCs w:val="28"/>
          <w:lang w:bidi="hi-IN"/>
        </w:rPr>
      </w:pPr>
      <w:r>
        <w:rPr>
          <w:sz w:val="28"/>
          <w:szCs w:val="28"/>
        </w:rPr>
        <w:t xml:space="preserve">Am propus, de asemenea, </w:t>
      </w:r>
      <w:r w:rsidRPr="00D47CFE">
        <w:rPr>
          <w:sz w:val="28"/>
          <w:szCs w:val="28"/>
          <w:shd w:val="clear" w:color="auto" w:fill="FFFFFF"/>
        </w:rPr>
        <w:t>împuternic</w:t>
      </w:r>
      <w:r>
        <w:rPr>
          <w:sz w:val="28"/>
          <w:szCs w:val="28"/>
          <w:shd w:val="clear" w:color="auto" w:fill="FFFFFF"/>
        </w:rPr>
        <w:t>irea</w:t>
      </w:r>
      <w:r w:rsidRPr="00D47CFE">
        <w:rPr>
          <w:sz w:val="28"/>
          <w:szCs w:val="28"/>
          <w:shd w:val="clear" w:color="auto" w:fill="FFFFFF"/>
        </w:rPr>
        <w:t xml:space="preserve"> Primarul Municipiului Brad</w:t>
      </w:r>
      <w:r w:rsidRPr="00D47CFE">
        <w:rPr>
          <w:rStyle w:val="Robust"/>
          <w:sz w:val="28"/>
          <w:szCs w:val="28"/>
          <w:shd w:val="clear" w:color="auto" w:fill="FFFFFF"/>
        </w:rPr>
        <w:t> </w:t>
      </w:r>
      <w:r w:rsidRPr="00D47CFE">
        <w:rPr>
          <w:sz w:val="28"/>
          <w:szCs w:val="28"/>
          <w:shd w:val="clear" w:color="auto" w:fill="FFFFFF"/>
        </w:rPr>
        <w:t>să semneze, în numele și pentru Municipiul Brad,  </w:t>
      </w:r>
      <w:r>
        <w:rPr>
          <w:sz w:val="28"/>
          <w:szCs w:val="28"/>
          <w:shd w:val="clear" w:color="auto" w:fill="FFFFFF"/>
        </w:rPr>
        <w:t xml:space="preserve">acest </w:t>
      </w:r>
      <w:r w:rsidRPr="00D47CFE">
        <w:rPr>
          <w:sz w:val="28"/>
          <w:szCs w:val="28"/>
          <w:shd w:val="clear" w:color="auto" w:fill="FFFFFF"/>
        </w:rPr>
        <w:t>act adițional</w:t>
      </w:r>
      <w:r>
        <w:rPr>
          <w:sz w:val="28"/>
          <w:szCs w:val="28"/>
          <w:shd w:val="clear" w:color="auto" w:fill="FFFFFF"/>
        </w:rPr>
        <w:t>.</w:t>
      </w:r>
    </w:p>
    <w:p w14:paraId="3A63BEE9" w14:textId="7B86834E" w:rsidR="00880D13" w:rsidRPr="00880D13" w:rsidRDefault="00117273" w:rsidP="00880D13">
      <w:pPr>
        <w:jc w:val="both"/>
        <w:rPr>
          <w:sz w:val="28"/>
          <w:szCs w:val="28"/>
        </w:rPr>
      </w:pPr>
      <w:r w:rsidRPr="00D47CFE">
        <w:rPr>
          <w:sz w:val="28"/>
          <w:szCs w:val="28"/>
        </w:rPr>
        <w:tab/>
      </w:r>
      <w:r w:rsidR="00875FE5" w:rsidRPr="00D47CFE">
        <w:rPr>
          <w:sz w:val="28"/>
          <w:szCs w:val="28"/>
        </w:rPr>
        <w:t>Invoc în susţinerea propunerii mele prevederile</w:t>
      </w:r>
      <w:r w:rsidR="00880D13" w:rsidRPr="00D47CFE">
        <w:rPr>
          <w:sz w:val="28"/>
          <w:szCs w:val="28"/>
        </w:rPr>
        <w:t xml:space="preserve"> art. 10 alin1- alin.</w:t>
      </w:r>
      <w:r w:rsidR="004C6A85">
        <w:rPr>
          <w:sz w:val="28"/>
          <w:szCs w:val="28"/>
        </w:rPr>
        <w:t xml:space="preserve"> </w:t>
      </w:r>
      <w:r w:rsidR="00880D13" w:rsidRPr="00D47CFE">
        <w:rPr>
          <w:sz w:val="28"/>
          <w:szCs w:val="28"/>
        </w:rPr>
        <w:t>3,</w:t>
      </w:r>
      <w:r w:rsidR="00880D13" w:rsidRPr="00880D13">
        <w:rPr>
          <w:sz w:val="28"/>
          <w:szCs w:val="28"/>
        </w:rPr>
        <w:t xml:space="preserve"> art.</w:t>
      </w:r>
      <w:r w:rsidR="004C6A85">
        <w:rPr>
          <w:sz w:val="28"/>
          <w:szCs w:val="28"/>
        </w:rPr>
        <w:t xml:space="preserve"> </w:t>
      </w:r>
      <w:r w:rsidR="00880D13" w:rsidRPr="00880D13">
        <w:rPr>
          <w:sz w:val="28"/>
          <w:szCs w:val="28"/>
        </w:rPr>
        <w:t>12, art. 17,  art.</w:t>
      </w:r>
      <w:r w:rsidR="004C6A85">
        <w:rPr>
          <w:sz w:val="28"/>
          <w:szCs w:val="28"/>
        </w:rPr>
        <w:t xml:space="preserve"> </w:t>
      </w:r>
      <w:r w:rsidR="00880D13" w:rsidRPr="00880D13">
        <w:rPr>
          <w:sz w:val="28"/>
          <w:szCs w:val="28"/>
        </w:rPr>
        <w:t>33 și art. 60 din Legea nr. 46/2008 – Codul Silvic, republicată şi actualizată  şi  ale cap. II și cap. III din Regulamentul de valorificare a masei lemnoase din fondul forestier proprietate publică aprobat prin H.G. nr. 715/2017</w:t>
      </w:r>
      <w:r w:rsidR="00880D13">
        <w:rPr>
          <w:sz w:val="28"/>
          <w:szCs w:val="28"/>
        </w:rPr>
        <w:t>.</w:t>
      </w:r>
    </w:p>
    <w:p w14:paraId="4D7E875E" w14:textId="5173F7DB" w:rsidR="0060548D" w:rsidRDefault="00880D13" w:rsidP="00C77E70">
      <w:pPr>
        <w:ind w:right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1C0C26" w14:textId="77777777" w:rsidR="003F7AE2" w:rsidRDefault="003F7AE2" w:rsidP="00C77E70">
      <w:pPr>
        <w:ind w:right="306"/>
        <w:jc w:val="both"/>
        <w:rPr>
          <w:sz w:val="28"/>
          <w:szCs w:val="28"/>
        </w:rPr>
      </w:pPr>
    </w:p>
    <w:p w14:paraId="710ACFF7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>P R I M A R</w:t>
      </w:r>
    </w:p>
    <w:p w14:paraId="272E697E" w14:textId="5D41FFD0" w:rsidR="003C27CC" w:rsidRPr="004C6A85" w:rsidRDefault="00A619C2" w:rsidP="004C6A85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 xml:space="preserve">Florin </w:t>
      </w:r>
      <w:r w:rsidR="00780595" w:rsidRPr="00A619C2">
        <w:rPr>
          <w:b/>
          <w:sz w:val="28"/>
          <w:szCs w:val="28"/>
        </w:rPr>
        <w:t>CAZAC</w:t>
      </w:r>
      <w:r w:rsidR="004C6A85">
        <w:rPr>
          <w:b/>
          <w:sz w:val="28"/>
          <w:szCs w:val="28"/>
        </w:rPr>
        <w:t>U</w:t>
      </w:r>
    </w:p>
    <w:sectPr w:rsidR="003C27CC" w:rsidRPr="004C6A85" w:rsidSect="00A619C2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E5"/>
    <w:rsid w:val="000655E8"/>
    <w:rsid w:val="00070C89"/>
    <w:rsid w:val="0008529B"/>
    <w:rsid w:val="00106AFE"/>
    <w:rsid w:val="00116FDF"/>
    <w:rsid w:val="00117273"/>
    <w:rsid w:val="001175FE"/>
    <w:rsid w:val="00143A29"/>
    <w:rsid w:val="001740FE"/>
    <w:rsid w:val="00177583"/>
    <w:rsid w:val="001B4CFB"/>
    <w:rsid w:val="001F3745"/>
    <w:rsid w:val="002070E4"/>
    <w:rsid w:val="00235170"/>
    <w:rsid w:val="00272AFD"/>
    <w:rsid w:val="002C0D16"/>
    <w:rsid w:val="002D3275"/>
    <w:rsid w:val="0035365F"/>
    <w:rsid w:val="00360315"/>
    <w:rsid w:val="00366263"/>
    <w:rsid w:val="003C27CC"/>
    <w:rsid w:val="003F7AE2"/>
    <w:rsid w:val="004248A8"/>
    <w:rsid w:val="00472A24"/>
    <w:rsid w:val="004B437A"/>
    <w:rsid w:val="004C6A85"/>
    <w:rsid w:val="004D3BB1"/>
    <w:rsid w:val="005342C5"/>
    <w:rsid w:val="00593851"/>
    <w:rsid w:val="00594F74"/>
    <w:rsid w:val="005E68C8"/>
    <w:rsid w:val="0060548D"/>
    <w:rsid w:val="00676205"/>
    <w:rsid w:val="006B1323"/>
    <w:rsid w:val="006C609F"/>
    <w:rsid w:val="0072782E"/>
    <w:rsid w:val="00780595"/>
    <w:rsid w:val="007C6B56"/>
    <w:rsid w:val="007D2141"/>
    <w:rsid w:val="007D4612"/>
    <w:rsid w:val="007D60CC"/>
    <w:rsid w:val="007D6CBF"/>
    <w:rsid w:val="007F404A"/>
    <w:rsid w:val="00875FE5"/>
    <w:rsid w:val="00880D13"/>
    <w:rsid w:val="008A1762"/>
    <w:rsid w:val="008E47E4"/>
    <w:rsid w:val="008F0A07"/>
    <w:rsid w:val="008F46AD"/>
    <w:rsid w:val="009A2083"/>
    <w:rsid w:val="00A04710"/>
    <w:rsid w:val="00A07F5F"/>
    <w:rsid w:val="00A37A8D"/>
    <w:rsid w:val="00A439B6"/>
    <w:rsid w:val="00A461E1"/>
    <w:rsid w:val="00A619C2"/>
    <w:rsid w:val="00A6782E"/>
    <w:rsid w:val="00A841F9"/>
    <w:rsid w:val="00AA71D5"/>
    <w:rsid w:val="00AE1E9B"/>
    <w:rsid w:val="00B071DD"/>
    <w:rsid w:val="00B07BCD"/>
    <w:rsid w:val="00B45531"/>
    <w:rsid w:val="00B66044"/>
    <w:rsid w:val="00BB5D93"/>
    <w:rsid w:val="00BC45C4"/>
    <w:rsid w:val="00BD4B57"/>
    <w:rsid w:val="00BD695F"/>
    <w:rsid w:val="00BE1FCF"/>
    <w:rsid w:val="00C4285A"/>
    <w:rsid w:val="00C71403"/>
    <w:rsid w:val="00C75023"/>
    <w:rsid w:val="00C77E70"/>
    <w:rsid w:val="00CC19B3"/>
    <w:rsid w:val="00D47CFE"/>
    <w:rsid w:val="00D605B7"/>
    <w:rsid w:val="00E111DF"/>
    <w:rsid w:val="00E40CBC"/>
    <w:rsid w:val="00EA11B1"/>
    <w:rsid w:val="00E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354B"/>
  <w15:docId w15:val="{F04F9E0C-E673-4C35-9F7E-5AC75C24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75FE5"/>
    <w:pPr>
      <w:keepNext/>
      <w:tabs>
        <w:tab w:val="num" w:pos="1068"/>
      </w:tabs>
      <w:spacing w:before="240" w:after="60"/>
      <w:ind w:left="1068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47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5FE5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Corptext">
    <w:name w:val="Body Text"/>
    <w:basedOn w:val="Normal"/>
    <w:link w:val="CorptextCaracter"/>
    <w:unhideWhenUsed/>
    <w:rsid w:val="00875FE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75F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itareHTML">
    <w:name w:val="HTML Cite"/>
    <w:basedOn w:val="Fontdeparagrafimplicit"/>
    <w:semiHidden/>
    <w:unhideWhenUsed/>
    <w:rsid w:val="00875FE5"/>
    <w:rPr>
      <w:i/>
      <w:iCs/>
    </w:rPr>
  </w:style>
  <w:style w:type="paragraph" w:styleId="Listparagraf">
    <w:name w:val="List Paragraph"/>
    <w:basedOn w:val="Normal"/>
    <w:uiPriority w:val="34"/>
    <w:qFormat/>
    <w:rsid w:val="00C77E70"/>
    <w:pPr>
      <w:ind w:left="720"/>
      <w:contextualSpacing/>
    </w:pPr>
  </w:style>
  <w:style w:type="paragraph" w:styleId="Frspaiere">
    <w:name w:val="No Spacing"/>
    <w:qFormat/>
    <w:rsid w:val="009A2083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7C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Robust">
    <w:name w:val="Strong"/>
    <w:basedOn w:val="Fontdeparagrafimplicit"/>
    <w:uiPriority w:val="22"/>
    <w:qFormat/>
    <w:rsid w:val="00D4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452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46</cp:revision>
  <cp:lastPrinted>2019-12-30T12:00:00Z</cp:lastPrinted>
  <dcterms:created xsi:type="dcterms:W3CDTF">2017-12-22T10:17:00Z</dcterms:created>
  <dcterms:modified xsi:type="dcterms:W3CDTF">2022-03-14T11:22:00Z</dcterms:modified>
</cp:coreProperties>
</file>