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0C209" w14:textId="15534503" w:rsidR="00D777CA" w:rsidRDefault="001045BD" w:rsidP="00876F41">
      <w:pPr>
        <w:spacing w:after="0" w:line="240" w:lineRule="auto"/>
        <w:ind w:left="432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Anexa nr. </w:t>
      </w:r>
      <w:r w:rsidR="00367CC1">
        <w:rPr>
          <w:rFonts w:ascii="Times New Roman" w:hAnsi="Times New Roman" w:cs="Times New Roman"/>
          <w:lang w:val="ro-RO"/>
        </w:rPr>
        <w:t>2</w:t>
      </w:r>
      <w:r>
        <w:rPr>
          <w:rFonts w:ascii="Times New Roman" w:hAnsi="Times New Roman" w:cs="Times New Roman"/>
          <w:lang w:val="ro-RO"/>
        </w:rPr>
        <w:t xml:space="preserve"> la HCL nr. ...................</w:t>
      </w:r>
      <w:r w:rsidR="005B2D53">
        <w:rPr>
          <w:rFonts w:ascii="Times New Roman" w:hAnsi="Times New Roman" w:cs="Times New Roman"/>
          <w:lang w:val="ro-RO"/>
        </w:rPr>
        <w:t>.</w:t>
      </w:r>
      <w:r>
        <w:rPr>
          <w:rFonts w:ascii="Times New Roman" w:hAnsi="Times New Roman" w:cs="Times New Roman"/>
          <w:lang w:val="ro-RO"/>
        </w:rPr>
        <w:t>202</w:t>
      </w:r>
      <w:r w:rsidR="00E8038D">
        <w:rPr>
          <w:rFonts w:ascii="Times New Roman" w:hAnsi="Times New Roman" w:cs="Times New Roman"/>
          <w:lang w:val="ro-RO"/>
        </w:rPr>
        <w:t>6</w:t>
      </w:r>
    </w:p>
    <w:p w14:paraId="3C8B23A2" w14:textId="77777777" w:rsidR="000F5B1E" w:rsidRDefault="000F5B1E" w:rsidP="00876F41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6EBCB1A7" w14:textId="77777777" w:rsidR="000F5B1E" w:rsidRDefault="000F5B1E" w:rsidP="00876F41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110FFB19" w14:textId="6DAF621E" w:rsidR="00CB0BDF" w:rsidRPr="008D0BDA" w:rsidRDefault="00CB0BDF" w:rsidP="00876F41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ro-RO"/>
        </w:rPr>
      </w:pPr>
      <w:r w:rsidRPr="008D0BDA">
        <w:rPr>
          <w:rFonts w:ascii="Times New Roman" w:hAnsi="Times New Roman" w:cs="Times New Roman"/>
          <w:szCs w:val="24"/>
          <w:lang w:val="ro-RO"/>
        </w:rPr>
        <w:t xml:space="preserve">Datele de identificare ale bunurilor mobile </w:t>
      </w:r>
      <w:r w:rsidR="00367CC1">
        <w:rPr>
          <w:rFonts w:ascii="Times New Roman" w:hAnsi="Times New Roman" w:cs="Times New Roman"/>
          <w:szCs w:val="24"/>
          <w:lang w:val="ro-RO"/>
        </w:rPr>
        <w:t>preluate prin transfer de</w:t>
      </w:r>
      <w:r w:rsidRPr="008D0BDA">
        <w:rPr>
          <w:rFonts w:ascii="Times New Roman" w:hAnsi="Times New Roman" w:cs="Times New Roman"/>
          <w:szCs w:val="24"/>
          <w:lang w:val="ro-RO"/>
        </w:rPr>
        <w:t xml:space="preserve"> către </w:t>
      </w:r>
      <w:r>
        <w:rPr>
          <w:rFonts w:ascii="Times New Roman" w:hAnsi="Times New Roman" w:cs="Times New Roman"/>
          <w:szCs w:val="24"/>
          <w:lang w:val="ro-RO"/>
        </w:rPr>
        <w:t>orașul</w:t>
      </w:r>
      <w:r w:rsidRPr="008D0BDA">
        <w:rPr>
          <w:rFonts w:ascii="Times New Roman" w:hAnsi="Times New Roman" w:cs="Times New Roman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Cs w:val="24"/>
          <w:lang w:val="ro-RO"/>
        </w:rPr>
        <w:t xml:space="preserve">Cisnădie, </w:t>
      </w:r>
      <w:r w:rsidRPr="008D0BDA">
        <w:rPr>
          <w:rFonts w:ascii="Times New Roman" w:hAnsi="Times New Roman" w:cs="Times New Roman"/>
          <w:szCs w:val="24"/>
          <w:lang w:val="ro-RO"/>
        </w:rPr>
        <w:t>achiziționate de Municipiul Sibiu în cadrul proiectului „Modernizarea și extinderea transportului public la nivelul zonei metropolitane Sibiu”</w:t>
      </w:r>
    </w:p>
    <w:p w14:paraId="3A498DF3" w14:textId="77777777" w:rsidR="008D0BDA" w:rsidRDefault="008D0BDA" w:rsidP="00876F41">
      <w:pPr>
        <w:spacing w:after="0" w:line="240" w:lineRule="auto"/>
        <w:jc w:val="both"/>
        <w:rPr>
          <w:rFonts w:ascii="Times New Roman" w:hAnsi="Times New Roman" w:cs="Times New Roman"/>
          <w:szCs w:val="24"/>
          <w:lang w:val="ro-RO"/>
        </w:rPr>
      </w:pPr>
    </w:p>
    <w:p w14:paraId="0E720A63" w14:textId="77777777" w:rsidR="008D0BDA" w:rsidRDefault="008D0BDA" w:rsidP="00876F41">
      <w:pPr>
        <w:spacing w:after="0" w:line="240" w:lineRule="auto"/>
        <w:jc w:val="both"/>
        <w:rPr>
          <w:rFonts w:ascii="Times New Roman" w:hAnsi="Times New Roman" w:cs="Times New Roman"/>
          <w:szCs w:val="24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604"/>
        <w:gridCol w:w="1972"/>
        <w:gridCol w:w="1096"/>
        <w:gridCol w:w="1223"/>
        <w:gridCol w:w="1171"/>
      </w:tblGrid>
      <w:tr w:rsidR="00E55372" w:rsidRPr="00561E6E" w14:paraId="1AB2E87C" w14:textId="77777777" w:rsidTr="00950DB4">
        <w:tc>
          <w:tcPr>
            <w:tcW w:w="562" w:type="dxa"/>
          </w:tcPr>
          <w:p w14:paraId="614FB44D" w14:textId="77777777" w:rsidR="00553282" w:rsidRDefault="0046341B" w:rsidP="00876F41">
            <w:pPr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46341B">
              <w:rPr>
                <w:rFonts w:ascii="Times New Roman" w:hAnsi="Times New Roman" w:cs="Times New Roman"/>
                <w:sz w:val="22"/>
                <w:lang w:val="ro-RO"/>
              </w:rPr>
              <w:t xml:space="preserve">Nr. </w:t>
            </w:r>
          </w:p>
          <w:p w14:paraId="419F48AB" w14:textId="04202C4A" w:rsidR="0046341B" w:rsidRPr="0046341B" w:rsidRDefault="0046341B" w:rsidP="00876F41">
            <w:pPr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46341B">
              <w:rPr>
                <w:rFonts w:ascii="Times New Roman" w:hAnsi="Times New Roman" w:cs="Times New Roman"/>
                <w:sz w:val="22"/>
                <w:lang w:val="ro-RO"/>
              </w:rPr>
              <w:t>crt.</w:t>
            </w:r>
          </w:p>
        </w:tc>
        <w:tc>
          <w:tcPr>
            <w:tcW w:w="3604" w:type="dxa"/>
          </w:tcPr>
          <w:p w14:paraId="16B3A8DB" w14:textId="0E88CB23" w:rsidR="0046341B" w:rsidRPr="0046341B" w:rsidRDefault="0046341B" w:rsidP="00876F41">
            <w:pPr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46341B">
              <w:rPr>
                <w:rFonts w:ascii="Times New Roman" w:hAnsi="Times New Roman" w:cs="Times New Roman"/>
                <w:sz w:val="22"/>
                <w:lang w:val="ro-RO"/>
              </w:rPr>
              <w:t>Denumirea bunului mobil</w:t>
            </w:r>
          </w:p>
        </w:tc>
        <w:tc>
          <w:tcPr>
            <w:tcW w:w="1972" w:type="dxa"/>
          </w:tcPr>
          <w:p w14:paraId="2D855772" w14:textId="45421ACB" w:rsidR="0046341B" w:rsidRPr="0046341B" w:rsidRDefault="0046341B" w:rsidP="00876F41">
            <w:pPr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46341B">
              <w:rPr>
                <w:rFonts w:ascii="Times New Roman" w:hAnsi="Times New Roman" w:cs="Times New Roman"/>
                <w:sz w:val="22"/>
                <w:lang w:val="ro-RO"/>
              </w:rPr>
              <w:t>Proces-verbal de recepție</w:t>
            </w:r>
          </w:p>
        </w:tc>
        <w:tc>
          <w:tcPr>
            <w:tcW w:w="1096" w:type="dxa"/>
          </w:tcPr>
          <w:p w14:paraId="0561A025" w14:textId="2F355EDF" w:rsidR="0046341B" w:rsidRPr="0046341B" w:rsidRDefault="0046341B" w:rsidP="00876F41">
            <w:pPr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46341B">
              <w:rPr>
                <w:rFonts w:ascii="Times New Roman" w:hAnsi="Times New Roman" w:cs="Times New Roman"/>
                <w:sz w:val="22"/>
                <w:lang w:val="ro-RO"/>
              </w:rPr>
              <w:t>Cantitate</w:t>
            </w:r>
          </w:p>
        </w:tc>
        <w:tc>
          <w:tcPr>
            <w:tcW w:w="1223" w:type="dxa"/>
          </w:tcPr>
          <w:p w14:paraId="0D4962F7" w14:textId="771A1BB7" w:rsidR="0046341B" w:rsidRPr="0046341B" w:rsidRDefault="0046341B" w:rsidP="00876F41">
            <w:pPr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46341B">
              <w:rPr>
                <w:rFonts w:ascii="Times New Roman" w:hAnsi="Times New Roman" w:cs="Times New Roman"/>
                <w:sz w:val="22"/>
                <w:lang w:val="ro-RO"/>
              </w:rPr>
              <w:t>Preț unitar lei fără TVA</w:t>
            </w:r>
          </w:p>
        </w:tc>
        <w:tc>
          <w:tcPr>
            <w:tcW w:w="1171" w:type="dxa"/>
          </w:tcPr>
          <w:p w14:paraId="5366680F" w14:textId="10EDDCD7" w:rsidR="0046341B" w:rsidRPr="0046341B" w:rsidRDefault="0046341B" w:rsidP="00876F41">
            <w:pPr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46341B">
              <w:rPr>
                <w:rFonts w:ascii="Times New Roman" w:hAnsi="Times New Roman" w:cs="Times New Roman"/>
                <w:sz w:val="22"/>
                <w:lang w:val="ro-RO"/>
              </w:rPr>
              <w:t>Valoare totală lei cu TVA</w:t>
            </w:r>
          </w:p>
        </w:tc>
      </w:tr>
      <w:tr w:rsidR="00E55372" w14:paraId="499145B0" w14:textId="77777777" w:rsidTr="00950DB4">
        <w:tc>
          <w:tcPr>
            <w:tcW w:w="562" w:type="dxa"/>
          </w:tcPr>
          <w:p w14:paraId="5C8D9923" w14:textId="5040EAE3" w:rsidR="0046341B" w:rsidRPr="00DB08D3" w:rsidRDefault="0046341B" w:rsidP="00876F41">
            <w:pPr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</w:pPr>
            <w:r w:rsidRPr="00DB08D3"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  <w:t>1.</w:t>
            </w:r>
          </w:p>
        </w:tc>
        <w:tc>
          <w:tcPr>
            <w:tcW w:w="3604" w:type="dxa"/>
          </w:tcPr>
          <w:p w14:paraId="3F38C77B" w14:textId="4E8F5321" w:rsidR="0099214E" w:rsidRPr="008F0AD5" w:rsidRDefault="00FE00FA" w:rsidP="00876F41">
            <w:pPr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</w:pPr>
            <w:r w:rsidRPr="008F0AD5"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 xml:space="preserve">Stație </w:t>
            </w:r>
            <w:r w:rsidR="00B34470"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 xml:space="preserve">cu 2 puncte de reîncărcate lentă 2x22 </w:t>
            </w:r>
            <w:proofErr w:type="spellStart"/>
            <w:r w:rsidR="00B34470"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>kw</w:t>
            </w:r>
            <w:proofErr w:type="spellEnd"/>
            <w:r w:rsidR="00B34470"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 xml:space="preserve"> (inclusiv cutie alimentare monitorizare, întreținere, mentenanță și </w:t>
            </w:r>
            <w:r w:rsidR="001255B3"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>gestiune alimentare cu energie prin software), SN: 3121002511180009 (strada Lacului)</w:t>
            </w:r>
          </w:p>
        </w:tc>
        <w:tc>
          <w:tcPr>
            <w:tcW w:w="1972" w:type="dxa"/>
          </w:tcPr>
          <w:p w14:paraId="7CE1425A" w14:textId="3302CA9B" w:rsidR="0046341B" w:rsidRPr="007A2578" w:rsidRDefault="001F74BD" w:rsidP="00876F41">
            <w:pPr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  <w:t>16783/06.03.2026</w:t>
            </w:r>
          </w:p>
        </w:tc>
        <w:tc>
          <w:tcPr>
            <w:tcW w:w="1096" w:type="dxa"/>
          </w:tcPr>
          <w:p w14:paraId="00498584" w14:textId="2B4EC5F6" w:rsidR="0046341B" w:rsidRPr="007A2578" w:rsidRDefault="001255B3" w:rsidP="00876F41">
            <w:pPr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  <w:t>1</w:t>
            </w:r>
            <w:r w:rsidR="0046341B" w:rsidRPr="007A2578"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  <w:t xml:space="preserve"> buc.</w:t>
            </w:r>
          </w:p>
        </w:tc>
        <w:tc>
          <w:tcPr>
            <w:tcW w:w="1223" w:type="dxa"/>
          </w:tcPr>
          <w:p w14:paraId="1F93C58A" w14:textId="1DDE8F23" w:rsidR="0046341B" w:rsidRPr="007A2578" w:rsidRDefault="003F4B77" w:rsidP="00876F41">
            <w:pPr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  <w:t>24.864,73</w:t>
            </w:r>
          </w:p>
        </w:tc>
        <w:tc>
          <w:tcPr>
            <w:tcW w:w="1171" w:type="dxa"/>
          </w:tcPr>
          <w:p w14:paraId="030DF589" w14:textId="539C167A" w:rsidR="0046341B" w:rsidRPr="007A2578" w:rsidRDefault="001F74BD" w:rsidP="00876F41">
            <w:pPr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  <w:t>30.086,32</w:t>
            </w:r>
          </w:p>
        </w:tc>
      </w:tr>
      <w:tr w:rsidR="00E55372" w14:paraId="63C8F424" w14:textId="77777777" w:rsidTr="00950DB4">
        <w:tc>
          <w:tcPr>
            <w:tcW w:w="562" w:type="dxa"/>
          </w:tcPr>
          <w:p w14:paraId="652B3E44" w14:textId="74517313" w:rsidR="0046341B" w:rsidRPr="00DB08D3" w:rsidRDefault="0046341B" w:rsidP="00876F41">
            <w:pPr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</w:pPr>
            <w:r w:rsidRPr="00DB08D3"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  <w:t>2.</w:t>
            </w:r>
          </w:p>
        </w:tc>
        <w:tc>
          <w:tcPr>
            <w:tcW w:w="3604" w:type="dxa"/>
          </w:tcPr>
          <w:p w14:paraId="47009291" w14:textId="3FD369C7" w:rsidR="00023FCE" w:rsidRPr="008F0AD5" w:rsidRDefault="007029B0" w:rsidP="00876F41">
            <w:pPr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</w:pPr>
            <w:r w:rsidRPr="008F0AD5"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 xml:space="preserve">Stație 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 xml:space="preserve">cu 2 puncte de reîncărcate lentă 2x22 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>kw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 xml:space="preserve"> (inclusiv cutie alimentare monitorizare, întreținere, mentenanță și gestiune alimentare cu energie prin software), SN: 3121002511180025 (strada Haralamb </w:t>
            </w:r>
            <w:r w:rsidR="00561E6E"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>Georgescu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>)</w:t>
            </w:r>
          </w:p>
        </w:tc>
        <w:tc>
          <w:tcPr>
            <w:tcW w:w="1972" w:type="dxa"/>
          </w:tcPr>
          <w:p w14:paraId="7BCA1BEB" w14:textId="29E164BF" w:rsidR="0046341B" w:rsidRPr="007A2578" w:rsidRDefault="006E67EC" w:rsidP="00876F41">
            <w:pPr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  <w:t>16783/06.03.2026</w:t>
            </w:r>
          </w:p>
        </w:tc>
        <w:tc>
          <w:tcPr>
            <w:tcW w:w="1096" w:type="dxa"/>
          </w:tcPr>
          <w:p w14:paraId="7C0392AC" w14:textId="3D12F919" w:rsidR="0046341B" w:rsidRPr="007029B0" w:rsidRDefault="007029B0" w:rsidP="00876F41">
            <w:pPr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</w:pPr>
            <w:r w:rsidRPr="007029B0"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  <w:t xml:space="preserve">1 buc. </w:t>
            </w:r>
          </w:p>
        </w:tc>
        <w:tc>
          <w:tcPr>
            <w:tcW w:w="1223" w:type="dxa"/>
          </w:tcPr>
          <w:p w14:paraId="301ED40F" w14:textId="4FCFBAAF" w:rsidR="0046341B" w:rsidRPr="00FE00FA" w:rsidRDefault="007029B0" w:rsidP="00876F41">
            <w:pPr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  <w:t>24.864,73</w:t>
            </w:r>
          </w:p>
        </w:tc>
        <w:tc>
          <w:tcPr>
            <w:tcW w:w="1171" w:type="dxa"/>
          </w:tcPr>
          <w:p w14:paraId="29BA1BCB" w14:textId="1BD86BA2" w:rsidR="0046341B" w:rsidRPr="00FE00FA" w:rsidRDefault="007029B0" w:rsidP="00876F41">
            <w:pPr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  <w:t>30.086,32</w:t>
            </w:r>
          </w:p>
        </w:tc>
      </w:tr>
      <w:tr w:rsidR="007029B0" w14:paraId="39481589" w14:textId="77777777" w:rsidTr="00950DB4">
        <w:tc>
          <w:tcPr>
            <w:tcW w:w="562" w:type="dxa"/>
          </w:tcPr>
          <w:p w14:paraId="7DD7263D" w14:textId="478A436C" w:rsidR="007029B0" w:rsidRPr="00DB08D3" w:rsidRDefault="007029B0" w:rsidP="00876F41">
            <w:pPr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  <w:t>3.</w:t>
            </w:r>
          </w:p>
        </w:tc>
        <w:tc>
          <w:tcPr>
            <w:tcW w:w="3604" w:type="dxa"/>
          </w:tcPr>
          <w:p w14:paraId="41E2F31D" w14:textId="07FF9545" w:rsidR="007029B0" w:rsidRPr="008F0AD5" w:rsidRDefault="007029B0" w:rsidP="00876F41">
            <w:pPr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</w:pPr>
            <w:r w:rsidRPr="008F0AD5"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 xml:space="preserve">Stație 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 xml:space="preserve">cu 2 puncte de reîncărcate lentă 2x22 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>kw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 xml:space="preserve"> </w:t>
            </w:r>
            <w:r w:rsidR="00B6488D"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 xml:space="preserve">și un punct de încărcare rapidă 1x50 </w:t>
            </w:r>
            <w:proofErr w:type="spellStart"/>
            <w:r w:rsidR="00B6488D"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>kw</w:t>
            </w:r>
            <w:proofErr w:type="spellEnd"/>
            <w:r w:rsidR="00B6488D"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>(inclusiv cutie alimentare monitorizare, întreținere, mentenanță și gestiune alimentare cu energie prin software),</w:t>
            </w:r>
            <w:r w:rsidR="00B6488D"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 xml:space="preserve">SN: 325110002397 (strada Haralamb </w:t>
            </w:r>
            <w:r w:rsidR="00561E6E"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>Georgescu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>)</w:t>
            </w:r>
          </w:p>
        </w:tc>
        <w:tc>
          <w:tcPr>
            <w:tcW w:w="1972" w:type="dxa"/>
          </w:tcPr>
          <w:p w14:paraId="3A956A3D" w14:textId="46E2CB34" w:rsidR="007029B0" w:rsidRPr="007A2578" w:rsidRDefault="006E67EC" w:rsidP="00876F41">
            <w:pPr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  <w:t>16783/06.03.2026</w:t>
            </w:r>
          </w:p>
        </w:tc>
        <w:tc>
          <w:tcPr>
            <w:tcW w:w="1096" w:type="dxa"/>
          </w:tcPr>
          <w:p w14:paraId="111983AD" w14:textId="18EF2AF1" w:rsidR="007029B0" w:rsidRPr="007029B0" w:rsidRDefault="000C16AC" w:rsidP="00876F41">
            <w:pPr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  <w:t xml:space="preserve">1 buc. </w:t>
            </w:r>
          </w:p>
        </w:tc>
        <w:tc>
          <w:tcPr>
            <w:tcW w:w="1223" w:type="dxa"/>
          </w:tcPr>
          <w:p w14:paraId="1ADD2B56" w14:textId="38AE63EB" w:rsidR="007029B0" w:rsidRDefault="00B6488D" w:rsidP="00876F41">
            <w:pPr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  <w:t>85.725,35</w:t>
            </w:r>
          </w:p>
        </w:tc>
        <w:tc>
          <w:tcPr>
            <w:tcW w:w="1171" w:type="dxa"/>
          </w:tcPr>
          <w:p w14:paraId="31D45184" w14:textId="7F9F8B6E" w:rsidR="007029B0" w:rsidRDefault="00E00EE7" w:rsidP="00876F41">
            <w:pPr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  <w:t>103.727,67</w:t>
            </w:r>
          </w:p>
        </w:tc>
      </w:tr>
      <w:tr w:rsidR="00382D34" w14:paraId="5CFD8B21" w14:textId="77777777" w:rsidTr="00950DB4">
        <w:tc>
          <w:tcPr>
            <w:tcW w:w="562" w:type="dxa"/>
          </w:tcPr>
          <w:p w14:paraId="5C71A8A4" w14:textId="7C961743" w:rsidR="00382D34" w:rsidRDefault="00382D34" w:rsidP="00876F41">
            <w:pPr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  <w:t>4.</w:t>
            </w:r>
          </w:p>
        </w:tc>
        <w:tc>
          <w:tcPr>
            <w:tcW w:w="3604" w:type="dxa"/>
          </w:tcPr>
          <w:p w14:paraId="0F5F82FC" w14:textId="0BB86338" w:rsidR="00382D34" w:rsidRPr="008F0AD5" w:rsidRDefault="00382D34" w:rsidP="00876F41">
            <w:pPr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</w:pPr>
            <w:r w:rsidRPr="008F0AD5"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 xml:space="preserve">Stație 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 xml:space="preserve">cu 2 puncte de reîncărcate lentă 2x22 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>kw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 xml:space="preserve"> (inclusiv cutie alimentare monitorizare, întreținere, mentenanță și gestiune alimentare cu energie prin software), SN: 3121</w:t>
            </w:r>
            <w:r w:rsidR="0012650F"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>002511180010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 xml:space="preserve"> (strada Sibiului FN, zona vis-a-vis de spălătoria auto)</w:t>
            </w:r>
          </w:p>
        </w:tc>
        <w:tc>
          <w:tcPr>
            <w:tcW w:w="1972" w:type="dxa"/>
          </w:tcPr>
          <w:p w14:paraId="5E30A422" w14:textId="3400218C" w:rsidR="00382D34" w:rsidRDefault="00B745DA" w:rsidP="00876F41">
            <w:pPr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  <w:t>16783/06.03.2026</w:t>
            </w:r>
          </w:p>
        </w:tc>
        <w:tc>
          <w:tcPr>
            <w:tcW w:w="1096" w:type="dxa"/>
          </w:tcPr>
          <w:p w14:paraId="0B159B19" w14:textId="3BC9E7F8" w:rsidR="00382D34" w:rsidRDefault="00382D34" w:rsidP="00876F41">
            <w:pPr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  <w:t xml:space="preserve">1 buc. </w:t>
            </w:r>
          </w:p>
        </w:tc>
        <w:tc>
          <w:tcPr>
            <w:tcW w:w="1223" w:type="dxa"/>
          </w:tcPr>
          <w:p w14:paraId="56EBD364" w14:textId="10217953" w:rsidR="00382D34" w:rsidRDefault="00B745DA" w:rsidP="00876F41">
            <w:pPr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  <w:t>24.864,73</w:t>
            </w:r>
          </w:p>
        </w:tc>
        <w:tc>
          <w:tcPr>
            <w:tcW w:w="1171" w:type="dxa"/>
          </w:tcPr>
          <w:p w14:paraId="30197DD8" w14:textId="2F7CE5A1" w:rsidR="00382D34" w:rsidRDefault="00B745DA" w:rsidP="00876F41">
            <w:pPr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  <w:t>30.086,32</w:t>
            </w:r>
          </w:p>
        </w:tc>
      </w:tr>
      <w:tr w:rsidR="003B5CA1" w14:paraId="75E9C06F" w14:textId="77777777" w:rsidTr="00950DB4">
        <w:tc>
          <w:tcPr>
            <w:tcW w:w="562" w:type="dxa"/>
          </w:tcPr>
          <w:p w14:paraId="28067486" w14:textId="21A7DEFB" w:rsidR="003B5CA1" w:rsidRDefault="0012650F" w:rsidP="00876F41">
            <w:pPr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  <w:t xml:space="preserve">5. </w:t>
            </w:r>
          </w:p>
        </w:tc>
        <w:tc>
          <w:tcPr>
            <w:tcW w:w="3604" w:type="dxa"/>
          </w:tcPr>
          <w:p w14:paraId="1AB10F13" w14:textId="0EE87285" w:rsidR="003B5CA1" w:rsidRPr="008F0AD5" w:rsidRDefault="00EA6FD4" w:rsidP="00876F41">
            <w:pPr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</w:pPr>
            <w:r w:rsidRPr="008F0AD5"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 xml:space="preserve">Stație 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 xml:space="preserve">cu 2 puncte de reîncărcate lentă 2x22 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>kw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 xml:space="preserve"> și un punct de încărcare rapidă 1x50 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>kw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 xml:space="preserve"> (inclusiv cutie alimentare monitorizare, întreținere, mentenanță și gestiune alimentare cu energie prin software), SN: 32511000239</w:t>
            </w:r>
            <w:r w:rsidR="00F4701F"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>8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 xml:space="preserve"> (</w:t>
            </w:r>
            <w:r w:rsidR="00197C87"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 xml:space="preserve">strada 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>Sibiului FN, zona vis-a-vis de spălătoria auto)</w:t>
            </w:r>
          </w:p>
        </w:tc>
        <w:tc>
          <w:tcPr>
            <w:tcW w:w="1972" w:type="dxa"/>
          </w:tcPr>
          <w:p w14:paraId="159C0FF1" w14:textId="4AFF5E64" w:rsidR="003B5CA1" w:rsidRDefault="00EA6FD4" w:rsidP="00876F41">
            <w:pPr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  <w:t>16783/06.03.2026</w:t>
            </w:r>
          </w:p>
        </w:tc>
        <w:tc>
          <w:tcPr>
            <w:tcW w:w="1096" w:type="dxa"/>
          </w:tcPr>
          <w:p w14:paraId="1F1C4155" w14:textId="174C1DFC" w:rsidR="003B5CA1" w:rsidRDefault="00EA6FD4" w:rsidP="00876F41">
            <w:pPr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  <w:t xml:space="preserve">1 buc. </w:t>
            </w:r>
          </w:p>
        </w:tc>
        <w:tc>
          <w:tcPr>
            <w:tcW w:w="1223" w:type="dxa"/>
          </w:tcPr>
          <w:p w14:paraId="1A0316E0" w14:textId="0A5D1786" w:rsidR="003B5CA1" w:rsidRDefault="00EA6FD4" w:rsidP="00876F41">
            <w:pPr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  <w:t>85.725,35</w:t>
            </w:r>
          </w:p>
        </w:tc>
        <w:tc>
          <w:tcPr>
            <w:tcW w:w="1171" w:type="dxa"/>
          </w:tcPr>
          <w:p w14:paraId="03913D4F" w14:textId="7AC932D1" w:rsidR="003B5CA1" w:rsidRDefault="00EA6FD4" w:rsidP="00876F41">
            <w:pPr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  <w:t>103.727,67</w:t>
            </w:r>
          </w:p>
        </w:tc>
      </w:tr>
      <w:tr w:rsidR="00197C87" w14:paraId="0E0A186F" w14:textId="77777777" w:rsidTr="00950DB4">
        <w:tc>
          <w:tcPr>
            <w:tcW w:w="562" w:type="dxa"/>
          </w:tcPr>
          <w:p w14:paraId="2B5458FF" w14:textId="618DE80C" w:rsidR="00197C87" w:rsidRDefault="00197C87" w:rsidP="00876F41">
            <w:pPr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  <w:t xml:space="preserve">6. </w:t>
            </w:r>
          </w:p>
        </w:tc>
        <w:tc>
          <w:tcPr>
            <w:tcW w:w="3604" w:type="dxa"/>
          </w:tcPr>
          <w:p w14:paraId="5DE6F824" w14:textId="46954891" w:rsidR="00197C87" w:rsidRPr="008F0AD5" w:rsidRDefault="00197C87" w:rsidP="00876F41">
            <w:pPr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</w:pPr>
            <w:r w:rsidRPr="008F0AD5"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 xml:space="preserve">Stație 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 xml:space="preserve">cu 2 puncte de reîncărcate lentă 2x22 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>kw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 xml:space="preserve"> și un punct de încărcare rapidă 1x50 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>kw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 xml:space="preserve"> (inclusiv cutie alimentare monitorizare, întreținere, mentenanță și gestiune alimentare cu energie prin software), SN: </w:t>
            </w:r>
            <w:r w:rsidR="00AD0C24"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>324090000417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o-RO"/>
              </w:rPr>
              <w:t xml:space="preserve"> (strada Stejarului, zona Profi)</w:t>
            </w:r>
          </w:p>
        </w:tc>
        <w:tc>
          <w:tcPr>
            <w:tcW w:w="1972" w:type="dxa"/>
          </w:tcPr>
          <w:p w14:paraId="00CA5E30" w14:textId="5C016244" w:rsidR="00197C87" w:rsidRDefault="00197C87" w:rsidP="00876F41">
            <w:pPr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  <w:t>93180/17.12.2025</w:t>
            </w:r>
          </w:p>
        </w:tc>
        <w:tc>
          <w:tcPr>
            <w:tcW w:w="1096" w:type="dxa"/>
          </w:tcPr>
          <w:p w14:paraId="6E8C1A7F" w14:textId="2A1F02E4" w:rsidR="00197C87" w:rsidRDefault="00197C87" w:rsidP="00876F41">
            <w:pPr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  <w:t xml:space="preserve">1 buc. </w:t>
            </w:r>
          </w:p>
        </w:tc>
        <w:tc>
          <w:tcPr>
            <w:tcW w:w="1223" w:type="dxa"/>
          </w:tcPr>
          <w:p w14:paraId="0FE169C9" w14:textId="0CCC1CB5" w:rsidR="00197C87" w:rsidRDefault="00BC64FB" w:rsidP="00876F41">
            <w:pPr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  <w:t>85.725,35</w:t>
            </w:r>
          </w:p>
        </w:tc>
        <w:tc>
          <w:tcPr>
            <w:tcW w:w="1171" w:type="dxa"/>
          </w:tcPr>
          <w:p w14:paraId="55A3F565" w14:textId="75B88F31" w:rsidR="00197C87" w:rsidRDefault="00BC64FB" w:rsidP="00876F41">
            <w:pPr>
              <w:jc w:val="center"/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ro-RO"/>
              </w:rPr>
              <w:t>103.727,67</w:t>
            </w:r>
          </w:p>
        </w:tc>
      </w:tr>
    </w:tbl>
    <w:p w14:paraId="7F9D2EF5" w14:textId="77777777" w:rsidR="00876F41" w:rsidRDefault="00876F41" w:rsidP="00876F41">
      <w:pPr>
        <w:spacing w:after="0" w:line="240" w:lineRule="auto"/>
        <w:jc w:val="both"/>
        <w:rPr>
          <w:rFonts w:ascii="Times New Roman" w:hAnsi="Times New Roman" w:cs="Times New Roman"/>
          <w:szCs w:val="24"/>
          <w:lang w:val="ro-RO"/>
        </w:rPr>
      </w:pPr>
    </w:p>
    <w:p w14:paraId="4C1F6903" w14:textId="77777777" w:rsidR="00876F41" w:rsidRDefault="00876F41" w:rsidP="00876F41">
      <w:pPr>
        <w:spacing w:after="0" w:line="240" w:lineRule="auto"/>
        <w:jc w:val="both"/>
        <w:rPr>
          <w:rFonts w:ascii="Times New Roman" w:hAnsi="Times New Roman" w:cs="Times New Roman"/>
          <w:szCs w:val="24"/>
          <w:lang w:val="ro-RO"/>
        </w:rPr>
      </w:pPr>
    </w:p>
    <w:p w14:paraId="6C0C633E" w14:textId="77777777" w:rsidR="00876F41" w:rsidRDefault="00876F41" w:rsidP="00876F41">
      <w:pPr>
        <w:spacing w:after="0" w:line="276" w:lineRule="auto"/>
        <w:jc w:val="both"/>
        <w:rPr>
          <w:rFonts w:ascii="Times New Roman" w:hAnsi="Times New Roman" w:cs="Times New Roman"/>
          <w:szCs w:val="24"/>
          <w:lang w:val="ro-RO"/>
        </w:rPr>
      </w:pPr>
      <w:r>
        <w:rPr>
          <w:rFonts w:ascii="Times New Roman" w:hAnsi="Times New Roman" w:cs="Times New Roman"/>
          <w:szCs w:val="24"/>
          <w:lang w:val="ro-RO"/>
        </w:rPr>
        <w:tab/>
      </w:r>
    </w:p>
    <w:p w14:paraId="365197CD" w14:textId="4FB1C759" w:rsidR="00F9034E" w:rsidRPr="002748FA" w:rsidRDefault="00F9034E" w:rsidP="00A62A65">
      <w:pPr>
        <w:spacing w:after="0" w:line="276" w:lineRule="auto"/>
        <w:jc w:val="both"/>
        <w:rPr>
          <w:rFonts w:ascii="Times New Roman" w:hAnsi="Times New Roman" w:cs="Times New Roman"/>
          <w:szCs w:val="24"/>
          <w:lang w:val="ro-RO"/>
        </w:rPr>
      </w:pPr>
    </w:p>
    <w:sectPr w:rsidR="00F9034E" w:rsidRPr="002748FA" w:rsidSect="00B44B1E">
      <w:headerReference w:type="default" r:id="rId8"/>
      <w:footerReference w:type="default" r:id="rId9"/>
      <w:type w:val="continuous"/>
      <w:pgSz w:w="11906" w:h="16838" w:code="9"/>
      <w:pgMar w:top="1134" w:right="1134" w:bottom="1134" w:left="1134" w:header="15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E7970" w14:textId="77777777" w:rsidR="006F17C5" w:rsidRDefault="006F17C5" w:rsidP="00A231F7">
      <w:pPr>
        <w:spacing w:after="0" w:line="240" w:lineRule="auto"/>
      </w:pPr>
      <w:r>
        <w:separator/>
      </w:r>
    </w:p>
  </w:endnote>
  <w:endnote w:type="continuationSeparator" w:id="0">
    <w:p w14:paraId="3B22E7B7" w14:textId="77777777" w:rsidR="006F17C5" w:rsidRDefault="006F17C5" w:rsidP="00A23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4D313" w14:textId="77777777" w:rsidR="00600CDD" w:rsidRDefault="00600C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C2C5B" w14:textId="77777777" w:rsidR="006F17C5" w:rsidRDefault="006F17C5" w:rsidP="00A231F7">
      <w:pPr>
        <w:spacing w:after="0" w:line="240" w:lineRule="auto"/>
      </w:pPr>
      <w:r>
        <w:separator/>
      </w:r>
    </w:p>
  </w:footnote>
  <w:footnote w:type="continuationSeparator" w:id="0">
    <w:p w14:paraId="1478A931" w14:textId="77777777" w:rsidR="006F17C5" w:rsidRDefault="006F17C5" w:rsidP="00A231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F1E5E" w14:textId="77777777" w:rsidR="00600CDD" w:rsidRDefault="00600CDD">
    <w:pPr>
      <w:spacing w:line="264" w:lineRule="auto"/>
    </w:pPr>
  </w:p>
  <w:p w14:paraId="168CB8FE" w14:textId="77777777" w:rsidR="00600CDD" w:rsidRDefault="00600C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31523"/>
    <w:multiLevelType w:val="hybridMultilevel"/>
    <w:tmpl w:val="00924C34"/>
    <w:lvl w:ilvl="0" w:tplc="6D0E0BE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879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498"/>
    <w:rsid w:val="00003BE6"/>
    <w:rsid w:val="000115C7"/>
    <w:rsid w:val="00015041"/>
    <w:rsid w:val="00020496"/>
    <w:rsid w:val="00023FCE"/>
    <w:rsid w:val="00034D0D"/>
    <w:rsid w:val="0003586F"/>
    <w:rsid w:val="0004020D"/>
    <w:rsid w:val="00041337"/>
    <w:rsid w:val="000425F4"/>
    <w:rsid w:val="0004305F"/>
    <w:rsid w:val="00045BE0"/>
    <w:rsid w:val="000577EB"/>
    <w:rsid w:val="000604B1"/>
    <w:rsid w:val="0006189A"/>
    <w:rsid w:val="00071754"/>
    <w:rsid w:val="00071CC5"/>
    <w:rsid w:val="00073F26"/>
    <w:rsid w:val="000741C2"/>
    <w:rsid w:val="00074769"/>
    <w:rsid w:val="00075B65"/>
    <w:rsid w:val="00076912"/>
    <w:rsid w:val="00076D62"/>
    <w:rsid w:val="0008457D"/>
    <w:rsid w:val="00090EF9"/>
    <w:rsid w:val="000915F3"/>
    <w:rsid w:val="000944E9"/>
    <w:rsid w:val="000A2745"/>
    <w:rsid w:val="000A2750"/>
    <w:rsid w:val="000A7F28"/>
    <w:rsid w:val="000B11AE"/>
    <w:rsid w:val="000B4A29"/>
    <w:rsid w:val="000B5F40"/>
    <w:rsid w:val="000C16AC"/>
    <w:rsid w:val="000C1D70"/>
    <w:rsid w:val="000C357C"/>
    <w:rsid w:val="000C4FAB"/>
    <w:rsid w:val="000C5D8C"/>
    <w:rsid w:val="000C7C5F"/>
    <w:rsid w:val="000D152A"/>
    <w:rsid w:val="000E33ED"/>
    <w:rsid w:val="000E4C3B"/>
    <w:rsid w:val="000F340D"/>
    <w:rsid w:val="000F3AEF"/>
    <w:rsid w:val="000F5B1E"/>
    <w:rsid w:val="00101C80"/>
    <w:rsid w:val="0010218C"/>
    <w:rsid w:val="001045BD"/>
    <w:rsid w:val="00106D3B"/>
    <w:rsid w:val="00107D62"/>
    <w:rsid w:val="001179C9"/>
    <w:rsid w:val="001255B3"/>
    <w:rsid w:val="0012650F"/>
    <w:rsid w:val="0013120D"/>
    <w:rsid w:val="00135D61"/>
    <w:rsid w:val="0013687C"/>
    <w:rsid w:val="001369DF"/>
    <w:rsid w:val="00136E4C"/>
    <w:rsid w:val="00147139"/>
    <w:rsid w:val="0015417E"/>
    <w:rsid w:val="0015587C"/>
    <w:rsid w:val="0016082B"/>
    <w:rsid w:val="00171BB1"/>
    <w:rsid w:val="00171E2F"/>
    <w:rsid w:val="00174E24"/>
    <w:rsid w:val="001752BC"/>
    <w:rsid w:val="00176277"/>
    <w:rsid w:val="0017782A"/>
    <w:rsid w:val="001832AE"/>
    <w:rsid w:val="00187D89"/>
    <w:rsid w:val="00192E4A"/>
    <w:rsid w:val="00195B5F"/>
    <w:rsid w:val="00195D38"/>
    <w:rsid w:val="00196898"/>
    <w:rsid w:val="00196FCB"/>
    <w:rsid w:val="00197707"/>
    <w:rsid w:val="00197C87"/>
    <w:rsid w:val="001A1240"/>
    <w:rsid w:val="001A298A"/>
    <w:rsid w:val="001A387C"/>
    <w:rsid w:val="001B4895"/>
    <w:rsid w:val="001C0D5C"/>
    <w:rsid w:val="001C55E2"/>
    <w:rsid w:val="001C727F"/>
    <w:rsid w:val="001D33A5"/>
    <w:rsid w:val="001D7106"/>
    <w:rsid w:val="001E452C"/>
    <w:rsid w:val="001F1E25"/>
    <w:rsid w:val="001F65F7"/>
    <w:rsid w:val="001F6B02"/>
    <w:rsid w:val="001F74BD"/>
    <w:rsid w:val="00201137"/>
    <w:rsid w:val="00201983"/>
    <w:rsid w:val="002053D5"/>
    <w:rsid w:val="002113F1"/>
    <w:rsid w:val="0021434D"/>
    <w:rsid w:val="002155AD"/>
    <w:rsid w:val="00215624"/>
    <w:rsid w:val="00216DDF"/>
    <w:rsid w:val="0022208F"/>
    <w:rsid w:val="0022580C"/>
    <w:rsid w:val="002303FF"/>
    <w:rsid w:val="00231186"/>
    <w:rsid w:val="00233B0B"/>
    <w:rsid w:val="00241972"/>
    <w:rsid w:val="0024280C"/>
    <w:rsid w:val="00244289"/>
    <w:rsid w:val="0024468B"/>
    <w:rsid w:val="00255EED"/>
    <w:rsid w:val="0026062F"/>
    <w:rsid w:val="00265A79"/>
    <w:rsid w:val="00266ABF"/>
    <w:rsid w:val="0026714A"/>
    <w:rsid w:val="002748FA"/>
    <w:rsid w:val="00283337"/>
    <w:rsid w:val="0028383A"/>
    <w:rsid w:val="002877D4"/>
    <w:rsid w:val="0029006B"/>
    <w:rsid w:val="002936AB"/>
    <w:rsid w:val="0029507C"/>
    <w:rsid w:val="0029536B"/>
    <w:rsid w:val="00295C93"/>
    <w:rsid w:val="002A01B2"/>
    <w:rsid w:val="002B0586"/>
    <w:rsid w:val="002B3EA8"/>
    <w:rsid w:val="002B407C"/>
    <w:rsid w:val="002B434D"/>
    <w:rsid w:val="002B48C6"/>
    <w:rsid w:val="002C035F"/>
    <w:rsid w:val="002C4B26"/>
    <w:rsid w:val="002C4F81"/>
    <w:rsid w:val="002D58DB"/>
    <w:rsid w:val="002D63DA"/>
    <w:rsid w:val="002D663B"/>
    <w:rsid w:val="002E5F96"/>
    <w:rsid w:val="002E6043"/>
    <w:rsid w:val="002E6958"/>
    <w:rsid w:val="002F1695"/>
    <w:rsid w:val="00300498"/>
    <w:rsid w:val="003017E8"/>
    <w:rsid w:val="003024B7"/>
    <w:rsid w:val="00304A4B"/>
    <w:rsid w:val="00305250"/>
    <w:rsid w:val="003061C6"/>
    <w:rsid w:val="00306F87"/>
    <w:rsid w:val="0031075D"/>
    <w:rsid w:val="00313179"/>
    <w:rsid w:val="0031556D"/>
    <w:rsid w:val="003156A8"/>
    <w:rsid w:val="00315B69"/>
    <w:rsid w:val="00316BD0"/>
    <w:rsid w:val="00330728"/>
    <w:rsid w:val="00332D03"/>
    <w:rsid w:val="0033411C"/>
    <w:rsid w:val="003367F2"/>
    <w:rsid w:val="00340696"/>
    <w:rsid w:val="00342266"/>
    <w:rsid w:val="0034788A"/>
    <w:rsid w:val="003514AC"/>
    <w:rsid w:val="003533F4"/>
    <w:rsid w:val="0035703B"/>
    <w:rsid w:val="003578DE"/>
    <w:rsid w:val="00360273"/>
    <w:rsid w:val="00360C83"/>
    <w:rsid w:val="0036265B"/>
    <w:rsid w:val="00363760"/>
    <w:rsid w:val="003675F6"/>
    <w:rsid w:val="00367CC1"/>
    <w:rsid w:val="00373C28"/>
    <w:rsid w:val="00373CD1"/>
    <w:rsid w:val="00377504"/>
    <w:rsid w:val="003816D7"/>
    <w:rsid w:val="00381FEF"/>
    <w:rsid w:val="00382D34"/>
    <w:rsid w:val="00387F8C"/>
    <w:rsid w:val="003943E3"/>
    <w:rsid w:val="00397547"/>
    <w:rsid w:val="003978AA"/>
    <w:rsid w:val="003A0D52"/>
    <w:rsid w:val="003B0187"/>
    <w:rsid w:val="003B05A9"/>
    <w:rsid w:val="003B0F41"/>
    <w:rsid w:val="003B2701"/>
    <w:rsid w:val="003B3E20"/>
    <w:rsid w:val="003B3FA0"/>
    <w:rsid w:val="003B595F"/>
    <w:rsid w:val="003B5CA1"/>
    <w:rsid w:val="003C61D0"/>
    <w:rsid w:val="003C6879"/>
    <w:rsid w:val="003D34F4"/>
    <w:rsid w:val="003D68CE"/>
    <w:rsid w:val="003D6CEB"/>
    <w:rsid w:val="003E2A28"/>
    <w:rsid w:val="003E41D5"/>
    <w:rsid w:val="003F0404"/>
    <w:rsid w:val="003F295F"/>
    <w:rsid w:val="003F491A"/>
    <w:rsid w:val="003F4B77"/>
    <w:rsid w:val="0040136E"/>
    <w:rsid w:val="00403216"/>
    <w:rsid w:val="00407D76"/>
    <w:rsid w:val="00410F8F"/>
    <w:rsid w:val="00412C48"/>
    <w:rsid w:val="004136F0"/>
    <w:rsid w:val="00416828"/>
    <w:rsid w:val="0042141F"/>
    <w:rsid w:val="00422054"/>
    <w:rsid w:val="0042689C"/>
    <w:rsid w:val="00430C19"/>
    <w:rsid w:val="00432DF8"/>
    <w:rsid w:val="0043586C"/>
    <w:rsid w:val="00443794"/>
    <w:rsid w:val="004439AE"/>
    <w:rsid w:val="00444619"/>
    <w:rsid w:val="00452377"/>
    <w:rsid w:val="00453608"/>
    <w:rsid w:val="0045658E"/>
    <w:rsid w:val="004615AE"/>
    <w:rsid w:val="0046341B"/>
    <w:rsid w:val="00464CDB"/>
    <w:rsid w:val="004650CA"/>
    <w:rsid w:val="00466513"/>
    <w:rsid w:val="00467EAB"/>
    <w:rsid w:val="00471AA3"/>
    <w:rsid w:val="004756D3"/>
    <w:rsid w:val="00482FB6"/>
    <w:rsid w:val="00485862"/>
    <w:rsid w:val="00486550"/>
    <w:rsid w:val="00492D45"/>
    <w:rsid w:val="00493658"/>
    <w:rsid w:val="00495B5F"/>
    <w:rsid w:val="004A39AB"/>
    <w:rsid w:val="004A421E"/>
    <w:rsid w:val="004B12A9"/>
    <w:rsid w:val="004C1811"/>
    <w:rsid w:val="004C560C"/>
    <w:rsid w:val="004D1A8C"/>
    <w:rsid w:val="004D29AE"/>
    <w:rsid w:val="004D31FF"/>
    <w:rsid w:val="004D5610"/>
    <w:rsid w:val="004E6517"/>
    <w:rsid w:val="004F13CC"/>
    <w:rsid w:val="004F56C3"/>
    <w:rsid w:val="005023AE"/>
    <w:rsid w:val="0051545F"/>
    <w:rsid w:val="0051772C"/>
    <w:rsid w:val="00527A75"/>
    <w:rsid w:val="005311F1"/>
    <w:rsid w:val="00531A59"/>
    <w:rsid w:val="00532054"/>
    <w:rsid w:val="0053224E"/>
    <w:rsid w:val="00532782"/>
    <w:rsid w:val="00533099"/>
    <w:rsid w:val="00536313"/>
    <w:rsid w:val="00542947"/>
    <w:rsid w:val="00543BE7"/>
    <w:rsid w:val="00543D76"/>
    <w:rsid w:val="00546032"/>
    <w:rsid w:val="00547618"/>
    <w:rsid w:val="00553282"/>
    <w:rsid w:val="00561E6E"/>
    <w:rsid w:val="00562412"/>
    <w:rsid w:val="005727BF"/>
    <w:rsid w:val="00573B67"/>
    <w:rsid w:val="0057641A"/>
    <w:rsid w:val="005802C9"/>
    <w:rsid w:val="00581249"/>
    <w:rsid w:val="00592403"/>
    <w:rsid w:val="00593734"/>
    <w:rsid w:val="00594C12"/>
    <w:rsid w:val="005977DA"/>
    <w:rsid w:val="005A1228"/>
    <w:rsid w:val="005A4810"/>
    <w:rsid w:val="005A6BFD"/>
    <w:rsid w:val="005B2D53"/>
    <w:rsid w:val="005B4C08"/>
    <w:rsid w:val="005B5DB7"/>
    <w:rsid w:val="005C32B7"/>
    <w:rsid w:val="005C5A1F"/>
    <w:rsid w:val="005D1940"/>
    <w:rsid w:val="005E0481"/>
    <w:rsid w:val="005E194B"/>
    <w:rsid w:val="005E1FF4"/>
    <w:rsid w:val="005E4187"/>
    <w:rsid w:val="005E7D57"/>
    <w:rsid w:val="005F1826"/>
    <w:rsid w:val="005F33F1"/>
    <w:rsid w:val="005F3A38"/>
    <w:rsid w:val="00600CDD"/>
    <w:rsid w:val="00606A0F"/>
    <w:rsid w:val="006072AA"/>
    <w:rsid w:val="00613625"/>
    <w:rsid w:val="00614B3B"/>
    <w:rsid w:val="00614FDB"/>
    <w:rsid w:val="0062103F"/>
    <w:rsid w:val="00624128"/>
    <w:rsid w:val="0062498B"/>
    <w:rsid w:val="00630527"/>
    <w:rsid w:val="006306B5"/>
    <w:rsid w:val="00642EDC"/>
    <w:rsid w:val="006432ED"/>
    <w:rsid w:val="00650566"/>
    <w:rsid w:val="00650AA9"/>
    <w:rsid w:val="00656B47"/>
    <w:rsid w:val="006613D6"/>
    <w:rsid w:val="00664934"/>
    <w:rsid w:val="0066538F"/>
    <w:rsid w:val="00665B05"/>
    <w:rsid w:val="00670A7E"/>
    <w:rsid w:val="00670CFD"/>
    <w:rsid w:val="00671D72"/>
    <w:rsid w:val="006769D1"/>
    <w:rsid w:val="00676A66"/>
    <w:rsid w:val="00677C8D"/>
    <w:rsid w:val="00680B5E"/>
    <w:rsid w:val="00681A52"/>
    <w:rsid w:val="006928E8"/>
    <w:rsid w:val="00695D60"/>
    <w:rsid w:val="006A4AD5"/>
    <w:rsid w:val="006A74C2"/>
    <w:rsid w:val="006B1D04"/>
    <w:rsid w:val="006B26F9"/>
    <w:rsid w:val="006B2B2F"/>
    <w:rsid w:val="006B4D88"/>
    <w:rsid w:val="006B6038"/>
    <w:rsid w:val="006C01D0"/>
    <w:rsid w:val="006C0275"/>
    <w:rsid w:val="006C1751"/>
    <w:rsid w:val="006C2F5D"/>
    <w:rsid w:val="006C69E0"/>
    <w:rsid w:val="006D4063"/>
    <w:rsid w:val="006D69EE"/>
    <w:rsid w:val="006D7EEA"/>
    <w:rsid w:val="006E13C3"/>
    <w:rsid w:val="006E67EC"/>
    <w:rsid w:val="006E6F50"/>
    <w:rsid w:val="006F17C5"/>
    <w:rsid w:val="006F288C"/>
    <w:rsid w:val="006F4BB7"/>
    <w:rsid w:val="006F59C0"/>
    <w:rsid w:val="006F6CF7"/>
    <w:rsid w:val="006F7BE9"/>
    <w:rsid w:val="007029B0"/>
    <w:rsid w:val="007044FC"/>
    <w:rsid w:val="0070664E"/>
    <w:rsid w:val="00710705"/>
    <w:rsid w:val="00711DF3"/>
    <w:rsid w:val="0071292A"/>
    <w:rsid w:val="00713616"/>
    <w:rsid w:val="00713CD6"/>
    <w:rsid w:val="00721DA3"/>
    <w:rsid w:val="007221FD"/>
    <w:rsid w:val="0072623F"/>
    <w:rsid w:val="00730EE1"/>
    <w:rsid w:val="00733B5F"/>
    <w:rsid w:val="00737959"/>
    <w:rsid w:val="00743F1A"/>
    <w:rsid w:val="00745E9A"/>
    <w:rsid w:val="00750289"/>
    <w:rsid w:val="00750B89"/>
    <w:rsid w:val="00751BBE"/>
    <w:rsid w:val="00753CB9"/>
    <w:rsid w:val="007559C6"/>
    <w:rsid w:val="00763AA9"/>
    <w:rsid w:val="00764F9B"/>
    <w:rsid w:val="00775C70"/>
    <w:rsid w:val="00776BD1"/>
    <w:rsid w:val="00776EC8"/>
    <w:rsid w:val="007854AA"/>
    <w:rsid w:val="00792407"/>
    <w:rsid w:val="007942D9"/>
    <w:rsid w:val="00794706"/>
    <w:rsid w:val="00796FFE"/>
    <w:rsid w:val="00797C5F"/>
    <w:rsid w:val="007A0EA9"/>
    <w:rsid w:val="007A13B5"/>
    <w:rsid w:val="007A251C"/>
    <w:rsid w:val="007A2578"/>
    <w:rsid w:val="007A43D4"/>
    <w:rsid w:val="007B198C"/>
    <w:rsid w:val="007B1AE6"/>
    <w:rsid w:val="007B3CC2"/>
    <w:rsid w:val="007B4025"/>
    <w:rsid w:val="007B5755"/>
    <w:rsid w:val="007B6790"/>
    <w:rsid w:val="007C127C"/>
    <w:rsid w:val="007C4FA8"/>
    <w:rsid w:val="007D1CEB"/>
    <w:rsid w:val="007D2831"/>
    <w:rsid w:val="007D2DC2"/>
    <w:rsid w:val="007D675F"/>
    <w:rsid w:val="007D6AAC"/>
    <w:rsid w:val="007D7D3C"/>
    <w:rsid w:val="007E47E3"/>
    <w:rsid w:val="007F2D53"/>
    <w:rsid w:val="007F4438"/>
    <w:rsid w:val="007F458C"/>
    <w:rsid w:val="007F4A9E"/>
    <w:rsid w:val="007F5FB8"/>
    <w:rsid w:val="00805CF8"/>
    <w:rsid w:val="008104C9"/>
    <w:rsid w:val="0081160B"/>
    <w:rsid w:val="0081466C"/>
    <w:rsid w:val="00815039"/>
    <w:rsid w:val="00824AEC"/>
    <w:rsid w:val="00827710"/>
    <w:rsid w:val="0083641D"/>
    <w:rsid w:val="0084275C"/>
    <w:rsid w:val="00843CF8"/>
    <w:rsid w:val="00845D40"/>
    <w:rsid w:val="0085091E"/>
    <w:rsid w:val="00850D6F"/>
    <w:rsid w:val="00853BF5"/>
    <w:rsid w:val="0085668B"/>
    <w:rsid w:val="00857A49"/>
    <w:rsid w:val="00857B26"/>
    <w:rsid w:val="00860247"/>
    <w:rsid w:val="008631F4"/>
    <w:rsid w:val="00863F0B"/>
    <w:rsid w:val="008659B1"/>
    <w:rsid w:val="00867016"/>
    <w:rsid w:val="0087322C"/>
    <w:rsid w:val="00873C01"/>
    <w:rsid w:val="00874961"/>
    <w:rsid w:val="00876F41"/>
    <w:rsid w:val="0088264E"/>
    <w:rsid w:val="00882986"/>
    <w:rsid w:val="00882D2D"/>
    <w:rsid w:val="00891BD3"/>
    <w:rsid w:val="00893524"/>
    <w:rsid w:val="00893D71"/>
    <w:rsid w:val="008947B2"/>
    <w:rsid w:val="008969A8"/>
    <w:rsid w:val="008973D5"/>
    <w:rsid w:val="008A6808"/>
    <w:rsid w:val="008A6F19"/>
    <w:rsid w:val="008B1928"/>
    <w:rsid w:val="008B550D"/>
    <w:rsid w:val="008C14C3"/>
    <w:rsid w:val="008C3FF4"/>
    <w:rsid w:val="008C4554"/>
    <w:rsid w:val="008C5D10"/>
    <w:rsid w:val="008D0BDA"/>
    <w:rsid w:val="008D0CD8"/>
    <w:rsid w:val="008D339F"/>
    <w:rsid w:val="008D36CF"/>
    <w:rsid w:val="008E0DC7"/>
    <w:rsid w:val="008E2078"/>
    <w:rsid w:val="008E5A04"/>
    <w:rsid w:val="008F0AD5"/>
    <w:rsid w:val="008F27A1"/>
    <w:rsid w:val="00902208"/>
    <w:rsid w:val="00903D30"/>
    <w:rsid w:val="009053E3"/>
    <w:rsid w:val="009118C5"/>
    <w:rsid w:val="009130D8"/>
    <w:rsid w:val="009132B6"/>
    <w:rsid w:val="00913377"/>
    <w:rsid w:val="00913A2E"/>
    <w:rsid w:val="009217AD"/>
    <w:rsid w:val="00922AEF"/>
    <w:rsid w:val="0092527E"/>
    <w:rsid w:val="009262CE"/>
    <w:rsid w:val="0093245D"/>
    <w:rsid w:val="00933AE2"/>
    <w:rsid w:val="00947EA5"/>
    <w:rsid w:val="00950DB4"/>
    <w:rsid w:val="009516C7"/>
    <w:rsid w:val="009755FA"/>
    <w:rsid w:val="009760D4"/>
    <w:rsid w:val="00977980"/>
    <w:rsid w:val="009812F1"/>
    <w:rsid w:val="00982BD7"/>
    <w:rsid w:val="009879CA"/>
    <w:rsid w:val="00990E0B"/>
    <w:rsid w:val="0099214E"/>
    <w:rsid w:val="00994D48"/>
    <w:rsid w:val="009A4696"/>
    <w:rsid w:val="009A78D9"/>
    <w:rsid w:val="009B4FC6"/>
    <w:rsid w:val="009C3EA2"/>
    <w:rsid w:val="009C7558"/>
    <w:rsid w:val="009D3885"/>
    <w:rsid w:val="009D4321"/>
    <w:rsid w:val="009D45B0"/>
    <w:rsid w:val="009D593C"/>
    <w:rsid w:val="009D59C3"/>
    <w:rsid w:val="009F0A40"/>
    <w:rsid w:val="009F1B2F"/>
    <w:rsid w:val="009F3C24"/>
    <w:rsid w:val="009F56E4"/>
    <w:rsid w:val="00A00397"/>
    <w:rsid w:val="00A00753"/>
    <w:rsid w:val="00A02010"/>
    <w:rsid w:val="00A0219C"/>
    <w:rsid w:val="00A10DA8"/>
    <w:rsid w:val="00A114E2"/>
    <w:rsid w:val="00A11EBB"/>
    <w:rsid w:val="00A13CA0"/>
    <w:rsid w:val="00A17CCA"/>
    <w:rsid w:val="00A231F7"/>
    <w:rsid w:val="00A35506"/>
    <w:rsid w:val="00A4048B"/>
    <w:rsid w:val="00A40CB4"/>
    <w:rsid w:val="00A474E0"/>
    <w:rsid w:val="00A52E8A"/>
    <w:rsid w:val="00A539BF"/>
    <w:rsid w:val="00A60005"/>
    <w:rsid w:val="00A61DBC"/>
    <w:rsid w:val="00A62194"/>
    <w:rsid w:val="00A62A65"/>
    <w:rsid w:val="00A672C9"/>
    <w:rsid w:val="00A70673"/>
    <w:rsid w:val="00A7355B"/>
    <w:rsid w:val="00A83289"/>
    <w:rsid w:val="00A84B1E"/>
    <w:rsid w:val="00A8536E"/>
    <w:rsid w:val="00A92093"/>
    <w:rsid w:val="00A93326"/>
    <w:rsid w:val="00A9396A"/>
    <w:rsid w:val="00A96B83"/>
    <w:rsid w:val="00A979D3"/>
    <w:rsid w:val="00AA1E2F"/>
    <w:rsid w:val="00AA3C61"/>
    <w:rsid w:val="00AA4B13"/>
    <w:rsid w:val="00AA7B6F"/>
    <w:rsid w:val="00AB226F"/>
    <w:rsid w:val="00AB2368"/>
    <w:rsid w:val="00AB7A2C"/>
    <w:rsid w:val="00AC028A"/>
    <w:rsid w:val="00AC09C8"/>
    <w:rsid w:val="00AC683F"/>
    <w:rsid w:val="00AC7452"/>
    <w:rsid w:val="00AD0013"/>
    <w:rsid w:val="00AD0C24"/>
    <w:rsid w:val="00AD50D8"/>
    <w:rsid w:val="00AD752C"/>
    <w:rsid w:val="00AE14A0"/>
    <w:rsid w:val="00AE4134"/>
    <w:rsid w:val="00AE705E"/>
    <w:rsid w:val="00AE721E"/>
    <w:rsid w:val="00AE7E96"/>
    <w:rsid w:val="00AF19B7"/>
    <w:rsid w:val="00AF1BA3"/>
    <w:rsid w:val="00AF5AEB"/>
    <w:rsid w:val="00AF72A6"/>
    <w:rsid w:val="00B02E22"/>
    <w:rsid w:val="00B03180"/>
    <w:rsid w:val="00B07A01"/>
    <w:rsid w:val="00B11A6A"/>
    <w:rsid w:val="00B11EB5"/>
    <w:rsid w:val="00B14601"/>
    <w:rsid w:val="00B165D4"/>
    <w:rsid w:val="00B21364"/>
    <w:rsid w:val="00B308CE"/>
    <w:rsid w:val="00B3398B"/>
    <w:rsid w:val="00B341D4"/>
    <w:rsid w:val="00B34470"/>
    <w:rsid w:val="00B3560A"/>
    <w:rsid w:val="00B40E1D"/>
    <w:rsid w:val="00B4147B"/>
    <w:rsid w:val="00B43D8C"/>
    <w:rsid w:val="00B44B1E"/>
    <w:rsid w:val="00B45760"/>
    <w:rsid w:val="00B555CE"/>
    <w:rsid w:val="00B56B2D"/>
    <w:rsid w:val="00B606B9"/>
    <w:rsid w:val="00B607B5"/>
    <w:rsid w:val="00B6488D"/>
    <w:rsid w:val="00B7017B"/>
    <w:rsid w:val="00B70960"/>
    <w:rsid w:val="00B70B59"/>
    <w:rsid w:val="00B72738"/>
    <w:rsid w:val="00B745DA"/>
    <w:rsid w:val="00B768E9"/>
    <w:rsid w:val="00B76D17"/>
    <w:rsid w:val="00B80AA5"/>
    <w:rsid w:val="00B84D63"/>
    <w:rsid w:val="00B853BC"/>
    <w:rsid w:val="00B853C9"/>
    <w:rsid w:val="00B86372"/>
    <w:rsid w:val="00B91289"/>
    <w:rsid w:val="00B9240B"/>
    <w:rsid w:val="00B93C0C"/>
    <w:rsid w:val="00B96751"/>
    <w:rsid w:val="00BA0EF9"/>
    <w:rsid w:val="00BA41F3"/>
    <w:rsid w:val="00BA4723"/>
    <w:rsid w:val="00BB1E18"/>
    <w:rsid w:val="00BB270E"/>
    <w:rsid w:val="00BB30C3"/>
    <w:rsid w:val="00BC3876"/>
    <w:rsid w:val="00BC64FB"/>
    <w:rsid w:val="00BD369B"/>
    <w:rsid w:val="00BD5258"/>
    <w:rsid w:val="00BE2CA8"/>
    <w:rsid w:val="00BE4726"/>
    <w:rsid w:val="00BE5CB9"/>
    <w:rsid w:val="00BF4C23"/>
    <w:rsid w:val="00BF5076"/>
    <w:rsid w:val="00BF7658"/>
    <w:rsid w:val="00C01DB2"/>
    <w:rsid w:val="00C02E28"/>
    <w:rsid w:val="00C04B39"/>
    <w:rsid w:val="00C04F0E"/>
    <w:rsid w:val="00C21F63"/>
    <w:rsid w:val="00C24898"/>
    <w:rsid w:val="00C256DD"/>
    <w:rsid w:val="00C30AD8"/>
    <w:rsid w:val="00C36F7E"/>
    <w:rsid w:val="00C37294"/>
    <w:rsid w:val="00C3755D"/>
    <w:rsid w:val="00C40710"/>
    <w:rsid w:val="00C41747"/>
    <w:rsid w:val="00C42CA5"/>
    <w:rsid w:val="00C475A7"/>
    <w:rsid w:val="00C578CC"/>
    <w:rsid w:val="00C610EB"/>
    <w:rsid w:val="00C65F19"/>
    <w:rsid w:val="00C755F5"/>
    <w:rsid w:val="00C75A16"/>
    <w:rsid w:val="00C76DFC"/>
    <w:rsid w:val="00C85F49"/>
    <w:rsid w:val="00C87525"/>
    <w:rsid w:val="00C90C48"/>
    <w:rsid w:val="00C953E1"/>
    <w:rsid w:val="00CA4AA3"/>
    <w:rsid w:val="00CB0BDF"/>
    <w:rsid w:val="00CB484A"/>
    <w:rsid w:val="00CB5682"/>
    <w:rsid w:val="00CB633E"/>
    <w:rsid w:val="00CC2A1C"/>
    <w:rsid w:val="00CC3464"/>
    <w:rsid w:val="00CC41A8"/>
    <w:rsid w:val="00CC7DFF"/>
    <w:rsid w:val="00CD011D"/>
    <w:rsid w:val="00CD0E31"/>
    <w:rsid w:val="00CD7C43"/>
    <w:rsid w:val="00CE2680"/>
    <w:rsid w:val="00CE27C7"/>
    <w:rsid w:val="00CE3080"/>
    <w:rsid w:val="00CE637B"/>
    <w:rsid w:val="00CF023E"/>
    <w:rsid w:val="00CF445D"/>
    <w:rsid w:val="00CF5582"/>
    <w:rsid w:val="00CF7EE0"/>
    <w:rsid w:val="00D03E5A"/>
    <w:rsid w:val="00D03F66"/>
    <w:rsid w:val="00D12811"/>
    <w:rsid w:val="00D14D7F"/>
    <w:rsid w:val="00D14D8C"/>
    <w:rsid w:val="00D14EF2"/>
    <w:rsid w:val="00D22F6C"/>
    <w:rsid w:val="00D33E7F"/>
    <w:rsid w:val="00D35B5C"/>
    <w:rsid w:val="00D374AE"/>
    <w:rsid w:val="00D409D6"/>
    <w:rsid w:val="00D40E13"/>
    <w:rsid w:val="00D4133C"/>
    <w:rsid w:val="00D454D7"/>
    <w:rsid w:val="00D4718C"/>
    <w:rsid w:val="00D52B1F"/>
    <w:rsid w:val="00D654C0"/>
    <w:rsid w:val="00D66BBD"/>
    <w:rsid w:val="00D709B1"/>
    <w:rsid w:val="00D70D9C"/>
    <w:rsid w:val="00D712F7"/>
    <w:rsid w:val="00D71E81"/>
    <w:rsid w:val="00D777CA"/>
    <w:rsid w:val="00D94E5A"/>
    <w:rsid w:val="00D97D1C"/>
    <w:rsid w:val="00DA2853"/>
    <w:rsid w:val="00DB000E"/>
    <w:rsid w:val="00DB08D3"/>
    <w:rsid w:val="00DB20DF"/>
    <w:rsid w:val="00DB3434"/>
    <w:rsid w:val="00DB50ED"/>
    <w:rsid w:val="00DC1DA1"/>
    <w:rsid w:val="00DC1DD6"/>
    <w:rsid w:val="00DC405F"/>
    <w:rsid w:val="00DD0F32"/>
    <w:rsid w:val="00DD10B3"/>
    <w:rsid w:val="00DD182C"/>
    <w:rsid w:val="00DD18C9"/>
    <w:rsid w:val="00DD1D1E"/>
    <w:rsid w:val="00DD3312"/>
    <w:rsid w:val="00DD5E5C"/>
    <w:rsid w:val="00DD76A3"/>
    <w:rsid w:val="00DD7775"/>
    <w:rsid w:val="00DD7DF7"/>
    <w:rsid w:val="00DE3765"/>
    <w:rsid w:val="00DE455A"/>
    <w:rsid w:val="00DE6A1C"/>
    <w:rsid w:val="00DE73AA"/>
    <w:rsid w:val="00DE7926"/>
    <w:rsid w:val="00DF0754"/>
    <w:rsid w:val="00DF0BB1"/>
    <w:rsid w:val="00DF2921"/>
    <w:rsid w:val="00DF2E57"/>
    <w:rsid w:val="00E00EE7"/>
    <w:rsid w:val="00E01C20"/>
    <w:rsid w:val="00E02A5C"/>
    <w:rsid w:val="00E042E2"/>
    <w:rsid w:val="00E05F91"/>
    <w:rsid w:val="00E07429"/>
    <w:rsid w:val="00E07F22"/>
    <w:rsid w:val="00E10314"/>
    <w:rsid w:val="00E11E45"/>
    <w:rsid w:val="00E123A1"/>
    <w:rsid w:val="00E12AEB"/>
    <w:rsid w:val="00E176BA"/>
    <w:rsid w:val="00E21550"/>
    <w:rsid w:val="00E22D06"/>
    <w:rsid w:val="00E307E5"/>
    <w:rsid w:val="00E327EF"/>
    <w:rsid w:val="00E40CC5"/>
    <w:rsid w:val="00E41845"/>
    <w:rsid w:val="00E474C9"/>
    <w:rsid w:val="00E546E6"/>
    <w:rsid w:val="00E5493A"/>
    <w:rsid w:val="00E55372"/>
    <w:rsid w:val="00E556E2"/>
    <w:rsid w:val="00E60545"/>
    <w:rsid w:val="00E62C48"/>
    <w:rsid w:val="00E77CBB"/>
    <w:rsid w:val="00E8038D"/>
    <w:rsid w:val="00E80400"/>
    <w:rsid w:val="00E847E4"/>
    <w:rsid w:val="00E87565"/>
    <w:rsid w:val="00E91039"/>
    <w:rsid w:val="00E94C2E"/>
    <w:rsid w:val="00E9742F"/>
    <w:rsid w:val="00EA0A56"/>
    <w:rsid w:val="00EA496F"/>
    <w:rsid w:val="00EA51F5"/>
    <w:rsid w:val="00EA68F7"/>
    <w:rsid w:val="00EA6FB3"/>
    <w:rsid w:val="00EA6FD4"/>
    <w:rsid w:val="00EB15CE"/>
    <w:rsid w:val="00EB2A45"/>
    <w:rsid w:val="00EB780A"/>
    <w:rsid w:val="00EC4DBD"/>
    <w:rsid w:val="00EC6FED"/>
    <w:rsid w:val="00ED33DF"/>
    <w:rsid w:val="00ED7A71"/>
    <w:rsid w:val="00EE0DEC"/>
    <w:rsid w:val="00EF4238"/>
    <w:rsid w:val="00F12799"/>
    <w:rsid w:val="00F12CA4"/>
    <w:rsid w:val="00F15C70"/>
    <w:rsid w:val="00F16151"/>
    <w:rsid w:val="00F20658"/>
    <w:rsid w:val="00F31F22"/>
    <w:rsid w:val="00F37776"/>
    <w:rsid w:val="00F4701F"/>
    <w:rsid w:val="00F51C90"/>
    <w:rsid w:val="00F5203B"/>
    <w:rsid w:val="00F55E7E"/>
    <w:rsid w:val="00F61847"/>
    <w:rsid w:val="00F64823"/>
    <w:rsid w:val="00F64FBE"/>
    <w:rsid w:val="00F66324"/>
    <w:rsid w:val="00F75382"/>
    <w:rsid w:val="00F76DB4"/>
    <w:rsid w:val="00F80119"/>
    <w:rsid w:val="00F82A8D"/>
    <w:rsid w:val="00F9034E"/>
    <w:rsid w:val="00F91D5F"/>
    <w:rsid w:val="00F92852"/>
    <w:rsid w:val="00FA1E0A"/>
    <w:rsid w:val="00FA3D96"/>
    <w:rsid w:val="00FA581F"/>
    <w:rsid w:val="00FA73AB"/>
    <w:rsid w:val="00FB74B3"/>
    <w:rsid w:val="00FC5493"/>
    <w:rsid w:val="00FC5B21"/>
    <w:rsid w:val="00FD1EFF"/>
    <w:rsid w:val="00FD6167"/>
    <w:rsid w:val="00FD6D62"/>
    <w:rsid w:val="00FE00FA"/>
    <w:rsid w:val="00FE31D8"/>
    <w:rsid w:val="00FE44AC"/>
    <w:rsid w:val="00FE6838"/>
    <w:rsid w:val="00FF0A5C"/>
    <w:rsid w:val="00FF127D"/>
    <w:rsid w:val="00FF1695"/>
    <w:rsid w:val="00FF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8E28DA"/>
  <w15:docId w15:val="{4B4E1B57-F4D0-4CAC-BA5E-7EE47FD58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b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E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049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b w:val="0"/>
      <w:szCs w:val="24"/>
    </w:rPr>
  </w:style>
  <w:style w:type="paragraph" w:styleId="Header">
    <w:name w:val="header"/>
    <w:basedOn w:val="Normal"/>
    <w:link w:val="HeaderChar"/>
    <w:uiPriority w:val="99"/>
    <w:unhideWhenUsed/>
    <w:rsid w:val="00A231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1F7"/>
  </w:style>
  <w:style w:type="paragraph" w:styleId="Footer">
    <w:name w:val="footer"/>
    <w:basedOn w:val="Normal"/>
    <w:link w:val="FooterChar"/>
    <w:uiPriority w:val="99"/>
    <w:unhideWhenUsed/>
    <w:rsid w:val="00A231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1F7"/>
  </w:style>
  <w:style w:type="paragraph" w:styleId="BalloonText">
    <w:name w:val="Balloon Text"/>
    <w:basedOn w:val="Normal"/>
    <w:link w:val="BalloonTextChar"/>
    <w:uiPriority w:val="99"/>
    <w:semiHidden/>
    <w:unhideWhenUsed/>
    <w:rsid w:val="00DB50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0E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631F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752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52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52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52BC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52BC"/>
    <w:rPr>
      <w:bCs/>
      <w:sz w:val="20"/>
      <w:szCs w:val="20"/>
    </w:rPr>
  </w:style>
  <w:style w:type="character" w:customStyle="1" w:styleId="al">
    <w:name w:val="al"/>
    <w:basedOn w:val="DefaultParagraphFont"/>
    <w:rsid w:val="00E77CBB"/>
  </w:style>
  <w:style w:type="character" w:customStyle="1" w:styleId="tal">
    <w:name w:val="tal"/>
    <w:basedOn w:val="DefaultParagraphFont"/>
    <w:rsid w:val="00E77CBB"/>
  </w:style>
  <w:style w:type="character" w:customStyle="1" w:styleId="tpa">
    <w:name w:val="tpa"/>
    <w:basedOn w:val="DefaultParagraphFont"/>
    <w:rsid w:val="007C4FA8"/>
  </w:style>
  <w:style w:type="character" w:styleId="Hyperlink">
    <w:name w:val="Hyperlink"/>
    <w:basedOn w:val="DefaultParagraphFont"/>
    <w:uiPriority w:val="99"/>
    <w:semiHidden/>
    <w:unhideWhenUsed/>
    <w:rsid w:val="009879CA"/>
    <w:rPr>
      <w:color w:val="0000FF"/>
      <w:u w:val="single"/>
    </w:rPr>
  </w:style>
  <w:style w:type="character" w:customStyle="1" w:styleId="ar">
    <w:name w:val="ar"/>
    <w:basedOn w:val="DefaultParagraphFont"/>
    <w:rsid w:val="00CC2A1C"/>
  </w:style>
  <w:style w:type="character" w:customStyle="1" w:styleId="do">
    <w:name w:val="do"/>
    <w:basedOn w:val="DefaultParagraphFont"/>
    <w:rsid w:val="00CC2A1C"/>
  </w:style>
  <w:style w:type="character" w:customStyle="1" w:styleId="li">
    <w:name w:val="li"/>
    <w:basedOn w:val="DefaultParagraphFont"/>
    <w:rsid w:val="00F12799"/>
  </w:style>
  <w:style w:type="character" w:customStyle="1" w:styleId="tli">
    <w:name w:val="tli"/>
    <w:basedOn w:val="DefaultParagraphFont"/>
    <w:rsid w:val="00F12799"/>
  </w:style>
  <w:style w:type="paragraph" w:styleId="FootnoteText">
    <w:name w:val="footnote text"/>
    <w:basedOn w:val="Normal"/>
    <w:link w:val="FootnoteTextChar"/>
    <w:uiPriority w:val="99"/>
    <w:semiHidden/>
    <w:unhideWhenUsed/>
    <w:rsid w:val="0087496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96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961"/>
    <w:rPr>
      <w:vertAlign w:val="superscript"/>
    </w:rPr>
  </w:style>
  <w:style w:type="table" w:styleId="TableGrid">
    <w:name w:val="Table Grid"/>
    <w:basedOn w:val="TableNormal"/>
    <w:uiPriority w:val="39"/>
    <w:rsid w:val="00267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7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7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40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7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8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2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98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45383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56676284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</w:divsChild>
    </w:div>
    <w:div w:id="973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9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5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6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5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9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80418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968120758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80527137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7033447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62850538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205897113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21201176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  <w:div w:id="8762318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5717619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57339581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52425010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  <w:div w:id="166974904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</w:divsChild>
    </w:div>
    <w:div w:id="2517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5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6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4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1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8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8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7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8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23260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486021691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202678959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58834761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83880818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82570593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50458771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  <w:div w:id="5709331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65815149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61822219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52640580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  <w:div w:id="56846761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</w:divsChild>
    </w:div>
    <w:div w:id="15169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3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6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2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E90DD-0CA0-49F6-B7B5-EB20717D7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1827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Gligore</dc:creator>
  <cp:keywords/>
  <dc:description/>
  <cp:lastModifiedBy>Oana Ungur</cp:lastModifiedBy>
  <cp:revision>2</cp:revision>
  <cp:lastPrinted>2022-01-11T11:19:00Z</cp:lastPrinted>
  <dcterms:created xsi:type="dcterms:W3CDTF">2026-07-20T12:40:00Z</dcterms:created>
  <dcterms:modified xsi:type="dcterms:W3CDTF">2026-07-20T12:40:00Z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RNAME">
    <vt:lpwstr>Georgiana Petrascu</vt:lpwstr>
  </property>
  <property fmtid="{D5CDD505-2E9C-101B-9397-08002B2CF9AE}" pid="3" name="PASSWORD">
    <vt:lpwstr/>
  </property>
  <property fmtid="{D5CDD505-2E9C-101B-9397-08002B2CF9AE}" pid="4" name="EPRIM">
    <vt:lpwstr>EPRIM</vt:lpwstr>
  </property>
  <property fmtid="{D5CDD505-2E9C-101B-9397-08002B2CF9AE}" pid="5" name="UNIC">
    <vt:lpwstr/>
  </property>
  <property fmtid="{D5CDD505-2E9C-101B-9397-08002B2CF9AE}" pid="6" name="__Click">
    <vt:lpwstr>0</vt:lpwstr>
  </property>
  <property fmtid="{D5CDD505-2E9C-101B-9397-08002B2CF9AE}" pid="7" name="ListaSabloane">
    <vt:lpwstr>/dm/Setari.nsf/TipDocumentSablon/13CC83BF911D6EB8C225838400307C5B/$FILE/Antet nou 2022 Biroul Juridic.docx?OpenElement</vt:lpwstr>
  </property>
  <property fmtid="{D5CDD505-2E9C-101B-9397-08002B2CF9AE}" pid="8" name="DB">
    <vt:lpwstr>dm/setari.nsf</vt:lpwstr>
  </property>
  <property fmtid="{D5CDD505-2E9C-101B-9397-08002B2CF9AE}" pid="9" name="InstalledPath">
    <vt:lpwstr>dm</vt:lpwstr>
  </property>
  <property fmtid="{D5CDD505-2E9C-101B-9397-08002B2CF9AE}" pid="10" name="Remote_Host">
    <vt:lpwstr>Remote_Host</vt:lpwstr>
  </property>
  <property fmtid="{D5CDD505-2E9C-101B-9397-08002B2CF9AE}" pid="11" name="Remote_Addr">
    <vt:lpwstr>10.153.68.56</vt:lpwstr>
  </property>
  <property fmtid="{D5CDD505-2E9C-101B-9397-08002B2CF9AE}" pid="12" name="Remote_User">
    <vt:lpwstr>CN=Georgiana Petrascu/O=PRIMARIE</vt:lpwstr>
  </property>
  <property fmtid="{D5CDD505-2E9C-101B-9397-08002B2CF9AE}" pid="13" name="HTTP_User_Agent">
    <vt:lpwstr>Mozilla/4.0 (compatible; MSIE 7.0; Windows NT 10.0; WOW64; Trident/7.0; .NET4.0C; .NET4.0E; .NET CLR 2.0.50727; .NET CLR 3.0.30729; .NET CLR 3.5.30729)</vt:lpwstr>
  </property>
  <property fmtid="{D5CDD505-2E9C-101B-9397-08002B2CF9AE}" pid="14" name="dspBrowserName">
    <vt:lpwstr>isIE</vt:lpwstr>
  </property>
  <property fmtid="{D5CDD505-2E9C-101B-9397-08002B2CF9AE}" pid="15" name="dspBrowserVer">
    <vt:lpwstr>7</vt:lpwstr>
  </property>
  <property fmtid="{D5CDD505-2E9C-101B-9397-08002B2CF9AE}" pid="16" name="HTTP_Cookie">
    <vt:lpwstr>ZoomLevel=1; MenuLeftCollapsed=false; lastSelPack=1; MenuLeftWidth=245; DomAuthSessId=41FFCAD5FAF5A299D100EE8E080EF1D9; ZoomLevel=1; Judet=SIBIU; MenuLeftCollapsed=false; MenuLeftWidth=250; Utilizator=Adela%20Vreja; Localitate=SIBIU; SelectionWindow=; Sel</vt:lpwstr>
  </property>
  <property fmtid="{D5CDD505-2E9C-101B-9397-08002B2CF9AE}" pid="17" name="HTTP_Referer">
    <vt:lpwstr>http://www.infodoc.sibiu.ro/dm/setari.nsf/layout?openform&amp;Login&amp;Pachet=1.InfoDoc&amp;Modul=Documente</vt:lpwstr>
  </property>
  <property fmtid="{D5CDD505-2E9C-101B-9397-08002B2CF9AE}" pid="18" name="Path_Absolute">
    <vt:lpwstr>http://www.infodoc.sibiu.ro/dm</vt:lpwstr>
  </property>
  <property fmtid="{D5CDD505-2E9C-101B-9397-08002B2CF9AE}" pid="19" name="HTTP_X_FORWARDED_FOR">
    <vt:lpwstr>HTTP_X_FORWARDED_FOR</vt:lpwstr>
  </property>
  <property fmtid="{D5CDD505-2E9C-101B-9397-08002B2CF9AE}" pid="20" name="Server_name">
    <vt:lpwstr>www.infodoc.sibiu.ro</vt:lpwstr>
  </property>
  <property fmtid="{D5CDD505-2E9C-101B-9397-08002B2CF9AE}" pid="21" name="Path_Info">
    <vt:lpwstr>/dm/Setari.nsf/Sabloane?OpenForm</vt:lpwstr>
  </property>
  <property fmtid="{D5CDD505-2E9C-101B-9397-08002B2CF9AE}" pid="22" name="Query_String">
    <vt:lpwstr>OpenForm</vt:lpwstr>
  </property>
  <property fmtid="{D5CDD505-2E9C-101B-9397-08002B2CF9AE}" pid="23" name="Parameters">
    <vt:lpwstr/>
  </property>
  <property fmtid="{D5CDD505-2E9C-101B-9397-08002B2CF9AE}" pid="24" name="Cookies">
    <vt:lpwstr>ZoomLevel=1;MenuLeftCollapsed=false;lastSelPack=1;MenuLeftWidth=245;DomAuthSessId=41FFCAD5FAF5A299D100EE8E080EF1D9;ZoomLevel=1;Judet=SIBIU;MenuLeftCollapsed=false;MenuLeftWidth=250;Utilizator=Adela Vreja;Localitate=SIBIU;SelectionWindow=;SelectionValues=T</vt:lpwstr>
  </property>
  <property fmtid="{D5CDD505-2E9C-101B-9397-08002B2CF9AE}" pid="25" name="CurrentUser">
    <vt:lpwstr>Georgiana Petrascu</vt:lpwstr>
  </property>
  <property fmtid="{D5CDD505-2E9C-101B-9397-08002B2CF9AE}" pid="26" name="Delegat">
    <vt:lpwstr/>
  </property>
  <property fmtid="{D5CDD505-2E9C-101B-9397-08002B2CF9AE}" pid="27" name="PrintMode">
    <vt:lpwstr/>
  </property>
  <property fmtid="{D5CDD505-2E9C-101B-9397-08002B2CF9AE}" pid="28" name="ShowID">
    <vt:lpwstr/>
  </property>
  <property fmtid="{D5CDD505-2E9C-101B-9397-08002B2CF9AE}" pid="29" name="HideID">
    <vt:lpwstr/>
  </property>
  <property fmtid="{D5CDD505-2E9C-101B-9397-08002B2CF9AE}" pid="30" name="AdditionalCSS">
    <vt:lpwstr>&lt;style&gt;table.header td.field {background-color: #f4f7fb; border: 1px solid #c1d1e8; font-weight: bold; padding: 2px;}&lt;/style&gt;</vt:lpwstr>
  </property>
  <property fmtid="{D5CDD505-2E9C-101B-9397-08002B2CF9AE}" pid="31" name="dspPreventCacheStamp">
    <vt:lpwstr>&amp;_dc=0175463492790112</vt:lpwstr>
  </property>
  <property fmtid="{D5CDD505-2E9C-101B-9397-08002B2CF9AE}" pid="32" name="DocUNID">
    <vt:lpwstr>7E80EF2529126587C22587C800493512</vt:lpwstr>
  </property>
  <property fmtid="{D5CDD505-2E9C-101B-9397-08002B2CF9AE}" pid="33" name="DesignName">
    <vt:lpwstr>Sabloane</vt:lpwstr>
  </property>
  <property fmtid="{D5CDD505-2E9C-101B-9397-08002B2CF9AE}" pid="34" name="AccesLog">
    <vt:lpwstr/>
  </property>
  <property fmtid="{D5CDD505-2E9C-101B-9397-08002B2CF9AE}" pid="35" name="ChangesLog">
    <vt:lpwstr/>
  </property>
  <property fmtid="{D5CDD505-2E9C-101B-9397-08002B2CF9AE}" pid="36" name="ChangesLogDSP">
    <vt:lpwstr/>
  </property>
  <property fmtid="{D5CDD505-2E9C-101B-9397-08002B2CF9AE}" pid="37" name="NrReg">
    <vt:lpwstr/>
  </property>
  <property fmtid="{D5CDD505-2E9C-101B-9397-08002B2CF9AE}" pid="38" name="An">
    <vt:lpwstr/>
  </property>
  <property fmtid="{D5CDD505-2E9C-101B-9397-08002B2CF9AE}" pid="39" name="ADP">
    <vt:lpwstr>dm</vt:lpwstr>
  </property>
</Properties>
</file>