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361EEBD" w14:textId="3A5359D5" w:rsidR="005B28E6" w:rsidRPr="000B65B9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9E2E46" w:rsidRPr="0056661B" w14:paraId="63413511" w14:textId="77777777" w:rsidTr="00E445D3">
        <w:trPr>
          <w:trHeight w:val="1388"/>
        </w:trPr>
        <w:tc>
          <w:tcPr>
            <w:tcW w:w="2234" w:type="dxa"/>
          </w:tcPr>
          <w:p w14:paraId="2C17BB89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B04AEA8" wp14:editId="1DAD20C6">
                  <wp:extent cx="523875" cy="704850"/>
                  <wp:effectExtent l="19050" t="0" r="9525" b="0"/>
                  <wp:docPr id="1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258231AA" w14:textId="77777777" w:rsidR="009E2E46" w:rsidRPr="00F11824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0EB817C2" w14:textId="77777777" w:rsidR="009E2E46" w:rsidRPr="00F11824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47742E84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4F294AE7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7E2B6EA9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5CF192F" wp14:editId="4505DDF7">
                  <wp:extent cx="533400" cy="704850"/>
                  <wp:effectExtent l="19050" t="0" r="0" b="0"/>
                  <wp:docPr id="2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9DA7C3" w14:textId="77777777" w:rsidR="009E2E46" w:rsidRPr="0056661B" w:rsidRDefault="009E2E46" w:rsidP="009E2E4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03A6C5ED" w14:textId="2E955751" w:rsidR="009E2E46" w:rsidRPr="0056661B" w:rsidRDefault="009E2E46" w:rsidP="009E2E4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A75EC7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1491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 w:rsidR="00A75EC7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25</w:t>
      </w:r>
      <w:r w:rsidR="00E337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.0</w:t>
      </w:r>
      <w:r w:rsidR="00A75EC7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</w:t>
      </w:r>
      <w:r w:rsidR="00E337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</w:p>
    <w:p w14:paraId="3F10C6C4" w14:textId="77777777" w:rsidR="005B28E6" w:rsidRPr="00713933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1A61B95" w14:textId="77777777" w:rsidR="005B28E6" w:rsidRPr="008B5558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178AE89" w14:textId="77777777" w:rsidR="009E2E46" w:rsidRPr="008B5558" w:rsidRDefault="009E2E46" w:rsidP="009E2E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ar-SA"/>
        </w:rPr>
      </w:pPr>
      <w:r w:rsidRPr="008B5558">
        <w:tab/>
      </w:r>
      <w:r w:rsidRPr="008B5558">
        <w:rPr>
          <w:rFonts w:ascii="Times New Roman" w:eastAsia="Times New Roman" w:hAnsi="Times New Roman" w:cs="Times New Roman"/>
          <w:b/>
          <w:bCs/>
          <w:lang w:val="ro-RO" w:eastAsia="ar-SA"/>
        </w:rPr>
        <w:t>REFERAT DE APROBARE</w:t>
      </w:r>
    </w:p>
    <w:p w14:paraId="1B44CEDC" w14:textId="33696EA4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  <w:proofErr w:type="spellStart"/>
      <w:r w:rsidRPr="008B5558">
        <w:rPr>
          <w:b/>
          <w:bCs/>
          <w:sz w:val="22"/>
          <w:szCs w:val="22"/>
        </w:rPr>
        <w:t>privind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utilizarea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excedentului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aferent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anului</w:t>
      </w:r>
      <w:proofErr w:type="spellEnd"/>
      <w:r w:rsidRPr="008B5558">
        <w:rPr>
          <w:b/>
          <w:bCs/>
          <w:sz w:val="22"/>
          <w:szCs w:val="22"/>
        </w:rPr>
        <w:t xml:space="preserve"> 2021 </w:t>
      </w:r>
      <w:proofErr w:type="spellStart"/>
      <w:r w:rsidRPr="008B5558">
        <w:rPr>
          <w:b/>
          <w:bCs/>
          <w:sz w:val="22"/>
          <w:szCs w:val="22"/>
        </w:rPr>
        <w:t>în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anul</w:t>
      </w:r>
      <w:proofErr w:type="spellEnd"/>
      <w:r w:rsidRPr="008B5558">
        <w:rPr>
          <w:b/>
          <w:bCs/>
          <w:sz w:val="22"/>
          <w:szCs w:val="22"/>
        </w:rPr>
        <w:t xml:space="preserve"> 2022 </w:t>
      </w:r>
      <w:proofErr w:type="spellStart"/>
      <w:r w:rsidRPr="008B5558">
        <w:rPr>
          <w:b/>
          <w:bCs/>
          <w:sz w:val="22"/>
          <w:szCs w:val="22"/>
        </w:rPr>
        <w:t>pentru</w:t>
      </w:r>
      <w:proofErr w:type="spellEnd"/>
    </w:p>
    <w:p w14:paraId="77636539" w14:textId="77777777" w:rsidR="00A75EC7" w:rsidRDefault="009E2E46" w:rsidP="00A75EC7">
      <w:pPr>
        <w:pStyle w:val="Standard"/>
        <w:jc w:val="center"/>
        <w:rPr>
          <w:b/>
          <w:bCs/>
          <w:sz w:val="22"/>
          <w:szCs w:val="22"/>
        </w:rPr>
      </w:pPr>
      <w:proofErr w:type="spellStart"/>
      <w:r w:rsidRPr="008B5558">
        <w:rPr>
          <w:b/>
          <w:bCs/>
          <w:sz w:val="22"/>
          <w:szCs w:val="22"/>
        </w:rPr>
        <w:t>finanţarea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cheltuielilor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secţiunii</w:t>
      </w:r>
      <w:proofErr w:type="spellEnd"/>
      <w:r w:rsidRPr="008B5558">
        <w:rPr>
          <w:b/>
          <w:bCs/>
          <w:sz w:val="22"/>
          <w:szCs w:val="22"/>
        </w:rPr>
        <w:t xml:space="preserve"> de </w:t>
      </w:r>
      <w:proofErr w:type="spellStart"/>
      <w:r w:rsidRPr="008B5558">
        <w:rPr>
          <w:b/>
          <w:bCs/>
          <w:sz w:val="22"/>
          <w:szCs w:val="22"/>
        </w:rPr>
        <w:t>funcţionare</w:t>
      </w:r>
      <w:proofErr w:type="spellEnd"/>
      <w:r w:rsidRPr="008B5558">
        <w:rPr>
          <w:b/>
          <w:bCs/>
          <w:sz w:val="22"/>
          <w:szCs w:val="22"/>
        </w:rPr>
        <w:t xml:space="preserve">, precum </w:t>
      </w:r>
      <w:proofErr w:type="spellStart"/>
      <w:r w:rsidRPr="008B5558">
        <w:rPr>
          <w:b/>
          <w:bCs/>
          <w:sz w:val="22"/>
          <w:szCs w:val="22"/>
        </w:rPr>
        <w:t>şi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pentru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acoperirea</w:t>
      </w:r>
      <w:proofErr w:type="spellEnd"/>
      <w:r w:rsidRPr="008B5558">
        <w:rPr>
          <w:b/>
          <w:bCs/>
          <w:sz w:val="22"/>
          <w:szCs w:val="22"/>
        </w:rPr>
        <w:t xml:space="preserve"> </w:t>
      </w:r>
    </w:p>
    <w:p w14:paraId="2B13E200" w14:textId="00D4AB90" w:rsidR="009E2E46" w:rsidRDefault="009E2E46" w:rsidP="00A75EC7">
      <w:pPr>
        <w:pStyle w:val="Standard"/>
        <w:jc w:val="center"/>
        <w:rPr>
          <w:b/>
          <w:bCs/>
          <w:sz w:val="22"/>
          <w:szCs w:val="22"/>
        </w:rPr>
      </w:pPr>
      <w:proofErr w:type="spellStart"/>
      <w:r w:rsidRPr="008B5558">
        <w:rPr>
          <w:b/>
          <w:bCs/>
          <w:sz w:val="22"/>
          <w:szCs w:val="22"/>
        </w:rPr>
        <w:t>golurilor</w:t>
      </w:r>
      <w:proofErr w:type="spellEnd"/>
      <w:r w:rsidRPr="008B5558">
        <w:rPr>
          <w:b/>
          <w:bCs/>
          <w:sz w:val="22"/>
          <w:szCs w:val="22"/>
        </w:rPr>
        <w:t xml:space="preserve"> de </w:t>
      </w:r>
      <w:proofErr w:type="spellStart"/>
      <w:r w:rsidRPr="008B5558">
        <w:rPr>
          <w:b/>
          <w:bCs/>
          <w:sz w:val="22"/>
          <w:szCs w:val="22"/>
        </w:rPr>
        <w:t>casă</w:t>
      </w:r>
      <w:proofErr w:type="spellEnd"/>
      <w:r w:rsidR="00A75EC7">
        <w:rPr>
          <w:b/>
          <w:bCs/>
          <w:sz w:val="22"/>
          <w:szCs w:val="22"/>
        </w:rPr>
        <w:t xml:space="preserve">, </w:t>
      </w:r>
      <w:proofErr w:type="spellStart"/>
      <w:r w:rsidR="00A75EC7">
        <w:rPr>
          <w:b/>
          <w:bCs/>
          <w:sz w:val="22"/>
          <w:szCs w:val="22"/>
        </w:rPr>
        <w:t>reprezentând</w:t>
      </w:r>
      <w:proofErr w:type="spellEnd"/>
      <w:r w:rsidR="00A75EC7">
        <w:rPr>
          <w:b/>
          <w:bCs/>
          <w:sz w:val="22"/>
          <w:szCs w:val="22"/>
        </w:rPr>
        <w:t xml:space="preserve"> </w:t>
      </w:r>
      <w:proofErr w:type="spellStart"/>
      <w:r w:rsidR="00A75EC7">
        <w:rPr>
          <w:b/>
          <w:bCs/>
          <w:sz w:val="22"/>
          <w:szCs w:val="22"/>
        </w:rPr>
        <w:t>sursa</w:t>
      </w:r>
      <w:proofErr w:type="spellEnd"/>
      <w:r w:rsidR="00A75EC7">
        <w:rPr>
          <w:b/>
          <w:bCs/>
          <w:sz w:val="22"/>
          <w:szCs w:val="22"/>
        </w:rPr>
        <w:t xml:space="preserve"> G a </w:t>
      </w:r>
      <w:proofErr w:type="spellStart"/>
      <w:r w:rsidR="00A75EC7">
        <w:rPr>
          <w:b/>
          <w:bCs/>
          <w:sz w:val="22"/>
          <w:szCs w:val="22"/>
        </w:rPr>
        <w:t>serviciului</w:t>
      </w:r>
      <w:proofErr w:type="spellEnd"/>
      <w:r w:rsidR="00A75EC7">
        <w:rPr>
          <w:b/>
          <w:bCs/>
          <w:sz w:val="22"/>
          <w:szCs w:val="22"/>
        </w:rPr>
        <w:t xml:space="preserve"> de </w:t>
      </w:r>
      <w:proofErr w:type="spellStart"/>
      <w:r w:rsidR="00A75EC7">
        <w:rPr>
          <w:b/>
          <w:bCs/>
          <w:sz w:val="22"/>
          <w:szCs w:val="22"/>
        </w:rPr>
        <w:t>Alimentare</w:t>
      </w:r>
      <w:proofErr w:type="spellEnd"/>
      <w:r w:rsidR="00A75EC7">
        <w:rPr>
          <w:b/>
          <w:bCs/>
          <w:sz w:val="22"/>
          <w:szCs w:val="22"/>
        </w:rPr>
        <w:t xml:space="preserve"> cu </w:t>
      </w:r>
      <w:proofErr w:type="spellStart"/>
      <w:r w:rsidR="00A75EC7">
        <w:rPr>
          <w:b/>
          <w:bCs/>
          <w:sz w:val="22"/>
          <w:szCs w:val="22"/>
        </w:rPr>
        <w:t>Apă</w:t>
      </w:r>
      <w:proofErr w:type="spellEnd"/>
    </w:p>
    <w:p w14:paraId="79C65F24" w14:textId="743B2B16" w:rsidR="00A75EC7" w:rsidRPr="008B5558" w:rsidRDefault="00A75EC7" w:rsidP="00A75EC7">
      <w:pPr>
        <w:pStyle w:val="Standard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din </w:t>
      </w:r>
      <w:proofErr w:type="spellStart"/>
      <w:r>
        <w:rPr>
          <w:b/>
          <w:bCs/>
          <w:sz w:val="22"/>
          <w:szCs w:val="22"/>
        </w:rPr>
        <w:t>comuna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Târgușor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județul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Constanța</w:t>
      </w:r>
      <w:proofErr w:type="spellEnd"/>
    </w:p>
    <w:p w14:paraId="34D1F198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</w:p>
    <w:p w14:paraId="6AE02664" w14:textId="45CDE327" w:rsidR="003F668C" w:rsidRPr="008B5558" w:rsidRDefault="00E337BF" w:rsidP="003F668C">
      <w:pPr>
        <w:widowControl w:val="0"/>
        <w:suppressAutoHyphens/>
        <w:autoSpaceDN w:val="0"/>
        <w:spacing w:after="0" w:line="240" w:lineRule="auto"/>
        <w:ind w:firstLine="720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r w:rsidR="003D29C3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Conform art. 58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alin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. (1) lit. a), lit. b)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lit.c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) din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Legea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nr. 273/ 2006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privind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finanţele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publice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locale, cu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modificările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completările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ulterioare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bookmarkStart w:id="0" w:name="_Hlk93397143"/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anual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al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rezultat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încheierea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pe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cele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două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efectuarea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regularizărilor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limita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sumelor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defalcate din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unele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venituri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ale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stat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transferurilor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stat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sau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alte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precum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achitarea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plăţilor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restante, se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raportează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financiar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baza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hotărârilor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autorităţilor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deliberative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astfel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:</w:t>
      </w:r>
    </w:p>
    <w:p w14:paraId="342DAA2A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  <w:t xml:space="preserve">a) ca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sursă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cheltuielilor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proofErr w:type="gram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;</w:t>
      </w:r>
      <w:proofErr w:type="gramEnd"/>
    </w:p>
    <w:p w14:paraId="56E5CD05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  <w:t xml:space="preserve">b)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acoperirea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temporară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golurilor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casă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provenite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decalajele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între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veniturile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cheltuielile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funcţionare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curent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disponibilului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rezultat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aplicării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prevederilor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lit. a</w:t>
      </w:r>
      <w:proofErr w:type="gram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);</w:t>
      </w:r>
      <w:proofErr w:type="gramEnd"/>
    </w:p>
    <w:p w14:paraId="48F728C2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  <w:t xml:space="preserve">c)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acoperirea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definitivă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gram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</w:t>
      </w:r>
      <w:proofErr w:type="gram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eventualelor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deficite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ale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funcţionare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caz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sfârşitul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4CE3828D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Subvenţiilor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stat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către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locale,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necesare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susţinerii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implementării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proiectelor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fonduri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externe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nerambursabile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postaderare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rămase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neutilizate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reflectă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aceeaşi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destinaţie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care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aceste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fonduri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fost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acordate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cadrul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până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finalizarea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proiectelor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respective.</w:t>
      </w:r>
    </w:p>
    <w:p w14:paraId="4F144086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Prefinanţarea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acordată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beneficiarilor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care au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calitatea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ordonatori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credite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ai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rămasă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neutilizată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reflectă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aceeaşi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destinaţie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cadrul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56FC44B2" w14:textId="6340BE35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r w:rsidR="003D29C3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Avansul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acordat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promotorilor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fonduri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externe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nerambursabile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care au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calitatea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ordonatori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credite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ai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rămas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neutilizat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reflectă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aceeaşi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destinaţie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cadrul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26E44FB6" w14:textId="36E619EC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sumă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1.254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lei al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2021 v-a fi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utilizat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2022 conform art. 58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alin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. (1) din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Legea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nr. 273/ 2006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privind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publice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locale, cu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modificările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competările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ulterioare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cum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urmează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:</w:t>
      </w:r>
    </w:p>
    <w:p w14:paraId="5006D180" w14:textId="1C3D9200" w:rsidR="003F668C" w:rsidRPr="00A75EC7" w:rsidRDefault="003F668C" w:rsidP="00A75EC7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Suma de 1</w:t>
      </w:r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.254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 xml:space="preserve"> lei pentru finanțarea cheltuielilor de funcționare, precum și pentru acoperirea golurilor de casă;</w:t>
      </w:r>
    </w:p>
    <w:p w14:paraId="30A00E84" w14:textId="614BD75F" w:rsidR="003F668C" w:rsidRPr="008B5558" w:rsidRDefault="003F668C" w:rsidP="00010037">
      <w:pPr>
        <w:tabs>
          <w:tab w:val="left" w:pos="6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2"/>
          <w:lang w:val="ro-RO" w:eastAsia="ar-SA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          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acest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sens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propun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spre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aprobare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hotărâre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privind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utilizarea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aferent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010037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1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010037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2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cheltuielilor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funcţionare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precum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acoperirea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golurilor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casă</w:t>
      </w:r>
      <w:proofErr w:type="spellEnd"/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reprezentând</w:t>
      </w:r>
      <w:proofErr w:type="spellEnd"/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sursa</w:t>
      </w:r>
      <w:proofErr w:type="spellEnd"/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G a </w:t>
      </w:r>
      <w:proofErr w:type="spellStart"/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Serviciul</w:t>
      </w:r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ui</w:t>
      </w:r>
      <w:proofErr w:type="spellEnd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Alimentare</w:t>
      </w:r>
      <w:proofErr w:type="spellEnd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 </w:t>
      </w:r>
      <w:proofErr w:type="spellStart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Apă</w:t>
      </w:r>
      <w:proofErr w:type="spellEnd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comuna</w:t>
      </w:r>
      <w:proofErr w:type="spellEnd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Târgușor</w:t>
      </w:r>
      <w:proofErr w:type="spellEnd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județul</w:t>
      </w:r>
      <w:proofErr w:type="spellEnd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Constanța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0759B0D4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</w:p>
    <w:bookmarkEnd w:id="0"/>
    <w:p w14:paraId="752E14A7" w14:textId="77777777" w:rsidR="009E2E46" w:rsidRPr="008B5558" w:rsidRDefault="009E2E46" w:rsidP="009E2E46">
      <w:pPr>
        <w:pStyle w:val="Standard"/>
        <w:jc w:val="center"/>
        <w:rPr>
          <w:sz w:val="22"/>
          <w:szCs w:val="22"/>
        </w:rPr>
      </w:pPr>
    </w:p>
    <w:p w14:paraId="2D5AE775" w14:textId="15D8BB77" w:rsidR="009E2E46" w:rsidRPr="008B5558" w:rsidRDefault="009E2E46" w:rsidP="003F668C">
      <w:pPr>
        <w:pStyle w:val="Standard"/>
        <w:jc w:val="both"/>
        <w:rPr>
          <w:sz w:val="22"/>
          <w:szCs w:val="22"/>
        </w:rPr>
      </w:pPr>
      <w:r w:rsidRPr="008B5558">
        <w:rPr>
          <w:sz w:val="22"/>
          <w:szCs w:val="22"/>
        </w:rPr>
        <w:tab/>
      </w:r>
    </w:p>
    <w:p w14:paraId="136E2C14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  <w:r w:rsidRPr="008B5558">
        <w:rPr>
          <w:b/>
          <w:bCs/>
          <w:sz w:val="22"/>
          <w:szCs w:val="22"/>
        </w:rPr>
        <w:t xml:space="preserve"> P R I M A R,</w:t>
      </w:r>
    </w:p>
    <w:p w14:paraId="049DB411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</w:p>
    <w:p w14:paraId="31119784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</w:p>
    <w:p w14:paraId="33BA2504" w14:textId="7A5AABD2" w:rsidR="009E2E46" w:rsidRPr="008B5558" w:rsidRDefault="009E2E46" w:rsidP="008B5558">
      <w:pPr>
        <w:pStyle w:val="Standard"/>
        <w:jc w:val="center"/>
        <w:rPr>
          <w:b/>
          <w:bCs/>
          <w:sz w:val="22"/>
          <w:szCs w:val="22"/>
        </w:rPr>
      </w:pPr>
      <w:r w:rsidRPr="008B5558">
        <w:rPr>
          <w:b/>
          <w:bCs/>
          <w:sz w:val="22"/>
          <w:szCs w:val="22"/>
        </w:rPr>
        <w:t>M</w:t>
      </w:r>
      <w:r w:rsidRPr="008B5558">
        <w:rPr>
          <w:b/>
          <w:bCs/>
          <w:sz w:val="22"/>
          <w:szCs w:val="22"/>
          <w:lang w:val="ro-RO"/>
        </w:rPr>
        <w:t>ădălina Negru</w:t>
      </w:r>
    </w:p>
    <w:p w14:paraId="072AD16A" w14:textId="6E2A4475" w:rsidR="009E2E46" w:rsidRPr="008B5558" w:rsidRDefault="009E2E46" w:rsidP="009E2E46">
      <w:pPr>
        <w:pStyle w:val="Standard"/>
        <w:rPr>
          <w:b/>
          <w:bCs/>
          <w:sz w:val="16"/>
          <w:szCs w:val="16"/>
        </w:rPr>
      </w:pPr>
      <w:proofErr w:type="spellStart"/>
      <w:r w:rsidRPr="008B5558">
        <w:rPr>
          <w:b/>
          <w:bCs/>
          <w:sz w:val="16"/>
          <w:szCs w:val="16"/>
        </w:rPr>
        <w:t>Dact</w:t>
      </w:r>
      <w:proofErr w:type="spellEnd"/>
      <w:r w:rsidRPr="008B5558">
        <w:rPr>
          <w:b/>
          <w:bCs/>
          <w:sz w:val="16"/>
          <w:szCs w:val="16"/>
        </w:rPr>
        <w:t xml:space="preserve">. </w:t>
      </w:r>
      <w:r w:rsidR="00A75EC7">
        <w:rPr>
          <w:b/>
          <w:bCs/>
          <w:sz w:val="16"/>
          <w:szCs w:val="16"/>
        </w:rPr>
        <w:t>S</w:t>
      </w:r>
      <w:r w:rsidR="00010037" w:rsidRPr="008B5558">
        <w:rPr>
          <w:b/>
          <w:bCs/>
          <w:sz w:val="16"/>
          <w:szCs w:val="16"/>
        </w:rPr>
        <w:t>.</w:t>
      </w:r>
      <w:r w:rsidR="00A75EC7">
        <w:rPr>
          <w:b/>
          <w:bCs/>
          <w:sz w:val="16"/>
          <w:szCs w:val="16"/>
        </w:rPr>
        <w:t>E.</w:t>
      </w:r>
    </w:p>
    <w:p w14:paraId="33D30E6F" w14:textId="35DC1223" w:rsidR="00FD0549" w:rsidRPr="008B5558" w:rsidRDefault="00E337BF" w:rsidP="002F2624">
      <w:pPr>
        <w:pStyle w:val="Standard"/>
        <w:rPr>
          <w:sz w:val="16"/>
          <w:szCs w:val="16"/>
        </w:rPr>
      </w:pPr>
      <w:r w:rsidRPr="008B5558">
        <w:rPr>
          <w:sz w:val="16"/>
          <w:szCs w:val="16"/>
        </w:rPr>
        <w:t>4</w:t>
      </w:r>
      <w:r w:rsidR="009E2E46" w:rsidRPr="008B5558">
        <w:rPr>
          <w:sz w:val="16"/>
          <w:szCs w:val="16"/>
        </w:rPr>
        <w:t xml:space="preserve"> ex.</w:t>
      </w:r>
    </w:p>
    <w:sectPr w:rsidR="00FD0549" w:rsidRPr="008B5558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8A2EC" w14:textId="77777777" w:rsidR="00FF18E0" w:rsidRDefault="00FF18E0" w:rsidP="003D4415">
      <w:pPr>
        <w:spacing w:after="0" w:line="240" w:lineRule="auto"/>
      </w:pPr>
      <w:r>
        <w:separator/>
      </w:r>
    </w:p>
  </w:endnote>
  <w:endnote w:type="continuationSeparator" w:id="0">
    <w:p w14:paraId="15AAD75A" w14:textId="77777777" w:rsidR="00FF18E0" w:rsidRDefault="00FF18E0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5A10E" w14:textId="77777777" w:rsidR="00FF18E0" w:rsidRDefault="00FF18E0" w:rsidP="003D4415">
      <w:pPr>
        <w:spacing w:after="0" w:line="240" w:lineRule="auto"/>
      </w:pPr>
      <w:r>
        <w:separator/>
      </w:r>
    </w:p>
  </w:footnote>
  <w:footnote w:type="continuationSeparator" w:id="0">
    <w:p w14:paraId="7FB2B76C" w14:textId="77777777" w:rsidR="00FF18E0" w:rsidRDefault="00FF18E0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0A5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2624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5558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75EC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92B72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18E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1258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167</cp:revision>
  <cp:lastPrinted>2022-03-25T11:27:00Z</cp:lastPrinted>
  <dcterms:created xsi:type="dcterms:W3CDTF">2022-01-17T10:45:00Z</dcterms:created>
  <dcterms:modified xsi:type="dcterms:W3CDTF">2022-03-25T11:27:00Z</dcterms:modified>
</cp:coreProperties>
</file>