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FDC1" w14:textId="77777777" w:rsidR="00D84288" w:rsidRDefault="00D43E0C" w:rsidP="00FE4EF2">
      <w:pPr>
        <w:jc w:val="right"/>
      </w:pPr>
      <w:r w:rsidRPr="008A6534">
        <w:rPr>
          <w:szCs w:val="24"/>
          <w:lang w:val="ro-RO"/>
        </w:rPr>
        <w:t>Anexa la HCL nr._______/</w:t>
      </w:r>
      <w:r>
        <w:rPr>
          <w:szCs w:val="24"/>
          <w:lang w:val="ro-RO"/>
        </w:rPr>
        <w:t>2022</w:t>
      </w:r>
    </w:p>
    <w:tbl>
      <w:tblPr>
        <w:tblW w:w="518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1413"/>
        <w:gridCol w:w="1427"/>
        <w:gridCol w:w="1624"/>
        <w:gridCol w:w="3296"/>
      </w:tblGrid>
      <w:tr w:rsidR="00D84288" w:rsidRPr="00FD2DA7" w14:paraId="415B86EB" w14:textId="77777777" w:rsidTr="00D84288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9A20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lang w:val="ro-RO"/>
              </w:rPr>
            </w:pPr>
            <w:r w:rsidRPr="00EB3354">
              <w:rPr>
                <w:rFonts w:ascii="Times New Roman" w:eastAsia="BatangChe" w:hAnsi="Times New Roman"/>
                <w:b/>
                <w:lang w:val="ro-RO"/>
              </w:rPr>
              <w:t xml:space="preserve">Numele complet al competiției </w:t>
            </w:r>
          </w:p>
          <w:p w14:paraId="62B27C43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eastAsia="BatangChe" w:hAnsi="Times New Roman"/>
                <w:lang w:val="ro-RO"/>
              </w:rPr>
            </w:pPr>
            <w:r w:rsidRPr="00EB3354">
              <w:rPr>
                <w:rFonts w:ascii="Times New Roman" w:eastAsia="BatangChe" w:hAnsi="Times New Roman"/>
                <w:lang w:val="ro-RO"/>
              </w:rPr>
              <w:t>Poziția din Calendarul competițiilor n</w:t>
            </w:r>
            <w:r w:rsidR="00D30DD6">
              <w:rPr>
                <w:rFonts w:ascii="Times New Roman" w:eastAsia="BatangChe" w:hAnsi="Times New Roman"/>
                <w:lang w:val="ro-RO"/>
              </w:rPr>
              <w:t>a</w:t>
            </w:r>
            <w:r w:rsidRPr="00EB3354">
              <w:rPr>
                <w:rFonts w:ascii="Times New Roman" w:eastAsia="BatangChe" w:hAnsi="Times New Roman"/>
                <w:lang w:val="ro-RO"/>
              </w:rPr>
              <w:t>ționale pe discipline școlare la care participă elevi români, în anul școlar 2021-2022, nr.25.810/21.02.2022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10D8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lang w:val="ro-RO"/>
              </w:rPr>
            </w:pPr>
            <w:r w:rsidRPr="00EB3354">
              <w:rPr>
                <w:rFonts w:ascii="Times New Roman" w:eastAsia="BatangChe" w:hAnsi="Times New Roman"/>
                <w:b/>
                <w:lang w:val="ro-RO"/>
              </w:rPr>
              <w:t>Perioada de desfășurare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2E00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lang w:val="ro-RO"/>
              </w:rPr>
            </w:pPr>
            <w:r w:rsidRPr="00EB3354">
              <w:rPr>
                <w:rFonts w:ascii="Times New Roman" w:eastAsia="BatangChe" w:hAnsi="Times New Roman"/>
                <w:b/>
                <w:lang w:val="ro-RO"/>
              </w:rPr>
              <w:t>Numărul de participanți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6F79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lang w:val="ro-RO"/>
              </w:rPr>
            </w:pPr>
            <w:r w:rsidRPr="00EB3354">
              <w:rPr>
                <w:rFonts w:ascii="Times New Roman" w:eastAsia="BatangChe" w:hAnsi="Times New Roman"/>
                <w:b/>
                <w:lang w:val="ro-RO"/>
              </w:rPr>
              <w:t>Locul de desfășurare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34A5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lang w:val="ro-RO"/>
              </w:rPr>
            </w:pPr>
            <w:r w:rsidRPr="00EB3354">
              <w:rPr>
                <w:rFonts w:ascii="Times New Roman" w:eastAsia="BatangChe" w:hAnsi="Times New Roman"/>
                <w:b/>
                <w:lang w:val="ro-RO"/>
              </w:rPr>
              <w:t>Suma estimativa necesara pentru activitati nefinantate de ME (argument)</w:t>
            </w:r>
          </w:p>
        </w:tc>
      </w:tr>
      <w:tr w:rsidR="00D84288" w:rsidRPr="00FD2DA7" w14:paraId="27F7CC2B" w14:textId="77777777" w:rsidTr="00D84288">
        <w:trPr>
          <w:trHeight w:val="1589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AB47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>OLIMPIADA NAȚIONALĂ DE ȘTIINTE SOCIO-UMANE-FILOZOFIE</w:t>
            </w:r>
          </w:p>
          <w:p w14:paraId="77DEAEB0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>A.Competiții naționale finanțate de ME, poz.46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855B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 xml:space="preserve">18-21 </w:t>
            </w:r>
          </w:p>
          <w:p w14:paraId="2468D1CC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>aprilie 2022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3B80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ro-RO"/>
              </w:rPr>
            </w:pPr>
          </w:p>
          <w:p w14:paraId="4F0886C6" w14:textId="77777777" w:rsidR="00D84288" w:rsidRPr="00EB3354" w:rsidRDefault="001E5EC5" w:rsidP="000C24E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 xml:space="preserve">47 </w:t>
            </w:r>
            <w:r w:rsidR="00D84288" w:rsidRPr="00EB3354">
              <w:rPr>
                <w:rFonts w:ascii="Times New Roman" w:hAnsi="Times New Roman"/>
                <w:lang w:val="ro-RO"/>
              </w:rPr>
              <w:t>elevi</w:t>
            </w:r>
          </w:p>
          <w:p w14:paraId="15273BA4" w14:textId="77777777" w:rsidR="00D84288" w:rsidRPr="00EB3354" w:rsidRDefault="007F4D42" w:rsidP="000C24E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42</w:t>
            </w:r>
            <w:r w:rsidR="00D84288" w:rsidRPr="00EB3354">
              <w:rPr>
                <w:rFonts w:ascii="Times New Roman" w:hAnsi="Times New Roman"/>
                <w:lang w:val="ro-RO"/>
              </w:rPr>
              <w:t xml:space="preserve"> cadre didactice însoțitoare</w:t>
            </w:r>
          </w:p>
          <w:p w14:paraId="1D27B0A9" w14:textId="77777777" w:rsidR="00D84288" w:rsidRPr="00EB3354" w:rsidRDefault="007F4D42" w:rsidP="007F4D4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9</w:t>
            </w:r>
            <w:r w:rsidR="00D84288" w:rsidRPr="00EB3354">
              <w:rPr>
                <w:rFonts w:ascii="Times New Roman" w:hAnsi="Times New Roman"/>
                <w:lang w:val="ro-RO"/>
              </w:rPr>
              <w:t xml:space="preserve"> membri ai Comisiei centrale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1212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 xml:space="preserve">Liceul </w:t>
            </w:r>
            <w:r w:rsidR="007F4D42" w:rsidRPr="00EB3354">
              <w:rPr>
                <w:rFonts w:ascii="Times New Roman" w:hAnsi="Times New Roman"/>
                <w:b/>
                <w:lang w:val="ro-RO"/>
              </w:rPr>
              <w:t xml:space="preserve">cu Program Sportiv </w:t>
            </w:r>
            <w:r w:rsidRPr="00EB3354">
              <w:rPr>
                <w:rFonts w:ascii="Times New Roman" w:hAnsi="Times New Roman"/>
                <w:b/>
                <w:lang w:val="ro-RO"/>
              </w:rPr>
              <w:t>„</w:t>
            </w:r>
            <w:r w:rsidR="007F4D42" w:rsidRPr="00EB3354">
              <w:rPr>
                <w:rFonts w:ascii="Times New Roman" w:hAnsi="Times New Roman"/>
                <w:b/>
                <w:lang w:val="ro-RO"/>
              </w:rPr>
              <w:t>Cetate</w:t>
            </w:r>
            <w:r w:rsidR="003E6AF0" w:rsidRPr="00EB3354">
              <w:rPr>
                <w:rFonts w:ascii="Times New Roman" w:hAnsi="Times New Roman"/>
                <w:b/>
                <w:lang w:val="ro-RO"/>
              </w:rPr>
              <w:t>” Deva</w:t>
            </w:r>
          </w:p>
          <w:p w14:paraId="220F0BBE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2B46" w14:textId="77777777" w:rsidR="00D84288" w:rsidRPr="00EB3354" w:rsidRDefault="007F4D42" w:rsidP="00D842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M</w:t>
            </w:r>
            <w:r w:rsidR="00D84288" w:rsidRPr="00EB3354">
              <w:rPr>
                <w:rFonts w:ascii="Times New Roman" w:hAnsi="Times New Roman"/>
                <w:lang w:val="ro-RO"/>
              </w:rPr>
              <w:t xml:space="preserve">ateriale de promovare </w:t>
            </w:r>
            <w:r w:rsidRPr="00EB3354">
              <w:rPr>
                <w:rFonts w:ascii="Times New Roman" w:hAnsi="Times New Roman"/>
                <w:lang w:val="ro-RO"/>
              </w:rPr>
              <w:t xml:space="preserve">a evenimentului </w:t>
            </w:r>
            <w:r w:rsidR="003E6AF0" w:rsidRPr="00EB3354">
              <w:rPr>
                <w:rFonts w:ascii="Times New Roman" w:hAnsi="Times New Roman"/>
                <w:lang w:val="ro-RO"/>
              </w:rPr>
              <w:t>-</w:t>
            </w:r>
            <w:r w:rsidRPr="00EB3354">
              <w:rPr>
                <w:rFonts w:ascii="Times New Roman" w:hAnsi="Times New Roman"/>
                <w:lang w:val="ro-RO"/>
              </w:rPr>
              <w:t>1000 lei;</w:t>
            </w:r>
          </w:p>
          <w:p w14:paraId="2382FF90" w14:textId="77777777" w:rsidR="00D84288" w:rsidRPr="00EB3354" w:rsidRDefault="007F4D42" w:rsidP="00D842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Diplome, mape comisie, p</w:t>
            </w:r>
            <w:r w:rsidR="003E6AF0" w:rsidRPr="00EB3354">
              <w:rPr>
                <w:rFonts w:ascii="Times New Roman" w:hAnsi="Times New Roman"/>
                <w:lang w:val="ro-RO"/>
              </w:rPr>
              <w:t>articipanți, cadre didactice însoțitoare-1000 lei;</w:t>
            </w:r>
          </w:p>
          <w:p w14:paraId="7392F6B3" w14:textId="77777777" w:rsidR="003E6AF0" w:rsidRPr="00EB3354" w:rsidRDefault="003E6AF0" w:rsidP="00D842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Premii speciale-3000 lei;</w:t>
            </w:r>
          </w:p>
          <w:p w14:paraId="680F247D" w14:textId="77777777" w:rsidR="00D84288" w:rsidRPr="00EB3354" w:rsidRDefault="003E6AF0" w:rsidP="003E6AF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>Suma estimată: 5000 lei</w:t>
            </w:r>
          </w:p>
        </w:tc>
      </w:tr>
      <w:tr w:rsidR="00D84288" w:rsidRPr="00FD2DA7" w14:paraId="1AD2DA07" w14:textId="77777777" w:rsidTr="00D84288">
        <w:trPr>
          <w:trHeight w:val="1425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51A7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>OLIMPIADA NAȚIONALĂ DE MUZICĂ-INTERPRETARE INSTRUMENTALĂ clasele III-VIII</w:t>
            </w:r>
          </w:p>
          <w:p w14:paraId="5229712C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>A.Competiții naționale finanțate de ME, poz.66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8858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>15-17 aprilie 2022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45E6" w14:textId="77777777" w:rsidR="003E6AF0" w:rsidRPr="00EB3354" w:rsidRDefault="003E6AF0" w:rsidP="000C24E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15</w:t>
            </w:r>
            <w:r w:rsidR="00D84288" w:rsidRPr="00EB3354">
              <w:rPr>
                <w:rFonts w:ascii="Times New Roman" w:hAnsi="Times New Roman"/>
                <w:lang w:val="ro-RO"/>
              </w:rPr>
              <w:t>0 elevi,</w:t>
            </w:r>
          </w:p>
          <w:p w14:paraId="51946FA8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 xml:space="preserve"> 4</w:t>
            </w:r>
            <w:r w:rsidR="003E6AF0" w:rsidRPr="00EB3354">
              <w:rPr>
                <w:rFonts w:ascii="Times New Roman" w:hAnsi="Times New Roman"/>
                <w:lang w:val="ro-RO"/>
              </w:rPr>
              <w:t>2 cadre didactice însoțitoare</w:t>
            </w:r>
            <w:r w:rsidRPr="00EB3354">
              <w:rPr>
                <w:rFonts w:ascii="Times New Roman" w:hAnsi="Times New Roman"/>
                <w:lang w:val="ro-RO"/>
              </w:rPr>
              <w:t xml:space="preserve">  </w:t>
            </w:r>
            <w:r w:rsidR="003E6AF0" w:rsidRPr="00EB3354">
              <w:rPr>
                <w:rFonts w:ascii="Times New Roman" w:hAnsi="Times New Roman"/>
                <w:lang w:val="ro-RO"/>
              </w:rPr>
              <w:t xml:space="preserve">25 </w:t>
            </w:r>
            <w:r w:rsidRPr="00EB3354">
              <w:rPr>
                <w:rFonts w:ascii="Times New Roman" w:hAnsi="Times New Roman"/>
                <w:lang w:val="ro-RO"/>
              </w:rPr>
              <w:t>membri ai Comisiei centrale</w:t>
            </w:r>
          </w:p>
          <w:p w14:paraId="468C5779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95D3" w14:textId="77777777" w:rsidR="00D84288" w:rsidRPr="00EB3354" w:rsidRDefault="003E6AF0" w:rsidP="003E6A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 xml:space="preserve">Liceul de Artă „Sigismund Toduță” Deva 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8376" w14:textId="77777777" w:rsidR="003E6AF0" w:rsidRPr="00EB3354" w:rsidRDefault="003E6AF0" w:rsidP="00D842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Mape elevi, profesori însoțitori, invitați, sponsori, com</w:t>
            </w:r>
            <w:r w:rsidR="00CA4062">
              <w:rPr>
                <w:rFonts w:ascii="Times New Roman" w:hAnsi="Times New Roman"/>
                <w:lang w:val="ro-RO"/>
              </w:rPr>
              <w:t>i</w:t>
            </w:r>
            <w:r w:rsidRPr="00EB3354">
              <w:rPr>
                <w:rFonts w:ascii="Times New Roman" w:hAnsi="Times New Roman"/>
                <w:lang w:val="ro-RO"/>
              </w:rPr>
              <w:t>s</w:t>
            </w:r>
            <w:r w:rsidR="00CA4062">
              <w:rPr>
                <w:rFonts w:ascii="Times New Roman" w:hAnsi="Times New Roman"/>
                <w:lang w:val="ro-RO"/>
              </w:rPr>
              <w:t>i</w:t>
            </w:r>
            <w:r w:rsidRPr="00EB3354">
              <w:rPr>
                <w:rFonts w:ascii="Times New Roman" w:hAnsi="Times New Roman"/>
                <w:lang w:val="ro-RO"/>
              </w:rPr>
              <w:t>a de organizare (conținut: mapa, broșura, bloc-notes, pix) aprox. 230 seturi- 1500 lei;</w:t>
            </w:r>
          </w:p>
          <w:p w14:paraId="7A642E77" w14:textId="77777777" w:rsidR="003E6AF0" w:rsidRPr="00EB3354" w:rsidRDefault="003E6AF0" w:rsidP="003E6A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Materiale de promovare a evenimentului -1000 lei;</w:t>
            </w:r>
          </w:p>
          <w:p w14:paraId="70577AF2" w14:textId="77777777" w:rsidR="003E6AF0" w:rsidRPr="00EB3354" w:rsidRDefault="003E6AF0" w:rsidP="00D842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 xml:space="preserve">Premii și mențiuni speciale – </w:t>
            </w:r>
            <w:r w:rsidR="00373E68" w:rsidRPr="00EB3354">
              <w:rPr>
                <w:rFonts w:ascii="Times New Roman" w:hAnsi="Times New Roman"/>
                <w:lang w:val="ro-RO"/>
              </w:rPr>
              <w:t>5</w:t>
            </w:r>
            <w:r w:rsidRPr="00EB3354">
              <w:rPr>
                <w:rFonts w:ascii="Times New Roman" w:hAnsi="Times New Roman"/>
                <w:lang w:val="ro-RO"/>
              </w:rPr>
              <w:t>000 lei;</w:t>
            </w:r>
          </w:p>
          <w:p w14:paraId="67148F85" w14:textId="77777777" w:rsidR="00D84288" w:rsidRPr="00EB3354" w:rsidRDefault="003E6AF0" w:rsidP="00373E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EB3354">
              <w:rPr>
                <w:rFonts w:ascii="Times New Roman" w:hAnsi="Times New Roman"/>
                <w:color w:val="000000" w:themeColor="text1"/>
                <w:lang w:val="ro-RO"/>
              </w:rPr>
              <w:t xml:space="preserve">        </w:t>
            </w:r>
            <w:r w:rsidR="00D84288" w:rsidRPr="00EB3354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Suma estimată: </w:t>
            </w:r>
            <w:r w:rsidR="00373E68" w:rsidRPr="00EB3354">
              <w:rPr>
                <w:rFonts w:ascii="Times New Roman" w:hAnsi="Times New Roman"/>
                <w:b/>
                <w:color w:val="000000" w:themeColor="text1"/>
                <w:lang w:val="ro-RO"/>
              </w:rPr>
              <w:t>7</w:t>
            </w:r>
            <w:r w:rsidRPr="00EB3354">
              <w:rPr>
                <w:rFonts w:ascii="Times New Roman" w:hAnsi="Times New Roman"/>
                <w:b/>
                <w:color w:val="000000" w:themeColor="text1"/>
                <w:lang w:val="ro-RO"/>
              </w:rPr>
              <w:t>500</w:t>
            </w:r>
            <w:r w:rsidR="00D84288" w:rsidRPr="00EB3354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lei</w:t>
            </w:r>
          </w:p>
        </w:tc>
      </w:tr>
      <w:tr w:rsidR="00D84288" w:rsidRPr="00FD2DA7" w14:paraId="33A7EEA9" w14:textId="77777777" w:rsidTr="00D84288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09EC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723B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36EB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CE62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4690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D84288" w:rsidRPr="00FD2DA7" w14:paraId="4C11F8FC" w14:textId="77777777" w:rsidTr="00D84288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95E5" w14:textId="77777777" w:rsidR="00D84288" w:rsidRPr="00EB3354" w:rsidRDefault="00D84288" w:rsidP="00EB3354">
            <w:pPr>
              <w:pStyle w:val="NoSpacing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>CONCURSUL NAȚIONAL PE MESERII-DOMENIUL MECANICĂ- Mecanic auto</w:t>
            </w:r>
          </w:p>
          <w:p w14:paraId="3C325D7D" w14:textId="77777777" w:rsidR="00D84288" w:rsidRPr="00EB3354" w:rsidRDefault="00D84288" w:rsidP="00EB3354">
            <w:pPr>
              <w:pStyle w:val="NoSpacing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>A.Competiții naționale finanțate de ME, poz.96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6271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>18-22 aprilie 2022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87AD" w14:textId="77777777" w:rsidR="00D84288" w:rsidRPr="00EB3354" w:rsidRDefault="004A4251" w:rsidP="000C24E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58</w:t>
            </w:r>
            <w:r w:rsidR="00D84288" w:rsidRPr="00EB3354">
              <w:rPr>
                <w:rFonts w:ascii="Times New Roman" w:hAnsi="Times New Roman"/>
                <w:lang w:val="ro-RO"/>
              </w:rPr>
              <w:t xml:space="preserve"> elevi</w:t>
            </w:r>
          </w:p>
          <w:p w14:paraId="599BF726" w14:textId="77777777" w:rsidR="00D84288" w:rsidRPr="00EB3354" w:rsidRDefault="004A4251" w:rsidP="000C24E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42</w:t>
            </w:r>
            <w:r w:rsidR="00D84288" w:rsidRPr="00EB3354">
              <w:rPr>
                <w:rFonts w:ascii="Times New Roman" w:hAnsi="Times New Roman"/>
                <w:lang w:val="ro-RO"/>
              </w:rPr>
              <w:t xml:space="preserve"> </w:t>
            </w:r>
            <w:r w:rsidRPr="00EB3354">
              <w:rPr>
                <w:rFonts w:ascii="Times New Roman" w:hAnsi="Times New Roman"/>
                <w:lang w:val="ro-RO"/>
              </w:rPr>
              <w:t xml:space="preserve">cadre didactice </w:t>
            </w:r>
            <w:r w:rsidR="00D84288" w:rsidRPr="00EB3354">
              <w:rPr>
                <w:rFonts w:ascii="Times New Roman" w:hAnsi="Times New Roman"/>
                <w:lang w:val="ro-RO"/>
              </w:rPr>
              <w:t>însoțito</w:t>
            </w:r>
            <w:r w:rsidRPr="00EB3354">
              <w:rPr>
                <w:rFonts w:ascii="Times New Roman" w:hAnsi="Times New Roman"/>
                <w:lang w:val="ro-RO"/>
              </w:rPr>
              <w:t>are</w:t>
            </w:r>
          </w:p>
          <w:p w14:paraId="4F655E05" w14:textId="77777777" w:rsidR="00D84288" w:rsidRPr="00EB3354" w:rsidRDefault="004A4251" w:rsidP="00D30DD6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20</w:t>
            </w:r>
            <w:r w:rsidR="00D84288" w:rsidRPr="00EB3354">
              <w:rPr>
                <w:rFonts w:ascii="Times New Roman" w:hAnsi="Times New Roman"/>
                <w:lang w:val="ro-RO"/>
              </w:rPr>
              <w:t xml:space="preserve"> membri ai Comisiei centrale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D143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 xml:space="preserve">Liceul </w:t>
            </w:r>
            <w:r w:rsidR="004A4251" w:rsidRPr="00EB3354">
              <w:rPr>
                <w:rFonts w:ascii="Times New Roman" w:hAnsi="Times New Roman"/>
                <w:b/>
                <w:lang w:val="ro-RO"/>
              </w:rPr>
              <w:t>Tehnologic Energetic</w:t>
            </w:r>
            <w:r w:rsidRPr="00EB3354">
              <w:rPr>
                <w:rFonts w:ascii="Times New Roman" w:hAnsi="Times New Roman"/>
                <w:b/>
                <w:lang w:val="ro-RO"/>
              </w:rPr>
              <w:t xml:space="preserve"> „</w:t>
            </w:r>
            <w:r w:rsidR="004A4251" w:rsidRPr="00EB3354">
              <w:rPr>
                <w:rFonts w:ascii="Times New Roman" w:hAnsi="Times New Roman"/>
                <w:b/>
                <w:lang w:val="ro-RO"/>
              </w:rPr>
              <w:t xml:space="preserve">Dragomir </w:t>
            </w:r>
            <w:r w:rsidRPr="00EB3354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="004A4251" w:rsidRPr="00EB3354">
              <w:rPr>
                <w:rFonts w:ascii="Times New Roman" w:hAnsi="Times New Roman"/>
                <w:b/>
                <w:lang w:val="ro-RO"/>
              </w:rPr>
              <w:t>Hurmuzescu</w:t>
            </w:r>
            <w:r w:rsidRPr="00EB3354">
              <w:rPr>
                <w:rFonts w:ascii="Times New Roman" w:hAnsi="Times New Roman"/>
                <w:b/>
                <w:lang w:val="ro-RO"/>
              </w:rPr>
              <w:t>” Deva</w:t>
            </w:r>
          </w:p>
          <w:p w14:paraId="456CE350" w14:textId="77777777" w:rsidR="00D84288" w:rsidRPr="00EB3354" w:rsidRDefault="00D84288" w:rsidP="000C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4428" w14:textId="77777777" w:rsidR="004A4251" w:rsidRPr="00EB3354" w:rsidRDefault="004A4251" w:rsidP="00D842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Mape elevi, profesori însoțitori, invitați, sponsori, com</w:t>
            </w:r>
            <w:r w:rsidR="006E2280">
              <w:rPr>
                <w:rFonts w:ascii="Times New Roman" w:hAnsi="Times New Roman"/>
                <w:lang w:val="ro-RO"/>
              </w:rPr>
              <w:t>i</w:t>
            </w:r>
            <w:r w:rsidRPr="00EB3354">
              <w:rPr>
                <w:rFonts w:ascii="Times New Roman" w:hAnsi="Times New Roman"/>
                <w:lang w:val="ro-RO"/>
              </w:rPr>
              <w:t>sia de organizare (conținut: mapa, broșura, bloc-notes, pix) aprox. 120 seturi- 2400 lei;</w:t>
            </w:r>
          </w:p>
          <w:p w14:paraId="6498B966" w14:textId="77777777" w:rsidR="00373E68" w:rsidRPr="00EB3354" w:rsidRDefault="00373E68" w:rsidP="00D842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Diplome participare 120 buc.-240 lei;</w:t>
            </w:r>
          </w:p>
          <w:p w14:paraId="520D7C75" w14:textId="77777777" w:rsidR="00373E68" w:rsidRPr="00EB3354" w:rsidRDefault="00373E68" w:rsidP="00D842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Premii și mențiuni speciale - 3000 lei;</w:t>
            </w:r>
          </w:p>
          <w:p w14:paraId="6A6C7EC0" w14:textId="77777777" w:rsidR="00373E68" w:rsidRPr="00EB3354" w:rsidRDefault="00373E68" w:rsidP="00373E68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Premiul I - 500 lei</w:t>
            </w:r>
          </w:p>
          <w:p w14:paraId="5F477B51" w14:textId="77777777" w:rsidR="00373E68" w:rsidRPr="00EB3354" w:rsidRDefault="00373E68" w:rsidP="00373E68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Premiul II - 400 lei</w:t>
            </w:r>
          </w:p>
          <w:p w14:paraId="5452BE06" w14:textId="77777777" w:rsidR="00373E68" w:rsidRPr="00EB3354" w:rsidRDefault="00373E68" w:rsidP="00373E68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 xml:space="preserve">Premiul III </w:t>
            </w:r>
            <w:r w:rsidR="007A3094" w:rsidRPr="00EB3354">
              <w:rPr>
                <w:rFonts w:ascii="Times New Roman" w:hAnsi="Times New Roman"/>
                <w:lang w:val="ro-RO"/>
              </w:rPr>
              <w:t>–</w:t>
            </w:r>
            <w:r w:rsidRPr="00EB3354">
              <w:rPr>
                <w:rFonts w:ascii="Times New Roman" w:hAnsi="Times New Roman"/>
                <w:lang w:val="ro-RO"/>
              </w:rPr>
              <w:t xml:space="preserve"> </w:t>
            </w:r>
            <w:r w:rsidR="007A3094" w:rsidRPr="00EB3354">
              <w:rPr>
                <w:rFonts w:ascii="Times New Roman" w:hAnsi="Times New Roman"/>
                <w:lang w:val="ro-RO"/>
              </w:rPr>
              <w:t>300 lei</w:t>
            </w:r>
          </w:p>
          <w:p w14:paraId="0550BFBB" w14:textId="77777777" w:rsidR="00373E68" w:rsidRPr="00EB3354" w:rsidRDefault="007A3094" w:rsidP="007A3094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  <w:color w:val="C00000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9 mențiuni – 200 lei = 1800 lei</w:t>
            </w:r>
          </w:p>
          <w:p w14:paraId="05D80A5B" w14:textId="77777777" w:rsidR="00D84288" w:rsidRPr="00EB3354" w:rsidRDefault="007A3094" w:rsidP="007A3094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EB3354">
              <w:rPr>
                <w:rFonts w:ascii="Times New Roman" w:hAnsi="Times New Roman"/>
                <w:b/>
                <w:color w:val="C00000"/>
                <w:lang w:val="ro-RO"/>
              </w:rPr>
              <w:t xml:space="preserve">       </w:t>
            </w:r>
            <w:r w:rsidR="00373E68" w:rsidRPr="00EB3354">
              <w:rPr>
                <w:rFonts w:ascii="Times New Roman" w:hAnsi="Times New Roman"/>
                <w:b/>
                <w:color w:val="000000" w:themeColor="text1"/>
                <w:lang w:val="ro-RO"/>
              </w:rPr>
              <w:t>S</w:t>
            </w:r>
            <w:r w:rsidR="00D84288" w:rsidRPr="00EB3354">
              <w:rPr>
                <w:rFonts w:ascii="Times New Roman" w:hAnsi="Times New Roman"/>
                <w:b/>
                <w:color w:val="000000" w:themeColor="text1"/>
                <w:lang w:val="ro-RO"/>
              </w:rPr>
              <w:t>uma estimată: 5</w:t>
            </w:r>
            <w:r w:rsidRPr="00EB3354">
              <w:rPr>
                <w:rFonts w:ascii="Times New Roman" w:hAnsi="Times New Roman"/>
                <w:b/>
                <w:color w:val="000000" w:themeColor="text1"/>
                <w:lang w:val="ro-RO"/>
              </w:rPr>
              <w:t>64</w:t>
            </w:r>
            <w:r w:rsidR="00D84288" w:rsidRPr="00EB3354">
              <w:rPr>
                <w:rFonts w:ascii="Times New Roman" w:hAnsi="Times New Roman"/>
                <w:b/>
                <w:color w:val="000000" w:themeColor="text1"/>
                <w:lang w:val="ro-RO"/>
              </w:rPr>
              <w:t>0 lei</w:t>
            </w:r>
          </w:p>
        </w:tc>
      </w:tr>
      <w:tr w:rsidR="00D84288" w:rsidRPr="00FD2DA7" w14:paraId="75A64767" w14:textId="77777777" w:rsidTr="00CF09A6">
        <w:trPr>
          <w:trHeight w:val="1725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B0AA" w14:textId="77777777" w:rsidR="00D84288" w:rsidRPr="00EB3354" w:rsidRDefault="00D84288" w:rsidP="00CF09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lastRenderedPageBreak/>
              <w:t xml:space="preserve">CONCURSUL NAȚIONAL </w:t>
            </w:r>
            <w:r w:rsidR="00CF09A6" w:rsidRPr="00EB3354">
              <w:rPr>
                <w:rFonts w:ascii="Times New Roman" w:hAnsi="Times New Roman"/>
                <w:b/>
                <w:lang w:val="ro-RO"/>
              </w:rPr>
              <w:t xml:space="preserve">DE GEOGRAFIE </w:t>
            </w:r>
            <w:r w:rsidRPr="00EB3354">
              <w:rPr>
                <w:rFonts w:ascii="Times New Roman" w:hAnsi="Times New Roman"/>
                <w:b/>
                <w:lang w:val="ro-RO"/>
              </w:rPr>
              <w:t>„</w:t>
            </w:r>
            <w:r w:rsidR="00CF09A6" w:rsidRPr="00EB3354">
              <w:rPr>
                <w:rFonts w:ascii="Times New Roman" w:hAnsi="Times New Roman"/>
                <w:b/>
                <w:lang w:val="ro-RO"/>
              </w:rPr>
              <w:t>TELEKI PAL</w:t>
            </w:r>
            <w:r w:rsidRPr="00EB3354">
              <w:rPr>
                <w:rFonts w:ascii="Times New Roman" w:hAnsi="Times New Roman"/>
                <w:b/>
                <w:lang w:val="ro-RO"/>
              </w:rPr>
              <w:t>”</w:t>
            </w:r>
          </w:p>
          <w:p w14:paraId="054B50CA" w14:textId="77777777" w:rsidR="00CF09A6" w:rsidRPr="00EB3354" w:rsidRDefault="00CF09A6" w:rsidP="00CF09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>B.Competiții naționale fără finanțare din partea ME, poz.16</w:t>
            </w:r>
          </w:p>
          <w:p w14:paraId="3566FF7E" w14:textId="77777777" w:rsidR="00CF09A6" w:rsidRPr="00EB3354" w:rsidRDefault="00CF09A6" w:rsidP="00CF09A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61C2" w14:textId="77777777" w:rsidR="00D84288" w:rsidRPr="00EB3354" w:rsidRDefault="00CF09A6" w:rsidP="00CF09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>0</w:t>
            </w:r>
            <w:r w:rsidR="00D84288" w:rsidRPr="00EB3354">
              <w:rPr>
                <w:rFonts w:ascii="Times New Roman" w:hAnsi="Times New Roman"/>
                <w:b/>
                <w:lang w:val="ro-RO"/>
              </w:rPr>
              <w:t>1-</w:t>
            </w:r>
            <w:r w:rsidRPr="00EB3354">
              <w:rPr>
                <w:rFonts w:ascii="Times New Roman" w:hAnsi="Times New Roman"/>
                <w:b/>
                <w:lang w:val="ro-RO"/>
              </w:rPr>
              <w:t xml:space="preserve">03 aprilie </w:t>
            </w:r>
            <w:r w:rsidR="00D84288" w:rsidRPr="00EB3354">
              <w:rPr>
                <w:rFonts w:ascii="Times New Roman" w:hAnsi="Times New Roman"/>
                <w:b/>
                <w:lang w:val="ro-RO"/>
              </w:rPr>
              <w:t>202</w:t>
            </w:r>
            <w:r w:rsidRPr="00EB3354">
              <w:rPr>
                <w:rFonts w:ascii="Times New Roman" w:hAnsi="Times New Roman"/>
                <w:b/>
                <w:lang w:val="ro-RO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3946" w14:textId="77777777" w:rsidR="00D84288" w:rsidRPr="00EB3354" w:rsidRDefault="007A3094" w:rsidP="000C24E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36</w:t>
            </w:r>
            <w:r w:rsidR="00D84288" w:rsidRPr="00EB3354">
              <w:rPr>
                <w:rFonts w:ascii="Times New Roman" w:hAnsi="Times New Roman"/>
                <w:lang w:val="ro-RO"/>
              </w:rPr>
              <w:t xml:space="preserve"> elevi</w:t>
            </w:r>
            <w:r w:rsidRPr="00EB3354">
              <w:rPr>
                <w:rFonts w:ascii="Times New Roman" w:hAnsi="Times New Roman"/>
                <w:lang w:val="ro-RO"/>
              </w:rPr>
              <w:t xml:space="preserve"> VII-VIII</w:t>
            </w:r>
          </w:p>
          <w:p w14:paraId="612D1E8D" w14:textId="77777777" w:rsidR="00D84288" w:rsidRPr="00EB3354" w:rsidRDefault="007A3094" w:rsidP="000C24E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15</w:t>
            </w:r>
            <w:r w:rsidR="00D84288" w:rsidRPr="00EB3354">
              <w:rPr>
                <w:rFonts w:ascii="Times New Roman" w:hAnsi="Times New Roman"/>
                <w:lang w:val="ro-RO"/>
              </w:rPr>
              <w:t xml:space="preserve"> profesori însoțitori</w:t>
            </w:r>
          </w:p>
          <w:p w14:paraId="1AF9E52F" w14:textId="77777777" w:rsidR="00D84288" w:rsidRPr="00EB3354" w:rsidRDefault="007A3094" w:rsidP="007A309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9</w:t>
            </w:r>
            <w:r w:rsidR="00D84288" w:rsidRPr="00EB3354">
              <w:rPr>
                <w:rFonts w:ascii="Times New Roman" w:hAnsi="Times New Roman"/>
                <w:lang w:val="ro-RO"/>
              </w:rPr>
              <w:t xml:space="preserve"> </w:t>
            </w:r>
            <w:r w:rsidRPr="00EB3354">
              <w:rPr>
                <w:rFonts w:ascii="Times New Roman" w:hAnsi="Times New Roman"/>
                <w:lang w:val="ro-RO"/>
              </w:rPr>
              <w:t>profesori din</w:t>
            </w:r>
            <w:r w:rsidR="00D84288" w:rsidRPr="00EB3354">
              <w:rPr>
                <w:rFonts w:ascii="Times New Roman" w:hAnsi="Times New Roman"/>
                <w:lang w:val="ro-RO"/>
              </w:rPr>
              <w:t xml:space="preserve"> Comisi</w:t>
            </w:r>
            <w:r w:rsidRPr="00EB3354">
              <w:rPr>
                <w:rFonts w:ascii="Times New Roman" w:hAnsi="Times New Roman"/>
                <w:lang w:val="ro-RO"/>
              </w:rPr>
              <w:t>a</w:t>
            </w:r>
            <w:r w:rsidR="00D84288" w:rsidRPr="00EB3354">
              <w:rPr>
                <w:rFonts w:ascii="Times New Roman" w:hAnsi="Times New Roman"/>
                <w:lang w:val="ro-RO"/>
              </w:rPr>
              <w:t xml:space="preserve"> </w:t>
            </w:r>
            <w:r w:rsidRPr="00EB3354">
              <w:rPr>
                <w:rFonts w:ascii="Times New Roman" w:hAnsi="Times New Roman"/>
                <w:lang w:val="ro-RO"/>
              </w:rPr>
              <w:t>c</w:t>
            </w:r>
            <w:r w:rsidR="00D84288" w:rsidRPr="00EB3354">
              <w:rPr>
                <w:rFonts w:ascii="Times New Roman" w:hAnsi="Times New Roman"/>
                <w:lang w:val="ro-RO"/>
              </w:rPr>
              <w:t>entral</w:t>
            </w:r>
            <w:r w:rsidRPr="00EB3354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0D5E" w14:textId="77777777" w:rsidR="00D84288" w:rsidRPr="00EB3354" w:rsidRDefault="007A3094" w:rsidP="000C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>Liceul Teoretic</w:t>
            </w:r>
            <w:r w:rsidR="00D84288" w:rsidRPr="00EB3354">
              <w:rPr>
                <w:rFonts w:ascii="Times New Roman" w:hAnsi="Times New Roman"/>
                <w:b/>
                <w:lang w:val="ro-RO"/>
              </w:rPr>
              <w:t xml:space="preserve"> „</w:t>
            </w:r>
            <w:r w:rsidRPr="00EB3354">
              <w:rPr>
                <w:rFonts w:ascii="Times New Roman" w:hAnsi="Times New Roman"/>
                <w:b/>
                <w:lang w:val="ro-RO"/>
              </w:rPr>
              <w:t>Teglaș Gabor</w:t>
            </w:r>
            <w:r w:rsidR="00D84288" w:rsidRPr="00EB3354">
              <w:rPr>
                <w:rFonts w:ascii="Times New Roman" w:hAnsi="Times New Roman"/>
                <w:b/>
                <w:lang w:val="ro-RO"/>
              </w:rPr>
              <w:t>” Deva</w:t>
            </w:r>
          </w:p>
          <w:p w14:paraId="6B3FD26C" w14:textId="77777777" w:rsidR="00D84288" w:rsidRPr="00EB3354" w:rsidRDefault="00D84288" w:rsidP="007A309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5C12" w14:textId="77777777" w:rsidR="007A3094" w:rsidRPr="00EB3354" w:rsidRDefault="007A3094" w:rsidP="00D842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Mape elevi, profesori însoțitori, invitați, sponsori, com</w:t>
            </w:r>
            <w:r w:rsidR="006E2280">
              <w:rPr>
                <w:rFonts w:ascii="Times New Roman" w:hAnsi="Times New Roman"/>
                <w:lang w:val="ro-RO"/>
              </w:rPr>
              <w:t>i</w:t>
            </w:r>
            <w:r w:rsidRPr="00EB3354">
              <w:rPr>
                <w:rFonts w:ascii="Times New Roman" w:hAnsi="Times New Roman"/>
                <w:lang w:val="ro-RO"/>
              </w:rPr>
              <w:t>sia de organizare (conținut: mapa, broșura, bloc-notes, pix) aprox. 60 seturi-1200 lei;</w:t>
            </w:r>
          </w:p>
          <w:p w14:paraId="4670C221" w14:textId="77777777" w:rsidR="00CF09A6" w:rsidRPr="00EB3354" w:rsidRDefault="007A3094" w:rsidP="00D842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Diplome participare: 60 buc.-120 lei;</w:t>
            </w:r>
          </w:p>
          <w:p w14:paraId="6ED4508A" w14:textId="77777777" w:rsidR="007A3094" w:rsidRPr="00EB3354" w:rsidRDefault="007A3094" w:rsidP="007A30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Premii și mențiuni speciale - 3200 lei;</w:t>
            </w:r>
          </w:p>
          <w:p w14:paraId="6222B531" w14:textId="77777777" w:rsidR="007A3094" w:rsidRPr="00EB3354" w:rsidRDefault="007A3094" w:rsidP="007A3094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2 premi</w:t>
            </w:r>
            <w:r w:rsidR="00FE4EF2" w:rsidRPr="00EB3354">
              <w:rPr>
                <w:rFonts w:ascii="Times New Roman" w:hAnsi="Times New Roman"/>
                <w:lang w:val="ro-RO"/>
              </w:rPr>
              <w:t>ul</w:t>
            </w:r>
            <w:r w:rsidRPr="00EB3354">
              <w:rPr>
                <w:rFonts w:ascii="Times New Roman" w:hAnsi="Times New Roman"/>
                <w:lang w:val="ro-RO"/>
              </w:rPr>
              <w:t xml:space="preserve"> I - 500 lei=1000 lei</w:t>
            </w:r>
          </w:p>
          <w:p w14:paraId="688E0AC4" w14:textId="77777777" w:rsidR="007A3094" w:rsidRPr="00EB3354" w:rsidRDefault="007A3094" w:rsidP="007A3094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2 premi</w:t>
            </w:r>
            <w:r w:rsidR="00FE4EF2" w:rsidRPr="00EB3354">
              <w:rPr>
                <w:rFonts w:ascii="Times New Roman" w:hAnsi="Times New Roman"/>
                <w:lang w:val="ro-RO"/>
              </w:rPr>
              <w:t xml:space="preserve">ul </w:t>
            </w:r>
            <w:r w:rsidRPr="00EB3354">
              <w:rPr>
                <w:rFonts w:ascii="Times New Roman" w:hAnsi="Times New Roman"/>
                <w:lang w:val="ro-RO"/>
              </w:rPr>
              <w:t>II - 400 lei=800 lei</w:t>
            </w:r>
          </w:p>
          <w:p w14:paraId="2C3FE59C" w14:textId="77777777" w:rsidR="007A3094" w:rsidRPr="00EB3354" w:rsidRDefault="007A3094" w:rsidP="007A3094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2 premi</w:t>
            </w:r>
            <w:r w:rsidR="00FE4EF2" w:rsidRPr="00EB3354">
              <w:rPr>
                <w:rFonts w:ascii="Times New Roman" w:hAnsi="Times New Roman"/>
                <w:lang w:val="ro-RO"/>
              </w:rPr>
              <w:t>ul</w:t>
            </w:r>
            <w:r w:rsidRPr="00EB3354">
              <w:rPr>
                <w:rFonts w:ascii="Times New Roman" w:hAnsi="Times New Roman"/>
                <w:lang w:val="ro-RO"/>
              </w:rPr>
              <w:t xml:space="preserve"> III – 300 lei=600 lei</w:t>
            </w:r>
          </w:p>
          <w:p w14:paraId="2A58546F" w14:textId="77777777" w:rsidR="007A3094" w:rsidRPr="00EB3354" w:rsidRDefault="007A3094" w:rsidP="007A3094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  <w:color w:val="C00000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4 mențiuni – 200 lei =800 lei</w:t>
            </w:r>
          </w:p>
          <w:p w14:paraId="19ABFA19" w14:textId="77777777" w:rsidR="007A3094" w:rsidRPr="00EB3354" w:rsidRDefault="00FE4EF2" w:rsidP="00FE4EF2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  <w:bCs/>
                <w:lang w:val="ro-RO"/>
              </w:rPr>
            </w:pPr>
            <w:r w:rsidRPr="00EB3354">
              <w:rPr>
                <w:rFonts w:ascii="Times New Roman" w:hAnsi="Times New Roman"/>
                <w:b/>
                <w:bCs/>
                <w:lang w:val="ro-RO"/>
              </w:rPr>
              <w:t>Suma estimată: 4520 lei</w:t>
            </w:r>
          </w:p>
        </w:tc>
      </w:tr>
      <w:tr w:rsidR="00CF09A6" w:rsidRPr="00FD2DA7" w14:paraId="2B66C4F1" w14:textId="77777777" w:rsidTr="00D84288">
        <w:trPr>
          <w:trHeight w:val="705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2EB6" w14:textId="77777777" w:rsidR="00CF09A6" w:rsidRPr="00EB3354" w:rsidRDefault="001E5EC5" w:rsidP="00CF09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>CONCURSUL DE LIMBĂ ȘI CULTURĂ MAGHIARĂ „KOROSI CSOMA SANDOR”</w:t>
            </w:r>
          </w:p>
          <w:p w14:paraId="4622ABFF" w14:textId="77777777" w:rsidR="001E5EC5" w:rsidRPr="00EB3354" w:rsidRDefault="001E5EC5" w:rsidP="00CF09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 xml:space="preserve">B.Competiții naționale fără finanțare din partea ME, poz. 23 </w:t>
            </w:r>
          </w:p>
          <w:p w14:paraId="3B2D3219" w14:textId="77777777" w:rsidR="00CF09A6" w:rsidRPr="00EB3354" w:rsidRDefault="00CF09A6" w:rsidP="00CF09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C877" w14:textId="77777777" w:rsidR="00CF09A6" w:rsidRPr="00EB3354" w:rsidRDefault="001E5EC5" w:rsidP="00CF09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>13-15 mai 2022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A150" w14:textId="2C68B8B1" w:rsidR="00FB76C3" w:rsidRPr="00EB3354" w:rsidRDefault="00FB76C3" w:rsidP="00FB76C3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    90</w:t>
            </w:r>
            <w:r w:rsidRPr="00EB3354">
              <w:rPr>
                <w:rFonts w:ascii="Times New Roman" w:hAnsi="Times New Roman"/>
                <w:lang w:val="ro-RO"/>
              </w:rPr>
              <w:t xml:space="preserve"> elevi </w:t>
            </w:r>
          </w:p>
          <w:p w14:paraId="771747AF" w14:textId="02F3511F" w:rsidR="00FB76C3" w:rsidRPr="00EB3354" w:rsidRDefault="00FB76C3" w:rsidP="00FB76C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  <w:lang w:val="ro-RO"/>
              </w:rPr>
              <w:t>6</w:t>
            </w:r>
            <w:r w:rsidRPr="00EB3354">
              <w:rPr>
                <w:rFonts w:ascii="Times New Roman" w:hAnsi="Times New Roman"/>
                <w:lang w:val="ro-RO"/>
              </w:rPr>
              <w:t xml:space="preserve"> profesori </w:t>
            </w:r>
          </w:p>
          <w:p w14:paraId="0A025FD7" w14:textId="6F46AF0B" w:rsidR="00CF09A6" w:rsidRPr="00EB3354" w:rsidRDefault="00FB76C3" w:rsidP="00FB76C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14</w:t>
            </w:r>
            <w:r w:rsidRPr="00EB3354">
              <w:rPr>
                <w:rFonts w:ascii="Times New Roman" w:hAnsi="Times New Roman"/>
                <w:lang w:val="ro-RO"/>
              </w:rPr>
              <w:t xml:space="preserve"> profesori din Comisia </w:t>
            </w:r>
            <w:r>
              <w:rPr>
                <w:rFonts w:ascii="Times New Roman" w:hAnsi="Times New Roman"/>
                <w:lang w:val="ro-RO"/>
              </w:rPr>
              <w:t>națională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7015" w14:textId="77777777" w:rsidR="007A3094" w:rsidRPr="00EB3354" w:rsidRDefault="007A3094" w:rsidP="007A30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>Liceul Teoretic „Teglaș Gabor” Deva</w:t>
            </w:r>
          </w:p>
          <w:p w14:paraId="228F9937" w14:textId="77777777" w:rsidR="00CF09A6" w:rsidRPr="00EB3354" w:rsidRDefault="00CF09A6" w:rsidP="000C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A6AC" w14:textId="77777777" w:rsidR="00FE4EF2" w:rsidRPr="00EB3354" w:rsidRDefault="00FE4EF2" w:rsidP="00FE4E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Mape elevi, profesori însoțitori, invitați, sponsori, com</w:t>
            </w:r>
            <w:r w:rsidR="006E2280">
              <w:rPr>
                <w:rFonts w:ascii="Times New Roman" w:hAnsi="Times New Roman"/>
                <w:lang w:val="ro-RO"/>
              </w:rPr>
              <w:t>i</w:t>
            </w:r>
            <w:r w:rsidRPr="00EB3354">
              <w:rPr>
                <w:rFonts w:ascii="Times New Roman" w:hAnsi="Times New Roman"/>
                <w:lang w:val="ro-RO"/>
              </w:rPr>
              <w:t>sia de organizare (conținut: mapa, broșura, bloc-notes, pix) aprox. 120 seturi-2400 lei;</w:t>
            </w:r>
          </w:p>
          <w:p w14:paraId="60081090" w14:textId="77777777" w:rsidR="00FE4EF2" w:rsidRPr="00EB3354" w:rsidRDefault="00FE4EF2" w:rsidP="00FE4E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Diplome participare: 120 buc.-240 lei;</w:t>
            </w:r>
          </w:p>
          <w:p w14:paraId="30705CB9" w14:textId="77777777" w:rsidR="00FE4EF2" w:rsidRPr="00EB3354" w:rsidRDefault="00FE4EF2" w:rsidP="00FE4E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Premii și mențiuni speciale - 9600 lei;</w:t>
            </w:r>
          </w:p>
          <w:p w14:paraId="61A1FB13" w14:textId="77777777" w:rsidR="00FE4EF2" w:rsidRPr="00EB3354" w:rsidRDefault="00FE4EF2" w:rsidP="00FE4EF2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8 premuli I - 500 lei=4000 lei</w:t>
            </w:r>
          </w:p>
          <w:p w14:paraId="1E29E7E3" w14:textId="77777777" w:rsidR="00FE4EF2" w:rsidRPr="00EB3354" w:rsidRDefault="00FE4EF2" w:rsidP="00FE4EF2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8 premiul II - 400 lei=3200 lei</w:t>
            </w:r>
          </w:p>
          <w:p w14:paraId="48B1BD17" w14:textId="77777777" w:rsidR="00FE4EF2" w:rsidRPr="00EB3354" w:rsidRDefault="00FE4EF2" w:rsidP="00FE4EF2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lang w:val="ro-RO"/>
              </w:rPr>
              <w:t>8 premiul III – 300 lei=2400 lei</w:t>
            </w:r>
          </w:p>
          <w:p w14:paraId="65AFFC16" w14:textId="77777777" w:rsidR="00CF09A6" w:rsidRPr="00EB3354" w:rsidRDefault="00FE4EF2" w:rsidP="00FE4EF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b/>
                <w:bCs/>
                <w:lang w:val="ro-RO"/>
              </w:rPr>
              <w:t xml:space="preserve">       Suma estimată: 12240 lei</w:t>
            </w:r>
          </w:p>
        </w:tc>
      </w:tr>
      <w:tr w:rsidR="00D84288" w:rsidRPr="00FD2DA7" w14:paraId="41B00077" w14:textId="77777777" w:rsidTr="00D84288"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0913" w14:textId="77777777" w:rsidR="00D84288" w:rsidRPr="00EB3354" w:rsidRDefault="00D84288" w:rsidP="000C24E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B3354">
              <w:rPr>
                <w:rFonts w:ascii="Times New Roman" w:hAnsi="Times New Roman"/>
                <w:b/>
                <w:lang w:val="ro-RO"/>
              </w:rPr>
              <w:t>TOTAL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E83B" w14:textId="77777777" w:rsidR="00D84288" w:rsidRPr="00EB3354" w:rsidRDefault="00FE4EF2" w:rsidP="000C24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o-RO"/>
              </w:rPr>
            </w:pPr>
            <w:r w:rsidRPr="00EB3354">
              <w:rPr>
                <w:rFonts w:ascii="Times New Roman" w:hAnsi="Times New Roman"/>
                <w:b/>
                <w:color w:val="000000" w:themeColor="text1"/>
                <w:lang w:val="ro-RO"/>
              </w:rPr>
              <w:t>34900 lei</w:t>
            </w:r>
          </w:p>
        </w:tc>
      </w:tr>
    </w:tbl>
    <w:p w14:paraId="180EB7B0" w14:textId="7843ECDA" w:rsidR="002A3886" w:rsidRDefault="00FB76C3"/>
    <w:p w14:paraId="60E270E0" w14:textId="6A112567" w:rsidR="001C4E59" w:rsidRDefault="001C4E59"/>
    <w:p w14:paraId="2ED4CD11" w14:textId="34CBC730" w:rsidR="001C4E59" w:rsidRDefault="001C4E59"/>
    <w:p w14:paraId="5B39FED2" w14:textId="77777777" w:rsidR="001C4E59" w:rsidRPr="001C4E59" w:rsidRDefault="001C4E59" w:rsidP="001C4E59">
      <w:pPr>
        <w:tabs>
          <w:tab w:val="left" w:pos="284"/>
        </w:tabs>
        <w:spacing w:after="0" w:line="259" w:lineRule="auto"/>
        <w:rPr>
          <w:lang w:val="ro-RO"/>
        </w:rPr>
      </w:pPr>
    </w:p>
    <w:p w14:paraId="5AF199B3" w14:textId="77777777" w:rsidR="001C4E59" w:rsidRPr="001C4E59" w:rsidRDefault="001C4E59" w:rsidP="001C4E59">
      <w:pPr>
        <w:tabs>
          <w:tab w:val="left" w:pos="284"/>
        </w:tabs>
        <w:spacing w:after="0" w:line="259" w:lineRule="auto"/>
        <w:rPr>
          <w:lang w:val="ro-RO"/>
        </w:rPr>
      </w:pPr>
    </w:p>
    <w:p w14:paraId="01A258F3" w14:textId="77777777" w:rsidR="001C4E59" w:rsidRPr="001C4E59" w:rsidRDefault="001C4E59" w:rsidP="001C4E59">
      <w:pPr>
        <w:tabs>
          <w:tab w:val="left" w:pos="284"/>
        </w:tabs>
        <w:spacing w:after="0" w:line="259" w:lineRule="auto"/>
        <w:rPr>
          <w:lang w:val="ro-RO"/>
        </w:rPr>
      </w:pPr>
    </w:p>
    <w:p w14:paraId="08A55741" w14:textId="77777777" w:rsidR="001C4E59" w:rsidRDefault="001C4E59"/>
    <w:sectPr w:rsidR="001C4E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075C"/>
    <w:multiLevelType w:val="hybridMultilevel"/>
    <w:tmpl w:val="1054C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288"/>
    <w:rsid w:val="001378D4"/>
    <w:rsid w:val="001C4E59"/>
    <w:rsid w:val="001E5EC5"/>
    <w:rsid w:val="00373E68"/>
    <w:rsid w:val="003E6AF0"/>
    <w:rsid w:val="00486AB8"/>
    <w:rsid w:val="004A4251"/>
    <w:rsid w:val="004B1E5A"/>
    <w:rsid w:val="00665B92"/>
    <w:rsid w:val="006E2280"/>
    <w:rsid w:val="007A3094"/>
    <w:rsid w:val="007F4D42"/>
    <w:rsid w:val="00A63169"/>
    <w:rsid w:val="00CA4062"/>
    <w:rsid w:val="00CF09A6"/>
    <w:rsid w:val="00D30DD6"/>
    <w:rsid w:val="00D43E0C"/>
    <w:rsid w:val="00D84288"/>
    <w:rsid w:val="00EB3354"/>
    <w:rsid w:val="00FB76C3"/>
    <w:rsid w:val="00FE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DD70"/>
  <w15:docId w15:val="{21F0CCC3-2C14-4A3A-B8A9-CBF2268D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2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288"/>
    <w:pPr>
      <w:ind w:left="720"/>
      <w:contextualSpacing/>
    </w:pPr>
  </w:style>
  <w:style w:type="paragraph" w:styleId="NoSpacing">
    <w:name w:val="No Spacing"/>
    <w:uiPriority w:val="1"/>
    <w:qFormat/>
    <w:rsid w:val="007A30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Stelli</dc:creator>
  <cp:lastModifiedBy>Cont Office</cp:lastModifiedBy>
  <cp:revision>12</cp:revision>
  <cp:lastPrinted>2022-03-28T12:02:00Z</cp:lastPrinted>
  <dcterms:created xsi:type="dcterms:W3CDTF">2022-03-22T11:20:00Z</dcterms:created>
  <dcterms:modified xsi:type="dcterms:W3CDTF">2022-03-28T12:03:00Z</dcterms:modified>
</cp:coreProperties>
</file>