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4"/>
        <w:gridCol w:w="4211"/>
        <w:gridCol w:w="3149"/>
      </w:tblGrid>
      <w:tr w:rsidR="00F87EA7" w:rsidRPr="006B16A4" w14:paraId="12A7EB72" w14:textId="77777777" w:rsidTr="00363BC1">
        <w:trPr>
          <w:trHeight w:val="723"/>
          <w:jc w:val="center"/>
        </w:trPr>
        <w:tc>
          <w:tcPr>
            <w:tcW w:w="1624" w:type="dxa"/>
            <w:vMerge w:val="restart"/>
            <w:vAlign w:val="center"/>
          </w:tcPr>
          <w:p w14:paraId="1B323EDF" w14:textId="77777777" w:rsidR="00F87EA7" w:rsidRPr="006B16A4" w:rsidRDefault="00F87EA7" w:rsidP="00363BC1">
            <w:pPr>
              <w:pStyle w:val="Header"/>
              <w:jc w:val="center"/>
            </w:pPr>
            <w:r w:rsidRPr="006B16A4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0AFFA138" wp14:editId="0BD8A09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-1218565</wp:posOffset>
                  </wp:positionV>
                  <wp:extent cx="744220" cy="1126490"/>
                  <wp:effectExtent l="19050" t="0" r="0" b="0"/>
                  <wp:wrapSquare wrapText="right"/>
                  <wp:docPr id="4" name="Picture 2" descr="stema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1126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11" w:type="dxa"/>
            <w:vMerge w:val="restart"/>
            <w:vAlign w:val="center"/>
          </w:tcPr>
          <w:p w14:paraId="71A2A2C3" w14:textId="77777777" w:rsidR="00F87EA7" w:rsidRPr="006B16A4" w:rsidRDefault="00F87EA7" w:rsidP="00363B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A4">
              <w:rPr>
                <w:rFonts w:ascii="Times New Roman" w:hAnsi="Times New Roman" w:cs="Times New Roman"/>
                <w:b/>
                <w:sz w:val="18"/>
                <w:szCs w:val="18"/>
              </w:rPr>
              <w:t>UNITATEA ADMINISTRATIV TERITORIALA</w:t>
            </w:r>
          </w:p>
          <w:p w14:paraId="074B040F" w14:textId="77777777" w:rsidR="00F87EA7" w:rsidRPr="006B16A4" w:rsidRDefault="00F87EA7" w:rsidP="00363B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A4">
              <w:rPr>
                <w:rFonts w:ascii="Times New Roman" w:hAnsi="Times New Roman" w:cs="Times New Roman"/>
                <w:b/>
                <w:sz w:val="18"/>
                <w:szCs w:val="18"/>
              </w:rPr>
              <w:t>MUNICIPIUL DROBETA TURNU SEVERIN</w:t>
            </w:r>
          </w:p>
          <w:p w14:paraId="63E7789B" w14:textId="77777777" w:rsidR="00F87EA7" w:rsidRPr="006B16A4" w:rsidRDefault="00F87EA7" w:rsidP="00363B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0AC540" w14:textId="77777777" w:rsidR="00F87EA7" w:rsidRPr="006B16A4" w:rsidRDefault="00F87EA7" w:rsidP="00363B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16A4">
              <w:rPr>
                <w:rFonts w:ascii="Times New Roman" w:hAnsi="Times New Roman" w:cs="Times New Roman"/>
                <w:sz w:val="18"/>
                <w:szCs w:val="18"/>
              </w:rPr>
              <w:t>Strada Maresal Averescu nr. 2 Drobeta Turnu Severin</w:t>
            </w:r>
          </w:p>
          <w:p w14:paraId="323DF427" w14:textId="77777777" w:rsidR="00F87EA7" w:rsidRPr="006B16A4" w:rsidRDefault="00F87EA7" w:rsidP="00363B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16A4">
              <w:rPr>
                <w:rFonts w:ascii="Times New Roman" w:hAnsi="Times New Roman" w:cs="Times New Roman"/>
                <w:sz w:val="18"/>
                <w:szCs w:val="18"/>
              </w:rPr>
              <w:t>Telefon: 0252.31.43.79   Fax: 0252.31.63.17</w:t>
            </w:r>
          </w:p>
          <w:p w14:paraId="0DCC5616" w14:textId="77777777" w:rsidR="00F87EA7" w:rsidRPr="006B16A4" w:rsidRDefault="00F87EA7" w:rsidP="00363B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0F3C44" w14:textId="77777777" w:rsidR="00F87EA7" w:rsidRPr="006B16A4" w:rsidRDefault="00F87EA7" w:rsidP="00363B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16A4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9" w:history="1">
              <w:r w:rsidRPr="006B16A4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primaria@primariadrobeta.ro</w:t>
              </w:r>
            </w:hyperlink>
          </w:p>
          <w:p w14:paraId="2A87F856" w14:textId="77777777" w:rsidR="00F87EA7" w:rsidRPr="006B16A4" w:rsidRDefault="00F87EA7" w:rsidP="00363BC1">
            <w:pPr>
              <w:pStyle w:val="Header"/>
              <w:jc w:val="center"/>
            </w:pPr>
          </w:p>
        </w:tc>
        <w:tc>
          <w:tcPr>
            <w:tcW w:w="3149" w:type="dxa"/>
          </w:tcPr>
          <w:p w14:paraId="3D4EC9FE" w14:textId="77777777" w:rsidR="00F87EA7" w:rsidRPr="006B16A4" w:rsidRDefault="00F87EA7" w:rsidP="00363BC1">
            <w:pPr>
              <w:pStyle w:val="Header"/>
              <w:jc w:val="center"/>
            </w:pPr>
            <w:r w:rsidRPr="006B16A4">
              <w:object w:dxaOrig="3586" w:dyaOrig="2070" w14:anchorId="109559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25pt;height:50.25pt" o:ole="">
                  <v:imagedata r:id="rId10" o:title=""/>
                </v:shape>
                <o:OLEObject Type="Embed" ProgID="PBrush" ShapeID="_x0000_i1025" DrawAspect="Content" ObjectID="_1851598901" r:id="rId11"/>
              </w:object>
            </w:r>
          </w:p>
        </w:tc>
      </w:tr>
      <w:tr w:rsidR="00F87EA7" w:rsidRPr="006B16A4" w14:paraId="51F9F74B" w14:textId="77777777" w:rsidTr="00363BC1">
        <w:trPr>
          <w:trHeight w:val="73"/>
          <w:jc w:val="center"/>
        </w:trPr>
        <w:tc>
          <w:tcPr>
            <w:tcW w:w="1624" w:type="dxa"/>
            <w:vMerge/>
          </w:tcPr>
          <w:p w14:paraId="4F00238B" w14:textId="77777777" w:rsidR="00F87EA7" w:rsidRPr="006B16A4" w:rsidRDefault="00F87EA7" w:rsidP="00363BC1">
            <w:pPr>
              <w:pStyle w:val="Header"/>
            </w:pPr>
          </w:p>
        </w:tc>
        <w:tc>
          <w:tcPr>
            <w:tcW w:w="4211" w:type="dxa"/>
            <w:vMerge/>
          </w:tcPr>
          <w:p w14:paraId="53606F00" w14:textId="77777777" w:rsidR="00F87EA7" w:rsidRPr="006B16A4" w:rsidRDefault="00F87EA7" w:rsidP="00363BC1">
            <w:pPr>
              <w:pStyle w:val="Header"/>
              <w:jc w:val="center"/>
            </w:pPr>
          </w:p>
        </w:tc>
        <w:tc>
          <w:tcPr>
            <w:tcW w:w="3149" w:type="dxa"/>
          </w:tcPr>
          <w:p w14:paraId="358F353B" w14:textId="77777777" w:rsidR="00F87EA7" w:rsidRPr="006B16A4" w:rsidRDefault="00F87EA7" w:rsidP="00363BC1">
            <w:pPr>
              <w:pStyle w:val="Header"/>
              <w:jc w:val="center"/>
            </w:pPr>
            <w:r w:rsidRPr="006B16A4">
              <w:object w:dxaOrig="3615" w:dyaOrig="1965" w14:anchorId="4C9D6097">
                <v:shape id="_x0000_i1026" type="#_x0000_t75" style="width:89.25pt;height:50.25pt" o:ole="">
                  <v:imagedata r:id="rId12" o:title=""/>
                </v:shape>
                <o:OLEObject Type="Embed" ProgID="PBrush" ShapeID="_x0000_i1026" DrawAspect="Content" ObjectID="_1851598902" r:id="rId13"/>
              </w:object>
            </w:r>
          </w:p>
        </w:tc>
      </w:tr>
    </w:tbl>
    <w:p w14:paraId="7D90D06F" w14:textId="77777777" w:rsidR="00537928" w:rsidRPr="006B16A4" w:rsidRDefault="00537928" w:rsidP="009E4FAB">
      <w:pPr>
        <w:rPr>
          <w:rFonts w:ascii="Times New Roman" w:hAnsi="Times New Roman" w:cs="Times New Roman"/>
          <w:sz w:val="28"/>
          <w:szCs w:val="28"/>
        </w:rPr>
      </w:pPr>
      <w:r w:rsidRPr="006B16A4">
        <w:rPr>
          <w:rFonts w:ascii="Times New Roman" w:hAnsi="Times New Roman" w:cs="Times New Roman"/>
          <w:sz w:val="28"/>
          <w:szCs w:val="28"/>
        </w:rPr>
        <w:tab/>
      </w:r>
      <w:r w:rsidRPr="006B16A4">
        <w:rPr>
          <w:rFonts w:ascii="Times New Roman" w:hAnsi="Times New Roman" w:cs="Times New Roman"/>
          <w:sz w:val="28"/>
          <w:szCs w:val="28"/>
        </w:rPr>
        <w:tab/>
      </w:r>
      <w:r w:rsidRPr="006B16A4">
        <w:rPr>
          <w:rFonts w:ascii="Times New Roman" w:hAnsi="Times New Roman" w:cs="Times New Roman"/>
          <w:sz w:val="28"/>
          <w:szCs w:val="28"/>
        </w:rPr>
        <w:tab/>
      </w:r>
      <w:r w:rsidRPr="006B16A4">
        <w:rPr>
          <w:rFonts w:ascii="Times New Roman" w:hAnsi="Times New Roman" w:cs="Times New Roman"/>
          <w:sz w:val="28"/>
          <w:szCs w:val="28"/>
        </w:rPr>
        <w:tab/>
      </w:r>
      <w:r w:rsidRPr="006B16A4">
        <w:rPr>
          <w:rFonts w:ascii="Times New Roman" w:hAnsi="Times New Roman" w:cs="Times New Roman"/>
          <w:sz w:val="28"/>
          <w:szCs w:val="28"/>
        </w:rPr>
        <w:tab/>
      </w:r>
    </w:p>
    <w:p w14:paraId="37992A83" w14:textId="77777777" w:rsidR="007840A3" w:rsidRPr="006B16A4" w:rsidRDefault="007840A3" w:rsidP="007840A3">
      <w:pPr>
        <w:rPr>
          <w:rFonts w:ascii="Times New Roman" w:hAnsi="Times New Roman" w:cs="Times New Roman"/>
          <w:sz w:val="28"/>
          <w:szCs w:val="28"/>
        </w:rPr>
      </w:pPr>
      <w:r w:rsidRPr="006B16A4">
        <w:rPr>
          <w:rFonts w:ascii="Times New Roman" w:hAnsi="Times New Roman" w:cs="Times New Roman"/>
          <w:sz w:val="28"/>
          <w:szCs w:val="28"/>
        </w:rPr>
        <w:t>NR_________/</w:t>
      </w:r>
      <w:r w:rsidR="00E4524F" w:rsidRPr="006B16A4">
        <w:rPr>
          <w:rFonts w:ascii="Times New Roman" w:hAnsi="Times New Roman" w:cs="Times New Roman"/>
          <w:sz w:val="28"/>
          <w:szCs w:val="28"/>
        </w:rPr>
        <w:t>____________</w:t>
      </w:r>
    </w:p>
    <w:p w14:paraId="0A00A48E" w14:textId="77777777" w:rsidR="00F50A4F" w:rsidRDefault="00F50A4F" w:rsidP="007840A3">
      <w:pPr>
        <w:rPr>
          <w:rFonts w:ascii="Times New Roman" w:hAnsi="Times New Roman" w:cs="Times New Roman"/>
          <w:sz w:val="24"/>
          <w:szCs w:val="24"/>
        </w:rPr>
      </w:pPr>
    </w:p>
    <w:p w14:paraId="34042A8B" w14:textId="77777777" w:rsidR="0090249F" w:rsidRPr="006B16A4" w:rsidRDefault="000D0E5A" w:rsidP="008D545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6A4">
        <w:rPr>
          <w:rFonts w:ascii="Times New Roman" w:hAnsi="Times New Roman" w:cs="Times New Roman"/>
          <w:b/>
          <w:sz w:val="24"/>
          <w:szCs w:val="24"/>
        </w:rPr>
        <w:t>R</w:t>
      </w:r>
      <w:r w:rsidR="00CB29A1" w:rsidRPr="006B16A4">
        <w:rPr>
          <w:rFonts w:ascii="Times New Roman" w:hAnsi="Times New Roman" w:cs="Times New Roman"/>
          <w:b/>
          <w:sz w:val="24"/>
          <w:szCs w:val="24"/>
        </w:rPr>
        <w:t>aport de specialitate</w:t>
      </w:r>
    </w:p>
    <w:p w14:paraId="1EE0DB6F" w14:textId="77777777" w:rsidR="0090249F" w:rsidRPr="006B16A4" w:rsidRDefault="0090249F" w:rsidP="008D5454">
      <w:pPr>
        <w:pStyle w:val="BodyTextIndent"/>
        <w:spacing w:line="276" w:lineRule="auto"/>
        <w:ind w:left="0"/>
        <w:jc w:val="center"/>
        <w:rPr>
          <w:sz w:val="24"/>
          <w:lang w:val="ro-RO"/>
        </w:rPr>
      </w:pPr>
      <w:r w:rsidRPr="006B16A4">
        <w:rPr>
          <w:sz w:val="24"/>
          <w:lang w:val="ro-RO"/>
        </w:rPr>
        <w:t xml:space="preserve">privind </w:t>
      </w:r>
      <w:r w:rsidR="00E509AB" w:rsidRPr="006B16A4">
        <w:rPr>
          <w:sz w:val="24"/>
          <w:lang w:val="ro-RO"/>
        </w:rPr>
        <w:t>rectificarea</w:t>
      </w:r>
      <w:r w:rsidRPr="006B16A4">
        <w:rPr>
          <w:sz w:val="24"/>
          <w:lang w:val="ro-RO"/>
        </w:rPr>
        <w:t xml:space="preserve"> bugetului de venituri </w:t>
      </w:r>
      <w:r w:rsidR="00677231" w:rsidRPr="006B16A4">
        <w:rPr>
          <w:sz w:val="24"/>
          <w:lang w:val="ro-RO"/>
        </w:rPr>
        <w:t>ș</w:t>
      </w:r>
      <w:r w:rsidRPr="006B16A4">
        <w:rPr>
          <w:sz w:val="24"/>
          <w:lang w:val="ro-RO"/>
        </w:rPr>
        <w:t>i cheltuieli</w:t>
      </w:r>
    </w:p>
    <w:p w14:paraId="334EE8FF" w14:textId="722922AD" w:rsidR="0090249F" w:rsidRPr="006B16A4" w:rsidRDefault="0090249F" w:rsidP="008D5454">
      <w:pPr>
        <w:pStyle w:val="BodyTextIndent"/>
        <w:spacing w:line="276" w:lineRule="auto"/>
        <w:ind w:left="0"/>
        <w:jc w:val="center"/>
        <w:rPr>
          <w:sz w:val="24"/>
          <w:lang w:val="ro-RO"/>
        </w:rPr>
      </w:pPr>
      <w:r w:rsidRPr="006B16A4">
        <w:rPr>
          <w:sz w:val="24"/>
          <w:lang w:val="ro-RO"/>
        </w:rPr>
        <w:t>pe anul 20</w:t>
      </w:r>
      <w:r w:rsidR="00042543" w:rsidRPr="006B16A4">
        <w:rPr>
          <w:sz w:val="24"/>
          <w:lang w:val="ro-RO"/>
        </w:rPr>
        <w:t>2</w:t>
      </w:r>
      <w:r w:rsidR="005D5A0C">
        <w:rPr>
          <w:sz w:val="24"/>
          <w:lang w:val="ro-RO"/>
        </w:rPr>
        <w:t>6</w:t>
      </w:r>
    </w:p>
    <w:p w14:paraId="754D56E6" w14:textId="77777777" w:rsidR="00F50A4F" w:rsidRPr="006B16A4" w:rsidRDefault="00F50A4F" w:rsidP="008D5454">
      <w:pPr>
        <w:pStyle w:val="BodyTextIndent"/>
        <w:spacing w:line="276" w:lineRule="auto"/>
        <w:ind w:left="0"/>
        <w:jc w:val="center"/>
        <w:rPr>
          <w:sz w:val="24"/>
          <w:lang w:val="ro-RO"/>
        </w:rPr>
      </w:pPr>
    </w:p>
    <w:p w14:paraId="330BB4B6" w14:textId="77777777" w:rsidR="000F7B6D" w:rsidRPr="006B16A4" w:rsidRDefault="00596E2D" w:rsidP="00596E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6A4">
        <w:rPr>
          <w:rFonts w:ascii="Times New Roman" w:hAnsi="Times New Roman" w:cs="Times New Roman"/>
          <w:sz w:val="24"/>
          <w:szCs w:val="24"/>
        </w:rPr>
        <w:t xml:space="preserve">             Având în vedere </w:t>
      </w:r>
    </w:p>
    <w:p w14:paraId="63206708" w14:textId="77777777" w:rsidR="00596E2D" w:rsidRDefault="00596E2D" w:rsidP="00596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6A4">
        <w:rPr>
          <w:rFonts w:ascii="Times New Roman" w:hAnsi="Times New Roman" w:cs="Times New Roman"/>
          <w:sz w:val="24"/>
          <w:szCs w:val="24"/>
        </w:rPr>
        <w:tab/>
        <w:t>-</w:t>
      </w:r>
      <w:r w:rsidR="00A25DA8" w:rsidRPr="006B16A4">
        <w:rPr>
          <w:rFonts w:ascii="Times New Roman" w:hAnsi="Times New Roman" w:cs="Times New Roman"/>
          <w:sz w:val="24"/>
          <w:szCs w:val="24"/>
        </w:rPr>
        <w:t>R</w:t>
      </w:r>
      <w:r w:rsidRPr="006B16A4">
        <w:rPr>
          <w:rFonts w:ascii="Times New Roman" w:hAnsi="Times New Roman" w:cs="Times New Roman"/>
          <w:sz w:val="24"/>
          <w:szCs w:val="24"/>
        </w:rPr>
        <w:t xml:space="preserve">eferatul de aprobare a proiectului de hotărâre al Primarului Municipiului Drobeta-Turnu Severin; </w:t>
      </w:r>
    </w:p>
    <w:p w14:paraId="5B6B53B1" w14:textId="2DD21A86" w:rsidR="00E60DB3" w:rsidRDefault="009613C2" w:rsidP="00721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01DD3EF" w14:textId="2BDA7176" w:rsidR="00E60DB3" w:rsidRDefault="00E60DB3" w:rsidP="00E60D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6A4">
        <w:rPr>
          <w:rFonts w:ascii="Times New Roman" w:hAnsi="Times New Roman" w:cs="Times New Roman"/>
          <w:sz w:val="24"/>
          <w:szCs w:val="24"/>
        </w:rPr>
        <w:t xml:space="preserve">-Ca 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urmare a obținerii finanțării prin </w:t>
      </w:r>
      <w:r>
        <w:rPr>
          <w:rFonts w:ascii="Times New Roman" w:hAnsi="Times New Roman" w:cs="Times New Roman"/>
          <w:sz w:val="24"/>
          <w:szCs w:val="24"/>
          <w:lang w:val="en-US"/>
        </w:rPr>
        <w:t>Programul Regional Sud-Vest Oltenia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2021-2027 pentru proiect</w:t>
      </w:r>
      <w:r>
        <w:rPr>
          <w:rFonts w:ascii="Times New Roman" w:hAnsi="Times New Roman" w:cs="Times New Roman"/>
          <w:sz w:val="24"/>
          <w:szCs w:val="24"/>
          <w:lang w:val="en-US"/>
        </w:rPr>
        <w:t>ele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“Reabilitare </w:t>
      </w:r>
      <w:r w:rsidR="008650B8">
        <w:rPr>
          <w:rFonts w:ascii="Times New Roman" w:hAnsi="Times New Roman" w:cs="Times New Roman"/>
          <w:sz w:val="24"/>
          <w:szCs w:val="24"/>
          <w:lang w:val="en-US"/>
        </w:rPr>
        <w:t>și modernizare Școala gimnazială Alice Voinescu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8650B8">
        <w:rPr>
          <w:rFonts w:ascii="Times New Roman" w:hAnsi="Times New Roman" w:cs="Times New Roman"/>
          <w:sz w:val="24"/>
          <w:szCs w:val="24"/>
          <w:lang w:val="en-US"/>
        </w:rPr>
        <w:t xml:space="preserve"> cod SMIS 359156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“Reabilitare </w:t>
      </w:r>
      <w:r w:rsidR="008650B8">
        <w:rPr>
          <w:rFonts w:ascii="Times New Roman" w:hAnsi="Times New Roman" w:cs="Times New Roman"/>
          <w:sz w:val="24"/>
          <w:szCs w:val="24"/>
          <w:lang w:val="en-US"/>
        </w:rPr>
        <w:t>și modernizare Școala gimnazială nr.6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8650B8">
        <w:rPr>
          <w:rFonts w:ascii="Times New Roman" w:hAnsi="Times New Roman" w:cs="Times New Roman"/>
          <w:sz w:val="24"/>
          <w:szCs w:val="24"/>
          <w:lang w:val="en-US"/>
        </w:rPr>
        <w:t xml:space="preserve"> cod SMIS 359483, “Reabilitare și modernizare Școala gimnazială Constantin </w:t>
      </w:r>
      <w:r w:rsidR="006C56E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650B8">
        <w:rPr>
          <w:rFonts w:ascii="Times New Roman" w:hAnsi="Times New Roman" w:cs="Times New Roman"/>
          <w:sz w:val="24"/>
          <w:szCs w:val="24"/>
          <w:lang w:val="en-US"/>
        </w:rPr>
        <w:t>egreanu” cod SMIS 359</w:t>
      </w:r>
      <w:r w:rsidR="006C56E1">
        <w:rPr>
          <w:rFonts w:ascii="Times New Roman" w:hAnsi="Times New Roman" w:cs="Times New Roman"/>
          <w:sz w:val="24"/>
          <w:szCs w:val="24"/>
          <w:lang w:val="en-US"/>
        </w:rPr>
        <w:t>178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este necesară introducerea acest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>obiectiv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în lista de investiții a proiectelor europene și suplimentarea bugetului cu suma de </w:t>
      </w:r>
      <w:r w:rsidR="006659BE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="00F7306E">
        <w:rPr>
          <w:rFonts w:ascii="Times New Roman" w:hAnsi="Times New Roman" w:cs="Times New Roman"/>
          <w:sz w:val="24"/>
          <w:szCs w:val="24"/>
          <w:lang w:val="en-US"/>
        </w:rPr>
        <w:t>695,59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mii lei la cap.6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.02A </w:t>
      </w:r>
      <w:r>
        <w:rPr>
          <w:rFonts w:ascii="Times New Roman" w:hAnsi="Times New Roman" w:cs="Times New Roman"/>
          <w:sz w:val="24"/>
          <w:szCs w:val="24"/>
          <w:lang w:val="en-US"/>
        </w:rPr>
        <w:t>Învățământ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Titlu 56 </w:t>
      </w:r>
      <w:r>
        <w:rPr>
          <w:rFonts w:ascii="Times New Roman" w:hAnsi="Times New Roman" w:cs="Times New Roman"/>
          <w:sz w:val="24"/>
          <w:szCs w:val="24"/>
          <w:lang w:val="en-US"/>
        </w:rPr>
        <w:t>(anexa.nr.5)</w:t>
      </w:r>
      <w:r w:rsidR="003B0D0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DA771B8" w14:textId="5EE52A7A" w:rsidR="003B0D02" w:rsidRPr="0002411A" w:rsidRDefault="003B0D02" w:rsidP="003B0D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411A">
        <w:rPr>
          <w:rFonts w:ascii="Times New Roman" w:hAnsi="Times New Roman" w:cs="Times New Roman"/>
          <w:sz w:val="24"/>
          <w:szCs w:val="24"/>
          <w:lang w:val="en-US"/>
        </w:rPr>
        <w:t>-Adresa Nr.9365/17.03.2026 a Grădiniței cu Program Prelungit nr.3 de suplimentare a bugetului la Titlu 20 Bunuri și servicii cu suma de 30,00 mii lei reprezentând reparație la centrala termică.</w:t>
      </w:r>
    </w:p>
    <w:p w14:paraId="2CF992FA" w14:textId="20143F6B" w:rsidR="00B04C70" w:rsidRPr="00F3428B" w:rsidRDefault="006E6AA6" w:rsidP="00F342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B16A4" w:rsidRPr="00F3428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B16A4" w:rsidRPr="00F3428B">
        <w:rPr>
          <w:rFonts w:ascii="Times New Roman" w:hAnsi="Times New Roman" w:cs="Times New Roman"/>
          <w:sz w:val="24"/>
          <w:szCs w:val="24"/>
        </w:rPr>
        <w:t xml:space="preserve">Luând în considerare </w:t>
      </w:r>
      <w:r w:rsidR="00B04C70" w:rsidRPr="00F3428B">
        <w:rPr>
          <w:rFonts w:ascii="Times New Roman" w:hAnsi="Times New Roman" w:cs="Times New Roman"/>
          <w:sz w:val="24"/>
          <w:szCs w:val="24"/>
          <w:lang w:val="en-US"/>
        </w:rPr>
        <w:t>solicitările  compartimentelor din cadrul aparatului propriu privind buna desfășurare a activității</w:t>
      </w:r>
      <w:r w:rsidR="0049332E" w:rsidRPr="00F3428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D2C87" w:rsidRPr="00F3428B">
        <w:rPr>
          <w:rFonts w:ascii="Times New Roman" w:hAnsi="Times New Roman" w:cs="Times New Roman"/>
          <w:sz w:val="24"/>
          <w:szCs w:val="24"/>
          <w:lang w:val="en-US"/>
        </w:rPr>
        <w:t xml:space="preserve"> a unităților de învățământ</w:t>
      </w:r>
      <w:r w:rsidR="00F7306E">
        <w:rPr>
          <w:rFonts w:ascii="Times New Roman" w:hAnsi="Times New Roman" w:cs="Times New Roman"/>
          <w:sz w:val="24"/>
          <w:szCs w:val="24"/>
          <w:lang w:val="en-US"/>
        </w:rPr>
        <w:t xml:space="preserve"> și Direcției de Asistență Socială</w:t>
      </w:r>
      <w:r w:rsidR="00DD2C87" w:rsidRPr="00F3428B">
        <w:rPr>
          <w:rFonts w:ascii="Times New Roman" w:hAnsi="Times New Roman" w:cs="Times New Roman"/>
          <w:sz w:val="24"/>
          <w:szCs w:val="24"/>
          <w:lang w:val="en-US"/>
        </w:rPr>
        <w:t xml:space="preserve"> prin care se solicită </w:t>
      </w:r>
      <w:r w:rsidR="00247B73" w:rsidRPr="00F3428B">
        <w:rPr>
          <w:rFonts w:ascii="Times New Roman" w:hAnsi="Times New Roman" w:cs="Times New Roman"/>
          <w:sz w:val="24"/>
          <w:szCs w:val="24"/>
          <w:lang w:val="en-US"/>
        </w:rPr>
        <w:t>virări de credite în cadrul aceluiași capitol (anexa nr.4</w:t>
      </w:r>
      <w:r w:rsidR="00B04C70" w:rsidRPr="00F3428B">
        <w:rPr>
          <w:rFonts w:ascii="Times New Roman" w:hAnsi="Times New Roman" w:cs="Times New Roman"/>
          <w:sz w:val="24"/>
          <w:szCs w:val="24"/>
          <w:lang w:val="en-US"/>
        </w:rPr>
        <w:t xml:space="preserve">), referatul Direcției de Dezvoltare </w:t>
      </w:r>
      <w:r w:rsidR="00875C4E" w:rsidRPr="00F3428B">
        <w:rPr>
          <w:rFonts w:ascii="Times New Roman" w:hAnsi="Times New Roman" w:cs="Times New Roman"/>
          <w:sz w:val="24"/>
          <w:szCs w:val="24"/>
          <w:lang w:val="en-US"/>
        </w:rPr>
        <w:t xml:space="preserve">privind </w:t>
      </w:r>
      <w:r w:rsidR="00875C4E" w:rsidRPr="00F3428B">
        <w:rPr>
          <w:rFonts w:ascii="Times New Roman" w:hAnsi="Times New Roman" w:cs="Times New Roman"/>
          <w:lang w:val="en-US"/>
        </w:rPr>
        <w:t>modificarea Listei cu obiectivele de investiții pentru anul 202</w:t>
      </w:r>
      <w:r w:rsidR="003F6898">
        <w:rPr>
          <w:rFonts w:ascii="Times New Roman" w:hAnsi="Times New Roman" w:cs="Times New Roman"/>
          <w:lang w:val="en-US"/>
        </w:rPr>
        <w:t>6</w:t>
      </w:r>
      <w:r w:rsidR="00875C4E" w:rsidRPr="00F342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77D8" w:rsidRPr="00F3428B">
        <w:rPr>
          <w:rFonts w:ascii="Times New Roman" w:hAnsi="Times New Roman" w:cs="Times New Roman"/>
          <w:sz w:val="24"/>
          <w:szCs w:val="24"/>
          <w:lang w:val="en-US"/>
        </w:rPr>
        <w:t>(anexa nr.3)</w:t>
      </w:r>
      <w:r w:rsidR="008B074F" w:rsidRPr="00F3428B">
        <w:rPr>
          <w:rFonts w:ascii="Times New Roman" w:hAnsi="Times New Roman" w:cs="Times New Roman"/>
          <w:sz w:val="24"/>
          <w:szCs w:val="24"/>
          <w:lang w:val="en-US"/>
        </w:rPr>
        <w:t xml:space="preserve"> și analiza execuției bugetare la data de </w:t>
      </w:r>
      <w:r w:rsidR="000543F2">
        <w:rPr>
          <w:rFonts w:ascii="Times New Roman" w:hAnsi="Times New Roman" w:cs="Times New Roman"/>
          <w:sz w:val="24"/>
          <w:szCs w:val="24"/>
          <w:lang w:val="en-US"/>
        </w:rPr>
        <w:t>15 sep</w:t>
      </w:r>
      <w:r w:rsidR="00DC752E">
        <w:rPr>
          <w:rFonts w:ascii="Times New Roman" w:hAnsi="Times New Roman" w:cs="Times New Roman"/>
          <w:sz w:val="24"/>
          <w:szCs w:val="24"/>
          <w:lang w:val="en-US"/>
        </w:rPr>
        <w:t>tembrie</w:t>
      </w:r>
      <w:r w:rsidR="008B074F" w:rsidRPr="00F3428B">
        <w:rPr>
          <w:rFonts w:ascii="Times New Roman" w:hAnsi="Times New Roman" w:cs="Times New Roman"/>
          <w:sz w:val="24"/>
          <w:szCs w:val="24"/>
          <w:lang w:val="en-US"/>
        </w:rPr>
        <w:t xml:space="preserve"> 202</w:t>
      </w:r>
      <w:r w:rsidR="003F689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B074F" w:rsidRPr="00F3428B">
        <w:rPr>
          <w:rFonts w:ascii="Times New Roman" w:hAnsi="Times New Roman" w:cs="Times New Roman"/>
          <w:sz w:val="24"/>
          <w:szCs w:val="24"/>
          <w:lang w:val="en-US"/>
        </w:rPr>
        <w:t>, propunem o creștere estimată a veniturilor proprii și a cheltuielilor după cum urmează:</w:t>
      </w:r>
      <w:r w:rsidR="00B04C70" w:rsidRPr="00F342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D884F7E" w14:textId="77777777" w:rsidR="0055767A" w:rsidRPr="00F3428B" w:rsidRDefault="0055767A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5E8A55" w14:textId="7E3ABC62" w:rsidR="00D4188B" w:rsidRDefault="00D4188B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16A4">
        <w:rPr>
          <w:rFonts w:ascii="Times New Roman" w:hAnsi="Times New Roman" w:cs="Times New Roman"/>
          <w:sz w:val="24"/>
          <w:szCs w:val="24"/>
        </w:rPr>
        <w:t>La partea de venituri:</w:t>
      </w:r>
      <w:r w:rsidR="00696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FE99A2" w14:textId="5D8B0FFB" w:rsidR="00FC7C25" w:rsidRDefault="00FC7C25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Alte taxe pe utilizarea bunurilor, autorizarea utilizării bunurilor sau pe desfășurarea de activități  </w:t>
      </w:r>
    </w:p>
    <w:p w14:paraId="2666D267" w14:textId="79C262AE" w:rsidR="00FC7C25" w:rsidRDefault="00FC7C25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+30,00 mii lei</w:t>
      </w:r>
    </w:p>
    <w:p w14:paraId="2E5A077E" w14:textId="0C555300" w:rsidR="005D53A2" w:rsidRPr="00715C18" w:rsidRDefault="00715C18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5C18">
        <w:rPr>
          <w:rFonts w:ascii="Times New Roman" w:hAnsi="Times New Roman" w:cs="Times New Roman"/>
          <w:sz w:val="24"/>
          <w:szCs w:val="24"/>
          <w:u w:val="single"/>
        </w:rPr>
        <w:t>Fondul European de Dezvoltare Regională  aferent cadrului financiar 2021-2027   +6.695,59 mii lei</w:t>
      </w:r>
    </w:p>
    <w:p w14:paraId="30DD96B4" w14:textId="0A99889D" w:rsidR="00CA1E46" w:rsidRPr="006B16A4" w:rsidRDefault="00860B75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6A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80698"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otal suplimentare venituri                                            </w:t>
      </w:r>
      <w:r w:rsidR="00715C1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="00F0693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C18">
        <w:rPr>
          <w:rFonts w:ascii="Times New Roman" w:hAnsi="Times New Roman" w:cs="Times New Roman"/>
          <w:sz w:val="24"/>
          <w:szCs w:val="24"/>
          <w:lang w:val="en-US"/>
        </w:rPr>
        <w:t>+6.</w:t>
      </w:r>
      <w:r w:rsidR="00FC7C25">
        <w:rPr>
          <w:rFonts w:ascii="Times New Roman" w:hAnsi="Times New Roman" w:cs="Times New Roman"/>
          <w:sz w:val="24"/>
          <w:szCs w:val="24"/>
          <w:lang w:val="en-US"/>
        </w:rPr>
        <w:t>725</w:t>
      </w:r>
      <w:r w:rsidR="00715C18">
        <w:rPr>
          <w:rFonts w:ascii="Times New Roman" w:hAnsi="Times New Roman" w:cs="Times New Roman"/>
          <w:sz w:val="24"/>
          <w:szCs w:val="24"/>
          <w:lang w:val="en-US"/>
        </w:rPr>
        <w:t>,59</w:t>
      </w:r>
      <w:r w:rsidR="00F36B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1E46"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mii lei</w:t>
      </w:r>
      <w:r w:rsidR="009E2D90"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(anexa nr.1)</w:t>
      </w:r>
      <w:r w:rsidR="00180698"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14:paraId="3FEB41CB" w14:textId="77777777" w:rsidR="005F7741" w:rsidRPr="006B16A4" w:rsidRDefault="005F7741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3F47F0BF" w14:textId="5263D67F" w:rsidR="00CA1E46" w:rsidRDefault="00CA1E46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16A4">
        <w:rPr>
          <w:rFonts w:ascii="Times New Roman" w:hAnsi="Times New Roman" w:cs="Times New Roman"/>
          <w:sz w:val="24"/>
          <w:szCs w:val="24"/>
          <w:lang w:val="en-US"/>
        </w:rPr>
        <w:t>La secțiunea de funcționare</w:t>
      </w:r>
      <w:r w:rsidRPr="006B16A4">
        <w:rPr>
          <w:rFonts w:ascii="Times New Roman" w:hAnsi="Times New Roman" w:cs="Times New Roman"/>
          <w:sz w:val="24"/>
          <w:szCs w:val="24"/>
        </w:rPr>
        <w:t>:</w:t>
      </w:r>
    </w:p>
    <w:p w14:paraId="7CF5B898" w14:textId="4DDB5652" w:rsidR="0076792F" w:rsidRDefault="0076792F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-Cap.61 Ordine publică și siguranță națională                                                            +7,30 mii lei</w:t>
      </w:r>
    </w:p>
    <w:p w14:paraId="728B61A0" w14:textId="0CF757DD" w:rsidR="0076792F" w:rsidRDefault="0076792F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Bunuri și servicii                                                                                                         +7,30 mii lei</w:t>
      </w:r>
    </w:p>
    <w:p w14:paraId="17902D03" w14:textId="1B5037CE" w:rsidR="00FC7C25" w:rsidRDefault="00FC7C25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-Cap.65 Învățământ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+30,00 mii lei                                                                                     </w:t>
      </w:r>
    </w:p>
    <w:p w14:paraId="1F3B8961" w14:textId="7427625C" w:rsidR="00FC7C25" w:rsidRDefault="00FC7C25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Bunuri și servicii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+30,00 mii lei</w:t>
      </w:r>
    </w:p>
    <w:p w14:paraId="7A83ECBB" w14:textId="68FB78BE" w:rsidR="00CF4751" w:rsidRDefault="00CF4751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-Cap.70</w:t>
      </w:r>
      <w:r w:rsidR="00B2404B">
        <w:rPr>
          <w:rFonts w:ascii="Times New Roman" w:hAnsi="Times New Roman" w:cs="Times New Roman"/>
          <w:sz w:val="24"/>
          <w:szCs w:val="24"/>
        </w:rPr>
        <w:t xml:space="preserve"> Locuințe, servicii și dezvoltare publică                                                     +150,48 mii lei</w:t>
      </w:r>
    </w:p>
    <w:p w14:paraId="1254131A" w14:textId="133F085D" w:rsidR="00B2404B" w:rsidRDefault="00B2404B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Bunuri și servicii                                                                                                      +150,48 mii lei</w:t>
      </w:r>
    </w:p>
    <w:p w14:paraId="07F270E3" w14:textId="5BC7A11A" w:rsidR="0076792F" w:rsidRDefault="0076792F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-Cap 74 Protecția mediului                                                                                      +500,00 mii lei</w:t>
      </w:r>
    </w:p>
    <w:p w14:paraId="73568107" w14:textId="63154952" w:rsidR="0076792F" w:rsidRDefault="0076792F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Bunuri și servicii                                                                                                     </w:t>
      </w:r>
      <w:r w:rsidR="00795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+500,00 mii lei</w:t>
      </w:r>
    </w:p>
    <w:p w14:paraId="63103D09" w14:textId="614A8761" w:rsidR="000F49F1" w:rsidRPr="00801190" w:rsidRDefault="0076792F" w:rsidP="000310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01190">
        <w:rPr>
          <w:rFonts w:ascii="Times New Roman" w:hAnsi="Times New Roman" w:cs="Times New Roman"/>
          <w:sz w:val="24"/>
          <w:szCs w:val="24"/>
        </w:rPr>
        <w:t>Cap.84 Transporturi                                                                                                -</w:t>
      </w:r>
      <w:r w:rsidR="00AE1EDC" w:rsidRPr="00801190">
        <w:rPr>
          <w:rFonts w:ascii="Times New Roman" w:hAnsi="Times New Roman" w:cs="Times New Roman"/>
          <w:sz w:val="24"/>
          <w:szCs w:val="24"/>
        </w:rPr>
        <w:t>657</w:t>
      </w:r>
      <w:r w:rsidRPr="00801190">
        <w:rPr>
          <w:rFonts w:ascii="Times New Roman" w:hAnsi="Times New Roman" w:cs="Times New Roman"/>
          <w:sz w:val="24"/>
          <w:szCs w:val="24"/>
        </w:rPr>
        <w:t>,</w:t>
      </w:r>
      <w:r w:rsidR="00AE1EDC" w:rsidRPr="00801190">
        <w:rPr>
          <w:rFonts w:ascii="Times New Roman" w:hAnsi="Times New Roman" w:cs="Times New Roman"/>
          <w:sz w:val="24"/>
          <w:szCs w:val="24"/>
        </w:rPr>
        <w:t>78</w:t>
      </w:r>
      <w:r w:rsidRPr="00801190">
        <w:rPr>
          <w:rFonts w:ascii="Times New Roman" w:hAnsi="Times New Roman" w:cs="Times New Roman"/>
          <w:sz w:val="24"/>
          <w:szCs w:val="24"/>
        </w:rPr>
        <w:t xml:space="preserve"> mii lei</w:t>
      </w:r>
    </w:p>
    <w:p w14:paraId="0CF82DF1" w14:textId="5502ACF6" w:rsidR="0079548C" w:rsidRPr="00801190" w:rsidRDefault="0079548C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1190">
        <w:rPr>
          <w:rFonts w:ascii="Times New Roman" w:hAnsi="Times New Roman" w:cs="Times New Roman"/>
          <w:sz w:val="24"/>
          <w:szCs w:val="24"/>
        </w:rPr>
        <w:t>Bunuri și servicii                                                                                                      -</w:t>
      </w:r>
      <w:r w:rsidR="00031031" w:rsidRPr="00801190">
        <w:rPr>
          <w:rFonts w:ascii="Times New Roman" w:hAnsi="Times New Roman" w:cs="Times New Roman"/>
          <w:sz w:val="24"/>
          <w:szCs w:val="24"/>
        </w:rPr>
        <w:t>150</w:t>
      </w:r>
      <w:r w:rsidR="00AE1EDC" w:rsidRPr="00801190">
        <w:rPr>
          <w:rFonts w:ascii="Times New Roman" w:hAnsi="Times New Roman" w:cs="Times New Roman"/>
          <w:sz w:val="24"/>
          <w:szCs w:val="24"/>
        </w:rPr>
        <w:t>,</w:t>
      </w:r>
      <w:r w:rsidR="00031031" w:rsidRPr="00801190">
        <w:rPr>
          <w:rFonts w:ascii="Times New Roman" w:hAnsi="Times New Roman" w:cs="Times New Roman"/>
          <w:sz w:val="24"/>
          <w:szCs w:val="24"/>
        </w:rPr>
        <w:t>4</w:t>
      </w:r>
      <w:r w:rsidR="00AE1EDC" w:rsidRPr="00801190">
        <w:rPr>
          <w:rFonts w:ascii="Times New Roman" w:hAnsi="Times New Roman" w:cs="Times New Roman"/>
          <w:sz w:val="24"/>
          <w:szCs w:val="24"/>
        </w:rPr>
        <w:t>8</w:t>
      </w:r>
      <w:r w:rsidRPr="00801190">
        <w:rPr>
          <w:rFonts w:ascii="Times New Roman" w:hAnsi="Times New Roman" w:cs="Times New Roman"/>
          <w:sz w:val="24"/>
          <w:szCs w:val="24"/>
        </w:rPr>
        <w:t xml:space="preserve"> mii lei </w:t>
      </w:r>
    </w:p>
    <w:p w14:paraId="295F0A5C" w14:textId="41441A23" w:rsidR="00031031" w:rsidRPr="00801190" w:rsidRDefault="00031031" w:rsidP="00767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1190">
        <w:rPr>
          <w:rFonts w:ascii="Times New Roman" w:hAnsi="Times New Roman" w:cs="Times New Roman"/>
          <w:sz w:val="24"/>
          <w:szCs w:val="24"/>
          <w:u w:val="single"/>
        </w:rPr>
        <w:t>Asistentă socială___________________________________________________-507,30_mii lei</w:t>
      </w:r>
    </w:p>
    <w:p w14:paraId="4B34987D" w14:textId="6F79A057" w:rsidR="00913A52" w:rsidRDefault="00CA1E46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Total suplimentare cheltuieli </w:t>
      </w:r>
      <w:r w:rsidR="0087436D"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secțiunea 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de funcționare        </w:t>
      </w:r>
      <w:r w:rsidR="00715C18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525E1"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715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548C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FC7C2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9548C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r w:rsidR="00715C18">
        <w:rPr>
          <w:rFonts w:ascii="Times New Roman" w:hAnsi="Times New Roman" w:cs="Times New Roman"/>
          <w:sz w:val="24"/>
          <w:szCs w:val="24"/>
          <w:lang w:val="en-US"/>
        </w:rPr>
        <w:t>mii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F91094"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2D90" w:rsidRPr="006B16A4">
        <w:rPr>
          <w:rFonts w:ascii="Times New Roman" w:hAnsi="Times New Roman" w:cs="Times New Roman"/>
          <w:sz w:val="24"/>
          <w:szCs w:val="24"/>
          <w:lang w:val="en-US"/>
        </w:rPr>
        <w:t>(anexa nr.2.1)</w:t>
      </w:r>
      <w:r w:rsidR="00180698"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14:paraId="2EE4DAE4" w14:textId="77777777" w:rsidR="008E6675" w:rsidRDefault="008E6675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CBA07C" w14:textId="6D9960B8" w:rsidR="00B00A42" w:rsidRPr="000652C6" w:rsidRDefault="00DA041D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  <w:lang w:val="en-US"/>
        </w:rPr>
        <w:t>La secțiunea de dezvoltare</w:t>
      </w:r>
      <w:r w:rsidRPr="000652C6">
        <w:rPr>
          <w:rFonts w:ascii="Times New Roman" w:hAnsi="Times New Roman" w:cs="Times New Roman"/>
          <w:sz w:val="24"/>
          <w:szCs w:val="24"/>
        </w:rPr>
        <w:t>:</w:t>
      </w:r>
    </w:p>
    <w:p w14:paraId="7FD2A196" w14:textId="3BA17D7D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 xml:space="preserve">-Cap.51 Autorități executive    </w:t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="000652C6">
        <w:rPr>
          <w:rFonts w:ascii="Times New Roman" w:hAnsi="Times New Roman" w:cs="Times New Roman"/>
          <w:sz w:val="24"/>
          <w:szCs w:val="24"/>
        </w:rPr>
        <w:t xml:space="preserve">   </w:t>
      </w:r>
      <w:r w:rsidRPr="000652C6">
        <w:rPr>
          <w:rFonts w:ascii="Times New Roman" w:hAnsi="Times New Roman" w:cs="Times New Roman"/>
          <w:sz w:val="24"/>
          <w:szCs w:val="24"/>
        </w:rPr>
        <w:t xml:space="preserve">+42,12 mii lei                                                                                          </w:t>
      </w:r>
    </w:p>
    <w:p w14:paraId="6722497D" w14:textId="7A9A5FC1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 xml:space="preserve">Cheltuieli de capital  </w:t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="000652C6">
        <w:rPr>
          <w:rFonts w:ascii="Times New Roman" w:hAnsi="Times New Roman" w:cs="Times New Roman"/>
          <w:sz w:val="24"/>
          <w:szCs w:val="24"/>
        </w:rPr>
        <w:t xml:space="preserve">   </w:t>
      </w:r>
      <w:r w:rsidRPr="000652C6">
        <w:rPr>
          <w:rFonts w:ascii="Times New Roman" w:hAnsi="Times New Roman" w:cs="Times New Roman"/>
          <w:sz w:val="24"/>
          <w:szCs w:val="24"/>
        </w:rPr>
        <w:t xml:space="preserve">+42,12 mii lei                                                                                                         </w:t>
      </w:r>
    </w:p>
    <w:p w14:paraId="302059A6" w14:textId="6C31E612" w:rsidR="00715C18" w:rsidRPr="000652C6" w:rsidRDefault="00715C18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>-Cap.65 Învățământ                                                                                                +6.</w:t>
      </w:r>
      <w:r w:rsidR="00670148" w:rsidRPr="000652C6">
        <w:rPr>
          <w:rFonts w:ascii="Times New Roman" w:hAnsi="Times New Roman" w:cs="Times New Roman"/>
          <w:sz w:val="24"/>
          <w:szCs w:val="24"/>
        </w:rPr>
        <w:t>788</w:t>
      </w:r>
      <w:r w:rsidRPr="000652C6">
        <w:rPr>
          <w:rFonts w:ascii="Times New Roman" w:hAnsi="Times New Roman" w:cs="Times New Roman"/>
          <w:sz w:val="24"/>
          <w:szCs w:val="24"/>
        </w:rPr>
        <w:t>,</w:t>
      </w:r>
      <w:r w:rsidR="00670148" w:rsidRPr="000652C6">
        <w:rPr>
          <w:rFonts w:ascii="Times New Roman" w:hAnsi="Times New Roman" w:cs="Times New Roman"/>
          <w:sz w:val="24"/>
          <w:szCs w:val="24"/>
        </w:rPr>
        <w:t>47</w:t>
      </w:r>
      <w:r w:rsidRPr="000652C6">
        <w:rPr>
          <w:rFonts w:ascii="Times New Roman" w:hAnsi="Times New Roman" w:cs="Times New Roman"/>
          <w:sz w:val="24"/>
          <w:szCs w:val="24"/>
        </w:rPr>
        <w:t xml:space="preserve"> mii lei</w:t>
      </w:r>
    </w:p>
    <w:p w14:paraId="01A9529D" w14:textId="5DAF5723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 xml:space="preserve">Cheltuieli de capital   </w:t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  <w:t xml:space="preserve">   +92,88 mii lei                                                                                                        </w:t>
      </w:r>
    </w:p>
    <w:p w14:paraId="19D68F72" w14:textId="202B2EE4" w:rsidR="00715C18" w:rsidRPr="000652C6" w:rsidRDefault="00715C18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 xml:space="preserve">Proiecte 2021-2027                                                                                               </w:t>
      </w:r>
      <w:r w:rsidR="000652C6">
        <w:rPr>
          <w:rFonts w:ascii="Times New Roman" w:hAnsi="Times New Roman" w:cs="Times New Roman"/>
          <w:sz w:val="24"/>
          <w:szCs w:val="24"/>
        </w:rPr>
        <w:t xml:space="preserve"> </w:t>
      </w:r>
      <w:r w:rsidRPr="000652C6">
        <w:rPr>
          <w:rFonts w:ascii="Times New Roman" w:hAnsi="Times New Roman" w:cs="Times New Roman"/>
          <w:sz w:val="24"/>
          <w:szCs w:val="24"/>
        </w:rPr>
        <w:t xml:space="preserve"> +6.695,59 mii lei</w:t>
      </w:r>
    </w:p>
    <w:p w14:paraId="64D0CDBB" w14:textId="1A15A9CF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 xml:space="preserve">-Cap.67 Cultură, recreere, religie </w:t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  <w:t xml:space="preserve">  +136,60 mii lei                                                                                    </w:t>
      </w:r>
    </w:p>
    <w:p w14:paraId="0064A417" w14:textId="165790CF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52C6">
        <w:rPr>
          <w:rFonts w:ascii="Times New Roman" w:hAnsi="Times New Roman" w:cs="Times New Roman"/>
          <w:sz w:val="24"/>
          <w:szCs w:val="24"/>
        </w:rPr>
        <w:t xml:space="preserve">Cheltuieli de capital  </w:t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  <w:t xml:space="preserve">  +136,60 mii lei                                                                                                         </w:t>
      </w:r>
    </w:p>
    <w:p w14:paraId="45381E8D" w14:textId="2265383D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52C6">
        <w:rPr>
          <w:rFonts w:ascii="Times New Roman" w:hAnsi="Times New Roman" w:cs="Times New Roman"/>
          <w:sz w:val="24"/>
          <w:szCs w:val="24"/>
          <w:lang w:val="en-US"/>
        </w:rPr>
        <w:t>-Cap.70 Locuințe, servicii și dezvoltare publică</w:t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652C6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 xml:space="preserve">-310,00 mii lei                                                             </w:t>
      </w:r>
    </w:p>
    <w:p w14:paraId="4BE645F8" w14:textId="53C8D383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52C6">
        <w:rPr>
          <w:rFonts w:ascii="Times New Roman" w:hAnsi="Times New Roman" w:cs="Times New Roman"/>
          <w:sz w:val="24"/>
          <w:szCs w:val="24"/>
          <w:lang w:val="en-US"/>
        </w:rPr>
        <w:t>Cheltuieli de capital</w:t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-310,00 mii lei                                                                                                      </w:t>
      </w:r>
    </w:p>
    <w:p w14:paraId="0EA127F9" w14:textId="6ADE2DC7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52C6">
        <w:rPr>
          <w:rFonts w:ascii="Times New Roman" w:hAnsi="Times New Roman" w:cs="Times New Roman"/>
          <w:sz w:val="24"/>
          <w:szCs w:val="24"/>
          <w:lang w:val="en-US"/>
        </w:rPr>
        <w:t xml:space="preserve">-Cap.74 Protecția mediului  </w:t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+20,80 mii lei</w:t>
      </w:r>
    </w:p>
    <w:p w14:paraId="7243BE6E" w14:textId="775D44B2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>Cheltuieli de capital</w:t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B3D87">
        <w:rPr>
          <w:rFonts w:ascii="Times New Roman" w:hAnsi="Times New Roman" w:cs="Times New Roman"/>
          <w:sz w:val="24"/>
          <w:szCs w:val="24"/>
        </w:rPr>
        <w:t xml:space="preserve">  </w:t>
      </w:r>
      <w:r w:rsidRPr="000652C6">
        <w:rPr>
          <w:rFonts w:ascii="Times New Roman" w:hAnsi="Times New Roman" w:cs="Times New Roman"/>
          <w:sz w:val="24"/>
          <w:szCs w:val="24"/>
        </w:rPr>
        <w:t xml:space="preserve">+20,80 mii lei                                                                                                         </w:t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</w:t>
      </w:r>
    </w:p>
    <w:p w14:paraId="5EB1B0A1" w14:textId="2CB8E8F2" w:rsidR="00670148" w:rsidRPr="000652C6" w:rsidRDefault="00670148" w:rsidP="0067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2C6">
        <w:rPr>
          <w:rFonts w:ascii="Times New Roman" w:hAnsi="Times New Roman" w:cs="Times New Roman"/>
          <w:sz w:val="24"/>
          <w:szCs w:val="24"/>
        </w:rPr>
        <w:t xml:space="preserve">-Cap.84 Transporturi </w:t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</w:r>
      <w:r w:rsidRPr="000652C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B3D87">
        <w:rPr>
          <w:rFonts w:ascii="Times New Roman" w:hAnsi="Times New Roman" w:cs="Times New Roman"/>
          <w:sz w:val="24"/>
          <w:szCs w:val="24"/>
        </w:rPr>
        <w:t xml:space="preserve">  </w:t>
      </w:r>
      <w:r w:rsidRPr="000652C6">
        <w:rPr>
          <w:rFonts w:ascii="Times New Roman" w:hAnsi="Times New Roman" w:cs="Times New Roman"/>
          <w:sz w:val="24"/>
          <w:szCs w:val="24"/>
        </w:rPr>
        <w:t xml:space="preserve"> +17,60 mii lei     </w:t>
      </w:r>
    </w:p>
    <w:p w14:paraId="4D8B4656" w14:textId="7EC28EE9" w:rsidR="00670148" w:rsidRPr="000652C6" w:rsidRDefault="00670148" w:rsidP="00AB3D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652C6">
        <w:rPr>
          <w:rFonts w:ascii="Times New Roman" w:hAnsi="Times New Roman" w:cs="Times New Roman"/>
          <w:sz w:val="24"/>
          <w:szCs w:val="24"/>
          <w:u w:val="single"/>
        </w:rPr>
        <w:t>Cheltuieli de capital</w:t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ab/>
      </w:r>
      <w:r w:rsidR="000652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B3D87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>+17,60 mii le</w:t>
      </w:r>
      <w:r w:rsidR="00AB3D87"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0652C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</w:t>
      </w:r>
    </w:p>
    <w:p w14:paraId="06B43DF6" w14:textId="3475B02B" w:rsidR="00A244C2" w:rsidRPr="006B16A4" w:rsidRDefault="00A244C2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52C6">
        <w:rPr>
          <w:rFonts w:ascii="Times New Roman" w:hAnsi="Times New Roman" w:cs="Times New Roman"/>
          <w:sz w:val="24"/>
          <w:szCs w:val="24"/>
          <w:lang w:val="en-US"/>
        </w:rPr>
        <w:t xml:space="preserve">Total suplimentare cheltuieli secțiunea de dezvoltare                               </w:t>
      </w:r>
      <w:r w:rsidR="00C91617" w:rsidRPr="000652C6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AB3D8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C91617" w:rsidRPr="000652C6">
        <w:rPr>
          <w:rFonts w:ascii="Times New Roman" w:hAnsi="Times New Roman" w:cs="Times New Roman"/>
          <w:sz w:val="24"/>
          <w:szCs w:val="24"/>
          <w:lang w:val="en-US"/>
        </w:rPr>
        <w:t>6.695,59</w:t>
      </w:r>
      <w:r w:rsidRPr="000652C6">
        <w:rPr>
          <w:rFonts w:ascii="Times New Roman" w:hAnsi="Times New Roman" w:cs="Times New Roman"/>
          <w:sz w:val="24"/>
          <w:szCs w:val="24"/>
          <w:lang w:val="en-US"/>
        </w:rPr>
        <w:t xml:space="preserve"> mii lei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</w:t>
      </w:r>
    </w:p>
    <w:p w14:paraId="3BCAE347" w14:textId="51F61EA5" w:rsidR="00D4188B" w:rsidRDefault="00180698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6A4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</w:p>
    <w:p w14:paraId="6A0279B4" w14:textId="77777777" w:rsidR="00C91617" w:rsidRPr="006B16A4" w:rsidRDefault="00C91617" w:rsidP="00A441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65D2F6" w14:textId="77777777" w:rsidR="008B074F" w:rsidRPr="006B16A4" w:rsidRDefault="008B074F" w:rsidP="008B074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B16A4">
        <w:rPr>
          <w:rFonts w:ascii="Times New Roman" w:hAnsi="Times New Roman" w:cs="Times New Roman"/>
          <w:sz w:val="24"/>
          <w:szCs w:val="24"/>
          <w:lang w:val="en-US"/>
        </w:rPr>
        <w:t>ă supunem spre a</w:t>
      </w:r>
      <w:r>
        <w:rPr>
          <w:rFonts w:ascii="Times New Roman" w:hAnsi="Times New Roman" w:cs="Times New Roman"/>
          <w:sz w:val="24"/>
          <w:szCs w:val="24"/>
          <w:lang w:val="en-US"/>
        </w:rPr>
        <w:t>naliză și dezbatere următoarele</w:t>
      </w:r>
      <w:r w:rsidRPr="006B16A4">
        <w:rPr>
          <w:rFonts w:ascii="Times New Roman" w:hAnsi="Times New Roman" w:cs="Times New Roman"/>
          <w:sz w:val="24"/>
          <w:szCs w:val="24"/>
        </w:rPr>
        <w:t>:</w:t>
      </w:r>
    </w:p>
    <w:p w14:paraId="3D5B173C" w14:textId="77777777" w:rsidR="002D3CC4" w:rsidRPr="006B16A4" w:rsidRDefault="002D3CC4" w:rsidP="00B05BA2">
      <w:pPr>
        <w:pStyle w:val="ListParagraph"/>
        <w:numPr>
          <w:ilvl w:val="0"/>
          <w:numId w:val="21"/>
        </w:numPr>
        <w:jc w:val="both"/>
      </w:pPr>
      <w:r w:rsidRPr="006B16A4">
        <w:t>Anexa nr. 1 -Veniturile bugetului local</w:t>
      </w:r>
    </w:p>
    <w:p w14:paraId="6A9739E7" w14:textId="2A243C90" w:rsidR="002D3CC4" w:rsidRDefault="002D3CC4" w:rsidP="00B05BA2">
      <w:pPr>
        <w:pStyle w:val="ListParagraph"/>
        <w:numPr>
          <w:ilvl w:val="0"/>
          <w:numId w:val="21"/>
        </w:numPr>
        <w:jc w:val="both"/>
      </w:pPr>
      <w:r w:rsidRPr="006B16A4">
        <w:t xml:space="preserve">Anexa nr. 2.1- Cheltuielile bugetului local </w:t>
      </w:r>
      <w:r w:rsidR="008E6675">
        <w:t>-</w:t>
      </w:r>
      <w:r w:rsidRPr="006B16A4">
        <w:t>secțiunea de funcționare</w:t>
      </w:r>
    </w:p>
    <w:p w14:paraId="5EF05845" w14:textId="082B8FF9" w:rsidR="008E6675" w:rsidRPr="006B16A4" w:rsidRDefault="008E6675" w:rsidP="00B05BA2">
      <w:pPr>
        <w:pStyle w:val="ListParagraph"/>
        <w:numPr>
          <w:ilvl w:val="0"/>
          <w:numId w:val="21"/>
        </w:numPr>
        <w:jc w:val="both"/>
      </w:pPr>
      <w:r>
        <w:t>Anexa nr. 2.2-Cheltuielile bugetului local -secțiunea de dezvoltare</w:t>
      </w:r>
    </w:p>
    <w:p w14:paraId="6638C53F" w14:textId="19CE89A5" w:rsidR="00B05BA2" w:rsidRPr="00F023F7" w:rsidRDefault="00B05BA2" w:rsidP="00B05BA2">
      <w:pPr>
        <w:pStyle w:val="ListParagraph"/>
        <w:numPr>
          <w:ilvl w:val="0"/>
          <w:numId w:val="21"/>
        </w:numPr>
        <w:jc w:val="both"/>
      </w:pPr>
      <w:r w:rsidRPr="00F023F7">
        <w:t>Anexa nr. 3 -</w:t>
      </w:r>
      <w:r w:rsidR="00FE2CC4" w:rsidRPr="00F023F7">
        <w:t xml:space="preserve"> </w:t>
      </w:r>
      <w:r w:rsidRPr="00F023F7">
        <w:t>Lista cu obiectivele de investiții pentru anul 202</w:t>
      </w:r>
      <w:r w:rsidR="003F6898">
        <w:t>6</w:t>
      </w:r>
    </w:p>
    <w:p w14:paraId="2AF3F474" w14:textId="4B341F40" w:rsidR="00E94F58" w:rsidRDefault="00824225" w:rsidP="00B05BA2">
      <w:pPr>
        <w:pStyle w:val="ListParagraph"/>
        <w:numPr>
          <w:ilvl w:val="0"/>
          <w:numId w:val="21"/>
        </w:numPr>
        <w:jc w:val="both"/>
      </w:pPr>
      <w:r w:rsidRPr="00F023F7">
        <w:t>Anexa nr.</w:t>
      </w:r>
      <w:r w:rsidR="00113D86" w:rsidRPr="00F023F7">
        <w:t xml:space="preserve"> 4</w:t>
      </w:r>
      <w:r w:rsidR="00C80B10" w:rsidRPr="00F023F7">
        <w:t xml:space="preserve"> </w:t>
      </w:r>
      <w:r w:rsidR="002A7CE9" w:rsidRPr="00F023F7">
        <w:t xml:space="preserve">- </w:t>
      </w:r>
      <w:r w:rsidR="00C80B10" w:rsidRPr="00F023F7">
        <w:t>Situația privind modificarea repartizării c</w:t>
      </w:r>
      <w:r w:rsidR="00E43DE8" w:rsidRPr="00F023F7">
        <w:t>reditelor bugetare în anul  202</w:t>
      </w:r>
      <w:r w:rsidR="003F6898">
        <w:t>6</w:t>
      </w:r>
    </w:p>
    <w:p w14:paraId="299FCA45" w14:textId="26C4A73A" w:rsidR="008E6675" w:rsidRDefault="008E6675" w:rsidP="00B05BA2">
      <w:pPr>
        <w:pStyle w:val="ListParagraph"/>
        <w:numPr>
          <w:ilvl w:val="0"/>
          <w:numId w:val="21"/>
        </w:numPr>
        <w:jc w:val="both"/>
      </w:pPr>
      <w:r>
        <w:t>Anexa nr.</w:t>
      </w:r>
      <w:r w:rsidR="00801190">
        <w:t>5</w:t>
      </w:r>
      <w:r>
        <w:t xml:space="preserve"> -Lista cu obiectivele </w:t>
      </w:r>
      <w:r w:rsidR="00801190">
        <w:t>de investiții din Fonduri Europene 2026</w:t>
      </w:r>
    </w:p>
    <w:p w14:paraId="74C32174" w14:textId="043D403D" w:rsidR="00851397" w:rsidRPr="00F023F7" w:rsidRDefault="00851397" w:rsidP="00B05BA2">
      <w:pPr>
        <w:pStyle w:val="ListParagraph"/>
        <w:numPr>
          <w:ilvl w:val="0"/>
          <w:numId w:val="21"/>
        </w:numPr>
        <w:jc w:val="both"/>
      </w:pPr>
      <w:r>
        <w:t>Formularul 23-01 -Raportul privind rezultatele etichetării cheltuielilor bugetare, detaliat pe capitole și surse de finanțare</w:t>
      </w:r>
    </w:p>
    <w:p w14:paraId="6BF5D590" w14:textId="694B349E" w:rsidR="00113D86" w:rsidRPr="00F023F7" w:rsidRDefault="00113D86" w:rsidP="00694CE1">
      <w:pPr>
        <w:pStyle w:val="ListParagraph"/>
        <w:ind w:left="1427"/>
        <w:jc w:val="both"/>
      </w:pPr>
    </w:p>
    <w:p w14:paraId="510EE3D5" w14:textId="0D45CCDC" w:rsidR="008152A6" w:rsidRDefault="008152A6" w:rsidP="008152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23F7">
        <w:rPr>
          <w:rFonts w:ascii="Times New Roman" w:hAnsi="Times New Roman" w:cs="Times New Roman"/>
          <w:sz w:val="24"/>
          <w:szCs w:val="24"/>
        </w:rPr>
        <w:t>Direcţia Economic</w:t>
      </w:r>
      <w:r w:rsidR="00A47630" w:rsidRPr="00F023F7">
        <w:rPr>
          <w:rFonts w:ascii="Times New Roman" w:hAnsi="Times New Roman" w:cs="Times New Roman"/>
          <w:sz w:val="24"/>
          <w:szCs w:val="24"/>
        </w:rPr>
        <w:t>ă</w:t>
      </w:r>
      <w:r w:rsidR="00A9478A" w:rsidRPr="00F023F7">
        <w:rPr>
          <w:rFonts w:ascii="Times New Roman" w:hAnsi="Times New Roman" w:cs="Times New Roman"/>
          <w:sz w:val="24"/>
          <w:szCs w:val="24"/>
        </w:rPr>
        <w:t>, prin S</w:t>
      </w:r>
      <w:r w:rsidRPr="00F023F7">
        <w:rPr>
          <w:rFonts w:ascii="Times New Roman" w:hAnsi="Times New Roman" w:cs="Times New Roman"/>
          <w:sz w:val="24"/>
          <w:szCs w:val="24"/>
        </w:rPr>
        <w:t xml:space="preserve">erviciul </w:t>
      </w:r>
      <w:r w:rsidR="00A9478A" w:rsidRPr="00F023F7">
        <w:rPr>
          <w:rFonts w:ascii="Times New Roman" w:hAnsi="Times New Roman" w:cs="Times New Roman"/>
          <w:sz w:val="24"/>
          <w:szCs w:val="24"/>
        </w:rPr>
        <w:t>Buget</w:t>
      </w:r>
      <w:r w:rsidR="00F933E7">
        <w:rPr>
          <w:rFonts w:ascii="Times New Roman" w:hAnsi="Times New Roman" w:cs="Times New Roman"/>
          <w:sz w:val="24"/>
          <w:szCs w:val="24"/>
        </w:rPr>
        <w:t>-p</w:t>
      </w:r>
      <w:r w:rsidR="00BB794E">
        <w:rPr>
          <w:rFonts w:ascii="Times New Roman" w:hAnsi="Times New Roman" w:cs="Times New Roman"/>
          <w:sz w:val="24"/>
          <w:szCs w:val="24"/>
        </w:rPr>
        <w:t>rognoză</w:t>
      </w:r>
      <w:r w:rsidR="00587CD6">
        <w:rPr>
          <w:rFonts w:ascii="Times New Roman" w:hAnsi="Times New Roman" w:cs="Times New Roman"/>
          <w:sz w:val="24"/>
          <w:szCs w:val="24"/>
        </w:rPr>
        <w:t>, execuție bugetară și finanțare învățământ preuniversitar</w:t>
      </w:r>
      <w:r w:rsidRPr="00F023F7">
        <w:rPr>
          <w:rFonts w:ascii="Times New Roman" w:hAnsi="Times New Roman" w:cs="Times New Roman"/>
          <w:sz w:val="24"/>
          <w:szCs w:val="24"/>
        </w:rPr>
        <w:t xml:space="preserve"> va introduce </w:t>
      </w:r>
      <w:r w:rsidR="00A47630" w:rsidRPr="00F023F7">
        <w:rPr>
          <w:rFonts w:ascii="Times New Roman" w:hAnsi="Times New Roman" w:cs="Times New Roman"/>
          <w:sz w:val="24"/>
          <w:szCs w:val="24"/>
        </w:rPr>
        <w:t>î</w:t>
      </w:r>
      <w:r w:rsidRPr="00F023F7">
        <w:rPr>
          <w:rFonts w:ascii="Times New Roman" w:hAnsi="Times New Roman" w:cs="Times New Roman"/>
          <w:sz w:val="24"/>
          <w:szCs w:val="24"/>
        </w:rPr>
        <w:t>n buget modificările aprobate.</w:t>
      </w:r>
    </w:p>
    <w:p w14:paraId="49D0C321" w14:textId="77777777" w:rsidR="001C0153" w:rsidRPr="00F023F7" w:rsidRDefault="001C0153" w:rsidP="008152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473939" w14:textId="717107A9" w:rsidR="0090249F" w:rsidRPr="006B16A4" w:rsidRDefault="00340CD7" w:rsidP="008410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C34019" w:rsidRPr="006B16A4">
        <w:rPr>
          <w:rFonts w:ascii="Times New Roman" w:hAnsi="Times New Roman" w:cs="Times New Roman"/>
          <w:sz w:val="24"/>
          <w:szCs w:val="24"/>
        </w:rPr>
        <w:t xml:space="preserve">   </w:t>
      </w:r>
      <w:r w:rsidR="0090249F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DB4852" w:rsidRPr="006B16A4">
        <w:rPr>
          <w:rFonts w:ascii="Times New Roman" w:hAnsi="Times New Roman" w:cs="Times New Roman"/>
          <w:sz w:val="24"/>
          <w:szCs w:val="24"/>
        </w:rPr>
        <w:t xml:space="preserve">  </w:t>
      </w:r>
      <w:r w:rsidRPr="006B16A4">
        <w:rPr>
          <w:rFonts w:ascii="Times New Roman" w:hAnsi="Times New Roman" w:cs="Times New Roman"/>
          <w:sz w:val="24"/>
          <w:szCs w:val="24"/>
        </w:rPr>
        <w:t xml:space="preserve">  </w:t>
      </w:r>
      <w:r w:rsidR="00DB4852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DC21BF" w:rsidRPr="006B16A4">
        <w:rPr>
          <w:rFonts w:ascii="Times New Roman" w:hAnsi="Times New Roman" w:cs="Times New Roman"/>
          <w:sz w:val="24"/>
          <w:szCs w:val="24"/>
        </w:rPr>
        <w:t xml:space="preserve">       </w:t>
      </w:r>
      <w:r w:rsidR="008D5454">
        <w:rPr>
          <w:rFonts w:ascii="Times New Roman" w:hAnsi="Times New Roman" w:cs="Times New Roman"/>
          <w:sz w:val="24"/>
          <w:szCs w:val="24"/>
        </w:rPr>
        <w:t xml:space="preserve">  </w:t>
      </w:r>
      <w:r w:rsidR="00DC21BF" w:rsidRPr="006B16A4">
        <w:rPr>
          <w:rFonts w:ascii="Times New Roman" w:hAnsi="Times New Roman" w:cs="Times New Roman"/>
          <w:sz w:val="24"/>
          <w:szCs w:val="24"/>
        </w:rPr>
        <w:t xml:space="preserve">  </w:t>
      </w:r>
      <w:r w:rsidR="008D5454">
        <w:rPr>
          <w:rFonts w:ascii="Times New Roman" w:hAnsi="Times New Roman" w:cs="Times New Roman"/>
          <w:sz w:val="24"/>
          <w:szCs w:val="24"/>
        </w:rPr>
        <w:t xml:space="preserve">  </w:t>
      </w:r>
      <w:r w:rsidR="00DC21BF" w:rsidRPr="006B16A4">
        <w:rPr>
          <w:rFonts w:ascii="Times New Roman" w:hAnsi="Times New Roman" w:cs="Times New Roman"/>
          <w:sz w:val="24"/>
          <w:szCs w:val="24"/>
        </w:rPr>
        <w:t xml:space="preserve">  </w:t>
      </w:r>
      <w:r w:rsidR="00A27ADB" w:rsidRPr="006B16A4">
        <w:rPr>
          <w:rFonts w:ascii="Times New Roman" w:hAnsi="Times New Roman" w:cs="Times New Roman"/>
          <w:sz w:val="24"/>
          <w:szCs w:val="24"/>
        </w:rPr>
        <w:t>D</w:t>
      </w:r>
      <w:r w:rsidRPr="006B16A4">
        <w:rPr>
          <w:rFonts w:ascii="Times New Roman" w:hAnsi="Times New Roman" w:cs="Times New Roman"/>
          <w:sz w:val="24"/>
          <w:szCs w:val="24"/>
        </w:rPr>
        <w:t>irector</w:t>
      </w:r>
      <w:r w:rsidR="0090249F" w:rsidRPr="006B16A4">
        <w:rPr>
          <w:rFonts w:ascii="Times New Roman" w:hAnsi="Times New Roman" w:cs="Times New Roman"/>
          <w:sz w:val="24"/>
          <w:szCs w:val="24"/>
        </w:rPr>
        <w:t xml:space="preserve"> E</w:t>
      </w:r>
      <w:r w:rsidRPr="006B16A4">
        <w:rPr>
          <w:rFonts w:ascii="Times New Roman" w:hAnsi="Times New Roman" w:cs="Times New Roman"/>
          <w:sz w:val="24"/>
          <w:szCs w:val="24"/>
        </w:rPr>
        <w:t>conomic</w:t>
      </w:r>
      <w:r w:rsidR="00F879AF" w:rsidRPr="006B16A4">
        <w:rPr>
          <w:rFonts w:ascii="Times New Roman" w:hAnsi="Times New Roman" w:cs="Times New Roman"/>
          <w:sz w:val="24"/>
          <w:szCs w:val="24"/>
        </w:rPr>
        <w:t>,</w:t>
      </w:r>
      <w:r w:rsidRPr="006B16A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60A57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C92E66" w:rsidRPr="006B16A4">
        <w:rPr>
          <w:rFonts w:ascii="Times New Roman" w:hAnsi="Times New Roman" w:cs="Times New Roman"/>
          <w:sz w:val="24"/>
          <w:szCs w:val="24"/>
        </w:rPr>
        <w:t xml:space="preserve">     </w:t>
      </w:r>
      <w:r w:rsidR="003350E3" w:rsidRPr="006B16A4">
        <w:rPr>
          <w:rFonts w:ascii="Times New Roman" w:hAnsi="Times New Roman" w:cs="Times New Roman"/>
          <w:sz w:val="24"/>
          <w:szCs w:val="24"/>
        </w:rPr>
        <w:t xml:space="preserve">    </w:t>
      </w:r>
      <w:r w:rsidR="008569BC" w:rsidRPr="006B16A4">
        <w:rPr>
          <w:rFonts w:ascii="Times New Roman" w:hAnsi="Times New Roman" w:cs="Times New Roman"/>
          <w:sz w:val="24"/>
          <w:szCs w:val="24"/>
        </w:rPr>
        <w:t xml:space="preserve">   </w:t>
      </w:r>
      <w:r w:rsidR="008D545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569BC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BB794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569BC" w:rsidRPr="006B16A4">
        <w:rPr>
          <w:rFonts w:ascii="Times New Roman" w:hAnsi="Times New Roman" w:cs="Times New Roman"/>
          <w:sz w:val="24"/>
          <w:szCs w:val="24"/>
        </w:rPr>
        <w:t xml:space="preserve">   </w:t>
      </w:r>
      <w:r w:rsidR="00BB794E">
        <w:rPr>
          <w:rFonts w:ascii="Times New Roman" w:hAnsi="Times New Roman" w:cs="Times New Roman"/>
          <w:sz w:val="24"/>
          <w:szCs w:val="24"/>
        </w:rPr>
        <w:t>Întocmit</w:t>
      </w:r>
      <w:r w:rsidR="005013B1" w:rsidRPr="006B16A4">
        <w:rPr>
          <w:rFonts w:ascii="Times New Roman" w:hAnsi="Times New Roman" w:cs="Times New Roman"/>
          <w:sz w:val="24"/>
          <w:szCs w:val="24"/>
        </w:rPr>
        <w:t>,</w:t>
      </w:r>
    </w:p>
    <w:p w14:paraId="1E6B0731" w14:textId="745E479A" w:rsidR="00537928" w:rsidRPr="006B16A4" w:rsidRDefault="00C34019" w:rsidP="00D20628">
      <w:pPr>
        <w:tabs>
          <w:tab w:val="left" w:pos="5745"/>
        </w:tabs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B16A4">
        <w:rPr>
          <w:rFonts w:ascii="Times New Roman" w:hAnsi="Times New Roman" w:cs="Times New Roman"/>
          <w:sz w:val="24"/>
          <w:szCs w:val="24"/>
        </w:rPr>
        <w:t xml:space="preserve">    </w:t>
      </w:r>
      <w:r w:rsidR="0090249F" w:rsidRPr="006B16A4">
        <w:rPr>
          <w:rFonts w:ascii="Times New Roman" w:hAnsi="Times New Roman" w:cs="Times New Roman"/>
          <w:sz w:val="24"/>
          <w:szCs w:val="24"/>
        </w:rPr>
        <w:t xml:space="preserve">         </w:t>
      </w:r>
      <w:r w:rsidR="00DB4852" w:rsidRPr="006B16A4">
        <w:rPr>
          <w:rFonts w:ascii="Times New Roman" w:hAnsi="Times New Roman" w:cs="Times New Roman"/>
          <w:sz w:val="24"/>
          <w:szCs w:val="24"/>
        </w:rPr>
        <w:t xml:space="preserve">    </w:t>
      </w:r>
      <w:r w:rsidR="00DC21BF" w:rsidRPr="006B16A4">
        <w:rPr>
          <w:rFonts w:ascii="Times New Roman" w:hAnsi="Times New Roman" w:cs="Times New Roman"/>
          <w:sz w:val="24"/>
          <w:szCs w:val="24"/>
        </w:rPr>
        <w:t xml:space="preserve">   </w:t>
      </w:r>
      <w:r w:rsidR="00FD4881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BA3382">
        <w:rPr>
          <w:rFonts w:ascii="Times New Roman" w:hAnsi="Times New Roman" w:cs="Times New Roman"/>
          <w:sz w:val="24"/>
          <w:szCs w:val="24"/>
        </w:rPr>
        <w:t xml:space="preserve">    </w:t>
      </w:r>
      <w:r w:rsidR="00DC21BF" w:rsidRPr="006B16A4">
        <w:rPr>
          <w:rFonts w:ascii="Times New Roman" w:hAnsi="Times New Roman" w:cs="Times New Roman"/>
          <w:sz w:val="24"/>
          <w:szCs w:val="24"/>
        </w:rPr>
        <w:t xml:space="preserve">  </w:t>
      </w:r>
      <w:r w:rsidR="0090249F" w:rsidRPr="006B16A4">
        <w:rPr>
          <w:rFonts w:ascii="Times New Roman" w:hAnsi="Times New Roman" w:cs="Times New Roman"/>
          <w:sz w:val="24"/>
          <w:szCs w:val="24"/>
        </w:rPr>
        <w:t>B</w:t>
      </w:r>
      <w:r w:rsidR="00C427C7" w:rsidRPr="006B16A4">
        <w:rPr>
          <w:rFonts w:ascii="Times New Roman" w:hAnsi="Times New Roman" w:cs="Times New Roman"/>
          <w:sz w:val="24"/>
          <w:szCs w:val="24"/>
        </w:rPr>
        <w:t>î</w:t>
      </w:r>
      <w:r w:rsidR="0090249F" w:rsidRPr="006B16A4">
        <w:rPr>
          <w:rFonts w:ascii="Times New Roman" w:hAnsi="Times New Roman" w:cs="Times New Roman"/>
          <w:sz w:val="24"/>
          <w:szCs w:val="24"/>
        </w:rPr>
        <w:t>zoi</w:t>
      </w:r>
      <w:r w:rsidR="00340CD7" w:rsidRPr="006B16A4">
        <w:rPr>
          <w:rFonts w:ascii="Times New Roman" w:hAnsi="Times New Roman" w:cs="Times New Roman"/>
          <w:sz w:val="24"/>
          <w:szCs w:val="24"/>
        </w:rPr>
        <w:t xml:space="preserve"> Ana-Maria                               </w:t>
      </w:r>
      <w:r w:rsidR="000F7B6D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A27ADB" w:rsidRPr="006B16A4">
        <w:rPr>
          <w:rFonts w:ascii="Times New Roman" w:hAnsi="Times New Roman" w:cs="Times New Roman"/>
          <w:sz w:val="24"/>
          <w:szCs w:val="24"/>
        </w:rPr>
        <w:t xml:space="preserve">     </w:t>
      </w:r>
      <w:r w:rsidR="00760A57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A27ADB" w:rsidRPr="006B16A4">
        <w:rPr>
          <w:rFonts w:ascii="Times New Roman" w:hAnsi="Times New Roman" w:cs="Times New Roman"/>
          <w:sz w:val="24"/>
          <w:szCs w:val="24"/>
        </w:rPr>
        <w:t xml:space="preserve">  </w:t>
      </w:r>
      <w:r w:rsidR="006C18E3" w:rsidRPr="006B16A4">
        <w:rPr>
          <w:rFonts w:ascii="Times New Roman" w:hAnsi="Times New Roman" w:cs="Times New Roman"/>
          <w:sz w:val="24"/>
          <w:szCs w:val="24"/>
        </w:rPr>
        <w:t xml:space="preserve">      </w:t>
      </w:r>
      <w:r w:rsidR="008569BC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BA3382">
        <w:rPr>
          <w:rFonts w:ascii="Times New Roman" w:hAnsi="Times New Roman" w:cs="Times New Roman"/>
          <w:sz w:val="24"/>
          <w:szCs w:val="24"/>
        </w:rPr>
        <w:t xml:space="preserve">     </w:t>
      </w:r>
      <w:r w:rsidR="008569BC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6C18E3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1E2EF7" w:rsidRPr="006B16A4">
        <w:rPr>
          <w:rFonts w:ascii="Times New Roman" w:hAnsi="Times New Roman" w:cs="Times New Roman"/>
          <w:sz w:val="24"/>
          <w:szCs w:val="24"/>
        </w:rPr>
        <w:t>Picior Eliza Mariana</w:t>
      </w:r>
      <w:r w:rsidR="000F7B6D" w:rsidRPr="006B16A4">
        <w:rPr>
          <w:rFonts w:ascii="Times New Roman" w:hAnsi="Times New Roman" w:cs="Times New Roman"/>
          <w:sz w:val="24"/>
          <w:szCs w:val="24"/>
        </w:rPr>
        <w:t xml:space="preserve"> </w:t>
      </w:r>
      <w:r w:rsidR="00340CD7" w:rsidRPr="006B16A4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537928" w:rsidRPr="006B16A4" w:rsidSect="00C63AD7">
      <w:pgSz w:w="11906" w:h="16838"/>
      <w:pgMar w:top="851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0186" w14:textId="77777777" w:rsidR="003814C2" w:rsidRDefault="003814C2" w:rsidP="00A61D8D">
      <w:pPr>
        <w:spacing w:after="0" w:line="240" w:lineRule="auto"/>
      </w:pPr>
      <w:r>
        <w:separator/>
      </w:r>
    </w:p>
  </w:endnote>
  <w:endnote w:type="continuationSeparator" w:id="0">
    <w:p w14:paraId="263C11AB" w14:textId="77777777" w:rsidR="003814C2" w:rsidRDefault="003814C2" w:rsidP="00A6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FDB0F" w14:textId="77777777" w:rsidR="003814C2" w:rsidRDefault="003814C2" w:rsidP="00A61D8D">
      <w:pPr>
        <w:spacing w:after="0" w:line="240" w:lineRule="auto"/>
      </w:pPr>
      <w:r>
        <w:separator/>
      </w:r>
    </w:p>
  </w:footnote>
  <w:footnote w:type="continuationSeparator" w:id="0">
    <w:p w14:paraId="183EBB9F" w14:textId="77777777" w:rsidR="003814C2" w:rsidRDefault="003814C2" w:rsidP="00A61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1A2D"/>
    <w:multiLevelType w:val="hybridMultilevel"/>
    <w:tmpl w:val="CEF2CC0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C33EB"/>
    <w:multiLevelType w:val="hybridMultilevel"/>
    <w:tmpl w:val="F5266F56"/>
    <w:lvl w:ilvl="0" w:tplc="04180003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33" w:hanging="360"/>
      </w:pPr>
      <w:rPr>
        <w:rFonts w:ascii="Wingdings" w:hAnsi="Wingdings" w:hint="default"/>
      </w:rPr>
    </w:lvl>
  </w:abstractNum>
  <w:abstractNum w:abstractNumId="2" w15:restartNumberingAfterBreak="0">
    <w:nsid w:val="049F0897"/>
    <w:multiLevelType w:val="hybridMultilevel"/>
    <w:tmpl w:val="354295D2"/>
    <w:lvl w:ilvl="0" w:tplc="8E1EBB54">
      <w:start w:val="4"/>
      <w:numFmt w:val="decimal"/>
      <w:lvlText w:val="%1"/>
      <w:lvlJc w:val="left"/>
      <w:pPr>
        <w:ind w:left="10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64" w:hanging="360"/>
      </w:pPr>
    </w:lvl>
    <w:lvl w:ilvl="2" w:tplc="0418001B" w:tentative="1">
      <w:start w:val="1"/>
      <w:numFmt w:val="lowerRoman"/>
      <w:lvlText w:val="%3."/>
      <w:lvlJc w:val="right"/>
      <w:pPr>
        <w:ind w:left="2484" w:hanging="180"/>
      </w:pPr>
    </w:lvl>
    <w:lvl w:ilvl="3" w:tplc="0418000F" w:tentative="1">
      <w:start w:val="1"/>
      <w:numFmt w:val="decimal"/>
      <w:lvlText w:val="%4."/>
      <w:lvlJc w:val="left"/>
      <w:pPr>
        <w:ind w:left="3204" w:hanging="360"/>
      </w:pPr>
    </w:lvl>
    <w:lvl w:ilvl="4" w:tplc="04180019" w:tentative="1">
      <w:start w:val="1"/>
      <w:numFmt w:val="lowerLetter"/>
      <w:lvlText w:val="%5."/>
      <w:lvlJc w:val="left"/>
      <w:pPr>
        <w:ind w:left="3924" w:hanging="360"/>
      </w:pPr>
    </w:lvl>
    <w:lvl w:ilvl="5" w:tplc="0418001B" w:tentative="1">
      <w:start w:val="1"/>
      <w:numFmt w:val="lowerRoman"/>
      <w:lvlText w:val="%6."/>
      <w:lvlJc w:val="right"/>
      <w:pPr>
        <w:ind w:left="4644" w:hanging="180"/>
      </w:pPr>
    </w:lvl>
    <w:lvl w:ilvl="6" w:tplc="0418000F" w:tentative="1">
      <w:start w:val="1"/>
      <w:numFmt w:val="decimal"/>
      <w:lvlText w:val="%7."/>
      <w:lvlJc w:val="left"/>
      <w:pPr>
        <w:ind w:left="5364" w:hanging="360"/>
      </w:pPr>
    </w:lvl>
    <w:lvl w:ilvl="7" w:tplc="04180019" w:tentative="1">
      <w:start w:val="1"/>
      <w:numFmt w:val="lowerLetter"/>
      <w:lvlText w:val="%8."/>
      <w:lvlJc w:val="left"/>
      <w:pPr>
        <w:ind w:left="6084" w:hanging="360"/>
      </w:pPr>
    </w:lvl>
    <w:lvl w:ilvl="8" w:tplc="0418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" w15:restartNumberingAfterBreak="0">
    <w:nsid w:val="081E0787"/>
    <w:multiLevelType w:val="hybridMultilevel"/>
    <w:tmpl w:val="615C59E8"/>
    <w:lvl w:ilvl="0" w:tplc="80D8508C">
      <w:start w:val="1"/>
      <w:numFmt w:val="bullet"/>
      <w:lvlText w:val="o"/>
      <w:lvlJc w:val="left"/>
      <w:pPr>
        <w:tabs>
          <w:tab w:val="num" w:pos="2061"/>
        </w:tabs>
        <w:ind w:left="2061" w:hanging="360"/>
      </w:pPr>
      <w:rPr>
        <w:rFonts w:ascii="Courier New" w:hAnsi="Courier New" w:cs="Courier New" w:hint="default"/>
        <w:sz w:val="16"/>
        <w:szCs w:val="16"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96BE6"/>
    <w:multiLevelType w:val="hybridMultilevel"/>
    <w:tmpl w:val="4BCC25BA"/>
    <w:lvl w:ilvl="0" w:tplc="CC126806">
      <w:start w:val="1"/>
      <w:numFmt w:val="decimal"/>
      <w:lvlText w:val="%1."/>
      <w:lvlJc w:val="left"/>
      <w:pPr>
        <w:ind w:left="1164" w:hanging="360"/>
      </w:pPr>
      <w:rPr>
        <w:rFonts w:asciiTheme="minorHAnsi" w:hAnsiTheme="minorHAnsi" w:cstheme="minorBidi" w:hint="default"/>
      </w:rPr>
    </w:lvl>
    <w:lvl w:ilvl="1" w:tplc="04180019" w:tentative="1">
      <w:start w:val="1"/>
      <w:numFmt w:val="lowerLetter"/>
      <w:lvlText w:val="%2."/>
      <w:lvlJc w:val="left"/>
      <w:pPr>
        <w:ind w:left="1884" w:hanging="360"/>
      </w:pPr>
    </w:lvl>
    <w:lvl w:ilvl="2" w:tplc="0418001B" w:tentative="1">
      <w:start w:val="1"/>
      <w:numFmt w:val="lowerRoman"/>
      <w:lvlText w:val="%3."/>
      <w:lvlJc w:val="right"/>
      <w:pPr>
        <w:ind w:left="2604" w:hanging="180"/>
      </w:pPr>
    </w:lvl>
    <w:lvl w:ilvl="3" w:tplc="0418000F" w:tentative="1">
      <w:start w:val="1"/>
      <w:numFmt w:val="decimal"/>
      <w:lvlText w:val="%4."/>
      <w:lvlJc w:val="left"/>
      <w:pPr>
        <w:ind w:left="3324" w:hanging="360"/>
      </w:pPr>
    </w:lvl>
    <w:lvl w:ilvl="4" w:tplc="04180019" w:tentative="1">
      <w:start w:val="1"/>
      <w:numFmt w:val="lowerLetter"/>
      <w:lvlText w:val="%5."/>
      <w:lvlJc w:val="left"/>
      <w:pPr>
        <w:ind w:left="4044" w:hanging="360"/>
      </w:pPr>
    </w:lvl>
    <w:lvl w:ilvl="5" w:tplc="0418001B" w:tentative="1">
      <w:start w:val="1"/>
      <w:numFmt w:val="lowerRoman"/>
      <w:lvlText w:val="%6."/>
      <w:lvlJc w:val="right"/>
      <w:pPr>
        <w:ind w:left="4764" w:hanging="180"/>
      </w:pPr>
    </w:lvl>
    <w:lvl w:ilvl="6" w:tplc="0418000F" w:tentative="1">
      <w:start w:val="1"/>
      <w:numFmt w:val="decimal"/>
      <w:lvlText w:val="%7."/>
      <w:lvlJc w:val="left"/>
      <w:pPr>
        <w:ind w:left="5484" w:hanging="360"/>
      </w:pPr>
    </w:lvl>
    <w:lvl w:ilvl="7" w:tplc="04180019" w:tentative="1">
      <w:start w:val="1"/>
      <w:numFmt w:val="lowerLetter"/>
      <w:lvlText w:val="%8."/>
      <w:lvlJc w:val="left"/>
      <w:pPr>
        <w:ind w:left="6204" w:hanging="360"/>
      </w:pPr>
    </w:lvl>
    <w:lvl w:ilvl="8" w:tplc="0418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5" w15:restartNumberingAfterBreak="0">
    <w:nsid w:val="0A5930EA"/>
    <w:multiLevelType w:val="hybridMultilevel"/>
    <w:tmpl w:val="56BE321E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6568A"/>
    <w:multiLevelType w:val="hybridMultilevel"/>
    <w:tmpl w:val="0396ED26"/>
    <w:lvl w:ilvl="0" w:tplc="D7F8C0A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D593833"/>
    <w:multiLevelType w:val="hybridMultilevel"/>
    <w:tmpl w:val="A4E46994"/>
    <w:lvl w:ilvl="0" w:tplc="025032E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3514379"/>
    <w:multiLevelType w:val="hybridMultilevel"/>
    <w:tmpl w:val="4B44C5AC"/>
    <w:lvl w:ilvl="0" w:tplc="5B7AE1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A7B19D8"/>
    <w:multiLevelType w:val="hybridMultilevel"/>
    <w:tmpl w:val="2B56DB2E"/>
    <w:lvl w:ilvl="0" w:tplc="7AB277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740DF9"/>
    <w:multiLevelType w:val="hybridMultilevel"/>
    <w:tmpl w:val="7B284FF4"/>
    <w:lvl w:ilvl="0" w:tplc="04180003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11" w15:restartNumberingAfterBreak="0">
    <w:nsid w:val="2B7322B5"/>
    <w:multiLevelType w:val="hybridMultilevel"/>
    <w:tmpl w:val="CD061866"/>
    <w:lvl w:ilvl="0" w:tplc="04180003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33" w:hanging="360"/>
      </w:pPr>
      <w:rPr>
        <w:rFonts w:ascii="Wingdings" w:hAnsi="Wingdings" w:hint="default"/>
      </w:rPr>
    </w:lvl>
  </w:abstractNum>
  <w:abstractNum w:abstractNumId="12" w15:restartNumberingAfterBreak="0">
    <w:nsid w:val="34961354"/>
    <w:multiLevelType w:val="hybridMultilevel"/>
    <w:tmpl w:val="3DEE3C68"/>
    <w:lvl w:ilvl="0" w:tplc="A1E2F4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873781"/>
    <w:multiLevelType w:val="hybridMultilevel"/>
    <w:tmpl w:val="435E01F2"/>
    <w:lvl w:ilvl="0" w:tplc="E7EAA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7FF0218"/>
    <w:multiLevelType w:val="hybridMultilevel"/>
    <w:tmpl w:val="9008E6B2"/>
    <w:lvl w:ilvl="0" w:tplc="F14E081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110EA892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8721F2F"/>
    <w:multiLevelType w:val="hybridMultilevel"/>
    <w:tmpl w:val="26E21B7C"/>
    <w:lvl w:ilvl="0" w:tplc="7DEE9E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8E61864"/>
    <w:multiLevelType w:val="hybridMultilevel"/>
    <w:tmpl w:val="355C964E"/>
    <w:lvl w:ilvl="0" w:tplc="2304C09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AF041D"/>
    <w:multiLevelType w:val="hybridMultilevel"/>
    <w:tmpl w:val="55200D14"/>
    <w:lvl w:ilvl="0" w:tplc="BA9228F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20" w:hanging="360"/>
      </w:pPr>
    </w:lvl>
    <w:lvl w:ilvl="2" w:tplc="0418001B" w:tentative="1">
      <w:start w:val="1"/>
      <w:numFmt w:val="lowerRoman"/>
      <w:lvlText w:val="%3."/>
      <w:lvlJc w:val="right"/>
      <w:pPr>
        <w:ind w:left="2640" w:hanging="180"/>
      </w:pPr>
    </w:lvl>
    <w:lvl w:ilvl="3" w:tplc="0418000F" w:tentative="1">
      <w:start w:val="1"/>
      <w:numFmt w:val="decimal"/>
      <w:lvlText w:val="%4."/>
      <w:lvlJc w:val="left"/>
      <w:pPr>
        <w:ind w:left="3360" w:hanging="360"/>
      </w:pPr>
    </w:lvl>
    <w:lvl w:ilvl="4" w:tplc="04180019" w:tentative="1">
      <w:start w:val="1"/>
      <w:numFmt w:val="lowerLetter"/>
      <w:lvlText w:val="%5."/>
      <w:lvlJc w:val="left"/>
      <w:pPr>
        <w:ind w:left="4080" w:hanging="360"/>
      </w:pPr>
    </w:lvl>
    <w:lvl w:ilvl="5" w:tplc="0418001B" w:tentative="1">
      <w:start w:val="1"/>
      <w:numFmt w:val="lowerRoman"/>
      <w:lvlText w:val="%6."/>
      <w:lvlJc w:val="right"/>
      <w:pPr>
        <w:ind w:left="4800" w:hanging="180"/>
      </w:pPr>
    </w:lvl>
    <w:lvl w:ilvl="6" w:tplc="0418000F" w:tentative="1">
      <w:start w:val="1"/>
      <w:numFmt w:val="decimal"/>
      <w:lvlText w:val="%7."/>
      <w:lvlJc w:val="left"/>
      <w:pPr>
        <w:ind w:left="5520" w:hanging="360"/>
      </w:pPr>
    </w:lvl>
    <w:lvl w:ilvl="7" w:tplc="04180019" w:tentative="1">
      <w:start w:val="1"/>
      <w:numFmt w:val="lowerLetter"/>
      <w:lvlText w:val="%8."/>
      <w:lvlJc w:val="left"/>
      <w:pPr>
        <w:ind w:left="6240" w:hanging="360"/>
      </w:pPr>
    </w:lvl>
    <w:lvl w:ilvl="8" w:tplc="0418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3C5B1D1A"/>
    <w:multiLevelType w:val="hybridMultilevel"/>
    <w:tmpl w:val="FD9E46BA"/>
    <w:lvl w:ilvl="0" w:tplc="0418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9" w15:restartNumberingAfterBreak="0">
    <w:nsid w:val="496E3946"/>
    <w:multiLevelType w:val="hybridMultilevel"/>
    <w:tmpl w:val="98E03106"/>
    <w:lvl w:ilvl="0" w:tplc="009812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C683FB2"/>
    <w:multiLevelType w:val="hybridMultilevel"/>
    <w:tmpl w:val="D0805C66"/>
    <w:lvl w:ilvl="0" w:tplc="04180003">
      <w:start w:val="1"/>
      <w:numFmt w:val="bullet"/>
      <w:lvlText w:val="o"/>
      <w:lvlJc w:val="left"/>
      <w:pPr>
        <w:tabs>
          <w:tab w:val="num" w:pos="1777"/>
        </w:tabs>
        <w:ind w:left="1777" w:hanging="360"/>
      </w:pPr>
      <w:rPr>
        <w:rFonts w:ascii="Courier New" w:hAnsi="Courier New" w:cs="Courier New" w:hint="default"/>
        <w:sz w:val="16"/>
        <w:szCs w:val="16"/>
      </w:rPr>
    </w:lvl>
    <w:lvl w:ilvl="1" w:tplc="0418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7B3E96"/>
    <w:multiLevelType w:val="hybridMultilevel"/>
    <w:tmpl w:val="6F2A0202"/>
    <w:lvl w:ilvl="0" w:tplc="9B685DD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069E1"/>
    <w:multiLevelType w:val="hybridMultilevel"/>
    <w:tmpl w:val="07384214"/>
    <w:lvl w:ilvl="0" w:tplc="5952115A">
      <w:start w:val="4"/>
      <w:numFmt w:val="decimal"/>
      <w:lvlText w:val="%1"/>
      <w:lvlJc w:val="left"/>
      <w:pPr>
        <w:ind w:left="128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04" w:hanging="360"/>
      </w:pPr>
    </w:lvl>
    <w:lvl w:ilvl="2" w:tplc="0418001B" w:tentative="1">
      <w:start w:val="1"/>
      <w:numFmt w:val="lowerRoman"/>
      <w:lvlText w:val="%3."/>
      <w:lvlJc w:val="right"/>
      <w:pPr>
        <w:ind w:left="2724" w:hanging="180"/>
      </w:pPr>
    </w:lvl>
    <w:lvl w:ilvl="3" w:tplc="0418000F" w:tentative="1">
      <w:start w:val="1"/>
      <w:numFmt w:val="decimal"/>
      <w:lvlText w:val="%4."/>
      <w:lvlJc w:val="left"/>
      <w:pPr>
        <w:ind w:left="3444" w:hanging="360"/>
      </w:pPr>
    </w:lvl>
    <w:lvl w:ilvl="4" w:tplc="04180019" w:tentative="1">
      <w:start w:val="1"/>
      <w:numFmt w:val="lowerLetter"/>
      <w:lvlText w:val="%5."/>
      <w:lvlJc w:val="left"/>
      <w:pPr>
        <w:ind w:left="4164" w:hanging="360"/>
      </w:pPr>
    </w:lvl>
    <w:lvl w:ilvl="5" w:tplc="0418001B" w:tentative="1">
      <w:start w:val="1"/>
      <w:numFmt w:val="lowerRoman"/>
      <w:lvlText w:val="%6."/>
      <w:lvlJc w:val="right"/>
      <w:pPr>
        <w:ind w:left="4884" w:hanging="180"/>
      </w:pPr>
    </w:lvl>
    <w:lvl w:ilvl="6" w:tplc="0418000F" w:tentative="1">
      <w:start w:val="1"/>
      <w:numFmt w:val="decimal"/>
      <w:lvlText w:val="%7."/>
      <w:lvlJc w:val="left"/>
      <w:pPr>
        <w:ind w:left="5604" w:hanging="360"/>
      </w:pPr>
    </w:lvl>
    <w:lvl w:ilvl="7" w:tplc="04180019" w:tentative="1">
      <w:start w:val="1"/>
      <w:numFmt w:val="lowerLetter"/>
      <w:lvlText w:val="%8."/>
      <w:lvlJc w:val="left"/>
      <w:pPr>
        <w:ind w:left="6324" w:hanging="360"/>
      </w:pPr>
    </w:lvl>
    <w:lvl w:ilvl="8" w:tplc="0418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3" w15:restartNumberingAfterBreak="0">
    <w:nsid w:val="744419DA"/>
    <w:multiLevelType w:val="hybridMultilevel"/>
    <w:tmpl w:val="DBB08300"/>
    <w:lvl w:ilvl="0" w:tplc="04180003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24" w15:restartNumberingAfterBreak="0">
    <w:nsid w:val="76671475"/>
    <w:multiLevelType w:val="hybridMultilevel"/>
    <w:tmpl w:val="94DE740A"/>
    <w:lvl w:ilvl="0" w:tplc="0418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86E6015"/>
    <w:multiLevelType w:val="hybridMultilevel"/>
    <w:tmpl w:val="266090EE"/>
    <w:lvl w:ilvl="0" w:tplc="7BCA7D8E">
      <w:start w:val="1"/>
      <w:numFmt w:val="lowerLetter"/>
      <w:lvlText w:val="%1)"/>
      <w:lvlJc w:val="left"/>
      <w:pPr>
        <w:tabs>
          <w:tab w:val="num" w:pos="2403"/>
        </w:tabs>
        <w:ind w:left="2403" w:hanging="141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6" w15:restartNumberingAfterBreak="0">
    <w:nsid w:val="7B400870"/>
    <w:multiLevelType w:val="hybridMultilevel"/>
    <w:tmpl w:val="F4644C2C"/>
    <w:lvl w:ilvl="0" w:tplc="0418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4C0B410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7295342">
    <w:abstractNumId w:val="14"/>
  </w:num>
  <w:num w:numId="2" w16cid:durableId="1273516320">
    <w:abstractNumId w:val="25"/>
  </w:num>
  <w:num w:numId="3" w16cid:durableId="519971289">
    <w:abstractNumId w:val="26"/>
  </w:num>
  <w:num w:numId="4" w16cid:durableId="956183436">
    <w:abstractNumId w:val="20"/>
  </w:num>
  <w:num w:numId="5" w16cid:durableId="1557398764">
    <w:abstractNumId w:val="3"/>
  </w:num>
  <w:num w:numId="6" w16cid:durableId="58137266">
    <w:abstractNumId w:val="22"/>
  </w:num>
  <w:num w:numId="7" w16cid:durableId="1327972369">
    <w:abstractNumId w:val="11"/>
  </w:num>
  <w:num w:numId="8" w16cid:durableId="694696774">
    <w:abstractNumId w:val="1"/>
  </w:num>
  <w:num w:numId="9" w16cid:durableId="802305956">
    <w:abstractNumId w:val="0"/>
  </w:num>
  <w:num w:numId="10" w16cid:durableId="643433964">
    <w:abstractNumId w:val="24"/>
  </w:num>
  <w:num w:numId="11" w16cid:durableId="1252542168">
    <w:abstractNumId w:val="23"/>
  </w:num>
  <w:num w:numId="12" w16cid:durableId="1148665796">
    <w:abstractNumId w:val="10"/>
  </w:num>
  <w:num w:numId="13" w16cid:durableId="1100444656">
    <w:abstractNumId w:val="5"/>
  </w:num>
  <w:num w:numId="14" w16cid:durableId="460151320">
    <w:abstractNumId w:val="17"/>
  </w:num>
  <w:num w:numId="15" w16cid:durableId="1979527730">
    <w:abstractNumId w:val="15"/>
  </w:num>
  <w:num w:numId="16" w16cid:durableId="1795367565">
    <w:abstractNumId w:val="4"/>
  </w:num>
  <w:num w:numId="17" w16cid:durableId="1536041972">
    <w:abstractNumId w:val="7"/>
  </w:num>
  <w:num w:numId="18" w16cid:durableId="416024301">
    <w:abstractNumId w:val="19"/>
  </w:num>
  <w:num w:numId="19" w16cid:durableId="1750495467">
    <w:abstractNumId w:val="9"/>
  </w:num>
  <w:num w:numId="20" w16cid:durableId="364598865">
    <w:abstractNumId w:val="12"/>
  </w:num>
  <w:num w:numId="21" w16cid:durableId="1342858206">
    <w:abstractNumId w:val="18"/>
  </w:num>
  <w:num w:numId="22" w16cid:durableId="1731732781">
    <w:abstractNumId w:val="16"/>
  </w:num>
  <w:num w:numId="23" w16cid:durableId="161429450">
    <w:abstractNumId w:val="13"/>
  </w:num>
  <w:num w:numId="24" w16cid:durableId="2066487663">
    <w:abstractNumId w:val="8"/>
  </w:num>
  <w:num w:numId="25" w16cid:durableId="955067710">
    <w:abstractNumId w:val="6"/>
  </w:num>
  <w:num w:numId="26" w16cid:durableId="751515081">
    <w:abstractNumId w:val="2"/>
  </w:num>
  <w:num w:numId="27" w16cid:durableId="14130431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3A9"/>
    <w:rsid w:val="00000383"/>
    <w:rsid w:val="0000091E"/>
    <w:rsid w:val="00000C74"/>
    <w:rsid w:val="0000713A"/>
    <w:rsid w:val="00011031"/>
    <w:rsid w:val="000118E5"/>
    <w:rsid w:val="00011DD4"/>
    <w:rsid w:val="00013EED"/>
    <w:rsid w:val="00014F45"/>
    <w:rsid w:val="0001528B"/>
    <w:rsid w:val="00020D9C"/>
    <w:rsid w:val="0002411A"/>
    <w:rsid w:val="00024577"/>
    <w:rsid w:val="000274C8"/>
    <w:rsid w:val="00027E19"/>
    <w:rsid w:val="00027EDD"/>
    <w:rsid w:val="00031031"/>
    <w:rsid w:val="00032780"/>
    <w:rsid w:val="00032989"/>
    <w:rsid w:val="00033807"/>
    <w:rsid w:val="00036081"/>
    <w:rsid w:val="0003673D"/>
    <w:rsid w:val="00036FDD"/>
    <w:rsid w:val="00042543"/>
    <w:rsid w:val="000443ED"/>
    <w:rsid w:val="000472AC"/>
    <w:rsid w:val="00047DE7"/>
    <w:rsid w:val="00051FDB"/>
    <w:rsid w:val="00053953"/>
    <w:rsid w:val="000543F2"/>
    <w:rsid w:val="000603D3"/>
    <w:rsid w:val="00062112"/>
    <w:rsid w:val="00062C21"/>
    <w:rsid w:val="00063450"/>
    <w:rsid w:val="00063DFD"/>
    <w:rsid w:val="0006454A"/>
    <w:rsid w:val="000652C6"/>
    <w:rsid w:val="000665A0"/>
    <w:rsid w:val="000675FC"/>
    <w:rsid w:val="0007153D"/>
    <w:rsid w:val="0007392A"/>
    <w:rsid w:val="000750C1"/>
    <w:rsid w:val="00075A4C"/>
    <w:rsid w:val="00077B75"/>
    <w:rsid w:val="00080263"/>
    <w:rsid w:val="0008143F"/>
    <w:rsid w:val="00081BE3"/>
    <w:rsid w:val="00081E35"/>
    <w:rsid w:val="00083EA3"/>
    <w:rsid w:val="0008458A"/>
    <w:rsid w:val="00094939"/>
    <w:rsid w:val="00094CFB"/>
    <w:rsid w:val="0009790E"/>
    <w:rsid w:val="000A0C22"/>
    <w:rsid w:val="000A106C"/>
    <w:rsid w:val="000A385B"/>
    <w:rsid w:val="000A6F14"/>
    <w:rsid w:val="000A6F1C"/>
    <w:rsid w:val="000A718B"/>
    <w:rsid w:val="000A7598"/>
    <w:rsid w:val="000A7E1B"/>
    <w:rsid w:val="000B0843"/>
    <w:rsid w:val="000B2A79"/>
    <w:rsid w:val="000B2D9B"/>
    <w:rsid w:val="000B3769"/>
    <w:rsid w:val="000B73BA"/>
    <w:rsid w:val="000B7789"/>
    <w:rsid w:val="000B7F88"/>
    <w:rsid w:val="000C1A8D"/>
    <w:rsid w:val="000C263A"/>
    <w:rsid w:val="000C2A2A"/>
    <w:rsid w:val="000C2F5A"/>
    <w:rsid w:val="000C3455"/>
    <w:rsid w:val="000C50B3"/>
    <w:rsid w:val="000C7E06"/>
    <w:rsid w:val="000D0892"/>
    <w:rsid w:val="000D0E5A"/>
    <w:rsid w:val="000D3F06"/>
    <w:rsid w:val="000D4AF1"/>
    <w:rsid w:val="000E0973"/>
    <w:rsid w:val="000E25DD"/>
    <w:rsid w:val="000E30BC"/>
    <w:rsid w:val="000E40DC"/>
    <w:rsid w:val="000E7560"/>
    <w:rsid w:val="000F0938"/>
    <w:rsid w:val="000F1824"/>
    <w:rsid w:val="000F1A6C"/>
    <w:rsid w:val="000F416B"/>
    <w:rsid w:val="000F49F1"/>
    <w:rsid w:val="000F7549"/>
    <w:rsid w:val="000F7B6D"/>
    <w:rsid w:val="001015BD"/>
    <w:rsid w:val="00103BC2"/>
    <w:rsid w:val="00103E73"/>
    <w:rsid w:val="00104A7E"/>
    <w:rsid w:val="001075A8"/>
    <w:rsid w:val="001107A7"/>
    <w:rsid w:val="00113D86"/>
    <w:rsid w:val="001176A8"/>
    <w:rsid w:val="00117CA1"/>
    <w:rsid w:val="00122B4D"/>
    <w:rsid w:val="0012561B"/>
    <w:rsid w:val="0013193C"/>
    <w:rsid w:val="00132698"/>
    <w:rsid w:val="00132D52"/>
    <w:rsid w:val="00133472"/>
    <w:rsid w:val="001344AD"/>
    <w:rsid w:val="001348A7"/>
    <w:rsid w:val="001400E3"/>
    <w:rsid w:val="00144C8E"/>
    <w:rsid w:val="001452E6"/>
    <w:rsid w:val="00145977"/>
    <w:rsid w:val="00146826"/>
    <w:rsid w:val="00146E63"/>
    <w:rsid w:val="00147866"/>
    <w:rsid w:val="001517D3"/>
    <w:rsid w:val="001536FB"/>
    <w:rsid w:val="0015484D"/>
    <w:rsid w:val="00155095"/>
    <w:rsid w:val="00155522"/>
    <w:rsid w:val="0015563B"/>
    <w:rsid w:val="001579D7"/>
    <w:rsid w:val="00160C76"/>
    <w:rsid w:val="00163693"/>
    <w:rsid w:val="00167C37"/>
    <w:rsid w:val="00171269"/>
    <w:rsid w:val="00172F35"/>
    <w:rsid w:val="00173311"/>
    <w:rsid w:val="00176819"/>
    <w:rsid w:val="001805F6"/>
    <w:rsid w:val="00180698"/>
    <w:rsid w:val="00181799"/>
    <w:rsid w:val="001825E0"/>
    <w:rsid w:val="0018362D"/>
    <w:rsid w:val="0018394C"/>
    <w:rsid w:val="001844DE"/>
    <w:rsid w:val="00185244"/>
    <w:rsid w:val="001855DD"/>
    <w:rsid w:val="0018719A"/>
    <w:rsid w:val="00187904"/>
    <w:rsid w:val="00190537"/>
    <w:rsid w:val="00190AC7"/>
    <w:rsid w:val="00190BD4"/>
    <w:rsid w:val="00191770"/>
    <w:rsid w:val="00191CCA"/>
    <w:rsid w:val="00192FAA"/>
    <w:rsid w:val="0019396F"/>
    <w:rsid w:val="001962F5"/>
    <w:rsid w:val="001971E2"/>
    <w:rsid w:val="001973F1"/>
    <w:rsid w:val="001A0B6E"/>
    <w:rsid w:val="001A1449"/>
    <w:rsid w:val="001A352A"/>
    <w:rsid w:val="001A3BE6"/>
    <w:rsid w:val="001A414C"/>
    <w:rsid w:val="001A4EE3"/>
    <w:rsid w:val="001A50A8"/>
    <w:rsid w:val="001A533F"/>
    <w:rsid w:val="001A60D4"/>
    <w:rsid w:val="001B01B5"/>
    <w:rsid w:val="001B073D"/>
    <w:rsid w:val="001B1195"/>
    <w:rsid w:val="001B4C6F"/>
    <w:rsid w:val="001B4CB8"/>
    <w:rsid w:val="001B5981"/>
    <w:rsid w:val="001B5CDE"/>
    <w:rsid w:val="001B6B1E"/>
    <w:rsid w:val="001B6B53"/>
    <w:rsid w:val="001B786A"/>
    <w:rsid w:val="001C0153"/>
    <w:rsid w:val="001C202C"/>
    <w:rsid w:val="001C2988"/>
    <w:rsid w:val="001C502E"/>
    <w:rsid w:val="001C7719"/>
    <w:rsid w:val="001C7C17"/>
    <w:rsid w:val="001D2DB3"/>
    <w:rsid w:val="001D30CE"/>
    <w:rsid w:val="001D39F8"/>
    <w:rsid w:val="001D433C"/>
    <w:rsid w:val="001D47F1"/>
    <w:rsid w:val="001D5648"/>
    <w:rsid w:val="001D74EB"/>
    <w:rsid w:val="001D76F7"/>
    <w:rsid w:val="001E1B7B"/>
    <w:rsid w:val="001E2E0E"/>
    <w:rsid w:val="001E2EF7"/>
    <w:rsid w:val="001E34EB"/>
    <w:rsid w:val="001E3642"/>
    <w:rsid w:val="001E3D52"/>
    <w:rsid w:val="001E5332"/>
    <w:rsid w:val="001E55F8"/>
    <w:rsid w:val="001E6FF0"/>
    <w:rsid w:val="001F0DC7"/>
    <w:rsid w:val="001F2880"/>
    <w:rsid w:val="001F335B"/>
    <w:rsid w:val="001F43CE"/>
    <w:rsid w:val="001F49D2"/>
    <w:rsid w:val="001F61CC"/>
    <w:rsid w:val="001F6AF4"/>
    <w:rsid w:val="001F6E71"/>
    <w:rsid w:val="001F76B4"/>
    <w:rsid w:val="001F775B"/>
    <w:rsid w:val="002012BE"/>
    <w:rsid w:val="00201577"/>
    <w:rsid w:val="002039D3"/>
    <w:rsid w:val="00203F5E"/>
    <w:rsid w:val="002043A6"/>
    <w:rsid w:val="002049A1"/>
    <w:rsid w:val="00205246"/>
    <w:rsid w:val="00205BF0"/>
    <w:rsid w:val="0020615E"/>
    <w:rsid w:val="002065B5"/>
    <w:rsid w:val="0020727E"/>
    <w:rsid w:val="00211B1E"/>
    <w:rsid w:val="00212888"/>
    <w:rsid w:val="002143D0"/>
    <w:rsid w:val="00217806"/>
    <w:rsid w:val="00217CF1"/>
    <w:rsid w:val="0022080C"/>
    <w:rsid w:val="00223816"/>
    <w:rsid w:val="00224686"/>
    <w:rsid w:val="00225987"/>
    <w:rsid w:val="00227D36"/>
    <w:rsid w:val="00231186"/>
    <w:rsid w:val="00231194"/>
    <w:rsid w:val="002320FF"/>
    <w:rsid w:val="00232404"/>
    <w:rsid w:val="00232EF0"/>
    <w:rsid w:val="0023641B"/>
    <w:rsid w:val="00237608"/>
    <w:rsid w:val="00244A07"/>
    <w:rsid w:val="00245B69"/>
    <w:rsid w:val="00246A54"/>
    <w:rsid w:val="002476E3"/>
    <w:rsid w:val="00247B73"/>
    <w:rsid w:val="00252466"/>
    <w:rsid w:val="0025321A"/>
    <w:rsid w:val="002538EE"/>
    <w:rsid w:val="00253BC4"/>
    <w:rsid w:val="002553BD"/>
    <w:rsid w:val="00255764"/>
    <w:rsid w:val="00257237"/>
    <w:rsid w:val="00257B9B"/>
    <w:rsid w:val="0026105D"/>
    <w:rsid w:val="0026136E"/>
    <w:rsid w:val="00261742"/>
    <w:rsid w:val="0026415C"/>
    <w:rsid w:val="002644AD"/>
    <w:rsid w:val="0026499A"/>
    <w:rsid w:val="00264C25"/>
    <w:rsid w:val="00270263"/>
    <w:rsid w:val="002702E6"/>
    <w:rsid w:val="00270D31"/>
    <w:rsid w:val="00271DD5"/>
    <w:rsid w:val="00271EA5"/>
    <w:rsid w:val="0027243A"/>
    <w:rsid w:val="002728A3"/>
    <w:rsid w:val="00273AB4"/>
    <w:rsid w:val="002752CE"/>
    <w:rsid w:val="00276864"/>
    <w:rsid w:val="00277583"/>
    <w:rsid w:val="002779B8"/>
    <w:rsid w:val="00283C3E"/>
    <w:rsid w:val="002860DC"/>
    <w:rsid w:val="0028669A"/>
    <w:rsid w:val="002925D5"/>
    <w:rsid w:val="00293F1C"/>
    <w:rsid w:val="0029676B"/>
    <w:rsid w:val="002975C9"/>
    <w:rsid w:val="002A032C"/>
    <w:rsid w:val="002A3BDF"/>
    <w:rsid w:val="002A47FE"/>
    <w:rsid w:val="002A4D22"/>
    <w:rsid w:val="002A64D0"/>
    <w:rsid w:val="002A7B2B"/>
    <w:rsid w:val="002A7CE9"/>
    <w:rsid w:val="002B117F"/>
    <w:rsid w:val="002B1B61"/>
    <w:rsid w:val="002C0617"/>
    <w:rsid w:val="002C11D5"/>
    <w:rsid w:val="002C170D"/>
    <w:rsid w:val="002C204A"/>
    <w:rsid w:val="002C3563"/>
    <w:rsid w:val="002C399D"/>
    <w:rsid w:val="002C63A1"/>
    <w:rsid w:val="002C645D"/>
    <w:rsid w:val="002C66C8"/>
    <w:rsid w:val="002D1EB3"/>
    <w:rsid w:val="002D2050"/>
    <w:rsid w:val="002D3CC4"/>
    <w:rsid w:val="002D66B8"/>
    <w:rsid w:val="002D711F"/>
    <w:rsid w:val="002E01A6"/>
    <w:rsid w:val="002E0A98"/>
    <w:rsid w:val="002E3D92"/>
    <w:rsid w:val="002E41C1"/>
    <w:rsid w:val="002E4930"/>
    <w:rsid w:val="002E5527"/>
    <w:rsid w:val="002E6541"/>
    <w:rsid w:val="002E6ED3"/>
    <w:rsid w:val="002F1704"/>
    <w:rsid w:val="002F1E90"/>
    <w:rsid w:val="002F591A"/>
    <w:rsid w:val="002F7554"/>
    <w:rsid w:val="003007AF"/>
    <w:rsid w:val="003032BA"/>
    <w:rsid w:val="00303ED6"/>
    <w:rsid w:val="00304C94"/>
    <w:rsid w:val="003053FE"/>
    <w:rsid w:val="00306161"/>
    <w:rsid w:val="003064AA"/>
    <w:rsid w:val="00314132"/>
    <w:rsid w:val="0031527A"/>
    <w:rsid w:val="00316B5A"/>
    <w:rsid w:val="00317DE4"/>
    <w:rsid w:val="00320A03"/>
    <w:rsid w:val="0032166A"/>
    <w:rsid w:val="003225EF"/>
    <w:rsid w:val="00322C07"/>
    <w:rsid w:val="0033207A"/>
    <w:rsid w:val="00334154"/>
    <w:rsid w:val="003344DC"/>
    <w:rsid w:val="003350E3"/>
    <w:rsid w:val="00340B32"/>
    <w:rsid w:val="00340CD7"/>
    <w:rsid w:val="00340F03"/>
    <w:rsid w:val="0034212E"/>
    <w:rsid w:val="00344737"/>
    <w:rsid w:val="003447C7"/>
    <w:rsid w:val="003472E3"/>
    <w:rsid w:val="003536AE"/>
    <w:rsid w:val="003544AD"/>
    <w:rsid w:val="00354F2D"/>
    <w:rsid w:val="00355AF7"/>
    <w:rsid w:val="00355C1F"/>
    <w:rsid w:val="003577BB"/>
    <w:rsid w:val="00360CD0"/>
    <w:rsid w:val="00362E71"/>
    <w:rsid w:val="00366C1F"/>
    <w:rsid w:val="0037003C"/>
    <w:rsid w:val="003720D2"/>
    <w:rsid w:val="00372694"/>
    <w:rsid w:val="00373FB6"/>
    <w:rsid w:val="00374484"/>
    <w:rsid w:val="003755D3"/>
    <w:rsid w:val="00375746"/>
    <w:rsid w:val="0037652B"/>
    <w:rsid w:val="00376B2E"/>
    <w:rsid w:val="003809D7"/>
    <w:rsid w:val="003814C2"/>
    <w:rsid w:val="00385DE9"/>
    <w:rsid w:val="003869B0"/>
    <w:rsid w:val="00392871"/>
    <w:rsid w:val="00393A92"/>
    <w:rsid w:val="00393D13"/>
    <w:rsid w:val="00397951"/>
    <w:rsid w:val="003A0193"/>
    <w:rsid w:val="003A1EC0"/>
    <w:rsid w:val="003A22B7"/>
    <w:rsid w:val="003A243C"/>
    <w:rsid w:val="003A59D0"/>
    <w:rsid w:val="003A67B3"/>
    <w:rsid w:val="003A794B"/>
    <w:rsid w:val="003B0D02"/>
    <w:rsid w:val="003B0F8F"/>
    <w:rsid w:val="003B21AF"/>
    <w:rsid w:val="003B23BA"/>
    <w:rsid w:val="003B2B6D"/>
    <w:rsid w:val="003B515A"/>
    <w:rsid w:val="003B6713"/>
    <w:rsid w:val="003B6C0D"/>
    <w:rsid w:val="003B6D08"/>
    <w:rsid w:val="003C0485"/>
    <w:rsid w:val="003C1D70"/>
    <w:rsid w:val="003C341C"/>
    <w:rsid w:val="003C390B"/>
    <w:rsid w:val="003C76B4"/>
    <w:rsid w:val="003D1761"/>
    <w:rsid w:val="003D18B9"/>
    <w:rsid w:val="003D229A"/>
    <w:rsid w:val="003D22A6"/>
    <w:rsid w:val="003D298B"/>
    <w:rsid w:val="003D3741"/>
    <w:rsid w:val="003D441D"/>
    <w:rsid w:val="003D454F"/>
    <w:rsid w:val="003D5568"/>
    <w:rsid w:val="003D5F8F"/>
    <w:rsid w:val="003E023A"/>
    <w:rsid w:val="003E1688"/>
    <w:rsid w:val="003F05C1"/>
    <w:rsid w:val="003F13F1"/>
    <w:rsid w:val="003F148D"/>
    <w:rsid w:val="003F3AC8"/>
    <w:rsid w:val="003F412F"/>
    <w:rsid w:val="003F45E2"/>
    <w:rsid w:val="003F5363"/>
    <w:rsid w:val="003F5625"/>
    <w:rsid w:val="003F6898"/>
    <w:rsid w:val="003F7529"/>
    <w:rsid w:val="00401938"/>
    <w:rsid w:val="00404D39"/>
    <w:rsid w:val="00404E8D"/>
    <w:rsid w:val="00405385"/>
    <w:rsid w:val="0040696C"/>
    <w:rsid w:val="00407725"/>
    <w:rsid w:val="0041117E"/>
    <w:rsid w:val="0041387B"/>
    <w:rsid w:val="00413F9E"/>
    <w:rsid w:val="004140AF"/>
    <w:rsid w:val="00416408"/>
    <w:rsid w:val="004202DD"/>
    <w:rsid w:val="00420FAC"/>
    <w:rsid w:val="00426F22"/>
    <w:rsid w:val="00430425"/>
    <w:rsid w:val="004315EA"/>
    <w:rsid w:val="004333D7"/>
    <w:rsid w:val="00433C83"/>
    <w:rsid w:val="0043580F"/>
    <w:rsid w:val="00440158"/>
    <w:rsid w:val="00444172"/>
    <w:rsid w:val="00445C1B"/>
    <w:rsid w:val="00452446"/>
    <w:rsid w:val="0045260B"/>
    <w:rsid w:val="00452B9E"/>
    <w:rsid w:val="00452BBA"/>
    <w:rsid w:val="00454156"/>
    <w:rsid w:val="00454C17"/>
    <w:rsid w:val="00460F2E"/>
    <w:rsid w:val="00461043"/>
    <w:rsid w:val="004654EA"/>
    <w:rsid w:val="004676E9"/>
    <w:rsid w:val="00470163"/>
    <w:rsid w:val="0047193E"/>
    <w:rsid w:val="0047215A"/>
    <w:rsid w:val="0047288B"/>
    <w:rsid w:val="0047311A"/>
    <w:rsid w:val="00475208"/>
    <w:rsid w:val="0047553E"/>
    <w:rsid w:val="00477B18"/>
    <w:rsid w:val="00477C24"/>
    <w:rsid w:val="004818D6"/>
    <w:rsid w:val="004866E6"/>
    <w:rsid w:val="00490E51"/>
    <w:rsid w:val="0049289D"/>
    <w:rsid w:val="0049332E"/>
    <w:rsid w:val="004954DA"/>
    <w:rsid w:val="004969DF"/>
    <w:rsid w:val="00497B14"/>
    <w:rsid w:val="004A2462"/>
    <w:rsid w:val="004A2F62"/>
    <w:rsid w:val="004A4203"/>
    <w:rsid w:val="004A4C1A"/>
    <w:rsid w:val="004B01AF"/>
    <w:rsid w:val="004B485B"/>
    <w:rsid w:val="004B5E07"/>
    <w:rsid w:val="004B5F5F"/>
    <w:rsid w:val="004C0162"/>
    <w:rsid w:val="004C4882"/>
    <w:rsid w:val="004C6881"/>
    <w:rsid w:val="004C76A3"/>
    <w:rsid w:val="004D0527"/>
    <w:rsid w:val="004D1106"/>
    <w:rsid w:val="004D27B6"/>
    <w:rsid w:val="004D47B8"/>
    <w:rsid w:val="004D767C"/>
    <w:rsid w:val="004E0939"/>
    <w:rsid w:val="004E16F7"/>
    <w:rsid w:val="004E3EE6"/>
    <w:rsid w:val="004E6471"/>
    <w:rsid w:val="004F2BA5"/>
    <w:rsid w:val="004F401F"/>
    <w:rsid w:val="004F41BB"/>
    <w:rsid w:val="004F5587"/>
    <w:rsid w:val="004F696A"/>
    <w:rsid w:val="004F792B"/>
    <w:rsid w:val="005003F4"/>
    <w:rsid w:val="005009D2"/>
    <w:rsid w:val="005013B1"/>
    <w:rsid w:val="0050202B"/>
    <w:rsid w:val="0050564D"/>
    <w:rsid w:val="00505849"/>
    <w:rsid w:val="00511740"/>
    <w:rsid w:val="00512C4E"/>
    <w:rsid w:val="0051301B"/>
    <w:rsid w:val="005146F1"/>
    <w:rsid w:val="00514891"/>
    <w:rsid w:val="00517375"/>
    <w:rsid w:val="00517C91"/>
    <w:rsid w:val="00517E2E"/>
    <w:rsid w:val="005207DA"/>
    <w:rsid w:val="00520DE0"/>
    <w:rsid w:val="0052123B"/>
    <w:rsid w:val="00522113"/>
    <w:rsid w:val="0052514E"/>
    <w:rsid w:val="00532312"/>
    <w:rsid w:val="00533C16"/>
    <w:rsid w:val="00534EFD"/>
    <w:rsid w:val="00536D3F"/>
    <w:rsid w:val="00537928"/>
    <w:rsid w:val="00537B22"/>
    <w:rsid w:val="00537C38"/>
    <w:rsid w:val="00537F3A"/>
    <w:rsid w:val="00540364"/>
    <w:rsid w:val="005431B2"/>
    <w:rsid w:val="00543EDC"/>
    <w:rsid w:val="0054556E"/>
    <w:rsid w:val="005456C1"/>
    <w:rsid w:val="005459F2"/>
    <w:rsid w:val="005502FD"/>
    <w:rsid w:val="0055267A"/>
    <w:rsid w:val="0055359D"/>
    <w:rsid w:val="00554880"/>
    <w:rsid w:val="0055599E"/>
    <w:rsid w:val="00556B5E"/>
    <w:rsid w:val="0055767A"/>
    <w:rsid w:val="00560683"/>
    <w:rsid w:val="00560B54"/>
    <w:rsid w:val="005616ED"/>
    <w:rsid w:val="00562AA5"/>
    <w:rsid w:val="00562F49"/>
    <w:rsid w:val="005675C4"/>
    <w:rsid w:val="005731E4"/>
    <w:rsid w:val="005742FC"/>
    <w:rsid w:val="00575225"/>
    <w:rsid w:val="00575816"/>
    <w:rsid w:val="00576887"/>
    <w:rsid w:val="00576921"/>
    <w:rsid w:val="00576FBB"/>
    <w:rsid w:val="005803C7"/>
    <w:rsid w:val="005808BF"/>
    <w:rsid w:val="00580C64"/>
    <w:rsid w:val="005818E6"/>
    <w:rsid w:val="00581BA7"/>
    <w:rsid w:val="0058210E"/>
    <w:rsid w:val="005842C4"/>
    <w:rsid w:val="0058439E"/>
    <w:rsid w:val="00587CD6"/>
    <w:rsid w:val="00590A65"/>
    <w:rsid w:val="005916C2"/>
    <w:rsid w:val="00591969"/>
    <w:rsid w:val="005955FB"/>
    <w:rsid w:val="00596865"/>
    <w:rsid w:val="00596A3D"/>
    <w:rsid w:val="00596E2D"/>
    <w:rsid w:val="00596E59"/>
    <w:rsid w:val="0059772F"/>
    <w:rsid w:val="005A02F1"/>
    <w:rsid w:val="005A052B"/>
    <w:rsid w:val="005A31E8"/>
    <w:rsid w:val="005A320F"/>
    <w:rsid w:val="005A36C5"/>
    <w:rsid w:val="005A39F2"/>
    <w:rsid w:val="005A4A20"/>
    <w:rsid w:val="005A4ED9"/>
    <w:rsid w:val="005A5C04"/>
    <w:rsid w:val="005A6462"/>
    <w:rsid w:val="005A69FC"/>
    <w:rsid w:val="005B08AF"/>
    <w:rsid w:val="005B128E"/>
    <w:rsid w:val="005B1D2E"/>
    <w:rsid w:val="005B21B4"/>
    <w:rsid w:val="005B6333"/>
    <w:rsid w:val="005B6742"/>
    <w:rsid w:val="005B7415"/>
    <w:rsid w:val="005C4534"/>
    <w:rsid w:val="005C5CFE"/>
    <w:rsid w:val="005C619E"/>
    <w:rsid w:val="005C69E2"/>
    <w:rsid w:val="005C6C4F"/>
    <w:rsid w:val="005C7B60"/>
    <w:rsid w:val="005D0535"/>
    <w:rsid w:val="005D14DA"/>
    <w:rsid w:val="005D421E"/>
    <w:rsid w:val="005D4B2A"/>
    <w:rsid w:val="005D53A2"/>
    <w:rsid w:val="005D555E"/>
    <w:rsid w:val="005D55A7"/>
    <w:rsid w:val="005D5A0C"/>
    <w:rsid w:val="005D6C7A"/>
    <w:rsid w:val="005E3109"/>
    <w:rsid w:val="005E3718"/>
    <w:rsid w:val="005E3E33"/>
    <w:rsid w:val="005E57ED"/>
    <w:rsid w:val="005F0378"/>
    <w:rsid w:val="005F10D5"/>
    <w:rsid w:val="005F7741"/>
    <w:rsid w:val="00600344"/>
    <w:rsid w:val="00603067"/>
    <w:rsid w:val="0060669B"/>
    <w:rsid w:val="006128F9"/>
    <w:rsid w:val="00614680"/>
    <w:rsid w:val="00614B70"/>
    <w:rsid w:val="00614E32"/>
    <w:rsid w:val="00615F51"/>
    <w:rsid w:val="006162DD"/>
    <w:rsid w:val="006168FF"/>
    <w:rsid w:val="006170EF"/>
    <w:rsid w:val="006178F9"/>
    <w:rsid w:val="006200D4"/>
    <w:rsid w:val="00620432"/>
    <w:rsid w:val="00620443"/>
    <w:rsid w:val="00623233"/>
    <w:rsid w:val="00624A35"/>
    <w:rsid w:val="0062502B"/>
    <w:rsid w:val="0062614A"/>
    <w:rsid w:val="00626D39"/>
    <w:rsid w:val="006277D8"/>
    <w:rsid w:val="00631F2F"/>
    <w:rsid w:val="006324C0"/>
    <w:rsid w:val="00637015"/>
    <w:rsid w:val="0064015B"/>
    <w:rsid w:val="00640E02"/>
    <w:rsid w:val="0064249F"/>
    <w:rsid w:val="00644B4B"/>
    <w:rsid w:val="0064556E"/>
    <w:rsid w:val="00645DD4"/>
    <w:rsid w:val="0064620D"/>
    <w:rsid w:val="006463CE"/>
    <w:rsid w:val="00647C61"/>
    <w:rsid w:val="006502E3"/>
    <w:rsid w:val="0065037C"/>
    <w:rsid w:val="00652CF7"/>
    <w:rsid w:val="00656540"/>
    <w:rsid w:val="006565E7"/>
    <w:rsid w:val="006621B9"/>
    <w:rsid w:val="00663D8A"/>
    <w:rsid w:val="00664897"/>
    <w:rsid w:val="006659BE"/>
    <w:rsid w:val="00670148"/>
    <w:rsid w:val="00670BE8"/>
    <w:rsid w:val="00672360"/>
    <w:rsid w:val="00674661"/>
    <w:rsid w:val="006749C3"/>
    <w:rsid w:val="00674EEA"/>
    <w:rsid w:val="00675295"/>
    <w:rsid w:val="006757CC"/>
    <w:rsid w:val="00676BDF"/>
    <w:rsid w:val="00677231"/>
    <w:rsid w:val="0068367D"/>
    <w:rsid w:val="006857A3"/>
    <w:rsid w:val="00685AF7"/>
    <w:rsid w:val="0069014F"/>
    <w:rsid w:val="006916A7"/>
    <w:rsid w:val="00691861"/>
    <w:rsid w:val="00691A3E"/>
    <w:rsid w:val="00692432"/>
    <w:rsid w:val="00693918"/>
    <w:rsid w:val="006941A9"/>
    <w:rsid w:val="00694CE1"/>
    <w:rsid w:val="00696B0A"/>
    <w:rsid w:val="00697DD9"/>
    <w:rsid w:val="006A181E"/>
    <w:rsid w:val="006A18E9"/>
    <w:rsid w:val="006A244D"/>
    <w:rsid w:val="006A3D6A"/>
    <w:rsid w:val="006B16A4"/>
    <w:rsid w:val="006B7005"/>
    <w:rsid w:val="006C0AE6"/>
    <w:rsid w:val="006C11A4"/>
    <w:rsid w:val="006C18E3"/>
    <w:rsid w:val="006C406C"/>
    <w:rsid w:val="006C56E1"/>
    <w:rsid w:val="006C723E"/>
    <w:rsid w:val="006D244F"/>
    <w:rsid w:val="006D2E25"/>
    <w:rsid w:val="006D2E9A"/>
    <w:rsid w:val="006D4B98"/>
    <w:rsid w:val="006D4EC2"/>
    <w:rsid w:val="006D7929"/>
    <w:rsid w:val="006D7C41"/>
    <w:rsid w:val="006E021C"/>
    <w:rsid w:val="006E1157"/>
    <w:rsid w:val="006E159B"/>
    <w:rsid w:val="006E32AE"/>
    <w:rsid w:val="006E6AA6"/>
    <w:rsid w:val="006E7707"/>
    <w:rsid w:val="006E7AE8"/>
    <w:rsid w:val="006F6B8E"/>
    <w:rsid w:val="006F6C11"/>
    <w:rsid w:val="006F7F87"/>
    <w:rsid w:val="007054D5"/>
    <w:rsid w:val="0070564D"/>
    <w:rsid w:val="0070576B"/>
    <w:rsid w:val="00706070"/>
    <w:rsid w:val="00706343"/>
    <w:rsid w:val="00706D3D"/>
    <w:rsid w:val="007108D1"/>
    <w:rsid w:val="00713718"/>
    <w:rsid w:val="00715B2F"/>
    <w:rsid w:val="00715C18"/>
    <w:rsid w:val="00716904"/>
    <w:rsid w:val="00716A43"/>
    <w:rsid w:val="007203B5"/>
    <w:rsid w:val="007204AA"/>
    <w:rsid w:val="0072065A"/>
    <w:rsid w:val="00721D0C"/>
    <w:rsid w:val="00723292"/>
    <w:rsid w:val="00726678"/>
    <w:rsid w:val="00733C06"/>
    <w:rsid w:val="0073495C"/>
    <w:rsid w:val="007379AF"/>
    <w:rsid w:val="00740631"/>
    <w:rsid w:val="00740DA8"/>
    <w:rsid w:val="00741AB5"/>
    <w:rsid w:val="00741EE2"/>
    <w:rsid w:val="0074266F"/>
    <w:rsid w:val="007431EF"/>
    <w:rsid w:val="00744B7A"/>
    <w:rsid w:val="007454EF"/>
    <w:rsid w:val="00751BEA"/>
    <w:rsid w:val="007525E1"/>
    <w:rsid w:val="00755A40"/>
    <w:rsid w:val="00756D23"/>
    <w:rsid w:val="00756DBA"/>
    <w:rsid w:val="00760A57"/>
    <w:rsid w:val="007638A4"/>
    <w:rsid w:val="007650A6"/>
    <w:rsid w:val="0076792F"/>
    <w:rsid w:val="00770E1E"/>
    <w:rsid w:val="00771430"/>
    <w:rsid w:val="007779AD"/>
    <w:rsid w:val="007831A9"/>
    <w:rsid w:val="00783AF6"/>
    <w:rsid w:val="007840A3"/>
    <w:rsid w:val="00784F73"/>
    <w:rsid w:val="00785649"/>
    <w:rsid w:val="00785EE5"/>
    <w:rsid w:val="007900D0"/>
    <w:rsid w:val="00791097"/>
    <w:rsid w:val="00791A84"/>
    <w:rsid w:val="00792200"/>
    <w:rsid w:val="00793E64"/>
    <w:rsid w:val="00794113"/>
    <w:rsid w:val="00794811"/>
    <w:rsid w:val="0079548C"/>
    <w:rsid w:val="00795AB8"/>
    <w:rsid w:val="00796C97"/>
    <w:rsid w:val="007A08B7"/>
    <w:rsid w:val="007A1AEE"/>
    <w:rsid w:val="007A3CFE"/>
    <w:rsid w:val="007A4A98"/>
    <w:rsid w:val="007A55EB"/>
    <w:rsid w:val="007A7593"/>
    <w:rsid w:val="007B0D6B"/>
    <w:rsid w:val="007B2179"/>
    <w:rsid w:val="007B2728"/>
    <w:rsid w:val="007B3DB2"/>
    <w:rsid w:val="007B42D2"/>
    <w:rsid w:val="007B4A87"/>
    <w:rsid w:val="007B4B07"/>
    <w:rsid w:val="007B513E"/>
    <w:rsid w:val="007B5AA7"/>
    <w:rsid w:val="007B6BD0"/>
    <w:rsid w:val="007B7EB6"/>
    <w:rsid w:val="007C1B7A"/>
    <w:rsid w:val="007C1FC5"/>
    <w:rsid w:val="007C409A"/>
    <w:rsid w:val="007C7757"/>
    <w:rsid w:val="007C7C72"/>
    <w:rsid w:val="007D05B8"/>
    <w:rsid w:val="007D0BEA"/>
    <w:rsid w:val="007D122E"/>
    <w:rsid w:val="007D2275"/>
    <w:rsid w:val="007D6175"/>
    <w:rsid w:val="007D784C"/>
    <w:rsid w:val="007E1652"/>
    <w:rsid w:val="007E20AE"/>
    <w:rsid w:val="007E3E08"/>
    <w:rsid w:val="007E47BA"/>
    <w:rsid w:val="007E4EFD"/>
    <w:rsid w:val="007F3790"/>
    <w:rsid w:val="007F469A"/>
    <w:rsid w:val="0080026C"/>
    <w:rsid w:val="008002C5"/>
    <w:rsid w:val="00800EFC"/>
    <w:rsid w:val="00801190"/>
    <w:rsid w:val="0080225F"/>
    <w:rsid w:val="00802E54"/>
    <w:rsid w:val="00805FC5"/>
    <w:rsid w:val="00810F89"/>
    <w:rsid w:val="00812114"/>
    <w:rsid w:val="00813E90"/>
    <w:rsid w:val="008152A6"/>
    <w:rsid w:val="00815CD8"/>
    <w:rsid w:val="00816FEB"/>
    <w:rsid w:val="008178FF"/>
    <w:rsid w:val="00822EF7"/>
    <w:rsid w:val="00824225"/>
    <w:rsid w:val="00824BE3"/>
    <w:rsid w:val="008266C2"/>
    <w:rsid w:val="00827E76"/>
    <w:rsid w:val="0083354F"/>
    <w:rsid w:val="008347AB"/>
    <w:rsid w:val="00834BDC"/>
    <w:rsid w:val="00834CA4"/>
    <w:rsid w:val="00835206"/>
    <w:rsid w:val="00837368"/>
    <w:rsid w:val="00837857"/>
    <w:rsid w:val="008410CB"/>
    <w:rsid w:val="00842402"/>
    <w:rsid w:val="008435DF"/>
    <w:rsid w:val="00844BFA"/>
    <w:rsid w:val="00847628"/>
    <w:rsid w:val="008476DF"/>
    <w:rsid w:val="00847E7B"/>
    <w:rsid w:val="00851397"/>
    <w:rsid w:val="008518D7"/>
    <w:rsid w:val="008536D3"/>
    <w:rsid w:val="0085461E"/>
    <w:rsid w:val="00855273"/>
    <w:rsid w:val="00855D92"/>
    <w:rsid w:val="008569BC"/>
    <w:rsid w:val="00856B49"/>
    <w:rsid w:val="00856E0D"/>
    <w:rsid w:val="0086098E"/>
    <w:rsid w:val="00860B75"/>
    <w:rsid w:val="0086248B"/>
    <w:rsid w:val="008637C5"/>
    <w:rsid w:val="00864B86"/>
    <w:rsid w:val="008650B8"/>
    <w:rsid w:val="00865970"/>
    <w:rsid w:val="00867A49"/>
    <w:rsid w:val="008710F9"/>
    <w:rsid w:val="00871CCA"/>
    <w:rsid w:val="00871DBD"/>
    <w:rsid w:val="00873F10"/>
    <w:rsid w:val="0087436D"/>
    <w:rsid w:val="0087580F"/>
    <w:rsid w:val="00875C4E"/>
    <w:rsid w:val="00875D6C"/>
    <w:rsid w:val="008763B9"/>
    <w:rsid w:val="0087653A"/>
    <w:rsid w:val="008809D5"/>
    <w:rsid w:val="00881FBE"/>
    <w:rsid w:val="00882B65"/>
    <w:rsid w:val="0088396D"/>
    <w:rsid w:val="008841EF"/>
    <w:rsid w:val="008868F2"/>
    <w:rsid w:val="008874D0"/>
    <w:rsid w:val="00887C32"/>
    <w:rsid w:val="00892D5A"/>
    <w:rsid w:val="008939DD"/>
    <w:rsid w:val="00896414"/>
    <w:rsid w:val="00897804"/>
    <w:rsid w:val="008A1D7D"/>
    <w:rsid w:val="008A3E01"/>
    <w:rsid w:val="008A54E1"/>
    <w:rsid w:val="008A634C"/>
    <w:rsid w:val="008A6B82"/>
    <w:rsid w:val="008A77B7"/>
    <w:rsid w:val="008A7A6A"/>
    <w:rsid w:val="008B074F"/>
    <w:rsid w:val="008B3F3E"/>
    <w:rsid w:val="008C0B6F"/>
    <w:rsid w:val="008C185E"/>
    <w:rsid w:val="008C1D51"/>
    <w:rsid w:val="008C1E21"/>
    <w:rsid w:val="008C1F1B"/>
    <w:rsid w:val="008C2CD6"/>
    <w:rsid w:val="008C38AB"/>
    <w:rsid w:val="008C45A7"/>
    <w:rsid w:val="008C46BC"/>
    <w:rsid w:val="008C5A39"/>
    <w:rsid w:val="008C76D4"/>
    <w:rsid w:val="008D0372"/>
    <w:rsid w:val="008D0BC8"/>
    <w:rsid w:val="008D0EC1"/>
    <w:rsid w:val="008D2FF3"/>
    <w:rsid w:val="008D39F9"/>
    <w:rsid w:val="008D5454"/>
    <w:rsid w:val="008D6824"/>
    <w:rsid w:val="008D74FB"/>
    <w:rsid w:val="008E0474"/>
    <w:rsid w:val="008E4075"/>
    <w:rsid w:val="008E5C8F"/>
    <w:rsid w:val="008E6043"/>
    <w:rsid w:val="008E6675"/>
    <w:rsid w:val="008E6758"/>
    <w:rsid w:val="008E6DE2"/>
    <w:rsid w:val="008F0515"/>
    <w:rsid w:val="008F1AA4"/>
    <w:rsid w:val="008F6E1E"/>
    <w:rsid w:val="008F785C"/>
    <w:rsid w:val="009016A9"/>
    <w:rsid w:val="00901741"/>
    <w:rsid w:val="0090249F"/>
    <w:rsid w:val="00907692"/>
    <w:rsid w:val="00907812"/>
    <w:rsid w:val="00907FDA"/>
    <w:rsid w:val="009104E1"/>
    <w:rsid w:val="00911488"/>
    <w:rsid w:val="00911F1A"/>
    <w:rsid w:val="00912D31"/>
    <w:rsid w:val="00913A52"/>
    <w:rsid w:val="00915A3B"/>
    <w:rsid w:val="00916020"/>
    <w:rsid w:val="0091687C"/>
    <w:rsid w:val="00916D49"/>
    <w:rsid w:val="00920B26"/>
    <w:rsid w:val="009214FD"/>
    <w:rsid w:val="00921C1F"/>
    <w:rsid w:val="009220A3"/>
    <w:rsid w:val="00923CD0"/>
    <w:rsid w:val="009242CD"/>
    <w:rsid w:val="00925278"/>
    <w:rsid w:val="00927330"/>
    <w:rsid w:val="00930928"/>
    <w:rsid w:val="00931CE1"/>
    <w:rsid w:val="0093278B"/>
    <w:rsid w:val="009330EE"/>
    <w:rsid w:val="00933997"/>
    <w:rsid w:val="009341A8"/>
    <w:rsid w:val="0093480D"/>
    <w:rsid w:val="00936584"/>
    <w:rsid w:val="00940C12"/>
    <w:rsid w:val="009418FF"/>
    <w:rsid w:val="009454F2"/>
    <w:rsid w:val="009457CD"/>
    <w:rsid w:val="00946660"/>
    <w:rsid w:val="009476E5"/>
    <w:rsid w:val="00947A35"/>
    <w:rsid w:val="00951948"/>
    <w:rsid w:val="009520DC"/>
    <w:rsid w:val="0095287D"/>
    <w:rsid w:val="00952C3A"/>
    <w:rsid w:val="009542F0"/>
    <w:rsid w:val="00955314"/>
    <w:rsid w:val="0095571C"/>
    <w:rsid w:val="00956266"/>
    <w:rsid w:val="00956626"/>
    <w:rsid w:val="009575BB"/>
    <w:rsid w:val="009613C2"/>
    <w:rsid w:val="00965393"/>
    <w:rsid w:val="00966514"/>
    <w:rsid w:val="009710FD"/>
    <w:rsid w:val="009713FE"/>
    <w:rsid w:val="00973500"/>
    <w:rsid w:val="00974681"/>
    <w:rsid w:val="009811B8"/>
    <w:rsid w:val="00981DA5"/>
    <w:rsid w:val="009844F9"/>
    <w:rsid w:val="00990726"/>
    <w:rsid w:val="00991239"/>
    <w:rsid w:val="009914A5"/>
    <w:rsid w:val="0099165A"/>
    <w:rsid w:val="00992901"/>
    <w:rsid w:val="00993CE8"/>
    <w:rsid w:val="00993F71"/>
    <w:rsid w:val="00996F88"/>
    <w:rsid w:val="00997CAF"/>
    <w:rsid w:val="009A0552"/>
    <w:rsid w:val="009A25DA"/>
    <w:rsid w:val="009A27C2"/>
    <w:rsid w:val="009A49B2"/>
    <w:rsid w:val="009A66D7"/>
    <w:rsid w:val="009A78B1"/>
    <w:rsid w:val="009B2016"/>
    <w:rsid w:val="009B2E79"/>
    <w:rsid w:val="009B345E"/>
    <w:rsid w:val="009B4571"/>
    <w:rsid w:val="009B5014"/>
    <w:rsid w:val="009B506A"/>
    <w:rsid w:val="009B6AB7"/>
    <w:rsid w:val="009B7C58"/>
    <w:rsid w:val="009C2045"/>
    <w:rsid w:val="009C2229"/>
    <w:rsid w:val="009C2A3F"/>
    <w:rsid w:val="009C4521"/>
    <w:rsid w:val="009C4FCB"/>
    <w:rsid w:val="009C6132"/>
    <w:rsid w:val="009D0234"/>
    <w:rsid w:val="009D052E"/>
    <w:rsid w:val="009D1D95"/>
    <w:rsid w:val="009D4131"/>
    <w:rsid w:val="009D687C"/>
    <w:rsid w:val="009D79B4"/>
    <w:rsid w:val="009E120A"/>
    <w:rsid w:val="009E2B3A"/>
    <w:rsid w:val="009E2D90"/>
    <w:rsid w:val="009E4FAB"/>
    <w:rsid w:val="009E59E7"/>
    <w:rsid w:val="009E6110"/>
    <w:rsid w:val="009E63C0"/>
    <w:rsid w:val="009E7A1A"/>
    <w:rsid w:val="009E7E48"/>
    <w:rsid w:val="009F3412"/>
    <w:rsid w:val="009F411B"/>
    <w:rsid w:val="009F43E2"/>
    <w:rsid w:val="009F7A93"/>
    <w:rsid w:val="00A003F1"/>
    <w:rsid w:val="00A01664"/>
    <w:rsid w:val="00A03A92"/>
    <w:rsid w:val="00A063F2"/>
    <w:rsid w:val="00A06CD2"/>
    <w:rsid w:val="00A07024"/>
    <w:rsid w:val="00A10BB4"/>
    <w:rsid w:val="00A132E1"/>
    <w:rsid w:val="00A15905"/>
    <w:rsid w:val="00A15FCA"/>
    <w:rsid w:val="00A2156B"/>
    <w:rsid w:val="00A216D4"/>
    <w:rsid w:val="00A226E2"/>
    <w:rsid w:val="00A2386E"/>
    <w:rsid w:val="00A240DD"/>
    <w:rsid w:val="00A244C2"/>
    <w:rsid w:val="00A25DA8"/>
    <w:rsid w:val="00A27573"/>
    <w:rsid w:val="00A27ADB"/>
    <w:rsid w:val="00A27D96"/>
    <w:rsid w:val="00A32964"/>
    <w:rsid w:val="00A33281"/>
    <w:rsid w:val="00A345F1"/>
    <w:rsid w:val="00A4122F"/>
    <w:rsid w:val="00A43C79"/>
    <w:rsid w:val="00A441F5"/>
    <w:rsid w:val="00A44A55"/>
    <w:rsid w:val="00A46523"/>
    <w:rsid w:val="00A47630"/>
    <w:rsid w:val="00A50E8E"/>
    <w:rsid w:val="00A51347"/>
    <w:rsid w:val="00A52781"/>
    <w:rsid w:val="00A536FD"/>
    <w:rsid w:val="00A56204"/>
    <w:rsid w:val="00A5745D"/>
    <w:rsid w:val="00A57CEB"/>
    <w:rsid w:val="00A57E5C"/>
    <w:rsid w:val="00A60227"/>
    <w:rsid w:val="00A6038C"/>
    <w:rsid w:val="00A60570"/>
    <w:rsid w:val="00A60CFE"/>
    <w:rsid w:val="00A61D8D"/>
    <w:rsid w:val="00A65F75"/>
    <w:rsid w:val="00A700C1"/>
    <w:rsid w:val="00A7073B"/>
    <w:rsid w:val="00A7078C"/>
    <w:rsid w:val="00A721A7"/>
    <w:rsid w:val="00A72501"/>
    <w:rsid w:val="00A73B71"/>
    <w:rsid w:val="00A7557A"/>
    <w:rsid w:val="00A75835"/>
    <w:rsid w:val="00A7587F"/>
    <w:rsid w:val="00A76730"/>
    <w:rsid w:val="00A7715A"/>
    <w:rsid w:val="00A81D96"/>
    <w:rsid w:val="00A825AF"/>
    <w:rsid w:val="00A82704"/>
    <w:rsid w:val="00A83FCD"/>
    <w:rsid w:val="00A8415F"/>
    <w:rsid w:val="00A845AB"/>
    <w:rsid w:val="00A846D0"/>
    <w:rsid w:val="00A86FE0"/>
    <w:rsid w:val="00A919F5"/>
    <w:rsid w:val="00A93F66"/>
    <w:rsid w:val="00A9412B"/>
    <w:rsid w:val="00A94760"/>
    <w:rsid w:val="00A9478A"/>
    <w:rsid w:val="00A94CA5"/>
    <w:rsid w:val="00A95AA9"/>
    <w:rsid w:val="00A963BC"/>
    <w:rsid w:val="00A96853"/>
    <w:rsid w:val="00A97081"/>
    <w:rsid w:val="00AA0C7E"/>
    <w:rsid w:val="00AA2A14"/>
    <w:rsid w:val="00AA4B31"/>
    <w:rsid w:val="00AA571E"/>
    <w:rsid w:val="00AA5F0B"/>
    <w:rsid w:val="00AA7C41"/>
    <w:rsid w:val="00AA7E15"/>
    <w:rsid w:val="00AB04CD"/>
    <w:rsid w:val="00AB13CC"/>
    <w:rsid w:val="00AB3D76"/>
    <w:rsid w:val="00AB3D87"/>
    <w:rsid w:val="00AB3DA2"/>
    <w:rsid w:val="00AB653C"/>
    <w:rsid w:val="00AB684A"/>
    <w:rsid w:val="00AB6D85"/>
    <w:rsid w:val="00AB7F7C"/>
    <w:rsid w:val="00AC1949"/>
    <w:rsid w:val="00AC2BB1"/>
    <w:rsid w:val="00AC2DF1"/>
    <w:rsid w:val="00AC4A31"/>
    <w:rsid w:val="00AC563E"/>
    <w:rsid w:val="00AC6A58"/>
    <w:rsid w:val="00AC7F96"/>
    <w:rsid w:val="00AD160A"/>
    <w:rsid w:val="00AD36C8"/>
    <w:rsid w:val="00AD529C"/>
    <w:rsid w:val="00AD52E5"/>
    <w:rsid w:val="00AD5D56"/>
    <w:rsid w:val="00AD76BC"/>
    <w:rsid w:val="00AE05DC"/>
    <w:rsid w:val="00AE0B6F"/>
    <w:rsid w:val="00AE0DC3"/>
    <w:rsid w:val="00AE0E2F"/>
    <w:rsid w:val="00AE0ED7"/>
    <w:rsid w:val="00AE1D69"/>
    <w:rsid w:val="00AE1EDC"/>
    <w:rsid w:val="00AE1EF9"/>
    <w:rsid w:val="00AE308B"/>
    <w:rsid w:val="00AE41BA"/>
    <w:rsid w:val="00AE4CE2"/>
    <w:rsid w:val="00AE5DC3"/>
    <w:rsid w:val="00AE71E6"/>
    <w:rsid w:val="00AF0022"/>
    <w:rsid w:val="00AF03C4"/>
    <w:rsid w:val="00AF0BD7"/>
    <w:rsid w:val="00AF16E8"/>
    <w:rsid w:val="00AF5716"/>
    <w:rsid w:val="00AF6BBA"/>
    <w:rsid w:val="00B0024A"/>
    <w:rsid w:val="00B00A42"/>
    <w:rsid w:val="00B0113B"/>
    <w:rsid w:val="00B032AE"/>
    <w:rsid w:val="00B03F82"/>
    <w:rsid w:val="00B041FE"/>
    <w:rsid w:val="00B043C8"/>
    <w:rsid w:val="00B04C70"/>
    <w:rsid w:val="00B04FAA"/>
    <w:rsid w:val="00B05BA2"/>
    <w:rsid w:val="00B06189"/>
    <w:rsid w:val="00B07C41"/>
    <w:rsid w:val="00B10729"/>
    <w:rsid w:val="00B12892"/>
    <w:rsid w:val="00B153CC"/>
    <w:rsid w:val="00B1712F"/>
    <w:rsid w:val="00B176E5"/>
    <w:rsid w:val="00B17E8C"/>
    <w:rsid w:val="00B20BCE"/>
    <w:rsid w:val="00B21078"/>
    <w:rsid w:val="00B2404B"/>
    <w:rsid w:val="00B247D6"/>
    <w:rsid w:val="00B35A03"/>
    <w:rsid w:val="00B36CE8"/>
    <w:rsid w:val="00B40CC1"/>
    <w:rsid w:val="00B41F79"/>
    <w:rsid w:val="00B44670"/>
    <w:rsid w:val="00B5287E"/>
    <w:rsid w:val="00B55957"/>
    <w:rsid w:val="00B56312"/>
    <w:rsid w:val="00B602A2"/>
    <w:rsid w:val="00B613C1"/>
    <w:rsid w:val="00B63C3A"/>
    <w:rsid w:val="00B63DFD"/>
    <w:rsid w:val="00B6406F"/>
    <w:rsid w:val="00B640C8"/>
    <w:rsid w:val="00B65A3F"/>
    <w:rsid w:val="00B65D33"/>
    <w:rsid w:val="00B661DF"/>
    <w:rsid w:val="00B708FF"/>
    <w:rsid w:val="00B74B8A"/>
    <w:rsid w:val="00B75440"/>
    <w:rsid w:val="00B76F56"/>
    <w:rsid w:val="00B8189A"/>
    <w:rsid w:val="00B81EB6"/>
    <w:rsid w:val="00B82B1D"/>
    <w:rsid w:val="00B879C9"/>
    <w:rsid w:val="00B87AEC"/>
    <w:rsid w:val="00B91CDE"/>
    <w:rsid w:val="00B91FB3"/>
    <w:rsid w:val="00B924C2"/>
    <w:rsid w:val="00B953E8"/>
    <w:rsid w:val="00B9636C"/>
    <w:rsid w:val="00B97FF6"/>
    <w:rsid w:val="00BA0D94"/>
    <w:rsid w:val="00BA3382"/>
    <w:rsid w:val="00BA3C51"/>
    <w:rsid w:val="00BA725A"/>
    <w:rsid w:val="00BA7864"/>
    <w:rsid w:val="00BB01D8"/>
    <w:rsid w:val="00BB0D7C"/>
    <w:rsid w:val="00BB22CC"/>
    <w:rsid w:val="00BB27EC"/>
    <w:rsid w:val="00BB4136"/>
    <w:rsid w:val="00BB6800"/>
    <w:rsid w:val="00BB794E"/>
    <w:rsid w:val="00BC1C08"/>
    <w:rsid w:val="00BC4DC1"/>
    <w:rsid w:val="00BD1434"/>
    <w:rsid w:val="00BD238A"/>
    <w:rsid w:val="00BD29E2"/>
    <w:rsid w:val="00BD3BEB"/>
    <w:rsid w:val="00BD48C6"/>
    <w:rsid w:val="00BD5099"/>
    <w:rsid w:val="00BD558D"/>
    <w:rsid w:val="00BD723C"/>
    <w:rsid w:val="00BD7584"/>
    <w:rsid w:val="00BE0571"/>
    <w:rsid w:val="00BE066E"/>
    <w:rsid w:val="00BE32A3"/>
    <w:rsid w:val="00BE489B"/>
    <w:rsid w:val="00BF26F7"/>
    <w:rsid w:val="00BF305F"/>
    <w:rsid w:val="00BF328D"/>
    <w:rsid w:val="00BF6729"/>
    <w:rsid w:val="00BF7DDB"/>
    <w:rsid w:val="00C04866"/>
    <w:rsid w:val="00C05FB7"/>
    <w:rsid w:val="00C06728"/>
    <w:rsid w:val="00C07A16"/>
    <w:rsid w:val="00C07AC3"/>
    <w:rsid w:val="00C10A9E"/>
    <w:rsid w:val="00C124DB"/>
    <w:rsid w:val="00C12A7C"/>
    <w:rsid w:val="00C12E0E"/>
    <w:rsid w:val="00C17C54"/>
    <w:rsid w:val="00C17F6A"/>
    <w:rsid w:val="00C216CB"/>
    <w:rsid w:val="00C263F2"/>
    <w:rsid w:val="00C26B2C"/>
    <w:rsid w:val="00C2707A"/>
    <w:rsid w:val="00C31314"/>
    <w:rsid w:val="00C327F5"/>
    <w:rsid w:val="00C32838"/>
    <w:rsid w:val="00C330CD"/>
    <w:rsid w:val="00C34019"/>
    <w:rsid w:val="00C401E8"/>
    <w:rsid w:val="00C40B1F"/>
    <w:rsid w:val="00C427C7"/>
    <w:rsid w:val="00C42E19"/>
    <w:rsid w:val="00C44616"/>
    <w:rsid w:val="00C450A8"/>
    <w:rsid w:val="00C46BB4"/>
    <w:rsid w:val="00C506A5"/>
    <w:rsid w:val="00C63AD7"/>
    <w:rsid w:val="00C64CB1"/>
    <w:rsid w:val="00C651C6"/>
    <w:rsid w:val="00C653AD"/>
    <w:rsid w:val="00C667C4"/>
    <w:rsid w:val="00C70840"/>
    <w:rsid w:val="00C74449"/>
    <w:rsid w:val="00C7520F"/>
    <w:rsid w:val="00C75222"/>
    <w:rsid w:val="00C75447"/>
    <w:rsid w:val="00C75793"/>
    <w:rsid w:val="00C75A05"/>
    <w:rsid w:val="00C80B10"/>
    <w:rsid w:val="00C82684"/>
    <w:rsid w:val="00C83071"/>
    <w:rsid w:val="00C852CA"/>
    <w:rsid w:val="00C853E8"/>
    <w:rsid w:val="00C8643F"/>
    <w:rsid w:val="00C86880"/>
    <w:rsid w:val="00C87656"/>
    <w:rsid w:val="00C901AF"/>
    <w:rsid w:val="00C90660"/>
    <w:rsid w:val="00C90AB1"/>
    <w:rsid w:val="00C912E4"/>
    <w:rsid w:val="00C91617"/>
    <w:rsid w:val="00C9172E"/>
    <w:rsid w:val="00C925F3"/>
    <w:rsid w:val="00C92E66"/>
    <w:rsid w:val="00C9399D"/>
    <w:rsid w:val="00C93BC8"/>
    <w:rsid w:val="00C94FEA"/>
    <w:rsid w:val="00CA0095"/>
    <w:rsid w:val="00CA180D"/>
    <w:rsid w:val="00CA1E46"/>
    <w:rsid w:val="00CA3220"/>
    <w:rsid w:val="00CA420A"/>
    <w:rsid w:val="00CB107F"/>
    <w:rsid w:val="00CB29A1"/>
    <w:rsid w:val="00CB74D9"/>
    <w:rsid w:val="00CB780D"/>
    <w:rsid w:val="00CC00E4"/>
    <w:rsid w:val="00CC0497"/>
    <w:rsid w:val="00CC18C2"/>
    <w:rsid w:val="00CC26FD"/>
    <w:rsid w:val="00CC3636"/>
    <w:rsid w:val="00CC698C"/>
    <w:rsid w:val="00CD036E"/>
    <w:rsid w:val="00CD0A60"/>
    <w:rsid w:val="00CD1781"/>
    <w:rsid w:val="00CD1B06"/>
    <w:rsid w:val="00CD1B0D"/>
    <w:rsid w:val="00CD3505"/>
    <w:rsid w:val="00CE0EE9"/>
    <w:rsid w:val="00CE5080"/>
    <w:rsid w:val="00CE5CC7"/>
    <w:rsid w:val="00CE5F43"/>
    <w:rsid w:val="00CE66C8"/>
    <w:rsid w:val="00CE7156"/>
    <w:rsid w:val="00CE76CD"/>
    <w:rsid w:val="00CF0137"/>
    <w:rsid w:val="00CF0554"/>
    <w:rsid w:val="00CF230E"/>
    <w:rsid w:val="00CF2781"/>
    <w:rsid w:val="00CF4298"/>
    <w:rsid w:val="00CF4751"/>
    <w:rsid w:val="00CF4CCE"/>
    <w:rsid w:val="00CF68F0"/>
    <w:rsid w:val="00D00B20"/>
    <w:rsid w:val="00D0357A"/>
    <w:rsid w:val="00D04FE4"/>
    <w:rsid w:val="00D05E20"/>
    <w:rsid w:val="00D07771"/>
    <w:rsid w:val="00D07E5E"/>
    <w:rsid w:val="00D11AAE"/>
    <w:rsid w:val="00D13E1B"/>
    <w:rsid w:val="00D14529"/>
    <w:rsid w:val="00D148C5"/>
    <w:rsid w:val="00D1726E"/>
    <w:rsid w:val="00D17323"/>
    <w:rsid w:val="00D17364"/>
    <w:rsid w:val="00D200BD"/>
    <w:rsid w:val="00D20628"/>
    <w:rsid w:val="00D207FF"/>
    <w:rsid w:val="00D223E8"/>
    <w:rsid w:val="00D243DA"/>
    <w:rsid w:val="00D24BE0"/>
    <w:rsid w:val="00D24FFC"/>
    <w:rsid w:val="00D273AF"/>
    <w:rsid w:val="00D30490"/>
    <w:rsid w:val="00D3267B"/>
    <w:rsid w:val="00D32849"/>
    <w:rsid w:val="00D3432F"/>
    <w:rsid w:val="00D34CF7"/>
    <w:rsid w:val="00D3586D"/>
    <w:rsid w:val="00D36343"/>
    <w:rsid w:val="00D36DDF"/>
    <w:rsid w:val="00D4157C"/>
    <w:rsid w:val="00D4188B"/>
    <w:rsid w:val="00D465F2"/>
    <w:rsid w:val="00D516DE"/>
    <w:rsid w:val="00D52373"/>
    <w:rsid w:val="00D57C5F"/>
    <w:rsid w:val="00D57C87"/>
    <w:rsid w:val="00D57F44"/>
    <w:rsid w:val="00D62B38"/>
    <w:rsid w:val="00D718DC"/>
    <w:rsid w:val="00D71948"/>
    <w:rsid w:val="00D73EC3"/>
    <w:rsid w:val="00D740D0"/>
    <w:rsid w:val="00D741B8"/>
    <w:rsid w:val="00D75103"/>
    <w:rsid w:val="00D75DC7"/>
    <w:rsid w:val="00D77674"/>
    <w:rsid w:val="00D80ADA"/>
    <w:rsid w:val="00D81122"/>
    <w:rsid w:val="00D81988"/>
    <w:rsid w:val="00D81EB7"/>
    <w:rsid w:val="00D83D1B"/>
    <w:rsid w:val="00D84032"/>
    <w:rsid w:val="00D844CE"/>
    <w:rsid w:val="00D85F88"/>
    <w:rsid w:val="00D86AD1"/>
    <w:rsid w:val="00D87942"/>
    <w:rsid w:val="00D93319"/>
    <w:rsid w:val="00D96ED6"/>
    <w:rsid w:val="00D97B6E"/>
    <w:rsid w:val="00D97EFB"/>
    <w:rsid w:val="00DA041D"/>
    <w:rsid w:val="00DA1A94"/>
    <w:rsid w:val="00DA24AF"/>
    <w:rsid w:val="00DA28FD"/>
    <w:rsid w:val="00DA4E1D"/>
    <w:rsid w:val="00DA5308"/>
    <w:rsid w:val="00DA5364"/>
    <w:rsid w:val="00DA6585"/>
    <w:rsid w:val="00DA661E"/>
    <w:rsid w:val="00DA7979"/>
    <w:rsid w:val="00DB056F"/>
    <w:rsid w:val="00DB10BB"/>
    <w:rsid w:val="00DB18FA"/>
    <w:rsid w:val="00DB2E1D"/>
    <w:rsid w:val="00DB3780"/>
    <w:rsid w:val="00DB428A"/>
    <w:rsid w:val="00DB4852"/>
    <w:rsid w:val="00DB4AA9"/>
    <w:rsid w:val="00DB4CBE"/>
    <w:rsid w:val="00DB52FF"/>
    <w:rsid w:val="00DB653C"/>
    <w:rsid w:val="00DC0EA5"/>
    <w:rsid w:val="00DC20EF"/>
    <w:rsid w:val="00DC21BF"/>
    <w:rsid w:val="00DC2FBB"/>
    <w:rsid w:val="00DC478E"/>
    <w:rsid w:val="00DC55E9"/>
    <w:rsid w:val="00DC5A91"/>
    <w:rsid w:val="00DC6062"/>
    <w:rsid w:val="00DC752E"/>
    <w:rsid w:val="00DC7C3B"/>
    <w:rsid w:val="00DD1B38"/>
    <w:rsid w:val="00DD23A9"/>
    <w:rsid w:val="00DD2C87"/>
    <w:rsid w:val="00DD374D"/>
    <w:rsid w:val="00DD5087"/>
    <w:rsid w:val="00DD65AA"/>
    <w:rsid w:val="00DD7D2F"/>
    <w:rsid w:val="00DE0061"/>
    <w:rsid w:val="00DE0BFB"/>
    <w:rsid w:val="00DE11D7"/>
    <w:rsid w:val="00DE183A"/>
    <w:rsid w:val="00DE39D9"/>
    <w:rsid w:val="00DE4288"/>
    <w:rsid w:val="00DE4743"/>
    <w:rsid w:val="00DE55CC"/>
    <w:rsid w:val="00DE632F"/>
    <w:rsid w:val="00DF08BC"/>
    <w:rsid w:val="00DF156C"/>
    <w:rsid w:val="00DF45C8"/>
    <w:rsid w:val="00DF4B91"/>
    <w:rsid w:val="00DF5611"/>
    <w:rsid w:val="00DF5D04"/>
    <w:rsid w:val="00DF5E46"/>
    <w:rsid w:val="00DF7001"/>
    <w:rsid w:val="00DF79B5"/>
    <w:rsid w:val="00E021BA"/>
    <w:rsid w:val="00E0258A"/>
    <w:rsid w:val="00E02EED"/>
    <w:rsid w:val="00E04660"/>
    <w:rsid w:val="00E05C03"/>
    <w:rsid w:val="00E06123"/>
    <w:rsid w:val="00E10D34"/>
    <w:rsid w:val="00E11232"/>
    <w:rsid w:val="00E120AF"/>
    <w:rsid w:val="00E15F34"/>
    <w:rsid w:val="00E164AF"/>
    <w:rsid w:val="00E20704"/>
    <w:rsid w:val="00E20866"/>
    <w:rsid w:val="00E21160"/>
    <w:rsid w:val="00E23DC2"/>
    <w:rsid w:val="00E23EA0"/>
    <w:rsid w:val="00E247EC"/>
    <w:rsid w:val="00E2699F"/>
    <w:rsid w:val="00E30903"/>
    <w:rsid w:val="00E3403E"/>
    <w:rsid w:val="00E344D3"/>
    <w:rsid w:val="00E36DB7"/>
    <w:rsid w:val="00E37F56"/>
    <w:rsid w:val="00E428F4"/>
    <w:rsid w:val="00E42E48"/>
    <w:rsid w:val="00E43DE8"/>
    <w:rsid w:val="00E44823"/>
    <w:rsid w:val="00E44FD2"/>
    <w:rsid w:val="00E4524F"/>
    <w:rsid w:val="00E46E13"/>
    <w:rsid w:val="00E509AB"/>
    <w:rsid w:val="00E525FB"/>
    <w:rsid w:val="00E5297F"/>
    <w:rsid w:val="00E531A9"/>
    <w:rsid w:val="00E536E7"/>
    <w:rsid w:val="00E54CA3"/>
    <w:rsid w:val="00E565D2"/>
    <w:rsid w:val="00E5797C"/>
    <w:rsid w:val="00E60887"/>
    <w:rsid w:val="00E60DB3"/>
    <w:rsid w:val="00E61407"/>
    <w:rsid w:val="00E63107"/>
    <w:rsid w:val="00E640E1"/>
    <w:rsid w:val="00E70C92"/>
    <w:rsid w:val="00E72A50"/>
    <w:rsid w:val="00E75300"/>
    <w:rsid w:val="00E84070"/>
    <w:rsid w:val="00E8422E"/>
    <w:rsid w:val="00E8632F"/>
    <w:rsid w:val="00E87448"/>
    <w:rsid w:val="00E87871"/>
    <w:rsid w:val="00E917F5"/>
    <w:rsid w:val="00E93077"/>
    <w:rsid w:val="00E939CE"/>
    <w:rsid w:val="00E940BE"/>
    <w:rsid w:val="00E94F58"/>
    <w:rsid w:val="00E94FC3"/>
    <w:rsid w:val="00EA101F"/>
    <w:rsid w:val="00EA4187"/>
    <w:rsid w:val="00EA78C9"/>
    <w:rsid w:val="00EB1145"/>
    <w:rsid w:val="00EB1178"/>
    <w:rsid w:val="00EB1814"/>
    <w:rsid w:val="00EB1ABA"/>
    <w:rsid w:val="00EB2A95"/>
    <w:rsid w:val="00EB37A1"/>
    <w:rsid w:val="00EC0800"/>
    <w:rsid w:val="00EC09F3"/>
    <w:rsid w:val="00EC0B80"/>
    <w:rsid w:val="00EC0E21"/>
    <w:rsid w:val="00EC2EE0"/>
    <w:rsid w:val="00EC3BCC"/>
    <w:rsid w:val="00EC450E"/>
    <w:rsid w:val="00EC4677"/>
    <w:rsid w:val="00EC47BB"/>
    <w:rsid w:val="00ED1DC1"/>
    <w:rsid w:val="00ED1F75"/>
    <w:rsid w:val="00ED3E31"/>
    <w:rsid w:val="00ED45CA"/>
    <w:rsid w:val="00EE1A05"/>
    <w:rsid w:val="00EE21C0"/>
    <w:rsid w:val="00EE277B"/>
    <w:rsid w:val="00EE2B60"/>
    <w:rsid w:val="00EF37A6"/>
    <w:rsid w:val="00EF3F18"/>
    <w:rsid w:val="00EF4C7D"/>
    <w:rsid w:val="00EF5D51"/>
    <w:rsid w:val="00EF5ECD"/>
    <w:rsid w:val="00EF6E4D"/>
    <w:rsid w:val="00EF722A"/>
    <w:rsid w:val="00EF768F"/>
    <w:rsid w:val="00F002C0"/>
    <w:rsid w:val="00F01A91"/>
    <w:rsid w:val="00F01DB0"/>
    <w:rsid w:val="00F022D6"/>
    <w:rsid w:val="00F023F7"/>
    <w:rsid w:val="00F0557A"/>
    <w:rsid w:val="00F0693D"/>
    <w:rsid w:val="00F07461"/>
    <w:rsid w:val="00F116C4"/>
    <w:rsid w:val="00F118F8"/>
    <w:rsid w:val="00F12778"/>
    <w:rsid w:val="00F137D2"/>
    <w:rsid w:val="00F139D2"/>
    <w:rsid w:val="00F13E39"/>
    <w:rsid w:val="00F161D2"/>
    <w:rsid w:val="00F16A25"/>
    <w:rsid w:val="00F17978"/>
    <w:rsid w:val="00F2339C"/>
    <w:rsid w:val="00F2542D"/>
    <w:rsid w:val="00F2614C"/>
    <w:rsid w:val="00F3428B"/>
    <w:rsid w:val="00F36BCF"/>
    <w:rsid w:val="00F37913"/>
    <w:rsid w:val="00F41F20"/>
    <w:rsid w:val="00F43EE6"/>
    <w:rsid w:val="00F46444"/>
    <w:rsid w:val="00F46612"/>
    <w:rsid w:val="00F50A4F"/>
    <w:rsid w:val="00F513CA"/>
    <w:rsid w:val="00F515F4"/>
    <w:rsid w:val="00F51BF8"/>
    <w:rsid w:val="00F51D10"/>
    <w:rsid w:val="00F52A78"/>
    <w:rsid w:val="00F52C89"/>
    <w:rsid w:val="00F57A01"/>
    <w:rsid w:val="00F60AF2"/>
    <w:rsid w:val="00F61A90"/>
    <w:rsid w:val="00F61B14"/>
    <w:rsid w:val="00F64437"/>
    <w:rsid w:val="00F67156"/>
    <w:rsid w:val="00F67CDF"/>
    <w:rsid w:val="00F67F35"/>
    <w:rsid w:val="00F70FF2"/>
    <w:rsid w:val="00F71957"/>
    <w:rsid w:val="00F71A9E"/>
    <w:rsid w:val="00F7306E"/>
    <w:rsid w:val="00F80BA2"/>
    <w:rsid w:val="00F83183"/>
    <w:rsid w:val="00F83EDB"/>
    <w:rsid w:val="00F84DF9"/>
    <w:rsid w:val="00F850B5"/>
    <w:rsid w:val="00F8517D"/>
    <w:rsid w:val="00F879AF"/>
    <w:rsid w:val="00F87EA7"/>
    <w:rsid w:val="00F91094"/>
    <w:rsid w:val="00F933E7"/>
    <w:rsid w:val="00F956B1"/>
    <w:rsid w:val="00F9616C"/>
    <w:rsid w:val="00FA0B59"/>
    <w:rsid w:val="00FA120D"/>
    <w:rsid w:val="00FA1303"/>
    <w:rsid w:val="00FA1C1D"/>
    <w:rsid w:val="00FA2786"/>
    <w:rsid w:val="00FA481A"/>
    <w:rsid w:val="00FA6378"/>
    <w:rsid w:val="00FA64F5"/>
    <w:rsid w:val="00FA7B69"/>
    <w:rsid w:val="00FB446E"/>
    <w:rsid w:val="00FB4EBA"/>
    <w:rsid w:val="00FB617B"/>
    <w:rsid w:val="00FB7998"/>
    <w:rsid w:val="00FC06FD"/>
    <w:rsid w:val="00FC0DC0"/>
    <w:rsid w:val="00FC228C"/>
    <w:rsid w:val="00FC54F2"/>
    <w:rsid w:val="00FC725E"/>
    <w:rsid w:val="00FC7C25"/>
    <w:rsid w:val="00FC7D6E"/>
    <w:rsid w:val="00FD1F22"/>
    <w:rsid w:val="00FD3C96"/>
    <w:rsid w:val="00FD4881"/>
    <w:rsid w:val="00FD4F8C"/>
    <w:rsid w:val="00FD51C1"/>
    <w:rsid w:val="00FD63B3"/>
    <w:rsid w:val="00FD7B91"/>
    <w:rsid w:val="00FD7DCB"/>
    <w:rsid w:val="00FE1498"/>
    <w:rsid w:val="00FE2CC4"/>
    <w:rsid w:val="00FE4956"/>
    <w:rsid w:val="00FE5568"/>
    <w:rsid w:val="00FE6CD6"/>
    <w:rsid w:val="00FE7837"/>
    <w:rsid w:val="00FF1F63"/>
    <w:rsid w:val="00FF3F65"/>
    <w:rsid w:val="00FF4D47"/>
    <w:rsid w:val="00FF54BC"/>
    <w:rsid w:val="00FF5586"/>
    <w:rsid w:val="00FF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CC0AC"/>
  <w15:docId w15:val="{5DC5CC1B-A447-4CB1-A65C-E8044A7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E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EA7"/>
  </w:style>
  <w:style w:type="table" w:styleId="TableGrid">
    <w:name w:val="Table Grid"/>
    <w:basedOn w:val="TableNormal"/>
    <w:uiPriority w:val="39"/>
    <w:rsid w:val="00F8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7EA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26C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90249F"/>
    <w:pPr>
      <w:spacing w:after="0" w:line="240" w:lineRule="auto"/>
      <w:ind w:left="1440"/>
    </w:pPr>
    <w:rPr>
      <w:rFonts w:ascii="Times New Roman" w:eastAsia="Times New Roman" w:hAnsi="Times New Roman" w:cs="Times New Roman"/>
      <w:b/>
      <w:bCs/>
      <w:sz w:val="36"/>
      <w:szCs w:val="24"/>
      <w:lang w:val="fr-FR" w:eastAsia="ro-RO"/>
    </w:rPr>
  </w:style>
  <w:style w:type="character" w:customStyle="1" w:styleId="BodyTextIndentChar">
    <w:name w:val="Body Text Indent Char"/>
    <w:basedOn w:val="DefaultParagraphFont"/>
    <w:link w:val="BodyTextIndent"/>
    <w:rsid w:val="0090249F"/>
    <w:rPr>
      <w:rFonts w:ascii="Times New Roman" w:eastAsia="Times New Roman" w:hAnsi="Times New Roman" w:cs="Times New Roman"/>
      <w:b/>
      <w:bCs/>
      <w:sz w:val="36"/>
      <w:szCs w:val="24"/>
      <w:lang w:val="fr-FR" w:eastAsia="ro-RO"/>
    </w:rPr>
  </w:style>
  <w:style w:type="paragraph" w:styleId="BodyText">
    <w:name w:val="Body Text"/>
    <w:basedOn w:val="Normal"/>
    <w:link w:val="BodyTextChar"/>
    <w:rsid w:val="0090249F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90249F"/>
    <w:rPr>
      <w:rFonts w:ascii="Times New Roman" w:eastAsia="Times New Roman" w:hAnsi="Times New Roman" w:cs="Times New Roman"/>
      <w:sz w:val="32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152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61D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61D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61D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primaria@primariadrobeta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FD3FA-B213-4DB4-8CF8-0194676C8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1513</TotalTime>
  <Pages>1</Pages>
  <Words>987</Words>
  <Characters>5725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</cp:lastModifiedBy>
  <cp:revision>289</cp:revision>
  <cp:lastPrinted>2026-08-19T12:12:00Z</cp:lastPrinted>
  <dcterms:created xsi:type="dcterms:W3CDTF">2025-06-05T10:27:00Z</dcterms:created>
  <dcterms:modified xsi:type="dcterms:W3CDTF">2026-09-22T13:15:00Z</dcterms:modified>
</cp:coreProperties>
</file>