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E6738" w14:textId="77777777" w:rsidR="00C96546" w:rsidRPr="00C96546" w:rsidRDefault="00C96546" w:rsidP="00EF6A9B">
      <w:pPr>
        <w:spacing w:after="0" w:line="240" w:lineRule="auto"/>
        <w:ind w:right="-665"/>
        <w:jc w:val="both"/>
        <w:rPr>
          <w:rFonts w:ascii="Times New Roman" w:hAnsi="Times New Roman" w:cs="Times New Roman"/>
          <w:sz w:val="28"/>
          <w:szCs w:val="28"/>
        </w:rPr>
      </w:pPr>
      <w:r w:rsidRPr="00C96546">
        <w:rPr>
          <w:rFonts w:ascii="Times New Roman" w:hAnsi="Times New Roman" w:cs="Times New Roman"/>
          <w:b/>
          <w:sz w:val="28"/>
          <w:szCs w:val="28"/>
        </w:rPr>
        <w:t xml:space="preserve">          ROMÂNIA</w:t>
      </w:r>
    </w:p>
    <w:p w14:paraId="6D2A7C00" w14:textId="77777777" w:rsidR="00C96546" w:rsidRPr="00C96546" w:rsidRDefault="00C96546" w:rsidP="00EF6A9B">
      <w:pPr>
        <w:pStyle w:val="Titlu6"/>
        <w:numPr>
          <w:ilvl w:val="5"/>
          <w:numId w:val="5"/>
        </w:numPr>
        <w:tabs>
          <w:tab w:val="clear" w:pos="0"/>
        </w:tabs>
        <w:spacing w:line="240" w:lineRule="auto"/>
        <w:ind w:right="-900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C96546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JUDEŢUL HUNEDOARA</w:t>
      </w:r>
    </w:p>
    <w:p w14:paraId="11E3EFBC" w14:textId="77777777" w:rsidR="00C96546" w:rsidRPr="00C96546" w:rsidRDefault="00C96546" w:rsidP="00EF6A9B">
      <w:pPr>
        <w:pStyle w:val="Titlu6"/>
        <w:numPr>
          <w:ilvl w:val="5"/>
          <w:numId w:val="5"/>
        </w:numPr>
        <w:tabs>
          <w:tab w:val="clear" w:pos="0"/>
        </w:tabs>
        <w:spacing w:line="240" w:lineRule="auto"/>
        <w:ind w:right="-900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C96546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 </w:t>
      </w:r>
      <w:r w:rsidRPr="00C96546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MUNICIPIUL  BRAD</w:t>
      </w:r>
    </w:p>
    <w:p w14:paraId="7070A9C7" w14:textId="77777777" w:rsidR="00C96546" w:rsidRPr="00C96546" w:rsidRDefault="00C96546" w:rsidP="00EF6A9B">
      <w:pPr>
        <w:pStyle w:val="Titlu6"/>
        <w:numPr>
          <w:ilvl w:val="5"/>
          <w:numId w:val="5"/>
        </w:numPr>
        <w:tabs>
          <w:tab w:val="clear" w:pos="0"/>
        </w:tabs>
        <w:spacing w:line="240" w:lineRule="auto"/>
        <w:ind w:right="-900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C96546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      </w:t>
      </w:r>
      <w:r w:rsidRPr="00C96546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P R I M A R U L</w:t>
      </w:r>
    </w:p>
    <w:p w14:paraId="2D2E371F" w14:textId="2D50EC4B" w:rsidR="00C96546" w:rsidRPr="00C96546" w:rsidRDefault="00C96546" w:rsidP="00EF6A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6546">
        <w:rPr>
          <w:rFonts w:ascii="Times New Roman" w:hAnsi="Times New Roman" w:cs="Times New Roman"/>
          <w:b/>
          <w:bCs/>
          <w:sz w:val="28"/>
          <w:szCs w:val="28"/>
        </w:rPr>
        <w:t xml:space="preserve"> Nr. 15</w:t>
      </w:r>
      <w:r w:rsidR="00C0078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96546">
        <w:rPr>
          <w:rFonts w:ascii="Times New Roman" w:hAnsi="Times New Roman" w:cs="Times New Roman"/>
          <w:b/>
          <w:bCs/>
          <w:sz w:val="28"/>
          <w:szCs w:val="28"/>
        </w:rPr>
        <w:t>/11017/</w:t>
      </w:r>
      <w:r w:rsidR="00C00789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Pr="00C96546">
        <w:rPr>
          <w:rFonts w:ascii="Times New Roman" w:hAnsi="Times New Roman" w:cs="Times New Roman"/>
          <w:b/>
          <w:bCs/>
          <w:sz w:val="28"/>
          <w:szCs w:val="28"/>
        </w:rPr>
        <w:t>.09.2026</w:t>
      </w:r>
    </w:p>
    <w:p w14:paraId="6105759A" w14:textId="77777777" w:rsidR="00C96546" w:rsidRDefault="00C96546" w:rsidP="00C9654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97D90E1" w14:textId="77777777" w:rsidR="00C96546" w:rsidRDefault="00C96546" w:rsidP="00C96546">
      <w:pPr>
        <w:spacing w:after="0"/>
        <w:rPr>
          <w:rFonts w:ascii="Times New Roman" w:hAnsi="Times New Roman" w:cs="Times New Roman"/>
        </w:rPr>
      </w:pPr>
    </w:p>
    <w:p w14:paraId="512BCBD9" w14:textId="77777777" w:rsidR="00C96546" w:rsidRPr="005E7C12" w:rsidRDefault="00C96546" w:rsidP="00C96546">
      <w:pPr>
        <w:spacing w:after="0"/>
        <w:jc w:val="both"/>
        <w:rPr>
          <w:rFonts w:ascii="Liberation Serif" w:hAnsi="Liberation Serif" w:cs="Mangal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E7C12">
        <w:rPr>
          <w:rFonts w:ascii="Times New Roman" w:hAnsi="Times New Roman" w:cs="Times New Roman"/>
          <w:b/>
          <w:sz w:val="28"/>
          <w:szCs w:val="28"/>
          <w:u w:val="single"/>
        </w:rPr>
        <w:t xml:space="preserve">R E F E R A T  D E  A P R O B A R E </w:t>
      </w:r>
    </w:p>
    <w:p w14:paraId="558ACADC" w14:textId="5E72B41B" w:rsidR="00C00789" w:rsidRPr="00C00789" w:rsidRDefault="00C00789" w:rsidP="00C00789">
      <w:pPr>
        <w:ind w:right="-75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789">
        <w:rPr>
          <w:rFonts w:ascii="Times New Roman" w:hAnsi="Times New Roman" w:cs="Times New Roman"/>
          <w:b/>
          <w:bCs/>
          <w:sz w:val="28"/>
          <w:szCs w:val="28"/>
        </w:rPr>
        <w:t>pentru modificarea și completarea Actului constitutiv al Soci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C00789">
        <w:rPr>
          <w:rFonts w:ascii="Times New Roman" w:hAnsi="Times New Roman" w:cs="Times New Roman"/>
          <w:b/>
          <w:bCs/>
          <w:sz w:val="28"/>
          <w:szCs w:val="28"/>
        </w:rPr>
        <w:t>tății ZARAND BRAD T.P.L. S.R.L.</w:t>
      </w:r>
    </w:p>
    <w:p w14:paraId="295B9682" w14:textId="77777777" w:rsidR="00C96546" w:rsidRDefault="00C96546" w:rsidP="00C96546">
      <w:pPr>
        <w:ind w:right="-755"/>
        <w:rPr>
          <w:rFonts w:ascii="Times New Roman" w:hAnsi="Times New Roman" w:cs="Times New Roman"/>
          <w:b/>
          <w:bCs/>
          <w:sz w:val="28"/>
          <w:szCs w:val="28"/>
        </w:rPr>
      </w:pPr>
    </w:p>
    <w:p w14:paraId="40EB1DAE" w14:textId="77777777" w:rsidR="00C96546" w:rsidRDefault="00C96546" w:rsidP="00C96546">
      <w:pPr>
        <w:ind w:right="-755"/>
        <w:rPr>
          <w:rFonts w:ascii="Times New Roman" w:hAnsi="Times New Roman" w:cs="Times New Roman"/>
          <w:b/>
          <w:bCs/>
          <w:sz w:val="28"/>
          <w:szCs w:val="28"/>
        </w:rPr>
      </w:pPr>
    </w:p>
    <w:p w14:paraId="6C3D044D" w14:textId="5B448DC0" w:rsidR="00C00789" w:rsidRPr="00C00789" w:rsidRDefault="00C00789" w:rsidP="00C00789">
      <w:pPr>
        <w:spacing w:after="0" w:line="276" w:lineRule="auto"/>
        <w:ind w:right="-75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0789">
        <w:rPr>
          <w:rFonts w:ascii="Times New Roman" w:hAnsi="Times New Roman" w:cs="Times New Roman"/>
          <w:sz w:val="28"/>
          <w:szCs w:val="28"/>
        </w:rPr>
        <w:t>Având în vedere necesitatea asigurării bunei funcționări și a cadrului legal corespunzător de guvernanță corporativă la nivelul societății de transport public local subordonat</w:t>
      </w:r>
      <w:r>
        <w:rPr>
          <w:rFonts w:ascii="Times New Roman" w:hAnsi="Times New Roman" w:cs="Times New Roman"/>
          <w:sz w:val="28"/>
          <w:szCs w:val="28"/>
        </w:rPr>
        <w:t>ă</w:t>
      </w:r>
      <w:r w:rsidRPr="00C00789">
        <w:rPr>
          <w:rFonts w:ascii="Times New Roman" w:hAnsi="Times New Roman" w:cs="Times New Roman"/>
          <w:sz w:val="28"/>
          <w:szCs w:val="28"/>
        </w:rPr>
        <w:t xml:space="preserve"> Consiliului Local al Municipiului Brad, </w:t>
      </w:r>
      <w:r>
        <w:rPr>
          <w:rFonts w:ascii="Times New Roman" w:hAnsi="Times New Roman" w:cs="Times New Roman"/>
          <w:sz w:val="28"/>
          <w:szCs w:val="28"/>
        </w:rPr>
        <w:t xml:space="preserve">am inițiat prezentul proiect de hotărâre pentru </w:t>
      </w:r>
      <w:r w:rsidRPr="00C00789">
        <w:rPr>
          <w:rFonts w:ascii="Times New Roman" w:hAnsi="Times New Roman" w:cs="Times New Roman"/>
          <w:sz w:val="28"/>
          <w:szCs w:val="28"/>
        </w:rPr>
        <w:t>modificarea și completarea Actului constitutiv al Societății ZARAND BRAD T.P.L. S.R.L.</w:t>
      </w:r>
    </w:p>
    <w:p w14:paraId="45EE6F57" w14:textId="77777777" w:rsidR="00C9386E" w:rsidRDefault="00C00789" w:rsidP="00C00789">
      <w:pPr>
        <w:spacing w:after="0" w:line="276" w:lineRule="auto"/>
        <w:ind w:right="-75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0789">
        <w:rPr>
          <w:rFonts w:ascii="Times New Roman" w:hAnsi="Times New Roman" w:cs="Times New Roman"/>
          <w:sz w:val="28"/>
          <w:szCs w:val="28"/>
        </w:rPr>
        <w:t>S.C. ZARAND BRAD T.P.L. S.R.L. a fost înființată prin Hotărârea Consiliului Local nr. 119/2025, modificată prin H</w:t>
      </w:r>
      <w:r>
        <w:rPr>
          <w:rFonts w:ascii="Times New Roman" w:hAnsi="Times New Roman" w:cs="Times New Roman"/>
          <w:sz w:val="28"/>
          <w:szCs w:val="28"/>
        </w:rPr>
        <w:t>otărârea Consiliului Local</w:t>
      </w:r>
      <w:r w:rsidRPr="00C00789">
        <w:rPr>
          <w:rFonts w:ascii="Times New Roman" w:hAnsi="Times New Roman" w:cs="Times New Roman"/>
          <w:sz w:val="28"/>
          <w:szCs w:val="28"/>
        </w:rPr>
        <w:t xml:space="preserve"> nr. 131/2025. </w:t>
      </w:r>
    </w:p>
    <w:p w14:paraId="7BDAEE10" w14:textId="6C1BEC3A" w:rsidR="00C00789" w:rsidRPr="00C00789" w:rsidRDefault="00C00789" w:rsidP="00C00789">
      <w:pPr>
        <w:spacing w:after="0" w:line="276" w:lineRule="auto"/>
        <w:ind w:right="-75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0789">
        <w:rPr>
          <w:rFonts w:ascii="Times New Roman" w:hAnsi="Times New Roman" w:cs="Times New Roman"/>
          <w:sz w:val="28"/>
          <w:szCs w:val="28"/>
        </w:rPr>
        <w:t xml:space="preserve">Pentru funcționarea în condiții optime a organelor de conducere ale societății și conformarea la </w:t>
      </w:r>
      <w:r w:rsidR="00FD0A52">
        <w:rPr>
          <w:rFonts w:ascii="Times New Roman" w:hAnsi="Times New Roman" w:cs="Times New Roman"/>
          <w:sz w:val="28"/>
          <w:szCs w:val="28"/>
        </w:rPr>
        <w:t>prevederile</w:t>
      </w:r>
      <w:r w:rsidRPr="00C00789">
        <w:rPr>
          <w:rFonts w:ascii="Times New Roman" w:hAnsi="Times New Roman" w:cs="Times New Roman"/>
          <w:sz w:val="28"/>
          <w:szCs w:val="28"/>
        </w:rPr>
        <w:t xml:space="preserve"> legislației în vigoare privind guvernanța corporativă a întreprinderilor publice, </w:t>
      </w:r>
      <w:r w:rsidR="00305F69">
        <w:rPr>
          <w:rFonts w:ascii="Times New Roman" w:hAnsi="Times New Roman" w:cs="Times New Roman"/>
          <w:sz w:val="28"/>
          <w:szCs w:val="28"/>
        </w:rPr>
        <w:t xml:space="preserve">în conformitate cu prevederile art. 29^1 alin. (1) din </w:t>
      </w:r>
      <w:r w:rsidR="00305F69" w:rsidRPr="00C00789">
        <w:rPr>
          <w:rFonts w:ascii="Times New Roman" w:hAnsi="Times New Roman" w:cs="Times New Roman"/>
          <w:sz w:val="28"/>
          <w:szCs w:val="28"/>
        </w:rPr>
        <w:t>O.U.G. nr. 109/2011 privind guvernanța corporativă a întreprinderilor publice, cu modificările și completările ulterioare</w:t>
      </w:r>
      <w:r w:rsidR="00305F69">
        <w:rPr>
          <w:rFonts w:ascii="Times New Roman" w:hAnsi="Times New Roman" w:cs="Times New Roman"/>
          <w:sz w:val="28"/>
          <w:szCs w:val="28"/>
        </w:rPr>
        <w:t>,</w:t>
      </w:r>
      <w:r w:rsidR="00305F69" w:rsidRPr="00C00789">
        <w:rPr>
          <w:rFonts w:ascii="Times New Roman" w:hAnsi="Times New Roman" w:cs="Times New Roman"/>
          <w:sz w:val="28"/>
          <w:szCs w:val="28"/>
        </w:rPr>
        <w:t xml:space="preserve"> </w:t>
      </w:r>
      <w:r w:rsidR="00C9386E">
        <w:rPr>
          <w:rFonts w:ascii="Times New Roman" w:hAnsi="Times New Roman" w:cs="Times New Roman"/>
          <w:sz w:val="28"/>
          <w:szCs w:val="28"/>
        </w:rPr>
        <w:t>Asociația de Dezvoltare Intercomunitară de Transport Public Local ZARAND</w:t>
      </w:r>
      <w:r>
        <w:rPr>
          <w:rFonts w:ascii="Times New Roman" w:hAnsi="Times New Roman" w:cs="Times New Roman"/>
          <w:sz w:val="28"/>
          <w:szCs w:val="28"/>
        </w:rPr>
        <w:t xml:space="preserve">, având calitate de autoritate tutelară, a </w:t>
      </w:r>
      <w:r w:rsidR="00C9386E">
        <w:rPr>
          <w:rFonts w:ascii="Times New Roman" w:hAnsi="Times New Roman" w:cs="Times New Roman"/>
          <w:sz w:val="28"/>
          <w:szCs w:val="28"/>
        </w:rPr>
        <w:t>transmis</w:t>
      </w:r>
      <w:r w:rsidR="00FD0A52">
        <w:rPr>
          <w:rFonts w:ascii="Times New Roman" w:hAnsi="Times New Roman" w:cs="Times New Roman"/>
          <w:sz w:val="28"/>
          <w:szCs w:val="28"/>
        </w:rPr>
        <w:t>,</w:t>
      </w:r>
      <w:r w:rsidR="00C9386E" w:rsidRPr="00C9386E">
        <w:rPr>
          <w:rFonts w:ascii="Times New Roman" w:hAnsi="Times New Roman" w:cs="Times New Roman"/>
          <w:sz w:val="28"/>
          <w:szCs w:val="28"/>
        </w:rPr>
        <w:t xml:space="preserve"> </w:t>
      </w:r>
      <w:r w:rsidR="00C9386E" w:rsidRPr="00C00789">
        <w:rPr>
          <w:rFonts w:ascii="Times New Roman" w:hAnsi="Times New Roman" w:cs="Times New Roman"/>
          <w:sz w:val="28"/>
          <w:szCs w:val="28"/>
        </w:rPr>
        <w:t>Agenți</w:t>
      </w:r>
      <w:r w:rsidR="00C9386E">
        <w:rPr>
          <w:rFonts w:ascii="Times New Roman" w:hAnsi="Times New Roman" w:cs="Times New Roman"/>
          <w:sz w:val="28"/>
          <w:szCs w:val="28"/>
        </w:rPr>
        <w:t>ei</w:t>
      </w:r>
      <w:r w:rsidR="00C9386E" w:rsidRPr="00C00789">
        <w:rPr>
          <w:rFonts w:ascii="Times New Roman" w:hAnsi="Times New Roman" w:cs="Times New Roman"/>
          <w:sz w:val="28"/>
          <w:szCs w:val="28"/>
        </w:rPr>
        <w:t xml:space="preserve"> pentru Monitorizarea și Evaluarea Performanțelor Întreprinderilor Publice</w:t>
      </w:r>
      <w:r w:rsidR="00C9386E">
        <w:rPr>
          <w:rFonts w:ascii="Times New Roman" w:hAnsi="Times New Roman" w:cs="Times New Roman"/>
          <w:sz w:val="28"/>
          <w:szCs w:val="28"/>
        </w:rPr>
        <w:t xml:space="preserve"> </w:t>
      </w:r>
      <w:r w:rsidR="00C9386E" w:rsidRPr="00C00789">
        <w:rPr>
          <w:rFonts w:ascii="Times New Roman" w:hAnsi="Times New Roman" w:cs="Times New Roman"/>
          <w:sz w:val="28"/>
          <w:szCs w:val="28"/>
        </w:rPr>
        <w:t xml:space="preserve">(A.M.E.P.I.P.) </w:t>
      </w:r>
      <w:r w:rsidR="00C9386E">
        <w:rPr>
          <w:rFonts w:ascii="Times New Roman" w:hAnsi="Times New Roman" w:cs="Times New Roman"/>
          <w:sz w:val="28"/>
          <w:szCs w:val="28"/>
        </w:rPr>
        <w:t xml:space="preserve">propuneri pentru ocuparea funcției de </w:t>
      </w:r>
      <w:r w:rsidRPr="00C00789">
        <w:rPr>
          <w:rFonts w:ascii="Times New Roman" w:hAnsi="Times New Roman" w:cs="Times New Roman"/>
          <w:sz w:val="28"/>
          <w:szCs w:val="28"/>
        </w:rPr>
        <w:t xml:space="preserve"> administratori provizorii</w:t>
      </w:r>
      <w:r w:rsidR="00305F69">
        <w:rPr>
          <w:rFonts w:ascii="Times New Roman" w:hAnsi="Times New Roman" w:cs="Times New Roman"/>
          <w:sz w:val="28"/>
          <w:szCs w:val="28"/>
        </w:rPr>
        <w:t>.</w:t>
      </w:r>
    </w:p>
    <w:p w14:paraId="18EBD1D4" w14:textId="053C2419" w:rsidR="00C00789" w:rsidRPr="00C00789" w:rsidRDefault="00C00789" w:rsidP="00C00789">
      <w:pPr>
        <w:spacing w:after="0" w:line="276" w:lineRule="auto"/>
        <w:ind w:right="-75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0789">
        <w:rPr>
          <w:rFonts w:ascii="Times New Roman" w:hAnsi="Times New Roman" w:cs="Times New Roman"/>
          <w:sz w:val="28"/>
          <w:szCs w:val="28"/>
        </w:rPr>
        <w:t>Prin adresele nr. 12032/12.08.2026, nr. 12514/28.08.2026 și</w:t>
      </w:r>
      <w:r>
        <w:rPr>
          <w:rFonts w:ascii="Times New Roman" w:hAnsi="Times New Roman" w:cs="Times New Roman"/>
          <w:sz w:val="28"/>
          <w:szCs w:val="28"/>
        </w:rPr>
        <w:t>, respectiv,</w:t>
      </w:r>
      <w:r w:rsidRPr="00C00789">
        <w:rPr>
          <w:rFonts w:ascii="Times New Roman" w:hAnsi="Times New Roman" w:cs="Times New Roman"/>
          <w:sz w:val="28"/>
          <w:szCs w:val="28"/>
        </w:rPr>
        <w:t xml:space="preserve"> nr. 13019/03.09.2026, A.M.E.P.I.P. a transmis acordul favorabil în urma evaluării candidaților propuși pentru posturile de administratori provizorii, respectiv domnii ZAHARIE Victor - Gheorghe, FĂRĂU Horia - Liviu și LUNGU Gabriel - Ioan.</w:t>
      </w:r>
    </w:p>
    <w:p w14:paraId="29DD68CA" w14:textId="38614F6E" w:rsidR="00C00789" w:rsidRPr="00C00789" w:rsidRDefault="00FD0A52" w:rsidP="00C00789">
      <w:pPr>
        <w:spacing w:after="0" w:line="276" w:lineRule="auto"/>
        <w:ind w:right="-75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Ulterior</w:t>
      </w:r>
      <w:r w:rsidR="00C00789" w:rsidRPr="00C00789">
        <w:rPr>
          <w:rFonts w:ascii="Times New Roman" w:hAnsi="Times New Roman" w:cs="Times New Roman"/>
          <w:sz w:val="28"/>
          <w:szCs w:val="28"/>
        </w:rPr>
        <w:t>, Adunarea Generală a Asociaților</w:t>
      </w:r>
      <w:r w:rsidRPr="00FD0A52">
        <w:rPr>
          <w:rFonts w:ascii="Times New Roman" w:hAnsi="Times New Roman" w:cs="Times New Roman"/>
          <w:sz w:val="28"/>
          <w:szCs w:val="28"/>
        </w:rPr>
        <w:t xml:space="preserve"> </w:t>
      </w:r>
      <w:r w:rsidRPr="00C00789">
        <w:rPr>
          <w:rFonts w:ascii="Times New Roman" w:hAnsi="Times New Roman" w:cs="Times New Roman"/>
          <w:sz w:val="28"/>
          <w:szCs w:val="28"/>
        </w:rPr>
        <w:t>S.C. ZARAND BRAD TPL S.R.L.</w:t>
      </w:r>
      <w:r w:rsidR="00C00789" w:rsidRPr="00C00789">
        <w:rPr>
          <w:rFonts w:ascii="Times New Roman" w:hAnsi="Times New Roman" w:cs="Times New Roman"/>
          <w:sz w:val="28"/>
          <w:szCs w:val="28"/>
        </w:rPr>
        <w:t xml:space="preserve"> a adoptat Hotărârea</w:t>
      </w:r>
      <w:r w:rsidR="00C00789">
        <w:rPr>
          <w:rFonts w:ascii="Times New Roman" w:hAnsi="Times New Roman" w:cs="Times New Roman"/>
          <w:sz w:val="28"/>
          <w:szCs w:val="28"/>
        </w:rPr>
        <w:t xml:space="preserve"> </w:t>
      </w:r>
      <w:r w:rsidR="00C00789" w:rsidRPr="00C00789">
        <w:rPr>
          <w:rFonts w:ascii="Times New Roman" w:hAnsi="Times New Roman" w:cs="Times New Roman"/>
          <w:sz w:val="28"/>
          <w:szCs w:val="28"/>
        </w:rPr>
        <w:t xml:space="preserve">nr. 3/21.09.2026 prin care </w:t>
      </w:r>
      <w:r>
        <w:rPr>
          <w:rFonts w:ascii="Times New Roman" w:hAnsi="Times New Roman" w:cs="Times New Roman"/>
          <w:sz w:val="28"/>
          <w:szCs w:val="28"/>
        </w:rPr>
        <w:t>a</w:t>
      </w:r>
      <w:r w:rsidR="00C00789">
        <w:rPr>
          <w:rFonts w:ascii="Times New Roman" w:hAnsi="Times New Roman" w:cs="Times New Roman"/>
          <w:sz w:val="28"/>
          <w:szCs w:val="28"/>
        </w:rPr>
        <w:t xml:space="preserve"> </w:t>
      </w:r>
      <w:r w:rsidR="00C00789" w:rsidRPr="00C00789">
        <w:rPr>
          <w:rFonts w:ascii="Times New Roman" w:hAnsi="Times New Roman" w:cs="Times New Roman"/>
          <w:sz w:val="28"/>
          <w:szCs w:val="28"/>
        </w:rPr>
        <w:t>numi</w:t>
      </w:r>
      <w:r w:rsidR="00C00789">
        <w:rPr>
          <w:rFonts w:ascii="Times New Roman" w:hAnsi="Times New Roman" w:cs="Times New Roman"/>
          <w:sz w:val="28"/>
          <w:szCs w:val="28"/>
        </w:rPr>
        <w:t>t</w:t>
      </w:r>
      <w:r w:rsidR="00C00789" w:rsidRPr="00C00789">
        <w:rPr>
          <w:rFonts w:ascii="Times New Roman" w:hAnsi="Times New Roman" w:cs="Times New Roman"/>
          <w:sz w:val="28"/>
          <w:szCs w:val="28"/>
        </w:rPr>
        <w:t xml:space="preserve"> administratori</w:t>
      </w:r>
      <w:r w:rsidR="00C00789">
        <w:rPr>
          <w:rFonts w:ascii="Times New Roman" w:hAnsi="Times New Roman" w:cs="Times New Roman"/>
          <w:sz w:val="28"/>
          <w:szCs w:val="28"/>
        </w:rPr>
        <w:t>i</w:t>
      </w:r>
      <w:r w:rsidR="00C00789" w:rsidRPr="00C00789">
        <w:rPr>
          <w:rFonts w:ascii="Times New Roman" w:hAnsi="Times New Roman" w:cs="Times New Roman"/>
          <w:sz w:val="28"/>
          <w:szCs w:val="28"/>
        </w:rPr>
        <w:t xml:space="preserve"> provizorii, </w:t>
      </w:r>
      <w:r>
        <w:rPr>
          <w:rFonts w:ascii="Times New Roman" w:hAnsi="Times New Roman" w:cs="Times New Roman"/>
          <w:sz w:val="28"/>
          <w:szCs w:val="28"/>
        </w:rPr>
        <w:t xml:space="preserve">a </w:t>
      </w:r>
      <w:r w:rsidR="00C00789" w:rsidRPr="00C00789">
        <w:rPr>
          <w:rFonts w:ascii="Times New Roman" w:hAnsi="Times New Roman" w:cs="Times New Roman"/>
          <w:sz w:val="28"/>
          <w:szCs w:val="28"/>
        </w:rPr>
        <w:t>stabili</w:t>
      </w:r>
      <w:r>
        <w:rPr>
          <w:rFonts w:ascii="Times New Roman" w:hAnsi="Times New Roman" w:cs="Times New Roman"/>
          <w:sz w:val="28"/>
          <w:szCs w:val="28"/>
        </w:rPr>
        <w:t>t</w:t>
      </w:r>
      <w:r w:rsidR="00C00789" w:rsidRPr="00C00789">
        <w:rPr>
          <w:rFonts w:ascii="Times New Roman" w:hAnsi="Times New Roman" w:cs="Times New Roman"/>
          <w:sz w:val="28"/>
          <w:szCs w:val="28"/>
        </w:rPr>
        <w:t xml:space="preserve"> mandatul</w:t>
      </w:r>
      <w:r>
        <w:rPr>
          <w:rFonts w:ascii="Times New Roman" w:hAnsi="Times New Roman" w:cs="Times New Roman"/>
          <w:sz w:val="28"/>
          <w:szCs w:val="28"/>
        </w:rPr>
        <w:t xml:space="preserve"> acestora</w:t>
      </w:r>
      <w:r w:rsidR="00C00789" w:rsidRPr="00C00789">
        <w:rPr>
          <w:rFonts w:ascii="Times New Roman" w:hAnsi="Times New Roman" w:cs="Times New Roman"/>
          <w:sz w:val="28"/>
          <w:szCs w:val="28"/>
        </w:rPr>
        <w:t xml:space="preserve"> și nivelul indemnizațiilor brute (900 lei/lună pentru administratorii provizorii neexecutivi, respectiv 9.000 lei/lună pentru administratorul provizoriu executiv), conform </w:t>
      </w:r>
      <w:r w:rsidR="00C00789">
        <w:rPr>
          <w:rFonts w:ascii="Times New Roman" w:hAnsi="Times New Roman" w:cs="Times New Roman"/>
          <w:sz w:val="28"/>
          <w:szCs w:val="28"/>
        </w:rPr>
        <w:t xml:space="preserve">prevederilor </w:t>
      </w:r>
      <w:r w:rsidR="00C00789" w:rsidRPr="00C00789">
        <w:rPr>
          <w:rFonts w:ascii="Times New Roman" w:hAnsi="Times New Roman" w:cs="Times New Roman"/>
          <w:sz w:val="28"/>
          <w:szCs w:val="28"/>
        </w:rPr>
        <w:t xml:space="preserve">O.U.G. nr. 109/2011 privind guvernanța corporativă a întreprinderilor publice, cu modificările și completările ulterioare și </w:t>
      </w:r>
      <w:r w:rsidR="00C00789">
        <w:rPr>
          <w:rFonts w:ascii="Times New Roman" w:hAnsi="Times New Roman" w:cs="Times New Roman"/>
          <w:sz w:val="28"/>
          <w:szCs w:val="28"/>
        </w:rPr>
        <w:t xml:space="preserve">ale </w:t>
      </w:r>
      <w:r w:rsidR="00C00789" w:rsidRPr="00C00789">
        <w:rPr>
          <w:rFonts w:ascii="Times New Roman" w:hAnsi="Times New Roman" w:cs="Times New Roman"/>
          <w:sz w:val="28"/>
          <w:szCs w:val="28"/>
        </w:rPr>
        <w:t>H.G. nr. 639/2023</w:t>
      </w:r>
      <w:r w:rsidR="00C00789">
        <w:rPr>
          <w:rFonts w:ascii="Times New Roman" w:hAnsi="Times New Roman" w:cs="Times New Roman"/>
          <w:sz w:val="28"/>
          <w:szCs w:val="28"/>
        </w:rPr>
        <w:t xml:space="preserve"> </w:t>
      </w:r>
      <w:r w:rsidR="00C00789" w:rsidRPr="00C00789">
        <w:rPr>
          <w:rFonts w:ascii="Times New Roman" w:hAnsi="Times New Roman" w:cs="Times New Roman"/>
          <w:sz w:val="28"/>
          <w:szCs w:val="28"/>
        </w:rPr>
        <w:t>pentru aprobarea Normelor metodologice de aplicare a O.U.G. nr. 109/2011</w:t>
      </w:r>
      <w:r w:rsidR="00C00789">
        <w:rPr>
          <w:rFonts w:ascii="Times New Roman" w:hAnsi="Times New Roman" w:cs="Times New Roman"/>
          <w:sz w:val="28"/>
          <w:szCs w:val="28"/>
        </w:rPr>
        <w:t>.</w:t>
      </w:r>
    </w:p>
    <w:p w14:paraId="6EEF5858" w14:textId="7AC425A5" w:rsidR="00C00789" w:rsidRPr="00C00789" w:rsidRDefault="00C00789" w:rsidP="00C00789">
      <w:pPr>
        <w:spacing w:after="0" w:line="276" w:lineRule="auto"/>
        <w:ind w:right="-75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0789">
        <w:rPr>
          <w:rFonts w:ascii="Times New Roman" w:hAnsi="Times New Roman" w:cs="Times New Roman"/>
          <w:sz w:val="28"/>
          <w:szCs w:val="28"/>
        </w:rPr>
        <w:t xml:space="preserve">Pentru punerea în aplicare a celor stabilite și alinierea Actului constitutiv al societății la noua structură de conducere provizorie și la cadrul normativ actualizat, este necesară modificarea și completarea Actului constitutiv al Societății ZARAND BRAD </w:t>
      </w:r>
      <w:r w:rsidRPr="00C00789">
        <w:rPr>
          <w:rFonts w:ascii="Times New Roman" w:hAnsi="Times New Roman" w:cs="Times New Roman"/>
          <w:sz w:val="28"/>
          <w:szCs w:val="28"/>
        </w:rPr>
        <w:lastRenderedPageBreak/>
        <w:t xml:space="preserve">T.P.L. S.R.L. și împuternicirea Primarului Municipiului Brad pentru semnarea </w:t>
      </w:r>
      <w:r w:rsidR="00FD0A52">
        <w:rPr>
          <w:rFonts w:ascii="Times New Roman" w:hAnsi="Times New Roman" w:cs="Times New Roman"/>
          <w:sz w:val="28"/>
          <w:szCs w:val="28"/>
        </w:rPr>
        <w:t>acestuia</w:t>
      </w:r>
      <w:r w:rsidRPr="00C00789">
        <w:rPr>
          <w:rFonts w:ascii="Times New Roman" w:hAnsi="Times New Roman" w:cs="Times New Roman"/>
          <w:sz w:val="28"/>
          <w:szCs w:val="28"/>
        </w:rPr>
        <w:t xml:space="preserve"> în numele </w:t>
      </w:r>
      <w:r w:rsidR="00FD0A52">
        <w:rPr>
          <w:rFonts w:ascii="Times New Roman" w:hAnsi="Times New Roman" w:cs="Times New Roman"/>
          <w:sz w:val="28"/>
          <w:szCs w:val="28"/>
        </w:rPr>
        <w:t xml:space="preserve">și pe seama </w:t>
      </w:r>
      <w:r w:rsidRPr="00C00789">
        <w:rPr>
          <w:rFonts w:ascii="Times New Roman" w:hAnsi="Times New Roman" w:cs="Times New Roman"/>
          <w:sz w:val="28"/>
          <w:szCs w:val="28"/>
        </w:rPr>
        <w:t>asociatului majoritar.</w:t>
      </w:r>
    </w:p>
    <w:p w14:paraId="7A2C48A6" w14:textId="42C1907A" w:rsidR="00EF6A9B" w:rsidRPr="005E7C12" w:rsidRDefault="00EF6A9B" w:rsidP="00EF6A9B">
      <w:pPr>
        <w:spacing w:after="0" w:line="276" w:lineRule="auto"/>
        <w:ind w:right="-755"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E7C12">
        <w:rPr>
          <w:rFonts w:ascii="Times New Roman" w:hAnsi="Times New Roman" w:cs="Times New Roman"/>
          <w:sz w:val="28"/>
          <w:szCs w:val="28"/>
        </w:rPr>
        <w:t xml:space="preserve">În contextul celor de mai sus supun spre dezbatere și aprobare plenului Consiliului Local al Municipiului Brad </w:t>
      </w:r>
      <w:r>
        <w:rPr>
          <w:rFonts w:ascii="Times New Roman" w:hAnsi="Times New Roman" w:cs="Times New Roman"/>
          <w:sz w:val="28"/>
          <w:szCs w:val="28"/>
        </w:rPr>
        <w:t xml:space="preserve">proiectul de hotărâre </w:t>
      </w:r>
      <w:r w:rsidRPr="005E7C12">
        <w:rPr>
          <w:rFonts w:ascii="Times New Roman" w:hAnsi="Times New Roman" w:cs="Times New Roman"/>
          <w:sz w:val="28"/>
          <w:szCs w:val="28"/>
        </w:rPr>
        <w:t>în forma prezentată.</w:t>
      </w:r>
      <w:r w:rsidRPr="005E7C12">
        <w:rPr>
          <w:rFonts w:ascii="Times New Roman" w:hAnsi="Times New Roman" w:cs="Times New Roman"/>
          <w:sz w:val="28"/>
          <w:szCs w:val="28"/>
        </w:rPr>
        <w:tab/>
      </w:r>
    </w:p>
    <w:p w14:paraId="5C565343" w14:textId="164F61AC" w:rsidR="00305F69" w:rsidRPr="00305F69" w:rsidRDefault="00EF6A9B" w:rsidP="00305F69">
      <w:pPr>
        <w:spacing w:after="0" w:line="276" w:lineRule="auto"/>
        <w:ind w:right="-755"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576D8">
        <w:rPr>
          <w:rFonts w:ascii="Times New Roman" w:hAnsi="Times New Roman" w:cs="Times New Roman"/>
          <w:sz w:val="28"/>
          <w:szCs w:val="28"/>
        </w:rPr>
        <w:t xml:space="preserve">În </w:t>
      </w:r>
      <w:proofErr w:type="spellStart"/>
      <w:r w:rsidRPr="00A576D8">
        <w:rPr>
          <w:rFonts w:ascii="Times New Roman" w:hAnsi="Times New Roman" w:cs="Times New Roman"/>
          <w:sz w:val="28"/>
          <w:szCs w:val="28"/>
        </w:rPr>
        <w:t>susţinerea</w:t>
      </w:r>
      <w:proofErr w:type="spellEnd"/>
      <w:r w:rsidRPr="00A576D8">
        <w:rPr>
          <w:rFonts w:ascii="Times New Roman" w:hAnsi="Times New Roman" w:cs="Times New Roman"/>
          <w:sz w:val="28"/>
          <w:szCs w:val="28"/>
        </w:rPr>
        <w:t xml:space="preserve"> propunerii mele invoc prevederile</w:t>
      </w:r>
      <w:r w:rsidRPr="00EF6A9B">
        <w:rPr>
          <w:rFonts w:ascii="Open Sans" w:eastAsia="Times New Roman" w:hAnsi="Open Sans" w:cs="Open Sans"/>
          <w:color w:val="6E6E6E"/>
          <w:kern w:val="0"/>
          <w:sz w:val="23"/>
          <w:szCs w:val="23"/>
          <w:lang w:eastAsia="ro-RO"/>
          <w14:ligatures w14:val="none"/>
        </w:rPr>
        <w:t xml:space="preserve"> 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5, art. 7, art. 8^1, art. 113 lit. m), art. 191,  art. 194 alin. (1) lit. b) și lit. d), art. 197 alin. (1), art. 204 din Legea societăților nr. 31/1990, republicată, cu modificările și completările ulterioare</w:t>
      </w:r>
      <w:r w:rsid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ale 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2 pct. 2, lit. b), pct. 3 lit. c), pct. 21, pct. 26, art. 3 , art. 25, art. 28, art. 29</w:t>
      </w:r>
      <w:r w:rsidR="00975163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o-RO"/>
          <w14:ligatures w14:val="none"/>
        </w:rPr>
        <w:t>^</w:t>
      </w:r>
      <w:r w:rsidR="00975163" w:rsidRPr="0097516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4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și art.</w:t>
      </w:r>
      <w:r w:rsidR="0097516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37  din O.U.G. nr. 109/2011 privind guvernanța corporativă a întreprinderilor publice, cu modificările și completările ulterioare</w:t>
      </w:r>
      <w:r w:rsid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ale 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Hotărâr</w:t>
      </w:r>
      <w:r w:rsid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ii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Guvernului </w:t>
      </w:r>
      <w:r w:rsid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României 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nr. 639/2023 pentru aprobarea normelor metodologice de aplicare a Ordonanței de </w:t>
      </w:r>
      <w:r w:rsid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U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rgență a Guvernului nr. 109/2011 privind guvernanța corporativă a întreprinderilor publice</w:t>
      </w:r>
      <w:r w:rsid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ale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art. 129 alin. (1), alin. (2) lit. a), lit. d) alin. (3), lit. d), lit. e), alin. (7) lit. k), lit. n), alin. (14) și  art. 132 din O.U.G. nr. 57/2019 privind Codul administrativ, cu modificările și completările ulterioare</w:t>
      </w:r>
      <w:r w:rsid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precum și ale 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Leg</w:t>
      </w:r>
      <w:r w:rsid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ii</w:t>
      </w:r>
      <w:r w:rsidR="00305F69" w:rsidRP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nr. 554/2004 a contenciosului administrativ, actualizată, cu modificările și completările ulterioare</w:t>
      </w:r>
      <w:r w:rsidR="00305F6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</w:t>
      </w:r>
    </w:p>
    <w:p w14:paraId="66F797B9" w14:textId="76C52819" w:rsidR="00EF6A9B" w:rsidRPr="00305F69" w:rsidRDefault="00EF6A9B" w:rsidP="00305F69">
      <w:pPr>
        <w:spacing w:after="0" w:line="276" w:lineRule="auto"/>
        <w:ind w:right="-755"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E2A856B" w14:textId="43849409" w:rsidR="00C96546" w:rsidRDefault="00C96546" w:rsidP="00EF6A9B">
      <w:pPr>
        <w:spacing w:after="0" w:line="276" w:lineRule="auto"/>
        <w:ind w:right="-755"/>
        <w:rPr>
          <w:rFonts w:ascii="Times New Roman" w:hAnsi="Times New Roman" w:cs="Times New Roman"/>
          <w:b/>
          <w:bCs/>
          <w:sz w:val="28"/>
          <w:szCs w:val="28"/>
        </w:rPr>
      </w:pPr>
    </w:p>
    <w:p w14:paraId="365E049B" w14:textId="77777777" w:rsidR="00EF6A9B" w:rsidRDefault="00EF6A9B" w:rsidP="00EF6A9B">
      <w:pPr>
        <w:spacing w:after="0" w:line="276" w:lineRule="auto"/>
        <w:ind w:right="-75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32CE75" w14:textId="77777777" w:rsidR="00EF6A9B" w:rsidRPr="00EF6A9B" w:rsidRDefault="00EF6A9B" w:rsidP="00EF6A9B">
      <w:pPr>
        <w:spacing w:after="0" w:line="276" w:lineRule="auto"/>
        <w:ind w:right="-75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A9B">
        <w:rPr>
          <w:rFonts w:ascii="Times New Roman" w:hAnsi="Times New Roman" w:cs="Times New Roman"/>
          <w:b/>
          <w:bCs/>
          <w:sz w:val="28"/>
          <w:szCs w:val="28"/>
        </w:rPr>
        <w:t>P R I M A R</w:t>
      </w:r>
    </w:p>
    <w:p w14:paraId="3B274C0D" w14:textId="77777777" w:rsidR="00EF6A9B" w:rsidRPr="00EF6A9B" w:rsidRDefault="00EF6A9B" w:rsidP="00EF6A9B">
      <w:pPr>
        <w:spacing w:after="0" w:line="276" w:lineRule="auto"/>
        <w:ind w:right="-75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A9B">
        <w:rPr>
          <w:rFonts w:ascii="Times New Roman" w:hAnsi="Times New Roman" w:cs="Times New Roman"/>
          <w:b/>
          <w:bCs/>
          <w:sz w:val="28"/>
          <w:szCs w:val="28"/>
        </w:rPr>
        <w:t>Florin CAZACU</w:t>
      </w:r>
    </w:p>
    <w:p w14:paraId="67E2205A" w14:textId="77777777" w:rsidR="00EF6A9B" w:rsidRPr="00C96546" w:rsidRDefault="00EF6A9B" w:rsidP="00EF6A9B">
      <w:pPr>
        <w:spacing w:after="0" w:line="276" w:lineRule="auto"/>
        <w:ind w:right="-755"/>
        <w:rPr>
          <w:rFonts w:ascii="Times New Roman" w:hAnsi="Times New Roman" w:cs="Times New Roman"/>
          <w:b/>
          <w:bCs/>
          <w:sz w:val="28"/>
          <w:szCs w:val="28"/>
        </w:rPr>
      </w:pPr>
    </w:p>
    <w:p w14:paraId="083ABC10" w14:textId="77777777" w:rsidR="0092597D" w:rsidRPr="00C96546" w:rsidRDefault="0092597D" w:rsidP="00EF6A9B">
      <w:pPr>
        <w:spacing w:after="0" w:line="276" w:lineRule="auto"/>
        <w:ind w:right="-755"/>
        <w:rPr>
          <w:rFonts w:ascii="Times New Roman" w:hAnsi="Times New Roman" w:cs="Times New Roman"/>
          <w:sz w:val="28"/>
          <w:szCs w:val="28"/>
        </w:rPr>
      </w:pPr>
    </w:p>
    <w:sectPr w:rsidR="0092597D" w:rsidRPr="00C96546" w:rsidSect="00C96546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B371C2"/>
    <w:multiLevelType w:val="multilevel"/>
    <w:tmpl w:val="BB36B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923C2"/>
    <w:multiLevelType w:val="multilevel"/>
    <w:tmpl w:val="E2C2D0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1200B3"/>
    <w:multiLevelType w:val="multilevel"/>
    <w:tmpl w:val="021E8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24A"/>
    <w:multiLevelType w:val="multilevel"/>
    <w:tmpl w:val="0FE63EE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96452C"/>
    <w:multiLevelType w:val="multilevel"/>
    <w:tmpl w:val="E55A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2F1BE6"/>
    <w:multiLevelType w:val="multilevel"/>
    <w:tmpl w:val="DF16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3062BF"/>
    <w:multiLevelType w:val="multilevel"/>
    <w:tmpl w:val="F1201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5257690">
    <w:abstractNumId w:val="3"/>
  </w:num>
  <w:num w:numId="2" w16cid:durableId="1119950965">
    <w:abstractNumId w:val="6"/>
  </w:num>
  <w:num w:numId="3" w16cid:durableId="387385023">
    <w:abstractNumId w:val="1"/>
  </w:num>
  <w:num w:numId="4" w16cid:durableId="1286544470">
    <w:abstractNumId w:val="7"/>
  </w:num>
  <w:num w:numId="5" w16cid:durableId="3541584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5819062">
    <w:abstractNumId w:val="4"/>
  </w:num>
  <w:num w:numId="7" w16cid:durableId="968392587">
    <w:abstractNumId w:val="2"/>
  </w:num>
  <w:num w:numId="8" w16cid:durableId="7810727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327"/>
    <w:rsid w:val="0001344C"/>
    <w:rsid w:val="00080F19"/>
    <w:rsid w:val="00305F69"/>
    <w:rsid w:val="003B6142"/>
    <w:rsid w:val="004205BF"/>
    <w:rsid w:val="004C4327"/>
    <w:rsid w:val="006845F7"/>
    <w:rsid w:val="007479F0"/>
    <w:rsid w:val="007F1C6C"/>
    <w:rsid w:val="0092597D"/>
    <w:rsid w:val="00975163"/>
    <w:rsid w:val="00C00789"/>
    <w:rsid w:val="00C36EF2"/>
    <w:rsid w:val="00C66129"/>
    <w:rsid w:val="00C9386E"/>
    <w:rsid w:val="00C96546"/>
    <w:rsid w:val="00D237F2"/>
    <w:rsid w:val="00EF6A9B"/>
    <w:rsid w:val="00FD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5737B"/>
  <w15:chartTrackingRefBased/>
  <w15:docId w15:val="{8A57E3FD-141A-4D23-93DA-339BD3E0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C4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C4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C43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C4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C43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4C4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C4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C4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C4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C43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C43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C43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C432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C432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semiHidden/>
    <w:rsid w:val="004C432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C432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C432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C432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C4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C4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C4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C4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C4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C432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C432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C432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C43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C432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C432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05F6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579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Brad</dc:creator>
  <cp:keywords/>
  <dc:description/>
  <cp:lastModifiedBy>Primaria Brad</cp:lastModifiedBy>
  <cp:revision>8</cp:revision>
  <dcterms:created xsi:type="dcterms:W3CDTF">2026-09-15T11:40:00Z</dcterms:created>
  <dcterms:modified xsi:type="dcterms:W3CDTF">2026-09-23T11:15:00Z</dcterms:modified>
</cp:coreProperties>
</file>