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E94" w:rsidRPr="00DA278C" w:rsidRDefault="00940E94" w:rsidP="00940E94">
      <w:pPr>
        <w:tabs>
          <w:tab w:val="left" w:pos="1193"/>
        </w:tabs>
        <w:spacing w:after="0" w:line="240" w:lineRule="auto"/>
        <w:ind w:left="-680" w:right="-397"/>
        <w:contextualSpacing/>
        <w:jc w:val="center"/>
        <w:rPr>
          <w:rFonts w:ascii="Times New Roman" w:hAnsi="Times New Roman" w:cs="Times New Roman"/>
          <w:b/>
          <w:bCs/>
          <w:sz w:val="24"/>
          <w:szCs w:val="24"/>
          <w:lang w:val="ro-RO"/>
        </w:rPr>
      </w:pPr>
      <w:r w:rsidRPr="00DA278C">
        <w:rPr>
          <w:rFonts w:ascii="Times New Roman" w:hAnsi="Times New Roman" w:cs="Times New Roman"/>
          <w:noProof/>
          <w:sz w:val="24"/>
          <w:szCs w:val="24"/>
        </w:rPr>
        <w:drawing>
          <wp:anchor distT="0" distB="0" distL="0" distR="0" simplePos="0" relativeHeight="251659264" behindDoc="0" locked="0" layoutInCell="1" allowOverlap="1" wp14:anchorId="7150B02B" wp14:editId="3F8351A4">
            <wp:simplePos x="0" y="0"/>
            <wp:positionH relativeFrom="column">
              <wp:posOffset>5140960</wp:posOffset>
            </wp:positionH>
            <wp:positionV relativeFrom="paragraph">
              <wp:posOffset>-256540</wp:posOffset>
            </wp:positionV>
            <wp:extent cx="983615" cy="1226185"/>
            <wp:effectExtent l="0" t="0" r="0" b="0"/>
            <wp:wrapNone/>
            <wp:docPr id="1" name="Picture 1" descr="https://www.bihon.ro/wp-content/uploads/2022/03/67852585stema12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8" descr="https://www.bihon.ro/wp-content/uploads/2022/03/67852585stema12k.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3615" cy="1226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278C">
        <w:rPr>
          <w:rFonts w:ascii="Times New Roman" w:hAnsi="Times New Roman" w:cs="Times New Roman"/>
          <w:noProof/>
          <w:sz w:val="24"/>
          <w:szCs w:val="24"/>
        </w:rPr>
        <w:drawing>
          <wp:anchor distT="0" distB="0" distL="0" distR="0" simplePos="0" relativeHeight="251660288" behindDoc="1" locked="0" layoutInCell="1" allowOverlap="1" wp14:anchorId="2BDFC956" wp14:editId="433BAA08">
            <wp:simplePos x="0" y="0"/>
            <wp:positionH relativeFrom="column">
              <wp:posOffset>-26670</wp:posOffset>
            </wp:positionH>
            <wp:positionV relativeFrom="paragraph">
              <wp:posOffset>-73025</wp:posOffset>
            </wp:positionV>
            <wp:extent cx="763270" cy="1099185"/>
            <wp:effectExtent l="0" t="0" r="0" b="0"/>
            <wp:wrapNone/>
            <wp:docPr id="2" name="Picture 2" descr="stema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9" descr="stema OK.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3270" cy="1099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278C">
        <w:rPr>
          <w:rFonts w:ascii="Times New Roman" w:hAnsi="Times New Roman" w:cs="Times New Roman"/>
          <w:b/>
          <w:bCs/>
          <w:sz w:val="24"/>
          <w:szCs w:val="24"/>
          <w:lang w:val="ro-RO"/>
        </w:rPr>
        <w:t>ROMÂNIA</w:t>
      </w:r>
    </w:p>
    <w:p w:rsidR="00940E94" w:rsidRPr="00DA278C" w:rsidRDefault="00940E94" w:rsidP="00940E94">
      <w:pPr>
        <w:tabs>
          <w:tab w:val="left" w:pos="1193"/>
        </w:tabs>
        <w:spacing w:after="0" w:line="240" w:lineRule="auto"/>
        <w:ind w:left="-680" w:right="-397"/>
        <w:contextualSpacing/>
        <w:jc w:val="center"/>
        <w:rPr>
          <w:rFonts w:ascii="Times New Roman" w:hAnsi="Times New Roman" w:cs="Times New Roman"/>
          <w:b/>
          <w:bCs/>
          <w:sz w:val="24"/>
          <w:szCs w:val="24"/>
          <w:lang w:val="ro-RO"/>
        </w:rPr>
      </w:pPr>
      <w:r w:rsidRPr="00DA278C">
        <w:rPr>
          <w:rFonts w:ascii="Times New Roman" w:hAnsi="Times New Roman" w:cs="Times New Roman"/>
          <w:b/>
          <w:bCs/>
          <w:sz w:val="24"/>
          <w:szCs w:val="24"/>
          <w:lang w:val="ro-RO"/>
        </w:rPr>
        <w:t>JUDEȚUL BIHOR</w:t>
      </w:r>
    </w:p>
    <w:p w:rsidR="00940E94" w:rsidRPr="00DA278C" w:rsidRDefault="00940E94" w:rsidP="00940E94">
      <w:pPr>
        <w:tabs>
          <w:tab w:val="left" w:pos="1193"/>
        </w:tabs>
        <w:spacing w:after="0" w:line="240" w:lineRule="auto"/>
        <w:ind w:left="-680" w:right="-397"/>
        <w:contextualSpacing/>
        <w:jc w:val="center"/>
        <w:rPr>
          <w:rFonts w:ascii="Times New Roman" w:hAnsi="Times New Roman" w:cs="Times New Roman"/>
          <w:b/>
          <w:bCs/>
          <w:color w:val="000000"/>
          <w:sz w:val="24"/>
          <w:szCs w:val="24"/>
          <w:lang w:val="ro-RO"/>
        </w:rPr>
      </w:pPr>
      <w:r w:rsidRPr="00DA278C">
        <w:rPr>
          <w:rFonts w:ascii="Times New Roman" w:hAnsi="Times New Roman" w:cs="Times New Roman"/>
          <w:b/>
          <w:bCs/>
          <w:color w:val="000000"/>
          <w:sz w:val="24"/>
          <w:szCs w:val="24"/>
          <w:lang w:val="ro-RO"/>
        </w:rPr>
        <w:t>MUNICIPIUL MARGHITA</w:t>
      </w:r>
    </w:p>
    <w:p w:rsidR="00940E94" w:rsidRPr="00DA278C" w:rsidRDefault="00940E94" w:rsidP="00940E94">
      <w:pPr>
        <w:tabs>
          <w:tab w:val="left" w:pos="1193"/>
        </w:tabs>
        <w:spacing w:after="0" w:line="240" w:lineRule="auto"/>
        <w:ind w:left="-680" w:right="-397"/>
        <w:contextualSpacing/>
        <w:jc w:val="center"/>
        <w:rPr>
          <w:rFonts w:ascii="Times New Roman" w:hAnsi="Times New Roman" w:cs="Times New Roman"/>
          <w:b/>
          <w:bCs/>
          <w:color w:val="000000"/>
          <w:sz w:val="24"/>
          <w:szCs w:val="24"/>
          <w:lang w:val="ro-RO" w:eastAsia="ro-RO"/>
        </w:rPr>
      </w:pPr>
      <w:r w:rsidRPr="00DA278C">
        <w:rPr>
          <w:rFonts w:ascii="Times New Roman" w:hAnsi="Times New Roman" w:cs="Times New Roman"/>
          <w:b/>
          <w:bCs/>
          <w:color w:val="000000"/>
          <w:sz w:val="24"/>
          <w:szCs w:val="24"/>
          <w:lang w:val="ro-RO" w:eastAsia="ro-RO"/>
        </w:rPr>
        <w:t>MARGITTA MEGYEI JOGÚ VÁROS</w:t>
      </w:r>
    </w:p>
    <w:p w:rsidR="00940E94" w:rsidRDefault="00940E94" w:rsidP="00940E94">
      <w:pPr>
        <w:tabs>
          <w:tab w:val="left" w:pos="1193"/>
        </w:tabs>
        <w:spacing w:after="0" w:line="240" w:lineRule="auto"/>
        <w:ind w:left="-680" w:right="-397"/>
        <w:jc w:val="center"/>
        <w:rPr>
          <w:rFonts w:ascii="Times New Roman" w:hAnsi="Times New Roman" w:cs="Times New Roman"/>
          <w:b/>
          <w:sz w:val="24"/>
          <w:szCs w:val="24"/>
          <w:lang w:val="ro-RO"/>
        </w:rPr>
      </w:pPr>
    </w:p>
    <w:p w:rsidR="00940E94" w:rsidRPr="00DA278C" w:rsidRDefault="00940E94" w:rsidP="00940E94">
      <w:pPr>
        <w:tabs>
          <w:tab w:val="left" w:pos="1193"/>
        </w:tabs>
        <w:spacing w:after="0" w:line="240" w:lineRule="auto"/>
        <w:ind w:left="-680" w:right="-397"/>
        <w:jc w:val="center"/>
        <w:rPr>
          <w:rFonts w:ascii="Times New Roman" w:hAnsi="Times New Roman" w:cs="Times New Roman"/>
          <w:b/>
          <w:sz w:val="24"/>
          <w:szCs w:val="24"/>
          <w:lang w:val="ro-RO"/>
        </w:rPr>
      </w:pPr>
    </w:p>
    <w:p w:rsidR="00940E94" w:rsidRPr="00DA278C" w:rsidRDefault="00940E94" w:rsidP="00940E94">
      <w:pPr>
        <w:tabs>
          <w:tab w:val="left" w:pos="6225"/>
        </w:tabs>
        <w:spacing w:after="0" w:line="240" w:lineRule="auto"/>
        <w:rPr>
          <w:rFonts w:ascii="Times New Roman" w:hAnsi="Times New Roman" w:cs="Times New Roman"/>
          <w:sz w:val="24"/>
          <w:szCs w:val="24"/>
          <w:lang w:val="ro-RO"/>
        </w:rPr>
      </w:pPr>
      <w:r w:rsidRPr="00DA278C">
        <w:rPr>
          <w:rFonts w:ascii="Times New Roman" w:hAnsi="Times New Roman" w:cs="Times New Roman"/>
          <w:sz w:val="24"/>
          <w:szCs w:val="24"/>
          <w:lang w:val="ro-RO"/>
        </w:rPr>
        <w:t>415300 - Marghita, jud. Bihor                                                               telefon : +40259362001</w:t>
      </w:r>
    </w:p>
    <w:p w:rsidR="00940E94" w:rsidRPr="00DA278C" w:rsidRDefault="00940E94" w:rsidP="00940E94">
      <w:pPr>
        <w:spacing w:after="0" w:line="240" w:lineRule="auto"/>
        <w:rPr>
          <w:rFonts w:ascii="Times New Roman" w:hAnsi="Times New Roman" w:cs="Times New Roman"/>
          <w:sz w:val="24"/>
          <w:szCs w:val="24"/>
          <w:lang w:val="ro-RO"/>
        </w:rPr>
      </w:pPr>
      <w:r w:rsidRPr="00DA278C">
        <w:rPr>
          <w:rFonts w:ascii="Times New Roman" w:hAnsi="Times New Roman" w:cs="Times New Roman"/>
          <w:sz w:val="24"/>
          <w:szCs w:val="24"/>
          <w:lang w:val="ro-RO"/>
        </w:rPr>
        <w:t xml:space="preserve">Calea Republicii, nr.1                      </w:t>
      </w:r>
      <w:r>
        <w:rPr>
          <w:rFonts w:ascii="Times New Roman" w:hAnsi="Times New Roman" w:cs="Times New Roman"/>
          <w:sz w:val="24"/>
          <w:szCs w:val="24"/>
          <w:lang w:val="ro-RO"/>
        </w:rPr>
        <w:t xml:space="preserve">    </w:t>
      </w:r>
      <w:r w:rsidRPr="00DA278C">
        <w:rPr>
          <w:rFonts w:ascii="Times New Roman" w:hAnsi="Times New Roman" w:cs="Times New Roman"/>
          <w:sz w:val="24"/>
          <w:szCs w:val="24"/>
          <w:lang w:val="ro-RO"/>
        </w:rPr>
        <w:t xml:space="preserve">                                                                  +40359409977</w:t>
      </w:r>
    </w:p>
    <w:p w:rsidR="00940E94" w:rsidRDefault="00940E94" w:rsidP="00940E94">
      <w:pPr>
        <w:spacing w:after="0" w:line="240" w:lineRule="auto"/>
        <w:rPr>
          <w:rFonts w:ascii="Times New Roman" w:hAnsi="Times New Roman" w:cs="Times New Roman"/>
          <w:sz w:val="24"/>
          <w:szCs w:val="24"/>
          <w:lang w:val="ro-RO"/>
        </w:rPr>
      </w:pPr>
      <w:r w:rsidRPr="00DA278C">
        <w:rPr>
          <w:rFonts w:ascii="Times New Roman" w:hAnsi="Times New Roman" w:cs="Times New Roman"/>
          <w:sz w:val="24"/>
          <w:szCs w:val="24"/>
          <w:lang w:val="ro-RO"/>
        </w:rPr>
        <w:t xml:space="preserve">Cod fiscal 4348947                              </w:t>
      </w:r>
      <w:r w:rsidRPr="00DA278C">
        <w:rPr>
          <w:rFonts w:ascii="Times New Roman" w:hAnsi="Times New Roman" w:cs="Times New Roman"/>
          <w:b/>
          <w:sz w:val="24"/>
          <w:szCs w:val="24"/>
          <w:lang w:val="ro-RO"/>
        </w:rPr>
        <w:t xml:space="preserve">e-mail: </w:t>
      </w:r>
      <w:hyperlink r:id="rId8">
        <w:r w:rsidRPr="00DA278C">
          <w:rPr>
            <w:rStyle w:val="LegturInternet"/>
            <w:rFonts w:ascii="Times New Roman" w:hAnsi="Times New Roman" w:cs="Times New Roman"/>
            <w:b/>
            <w:sz w:val="24"/>
            <w:szCs w:val="24"/>
            <w:lang w:val="ro-RO"/>
          </w:rPr>
          <w:t>primaria@marghita.ro</w:t>
        </w:r>
      </w:hyperlink>
      <w:r w:rsidRPr="00DA278C">
        <w:rPr>
          <w:rFonts w:ascii="Times New Roman" w:hAnsi="Times New Roman" w:cs="Times New Roman"/>
          <w:sz w:val="24"/>
          <w:szCs w:val="24"/>
          <w:lang w:val="ro-RO"/>
        </w:rPr>
        <w:t xml:space="preserve">             </w:t>
      </w:r>
    </w:p>
    <w:p w:rsidR="00940E94" w:rsidRPr="00DA278C" w:rsidRDefault="00940E94" w:rsidP="00940E94">
      <w:pPr>
        <w:spacing w:after="0" w:line="240" w:lineRule="auto"/>
        <w:rPr>
          <w:rFonts w:ascii="Times New Roman" w:hAnsi="Times New Roman" w:cs="Times New Roman"/>
          <w:sz w:val="24"/>
          <w:szCs w:val="24"/>
        </w:rPr>
      </w:pPr>
      <w:r>
        <w:rPr>
          <w:rFonts w:ascii="Times New Roman" w:hAnsi="Times New Roman" w:cs="Times New Roman"/>
          <w:sz w:val="24"/>
          <w:szCs w:val="24"/>
          <w:lang w:val="ro-RO"/>
        </w:rPr>
        <w:t xml:space="preserve">                                                                                                   </w:t>
      </w:r>
      <w:r w:rsidRPr="00DA278C">
        <w:rPr>
          <w:rFonts w:ascii="Times New Roman" w:hAnsi="Times New Roman" w:cs="Times New Roman"/>
          <w:sz w:val="24"/>
          <w:szCs w:val="24"/>
          <w:lang w:val="ro-RO"/>
        </w:rPr>
        <w:t xml:space="preserve">                fax: +40359409982</w:t>
      </w:r>
    </w:p>
    <w:p w:rsidR="00940E94" w:rsidRDefault="00940E94" w:rsidP="00940E94">
      <w:r w:rsidRPr="008C63DD">
        <w:rPr>
          <w:noProof/>
        </w:rPr>
        <w:drawing>
          <wp:inline distT="0" distB="0" distL="0" distR="0" wp14:anchorId="62F6BAD0" wp14:editId="2E69A976">
            <wp:extent cx="6278880" cy="1828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78880" cy="182880"/>
                    </a:xfrm>
                    <a:prstGeom prst="rect">
                      <a:avLst/>
                    </a:prstGeom>
                    <a:noFill/>
                    <a:ln>
                      <a:noFill/>
                    </a:ln>
                  </pic:spPr>
                </pic:pic>
              </a:graphicData>
            </a:graphic>
          </wp:inline>
        </w:drawing>
      </w:r>
    </w:p>
    <w:p w:rsidR="00940E94" w:rsidRPr="00F17B04" w:rsidRDefault="00940E94" w:rsidP="00940E94">
      <w:pPr>
        <w:tabs>
          <w:tab w:val="left" w:pos="6240"/>
        </w:tabs>
        <w:spacing w:after="0" w:line="240" w:lineRule="auto"/>
        <w:rPr>
          <w:rFonts w:ascii="Times New Roman" w:hAnsi="Times New Roman" w:cs="Times New Roman"/>
          <w:sz w:val="24"/>
          <w:szCs w:val="24"/>
          <w:lang w:val="hu-HU" w:eastAsia="ro-RO"/>
        </w:rPr>
      </w:pPr>
      <w:r w:rsidRPr="00F17B04">
        <w:rPr>
          <w:rFonts w:ascii="Times New Roman" w:hAnsi="Times New Roman" w:cs="Times New Roman"/>
          <w:sz w:val="24"/>
          <w:szCs w:val="24"/>
          <w:lang w:val="hu-HU" w:eastAsia="ro-RO"/>
        </w:rPr>
        <w:t>PRIMAR</w:t>
      </w:r>
    </w:p>
    <w:p w:rsidR="00940E94" w:rsidRPr="00F17B04" w:rsidRDefault="00940E94" w:rsidP="00940E94">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nr</w:t>
      </w:r>
      <w:r w:rsidRPr="00F17B04">
        <w:rPr>
          <w:rFonts w:ascii="Times New Roman" w:hAnsi="Times New Roman" w:cs="Times New Roman"/>
          <w:sz w:val="24"/>
          <w:szCs w:val="24"/>
        </w:rPr>
        <w:t>.</w:t>
      </w:r>
      <w:r w:rsidR="004A6CE4">
        <w:rPr>
          <w:rFonts w:ascii="Times New Roman" w:hAnsi="Times New Roman" w:cs="Times New Roman"/>
          <w:sz w:val="24"/>
          <w:szCs w:val="24"/>
        </w:rPr>
        <w:t>10844</w:t>
      </w:r>
      <w:proofErr w:type="gramEnd"/>
      <w:r w:rsidR="004A6CE4">
        <w:rPr>
          <w:rFonts w:ascii="Times New Roman" w:hAnsi="Times New Roman" w:cs="Times New Roman"/>
          <w:sz w:val="24"/>
          <w:szCs w:val="24"/>
        </w:rPr>
        <w:t xml:space="preserve"> din 25.09.2026</w:t>
      </w:r>
      <w:r w:rsidRPr="00F17B04">
        <w:rPr>
          <w:rFonts w:ascii="Times New Roman" w:hAnsi="Times New Roman" w:cs="Times New Roman"/>
          <w:sz w:val="24"/>
          <w:szCs w:val="24"/>
        </w:rPr>
        <w:t xml:space="preserve"> </w:t>
      </w:r>
    </w:p>
    <w:p w:rsidR="00940E94" w:rsidRPr="00AA793A" w:rsidRDefault="00940E94" w:rsidP="00940E94">
      <w:pPr>
        <w:rPr>
          <w:lang w:val="ro-RO"/>
        </w:rPr>
      </w:pPr>
    </w:p>
    <w:p w:rsidR="00940E94" w:rsidRPr="00AC5303" w:rsidRDefault="00940E94" w:rsidP="00940E94">
      <w:pPr>
        <w:spacing w:after="0" w:line="240" w:lineRule="auto"/>
        <w:jc w:val="center"/>
        <w:rPr>
          <w:rFonts w:ascii="Times New Roman" w:hAnsi="Times New Roman" w:cs="Times New Roman"/>
          <w:b/>
          <w:sz w:val="24"/>
          <w:szCs w:val="24"/>
          <w:lang w:val="ro-RO"/>
        </w:rPr>
      </w:pPr>
      <w:r w:rsidRPr="00AC5303">
        <w:rPr>
          <w:rFonts w:ascii="Times New Roman" w:hAnsi="Times New Roman" w:cs="Times New Roman"/>
          <w:b/>
          <w:sz w:val="24"/>
          <w:szCs w:val="24"/>
          <w:lang w:val="ro-RO"/>
        </w:rPr>
        <w:t xml:space="preserve">REFERAT  DE  APROBARE </w:t>
      </w:r>
    </w:p>
    <w:p w:rsidR="00940E94" w:rsidRPr="00AC5303" w:rsidRDefault="00940E94" w:rsidP="00272DB7">
      <w:pPr>
        <w:spacing w:after="0" w:line="240" w:lineRule="auto"/>
        <w:jc w:val="center"/>
        <w:rPr>
          <w:rFonts w:ascii="Times New Roman" w:eastAsia="Times New Roman" w:hAnsi="Times New Roman" w:cs="Times New Roman"/>
          <w:bCs/>
          <w:sz w:val="24"/>
          <w:szCs w:val="24"/>
          <w:lang w:val="hu-HU" w:eastAsia="en-GB"/>
        </w:rPr>
      </w:pPr>
      <w:r w:rsidRPr="00AC5303">
        <w:rPr>
          <w:rFonts w:ascii="Times New Roman" w:hAnsi="Times New Roman" w:cs="Times New Roman"/>
          <w:sz w:val="24"/>
          <w:szCs w:val="24"/>
          <w:lang w:val="ro-RO"/>
        </w:rPr>
        <w:t xml:space="preserve">la proiectul de hotărâre </w:t>
      </w:r>
      <w:r w:rsidRPr="00AC5303">
        <w:rPr>
          <w:rFonts w:ascii="Times New Roman" w:hAnsi="Times New Roman" w:cs="Times New Roman"/>
          <w:iCs/>
          <w:sz w:val="24"/>
          <w:szCs w:val="24"/>
          <w:lang w:val="ro-RO"/>
        </w:rPr>
        <w:t>privind</w:t>
      </w:r>
      <w:r w:rsidRPr="00AC5303">
        <w:rPr>
          <w:b/>
          <w:iCs/>
          <w:sz w:val="24"/>
          <w:szCs w:val="24"/>
          <w:lang w:val="ro-RO"/>
        </w:rPr>
        <w:t xml:space="preserve"> </w:t>
      </w:r>
      <w:r w:rsidR="00272DB7" w:rsidRPr="00AC5303">
        <w:rPr>
          <w:rFonts w:ascii="Times New Roman" w:eastAsia="Times New Roman" w:hAnsi="Times New Roman" w:cs="Times New Roman"/>
          <w:bCs/>
          <w:sz w:val="24"/>
          <w:szCs w:val="24"/>
          <w:lang w:val="ro-RO" w:eastAsia="en-GB"/>
        </w:rPr>
        <w:t>acordarea titlului de ”Cetățean de onoare al Municipiului Marghita” (post-mortem) domnului PET</w:t>
      </w:r>
      <w:r w:rsidR="00272DB7" w:rsidRPr="00AC5303">
        <w:rPr>
          <w:rFonts w:ascii="Times New Roman" w:eastAsia="Times New Roman" w:hAnsi="Times New Roman" w:cs="Times New Roman"/>
          <w:bCs/>
          <w:sz w:val="24"/>
          <w:szCs w:val="24"/>
          <w:lang w:val="hu-HU" w:eastAsia="en-GB"/>
        </w:rPr>
        <w:t>Ő  Z</w:t>
      </w:r>
      <w:r w:rsidR="001E1F48" w:rsidRPr="00AC5303">
        <w:rPr>
          <w:rFonts w:ascii="Times New Roman" w:eastAsia="Times New Roman" w:hAnsi="Times New Roman" w:cs="Times New Roman"/>
          <w:bCs/>
          <w:sz w:val="24"/>
          <w:szCs w:val="24"/>
          <w:lang w:val="hu-HU" w:eastAsia="en-GB"/>
        </w:rPr>
        <w:t>OLTÁN</w:t>
      </w:r>
    </w:p>
    <w:p w:rsidR="00940E94" w:rsidRPr="00AC5303" w:rsidRDefault="00940E94" w:rsidP="009627F5">
      <w:pPr>
        <w:rPr>
          <w:sz w:val="24"/>
          <w:szCs w:val="24"/>
          <w:lang w:val="ro-RO" w:eastAsia="en-GB"/>
        </w:rPr>
      </w:pPr>
    </w:p>
    <w:p w:rsidR="00940E94" w:rsidRPr="004A6CE4" w:rsidRDefault="009627F5" w:rsidP="007C00E0">
      <w:pPr>
        <w:spacing w:after="0" w:line="240" w:lineRule="auto"/>
        <w:jc w:val="both"/>
        <w:rPr>
          <w:rFonts w:ascii="Times New Roman" w:eastAsia="Times New Roman" w:hAnsi="Times New Roman" w:cs="Times New Roman"/>
          <w:sz w:val="24"/>
          <w:szCs w:val="24"/>
          <w:lang w:val="ro-RO"/>
        </w:rPr>
      </w:pPr>
      <w:r w:rsidRPr="004A6CE4">
        <w:rPr>
          <w:rFonts w:ascii="Times New Roman" w:hAnsi="Times New Roman" w:cs="Times New Roman"/>
          <w:sz w:val="24"/>
          <w:szCs w:val="24"/>
          <w:lang w:val="ro-RO"/>
        </w:rPr>
        <w:t xml:space="preserve">            </w:t>
      </w:r>
      <w:r w:rsidR="00940E94" w:rsidRPr="004A6CE4">
        <w:rPr>
          <w:rFonts w:ascii="Times New Roman" w:hAnsi="Times New Roman" w:cs="Times New Roman"/>
          <w:sz w:val="24"/>
          <w:szCs w:val="24"/>
          <w:lang w:val="ro-RO"/>
        </w:rPr>
        <w:t xml:space="preserve">Prezentul referat de aprobare are la bază prevederile art.6 alin (3) și art.30 alin.(1) și (2) din Legea  nr. 24/2000, privind normele de tehnică legislativă pentru elaborarea actelor normative, republicată , cu modificările și completarile ulterioare, reprezentand instrumentul de prezentare și motivare a  proiectului  de hotărâre </w:t>
      </w:r>
      <w:r w:rsidR="00940E94" w:rsidRPr="004A6CE4">
        <w:rPr>
          <w:rFonts w:ascii="Times New Roman" w:hAnsi="Times New Roman" w:cs="Times New Roman"/>
          <w:iCs/>
          <w:sz w:val="24"/>
          <w:szCs w:val="24"/>
          <w:lang w:val="ro-RO"/>
        </w:rPr>
        <w:t>privind</w:t>
      </w:r>
      <w:r w:rsidR="001E1F48" w:rsidRPr="004A6CE4">
        <w:rPr>
          <w:rFonts w:ascii="Times New Roman" w:hAnsi="Times New Roman" w:cs="Times New Roman"/>
          <w:iCs/>
          <w:sz w:val="24"/>
          <w:szCs w:val="24"/>
          <w:lang w:val="ro-RO"/>
        </w:rPr>
        <w:t xml:space="preserve"> </w:t>
      </w:r>
      <w:r w:rsidR="001E1F48" w:rsidRPr="004A6CE4">
        <w:rPr>
          <w:rFonts w:ascii="Times New Roman" w:eastAsia="Times New Roman" w:hAnsi="Times New Roman" w:cs="Times New Roman"/>
          <w:bCs/>
          <w:sz w:val="24"/>
          <w:szCs w:val="24"/>
          <w:lang w:val="ro-RO" w:eastAsia="en-GB"/>
        </w:rPr>
        <w:t>acordarea titlului de ”Cetățean de onoare al Municipiului Marghita” (post-mortem) domnului PETŐ  ZOLTÁN.</w:t>
      </w:r>
    </w:p>
    <w:p w:rsidR="00940E94" w:rsidRPr="004A6CE4" w:rsidRDefault="00697EAC" w:rsidP="007C00E0">
      <w:pPr>
        <w:spacing w:after="0" w:line="240" w:lineRule="auto"/>
        <w:jc w:val="both"/>
        <w:rPr>
          <w:rFonts w:ascii="Times New Roman" w:eastAsia="Times New Roman" w:hAnsi="Times New Roman" w:cs="Times New Roman"/>
          <w:bCs/>
          <w:sz w:val="24"/>
          <w:szCs w:val="24"/>
          <w:lang w:val="ro-RO"/>
        </w:rPr>
      </w:pPr>
      <w:r w:rsidRPr="004A6CE4">
        <w:rPr>
          <w:rFonts w:ascii="Times New Roman" w:eastAsia="Times New Roman" w:hAnsi="Times New Roman" w:cs="Times New Roman"/>
          <w:bCs/>
          <w:sz w:val="24"/>
          <w:szCs w:val="24"/>
          <w:lang w:val="ro-RO"/>
        </w:rPr>
        <w:t xml:space="preserve">         </w:t>
      </w:r>
      <w:r w:rsidR="00DC2B06" w:rsidRPr="004A6CE4">
        <w:rPr>
          <w:rFonts w:ascii="Times New Roman" w:eastAsia="Times New Roman" w:hAnsi="Times New Roman" w:cs="Times New Roman"/>
          <w:sz w:val="24"/>
          <w:szCs w:val="24"/>
          <w:lang w:val="ro-RO"/>
        </w:rPr>
        <w:t>Având în vedere propunerea înregistrată la Primăria Municipiului Marghita sub nr. 10370 din 15.09.2026, înaintată de domnul Tudor Oros,</w:t>
      </w:r>
      <w:r w:rsidR="00F913D8" w:rsidRPr="004A6CE4">
        <w:rPr>
          <w:rFonts w:ascii="Times New Roman" w:eastAsia="Times New Roman" w:hAnsi="Times New Roman" w:cs="Times New Roman"/>
          <w:sz w:val="24"/>
          <w:szCs w:val="24"/>
          <w:lang w:val="ro-RO"/>
        </w:rPr>
        <w:t>care în numele comunității locale și al reprezentanților din mediul artistic</w:t>
      </w:r>
      <w:r w:rsidR="00DC2B06" w:rsidRPr="004A6CE4">
        <w:rPr>
          <w:rFonts w:ascii="Times New Roman" w:eastAsia="Times New Roman" w:hAnsi="Times New Roman" w:cs="Times New Roman"/>
          <w:sz w:val="24"/>
          <w:szCs w:val="24"/>
          <w:lang w:val="ro-RO"/>
        </w:rPr>
        <w:t xml:space="preserve"> solicită  inițierea  unui proiect de hotărâre privind acordarea titlului de „Cetățean de onoare al Municipiului Marghita” (post-mortem) domnului Pető Zoltán, muzician, compozitor și promotor cultural originar din municipiul nostru, formulez prezentul referat de aprobare în vederea </w:t>
      </w:r>
      <w:r w:rsidR="006E26C8" w:rsidRPr="004A6CE4">
        <w:rPr>
          <w:rFonts w:ascii="Times New Roman" w:eastAsia="Times New Roman" w:hAnsi="Times New Roman" w:cs="Times New Roman"/>
          <w:sz w:val="24"/>
          <w:szCs w:val="24"/>
          <w:lang w:val="ro-RO"/>
        </w:rPr>
        <w:t xml:space="preserve"> acestei inițiative .</w:t>
      </w:r>
    </w:p>
    <w:p w:rsidR="00F913D8" w:rsidRPr="004A6CE4" w:rsidRDefault="00801F3F" w:rsidP="007C00E0">
      <w:pPr>
        <w:spacing w:after="0" w:line="240" w:lineRule="auto"/>
        <w:jc w:val="both"/>
        <w:rPr>
          <w:rFonts w:ascii="Times New Roman" w:eastAsia="Times New Roman" w:hAnsi="Times New Roman" w:cs="Times New Roman"/>
          <w:sz w:val="24"/>
          <w:szCs w:val="24"/>
          <w:lang w:val="ro-RO"/>
        </w:rPr>
      </w:pPr>
      <w:r w:rsidRPr="004A6CE4">
        <w:rPr>
          <w:rFonts w:ascii="Times New Roman" w:eastAsia="Times New Roman" w:hAnsi="Times New Roman" w:cs="Times New Roman"/>
          <w:sz w:val="24"/>
          <w:szCs w:val="24"/>
          <w:lang w:val="ro-RO"/>
        </w:rPr>
        <w:t xml:space="preserve">         </w:t>
      </w:r>
      <w:r w:rsidR="00F913D8" w:rsidRPr="004A6CE4">
        <w:rPr>
          <w:rFonts w:ascii="Times New Roman" w:eastAsia="Times New Roman" w:hAnsi="Times New Roman" w:cs="Times New Roman"/>
          <w:sz w:val="24"/>
          <w:szCs w:val="24"/>
          <w:lang w:val="ro-RO"/>
        </w:rPr>
        <w:t>Implicarea activă a cetățenilor în dezvoltarea culturală și promovarea valorilor locale reprezintă piloni fundamentali în evoluția comunității noastre. Atunci când spiritul creativ al unui membru al comunității depășește granițele locale și plasează numele municipiului pe harta culturală internațională, este de datoria noastră morală să îi recunoaștem și să îi onorăm meritele.</w:t>
      </w:r>
    </w:p>
    <w:p w:rsidR="00975C7A" w:rsidRPr="004A6CE4" w:rsidRDefault="00975C7A" w:rsidP="007C00E0">
      <w:pPr>
        <w:spacing w:after="0" w:line="240" w:lineRule="auto"/>
        <w:jc w:val="both"/>
        <w:rPr>
          <w:rFonts w:ascii="Times New Roman" w:eastAsia="Times New Roman" w:hAnsi="Times New Roman" w:cs="Times New Roman"/>
          <w:sz w:val="24"/>
          <w:szCs w:val="24"/>
          <w:lang w:val="ro-RO"/>
        </w:rPr>
      </w:pPr>
      <w:r w:rsidRPr="004A6CE4">
        <w:rPr>
          <w:rFonts w:ascii="Times New Roman" w:eastAsia="Times New Roman" w:hAnsi="Times New Roman" w:cs="Times New Roman"/>
          <w:sz w:val="24"/>
          <w:szCs w:val="24"/>
          <w:lang w:val="ro-RO"/>
        </w:rPr>
        <w:t>Parcursul de viață și activitatea domnului Pető Zoltán justifică pe deplin acest titlu:</w:t>
      </w:r>
    </w:p>
    <w:p w:rsidR="00940E94" w:rsidRPr="004A6CE4" w:rsidRDefault="00975C7A" w:rsidP="007C00E0">
      <w:pPr>
        <w:pStyle w:val="ListParagraph"/>
        <w:numPr>
          <w:ilvl w:val="0"/>
          <w:numId w:val="4"/>
        </w:numPr>
        <w:spacing w:after="0" w:line="240" w:lineRule="auto"/>
        <w:jc w:val="both"/>
        <w:rPr>
          <w:rFonts w:ascii="Times New Roman" w:eastAsia="Times New Roman" w:hAnsi="Times New Roman" w:cs="Times New Roman"/>
          <w:sz w:val="24"/>
          <w:szCs w:val="24"/>
          <w:lang w:val="ro-RO"/>
        </w:rPr>
      </w:pPr>
      <w:r w:rsidRPr="004A6CE4">
        <w:rPr>
          <w:rFonts w:ascii="Times New Roman" w:eastAsia="Times New Roman" w:hAnsi="Times New Roman" w:cs="Times New Roman"/>
          <w:bCs/>
          <w:sz w:val="24"/>
          <w:szCs w:val="24"/>
          <w:lang w:val="ro-RO"/>
        </w:rPr>
        <w:t>Ambasador cultural internațional:</w:t>
      </w:r>
      <w:r w:rsidRPr="004A6CE4">
        <w:rPr>
          <w:rFonts w:ascii="Times New Roman" w:eastAsia="Times New Roman" w:hAnsi="Times New Roman" w:cs="Times New Roman"/>
          <w:sz w:val="24"/>
          <w:szCs w:val="24"/>
          <w:lang w:val="ro-RO"/>
        </w:rPr>
        <w:t xml:space="preserve"> Muzician autodidact născut în Marghita, </w:t>
      </w:r>
      <w:r w:rsidR="00791440" w:rsidRPr="004A6CE4">
        <w:rPr>
          <w:rFonts w:ascii="Times New Roman" w:eastAsia="Times New Roman" w:hAnsi="Times New Roman" w:cs="Times New Roman"/>
          <w:sz w:val="24"/>
          <w:szCs w:val="24"/>
          <w:lang w:val="ro-RO"/>
        </w:rPr>
        <w:t xml:space="preserve">a compus Simfonia </w:t>
      </w:r>
      <w:r w:rsidR="00791440" w:rsidRPr="004A6CE4">
        <w:rPr>
          <w:rFonts w:ascii="Times New Roman" w:eastAsia="Times New Roman" w:hAnsi="Times New Roman" w:cs="Times New Roman"/>
          <w:i/>
          <w:iCs/>
          <w:sz w:val="24"/>
          <w:szCs w:val="24"/>
          <w:lang w:val="ro-RO"/>
        </w:rPr>
        <w:t>„Aș fi al cuiva”</w:t>
      </w:r>
      <w:r w:rsidR="00791440" w:rsidRPr="004A6CE4">
        <w:rPr>
          <w:rFonts w:ascii="Times New Roman" w:eastAsia="Times New Roman" w:hAnsi="Times New Roman" w:cs="Times New Roman"/>
          <w:sz w:val="24"/>
          <w:szCs w:val="24"/>
          <w:lang w:val="ro-RO"/>
        </w:rPr>
        <w:t xml:space="preserve"> (</w:t>
      </w:r>
      <w:r w:rsidR="00791440" w:rsidRPr="004A6CE4">
        <w:rPr>
          <w:rFonts w:ascii="Times New Roman" w:eastAsia="Times New Roman" w:hAnsi="Times New Roman" w:cs="Times New Roman"/>
          <w:i/>
          <w:iCs/>
          <w:sz w:val="24"/>
          <w:szCs w:val="24"/>
          <w:lang w:val="ro-RO"/>
        </w:rPr>
        <w:t>„Lennék valakié”</w:t>
      </w:r>
      <w:r w:rsidR="00791440" w:rsidRPr="004A6CE4">
        <w:rPr>
          <w:rFonts w:ascii="Times New Roman" w:eastAsia="Times New Roman" w:hAnsi="Times New Roman" w:cs="Times New Roman"/>
          <w:sz w:val="24"/>
          <w:szCs w:val="24"/>
          <w:lang w:val="ro-RO"/>
        </w:rPr>
        <w:t>), operă de mare amploare pusă în scenă alături de Orchestra Simfonică Ady și artiști ai Operei Teatrului Național Slovac. Această producție simfonică a fost interpretată live în 15 locații din România, Slovacia și Ungaria (inclusiv la Teatrul de Stat din Oradea), promovând numele și potențialul artistic al Municipiului Marghita la nivel european.</w:t>
      </w:r>
      <w:r w:rsidR="00CA2346" w:rsidRPr="004A6CE4">
        <w:rPr>
          <w:rFonts w:ascii="Times New Roman" w:eastAsia="Times New Roman" w:hAnsi="Times New Roman" w:cs="Times New Roman"/>
          <w:sz w:val="24"/>
          <w:szCs w:val="24"/>
          <w:lang w:val="ro-RO"/>
        </w:rPr>
        <w:t>După finalizarea studiilor la Cluj-Napoca (perioadă în care a activat în cunoscuta trupă rock Kumm), a ales să revină în orașul natal unde a înființat Asociația pentru Tineret „Pozeon”.</w:t>
      </w:r>
    </w:p>
    <w:p w:rsidR="00CA2346" w:rsidRPr="00AC5303" w:rsidRDefault="005A7C6B" w:rsidP="007C00E0">
      <w:pPr>
        <w:pStyle w:val="ListParagraph"/>
        <w:numPr>
          <w:ilvl w:val="0"/>
          <w:numId w:val="4"/>
        </w:numPr>
        <w:spacing w:after="0" w:line="240" w:lineRule="auto"/>
        <w:jc w:val="both"/>
        <w:rPr>
          <w:rFonts w:ascii="Times New Roman" w:eastAsia="Times New Roman" w:hAnsi="Times New Roman" w:cs="Times New Roman"/>
          <w:sz w:val="24"/>
          <w:szCs w:val="24"/>
          <w:lang w:val="ro-RO"/>
        </w:rPr>
      </w:pPr>
      <w:r w:rsidRPr="004A6CE4">
        <w:rPr>
          <w:rFonts w:ascii="Times New Roman" w:eastAsia="Times New Roman" w:hAnsi="Times New Roman" w:cs="Times New Roman"/>
          <w:bCs/>
          <w:sz w:val="24"/>
          <w:szCs w:val="24"/>
          <w:lang w:val="ro-RO"/>
        </w:rPr>
        <w:t>Revitalizarea vieții culturale locale:</w:t>
      </w:r>
      <w:r w:rsidRPr="004A6CE4">
        <w:rPr>
          <w:rFonts w:ascii="Times New Roman" w:eastAsia="Times New Roman" w:hAnsi="Times New Roman" w:cs="Times New Roman"/>
          <w:sz w:val="24"/>
          <w:szCs w:val="24"/>
          <w:lang w:val="ro-RO"/>
        </w:rPr>
        <w:t xml:space="preserve"> </w:t>
      </w:r>
      <w:r w:rsidR="00CA2346" w:rsidRPr="004A6CE4">
        <w:rPr>
          <w:rFonts w:ascii="Times New Roman" w:eastAsia="Times New Roman" w:hAnsi="Times New Roman" w:cs="Times New Roman"/>
          <w:sz w:val="24"/>
          <w:szCs w:val="24"/>
          <w:lang w:val="ro-RO"/>
        </w:rPr>
        <w:t>Prin înființarea și conducerea Asociației pentru Tineret „Pozeon” din Marghita, domnul Pető Zoltán a facilitat accesul publicului</w:t>
      </w:r>
      <w:r w:rsidR="00CA2346" w:rsidRPr="00AC5303">
        <w:rPr>
          <w:rFonts w:ascii="Times New Roman" w:eastAsia="Times New Roman" w:hAnsi="Times New Roman" w:cs="Times New Roman"/>
          <w:sz w:val="24"/>
          <w:szCs w:val="24"/>
          <w:lang w:val="ro-RO"/>
        </w:rPr>
        <w:t xml:space="preserve"> local la </w:t>
      </w:r>
      <w:r w:rsidR="00CA2346" w:rsidRPr="00AC5303">
        <w:rPr>
          <w:rFonts w:ascii="Times New Roman" w:eastAsia="Times New Roman" w:hAnsi="Times New Roman" w:cs="Times New Roman"/>
          <w:sz w:val="24"/>
          <w:szCs w:val="24"/>
          <w:lang w:val="ro-RO"/>
        </w:rPr>
        <w:lastRenderedPageBreak/>
        <w:t>acte artistice de înaltă ținută (piese de teatru neconvențional, concerte de rock progresiv și proiecte de referință precum coverul simfonic după albumul „Wish You Were Here”).</w:t>
      </w:r>
    </w:p>
    <w:p w:rsidR="00B8468B" w:rsidRPr="00AC5303" w:rsidRDefault="00B8468B" w:rsidP="007C00E0">
      <w:pPr>
        <w:pStyle w:val="ListParagraph"/>
        <w:numPr>
          <w:ilvl w:val="0"/>
          <w:numId w:val="4"/>
        </w:numPr>
        <w:spacing w:after="0" w:line="240" w:lineRule="auto"/>
        <w:jc w:val="both"/>
        <w:rPr>
          <w:rFonts w:ascii="Times New Roman" w:eastAsia="Times New Roman" w:hAnsi="Times New Roman" w:cs="Times New Roman"/>
          <w:sz w:val="24"/>
          <w:szCs w:val="24"/>
          <w:lang w:val="ro-RO"/>
        </w:rPr>
      </w:pPr>
      <w:r w:rsidRPr="00AC5303">
        <w:rPr>
          <w:rFonts w:ascii="Times New Roman" w:eastAsia="Times New Roman" w:hAnsi="Times New Roman" w:cs="Times New Roman"/>
          <w:bCs/>
          <w:sz w:val="24"/>
          <w:szCs w:val="24"/>
          <w:lang w:val="ro-RO"/>
        </w:rPr>
        <w:t>Activitatea socială și filantropică:</w:t>
      </w:r>
      <w:r w:rsidR="00444770">
        <w:rPr>
          <w:rFonts w:ascii="Times New Roman" w:eastAsia="Times New Roman" w:hAnsi="Times New Roman" w:cs="Times New Roman"/>
          <w:sz w:val="24"/>
          <w:szCs w:val="24"/>
          <w:lang w:val="ro-RO"/>
        </w:rPr>
        <w:t xml:space="preserve"> Prin intermediul acelee</w:t>
      </w:r>
      <w:r w:rsidRPr="00AC5303">
        <w:rPr>
          <w:rFonts w:ascii="Times New Roman" w:eastAsia="Times New Roman" w:hAnsi="Times New Roman" w:cs="Times New Roman"/>
          <w:sz w:val="24"/>
          <w:szCs w:val="24"/>
          <w:lang w:val="ro-RO"/>
        </w:rPr>
        <w:t>ași asociații, s-a implicat activ în viața civică, derulând acțiuni umanitare și caritabile importante, printre care se numără donațiile de aparatură medicală și cadouri destinate secției de copii a Spitalului Municipal din Oradea.</w:t>
      </w:r>
    </w:p>
    <w:p w:rsidR="00AC5303" w:rsidRPr="00AC5303" w:rsidRDefault="00AC5303" w:rsidP="00AC5303">
      <w:pPr>
        <w:pStyle w:val="ListParagraph"/>
        <w:spacing w:after="0" w:line="240" w:lineRule="auto"/>
        <w:jc w:val="both"/>
        <w:rPr>
          <w:rFonts w:ascii="Times New Roman" w:eastAsia="Times New Roman" w:hAnsi="Times New Roman" w:cs="Times New Roman"/>
          <w:sz w:val="24"/>
          <w:szCs w:val="24"/>
          <w:lang w:val="ro-RO"/>
        </w:rPr>
      </w:pPr>
    </w:p>
    <w:p w:rsidR="00B8468B" w:rsidRPr="00AC5303" w:rsidRDefault="00AC5303" w:rsidP="007C00E0">
      <w:pPr>
        <w:spacing w:after="0" w:line="240" w:lineRule="auto"/>
        <w:jc w:val="both"/>
        <w:rPr>
          <w:rFonts w:ascii="Times New Roman" w:eastAsia="Times New Roman" w:hAnsi="Times New Roman" w:cs="Times New Roman"/>
          <w:sz w:val="24"/>
          <w:szCs w:val="24"/>
          <w:lang w:val="ro-RO"/>
        </w:rPr>
      </w:pPr>
      <w:r w:rsidRPr="00AC5303">
        <w:rPr>
          <w:rFonts w:ascii="Times New Roman" w:eastAsia="Times New Roman" w:hAnsi="Times New Roman" w:cs="Times New Roman"/>
          <w:sz w:val="24"/>
          <w:szCs w:val="24"/>
          <w:lang w:val="ro-RO"/>
        </w:rPr>
        <w:t xml:space="preserve">          </w:t>
      </w:r>
      <w:r w:rsidR="00B8468B" w:rsidRPr="00AC5303">
        <w:rPr>
          <w:rFonts w:ascii="Times New Roman" w:eastAsia="Times New Roman" w:hAnsi="Times New Roman" w:cs="Times New Roman"/>
          <w:sz w:val="24"/>
          <w:szCs w:val="24"/>
          <w:lang w:val="ro-RO"/>
        </w:rPr>
        <w:t xml:space="preserve">Prezenta inițiativă se fundamentează juridic pe prevederile </w:t>
      </w:r>
      <w:r w:rsidR="00B8468B" w:rsidRPr="00AC5303">
        <w:rPr>
          <w:rFonts w:ascii="Times New Roman" w:eastAsia="Times New Roman" w:hAnsi="Times New Roman" w:cs="Times New Roman"/>
          <w:bCs/>
          <w:sz w:val="24"/>
          <w:szCs w:val="24"/>
          <w:lang w:val="ro-RO"/>
        </w:rPr>
        <w:t>Art. 6, alin. (1), lit. b) din Anexa nr. 7 la Statutul Municipiului Marghita</w:t>
      </w:r>
      <w:r w:rsidR="00B8468B" w:rsidRPr="00AC5303">
        <w:rPr>
          <w:rFonts w:ascii="Times New Roman" w:eastAsia="Times New Roman" w:hAnsi="Times New Roman" w:cs="Times New Roman"/>
          <w:sz w:val="24"/>
          <w:szCs w:val="24"/>
          <w:lang w:val="ro-RO"/>
        </w:rPr>
        <w:t xml:space="preserve">, aprobat prin </w:t>
      </w:r>
      <w:r w:rsidR="00B8468B" w:rsidRPr="00AC5303">
        <w:rPr>
          <w:rFonts w:ascii="Times New Roman" w:eastAsia="Times New Roman" w:hAnsi="Times New Roman" w:cs="Times New Roman"/>
          <w:bCs/>
          <w:sz w:val="24"/>
          <w:szCs w:val="24"/>
          <w:lang w:val="ro-RO"/>
        </w:rPr>
        <w:t>Hotărârea Consiliului Local nr. 106 din 28.06.2021</w:t>
      </w:r>
      <w:r w:rsidR="00B8468B" w:rsidRPr="00AC5303">
        <w:rPr>
          <w:rFonts w:ascii="Times New Roman" w:eastAsia="Times New Roman" w:hAnsi="Times New Roman" w:cs="Times New Roman"/>
          <w:sz w:val="24"/>
          <w:szCs w:val="24"/>
          <w:lang w:val="ro-RO"/>
        </w:rPr>
        <w:t>, care reglementează acordarea acestei distincții personalităților care, prin realizările lor deosebite, au făcut cunoscut numele Municipiului Marghita în țară și în străinătate.</w:t>
      </w:r>
    </w:p>
    <w:p w:rsidR="00162247" w:rsidRPr="00AC5303" w:rsidRDefault="009627F5" w:rsidP="007C00E0">
      <w:pPr>
        <w:spacing w:after="0" w:line="240" w:lineRule="auto"/>
        <w:jc w:val="both"/>
        <w:rPr>
          <w:rFonts w:ascii="Times New Roman" w:eastAsia="Times New Roman" w:hAnsi="Times New Roman" w:cs="Times New Roman"/>
          <w:sz w:val="24"/>
          <w:szCs w:val="24"/>
        </w:rPr>
      </w:pPr>
      <w:r w:rsidRPr="00AC5303">
        <w:rPr>
          <w:rFonts w:ascii="Times New Roman" w:eastAsia="Times New Roman" w:hAnsi="Times New Roman" w:cs="Times New Roman"/>
          <w:sz w:val="24"/>
          <w:szCs w:val="24"/>
          <w:lang w:val="ro-RO"/>
        </w:rPr>
        <w:t xml:space="preserve">           </w:t>
      </w:r>
      <w:r w:rsidR="00B8468B" w:rsidRPr="00AC5303">
        <w:rPr>
          <w:rFonts w:ascii="Times New Roman" w:eastAsia="Times New Roman" w:hAnsi="Times New Roman" w:cs="Times New Roman"/>
          <w:sz w:val="24"/>
          <w:szCs w:val="24"/>
          <w:lang w:val="ro-RO"/>
        </w:rPr>
        <w:t>Apreciind că activitatea, cariera și dăruirea domnului Pető Zoltán se încadrează pe deplin în criteriile stabilite de regulamentul local, consider oportună și justificată acordarea acestei înal</w:t>
      </w:r>
      <w:r w:rsidR="00162247" w:rsidRPr="00AC5303">
        <w:rPr>
          <w:rFonts w:ascii="Times New Roman" w:eastAsia="Times New Roman" w:hAnsi="Times New Roman" w:cs="Times New Roman"/>
          <w:sz w:val="24"/>
          <w:szCs w:val="24"/>
          <w:lang w:val="ro-RO"/>
        </w:rPr>
        <w:t>te distincții post-mortem</w:t>
      </w:r>
      <w:r w:rsidR="00B8468B" w:rsidRPr="00AC5303">
        <w:rPr>
          <w:rFonts w:ascii="Times New Roman" w:eastAsia="Times New Roman" w:hAnsi="Times New Roman" w:cs="Times New Roman"/>
          <w:sz w:val="24"/>
          <w:szCs w:val="24"/>
          <w:lang w:val="ro-RO"/>
        </w:rPr>
        <w:t>.</w:t>
      </w:r>
      <w:r w:rsidR="00162247" w:rsidRPr="00AC5303">
        <w:rPr>
          <w:rFonts w:ascii="Times New Roman" w:eastAsia="Times New Roman" w:hAnsi="Times New Roman" w:cs="Times New Roman"/>
          <w:sz w:val="24"/>
          <w:szCs w:val="24"/>
        </w:rPr>
        <w:t xml:space="preserve"> Consider </w:t>
      </w:r>
      <w:proofErr w:type="spellStart"/>
      <w:r w:rsidR="00162247" w:rsidRPr="00AC5303">
        <w:rPr>
          <w:rFonts w:ascii="Times New Roman" w:eastAsia="Times New Roman" w:hAnsi="Times New Roman" w:cs="Times New Roman"/>
          <w:sz w:val="24"/>
          <w:szCs w:val="24"/>
        </w:rPr>
        <w:t>că</w:t>
      </w:r>
      <w:proofErr w:type="spellEnd"/>
      <w:r w:rsidR="00162247" w:rsidRPr="00AC5303">
        <w:rPr>
          <w:rFonts w:ascii="Times New Roman" w:eastAsia="Times New Roman" w:hAnsi="Times New Roman" w:cs="Times New Roman"/>
          <w:sz w:val="24"/>
          <w:szCs w:val="24"/>
        </w:rPr>
        <w:t xml:space="preserve"> </w:t>
      </w:r>
      <w:proofErr w:type="spellStart"/>
      <w:r w:rsidR="00162247" w:rsidRPr="00AC5303">
        <w:rPr>
          <w:rFonts w:ascii="Times New Roman" w:eastAsia="Times New Roman" w:hAnsi="Times New Roman" w:cs="Times New Roman"/>
          <w:sz w:val="24"/>
          <w:szCs w:val="24"/>
        </w:rPr>
        <w:t>acordarea</w:t>
      </w:r>
      <w:proofErr w:type="spellEnd"/>
      <w:r w:rsidR="00162247" w:rsidRPr="00AC5303">
        <w:rPr>
          <w:rFonts w:ascii="Times New Roman" w:eastAsia="Times New Roman" w:hAnsi="Times New Roman" w:cs="Times New Roman"/>
          <w:sz w:val="24"/>
          <w:szCs w:val="24"/>
        </w:rPr>
        <w:t xml:space="preserve"> </w:t>
      </w:r>
      <w:proofErr w:type="spellStart"/>
      <w:r w:rsidR="00162247" w:rsidRPr="00AC5303">
        <w:rPr>
          <w:rFonts w:ascii="Times New Roman" w:eastAsia="Times New Roman" w:hAnsi="Times New Roman" w:cs="Times New Roman"/>
          <w:sz w:val="24"/>
          <w:szCs w:val="24"/>
        </w:rPr>
        <w:t>acestui</w:t>
      </w:r>
      <w:proofErr w:type="spellEnd"/>
      <w:r w:rsidR="00162247" w:rsidRPr="00AC5303">
        <w:rPr>
          <w:rFonts w:ascii="Times New Roman" w:eastAsia="Times New Roman" w:hAnsi="Times New Roman" w:cs="Times New Roman"/>
          <w:sz w:val="24"/>
          <w:szCs w:val="24"/>
        </w:rPr>
        <w:t xml:space="preserve"> </w:t>
      </w:r>
      <w:proofErr w:type="spellStart"/>
      <w:r w:rsidR="00162247" w:rsidRPr="00AC5303">
        <w:rPr>
          <w:rFonts w:ascii="Times New Roman" w:eastAsia="Times New Roman" w:hAnsi="Times New Roman" w:cs="Times New Roman"/>
          <w:sz w:val="24"/>
          <w:szCs w:val="24"/>
        </w:rPr>
        <w:t>titlu</w:t>
      </w:r>
      <w:proofErr w:type="spellEnd"/>
      <w:r w:rsidR="00162247" w:rsidRPr="00AC5303">
        <w:rPr>
          <w:rFonts w:ascii="Times New Roman" w:eastAsia="Times New Roman" w:hAnsi="Times New Roman" w:cs="Times New Roman"/>
          <w:sz w:val="24"/>
          <w:szCs w:val="24"/>
        </w:rPr>
        <w:t xml:space="preserve"> post-mortem </w:t>
      </w:r>
      <w:proofErr w:type="spellStart"/>
      <w:r w:rsidR="00162247" w:rsidRPr="00AC5303">
        <w:rPr>
          <w:rFonts w:ascii="Times New Roman" w:eastAsia="Times New Roman" w:hAnsi="Times New Roman" w:cs="Times New Roman"/>
          <w:sz w:val="24"/>
          <w:szCs w:val="24"/>
        </w:rPr>
        <w:t>reprezintă</w:t>
      </w:r>
      <w:proofErr w:type="spellEnd"/>
      <w:r w:rsidR="00162247" w:rsidRPr="00AC5303">
        <w:rPr>
          <w:rFonts w:ascii="Times New Roman" w:eastAsia="Times New Roman" w:hAnsi="Times New Roman" w:cs="Times New Roman"/>
          <w:sz w:val="24"/>
          <w:szCs w:val="24"/>
        </w:rPr>
        <w:t xml:space="preserve"> </w:t>
      </w:r>
      <w:proofErr w:type="gramStart"/>
      <w:r w:rsidR="00162247" w:rsidRPr="00AC5303">
        <w:rPr>
          <w:rFonts w:ascii="Times New Roman" w:eastAsia="Times New Roman" w:hAnsi="Times New Roman" w:cs="Times New Roman"/>
          <w:sz w:val="24"/>
          <w:szCs w:val="24"/>
        </w:rPr>
        <w:t>un</w:t>
      </w:r>
      <w:proofErr w:type="gramEnd"/>
      <w:r w:rsidR="00162247" w:rsidRPr="00AC5303">
        <w:rPr>
          <w:rFonts w:ascii="Times New Roman" w:eastAsia="Times New Roman" w:hAnsi="Times New Roman" w:cs="Times New Roman"/>
          <w:sz w:val="24"/>
          <w:szCs w:val="24"/>
        </w:rPr>
        <w:t xml:space="preserve"> gest </w:t>
      </w:r>
      <w:proofErr w:type="spellStart"/>
      <w:r w:rsidR="00162247" w:rsidRPr="00AC5303">
        <w:rPr>
          <w:rFonts w:ascii="Times New Roman" w:eastAsia="Times New Roman" w:hAnsi="Times New Roman" w:cs="Times New Roman"/>
          <w:sz w:val="24"/>
          <w:szCs w:val="24"/>
        </w:rPr>
        <w:t>firesc</w:t>
      </w:r>
      <w:proofErr w:type="spellEnd"/>
      <w:r w:rsidR="00162247" w:rsidRPr="00AC5303">
        <w:rPr>
          <w:rFonts w:ascii="Times New Roman" w:eastAsia="Times New Roman" w:hAnsi="Times New Roman" w:cs="Times New Roman"/>
          <w:sz w:val="24"/>
          <w:szCs w:val="24"/>
        </w:rPr>
        <w:t xml:space="preserve"> de </w:t>
      </w:r>
      <w:proofErr w:type="spellStart"/>
      <w:r w:rsidR="00162247" w:rsidRPr="00AC5303">
        <w:rPr>
          <w:rFonts w:ascii="Times New Roman" w:eastAsia="Times New Roman" w:hAnsi="Times New Roman" w:cs="Times New Roman"/>
          <w:sz w:val="24"/>
          <w:szCs w:val="24"/>
        </w:rPr>
        <w:t>recunoștință</w:t>
      </w:r>
      <w:proofErr w:type="spellEnd"/>
      <w:r w:rsidR="00162247" w:rsidRPr="00AC5303">
        <w:rPr>
          <w:rFonts w:ascii="Times New Roman" w:eastAsia="Times New Roman" w:hAnsi="Times New Roman" w:cs="Times New Roman"/>
          <w:sz w:val="24"/>
          <w:szCs w:val="24"/>
        </w:rPr>
        <w:t xml:space="preserve"> </w:t>
      </w:r>
      <w:proofErr w:type="spellStart"/>
      <w:r w:rsidR="00162247" w:rsidRPr="00AC5303">
        <w:rPr>
          <w:rFonts w:ascii="Times New Roman" w:eastAsia="Times New Roman" w:hAnsi="Times New Roman" w:cs="Times New Roman"/>
          <w:sz w:val="24"/>
          <w:szCs w:val="24"/>
        </w:rPr>
        <w:t>față</w:t>
      </w:r>
      <w:proofErr w:type="spellEnd"/>
      <w:r w:rsidR="00162247" w:rsidRPr="00AC5303">
        <w:rPr>
          <w:rFonts w:ascii="Times New Roman" w:eastAsia="Times New Roman" w:hAnsi="Times New Roman" w:cs="Times New Roman"/>
          <w:sz w:val="24"/>
          <w:szCs w:val="24"/>
        </w:rPr>
        <w:t xml:space="preserve"> de un </w:t>
      </w:r>
      <w:proofErr w:type="spellStart"/>
      <w:r w:rsidR="00162247" w:rsidRPr="00AC5303">
        <w:rPr>
          <w:rFonts w:ascii="Times New Roman" w:eastAsia="Times New Roman" w:hAnsi="Times New Roman" w:cs="Times New Roman"/>
          <w:sz w:val="24"/>
          <w:szCs w:val="24"/>
        </w:rPr>
        <w:t>om</w:t>
      </w:r>
      <w:proofErr w:type="spellEnd"/>
      <w:r w:rsidR="00162247" w:rsidRPr="00AC5303">
        <w:rPr>
          <w:rFonts w:ascii="Times New Roman" w:eastAsia="Times New Roman" w:hAnsi="Times New Roman" w:cs="Times New Roman"/>
          <w:sz w:val="24"/>
          <w:szCs w:val="24"/>
        </w:rPr>
        <w:t xml:space="preserve"> care </w:t>
      </w:r>
      <w:proofErr w:type="spellStart"/>
      <w:r w:rsidR="00162247" w:rsidRPr="00AC5303">
        <w:rPr>
          <w:rFonts w:ascii="Times New Roman" w:eastAsia="Times New Roman" w:hAnsi="Times New Roman" w:cs="Times New Roman"/>
          <w:sz w:val="24"/>
          <w:szCs w:val="24"/>
        </w:rPr>
        <w:t>și</w:t>
      </w:r>
      <w:proofErr w:type="spellEnd"/>
      <w:r w:rsidR="00162247" w:rsidRPr="00AC5303">
        <w:rPr>
          <w:rFonts w:ascii="Times New Roman" w:eastAsia="Times New Roman" w:hAnsi="Times New Roman" w:cs="Times New Roman"/>
          <w:sz w:val="24"/>
          <w:szCs w:val="24"/>
        </w:rPr>
        <w:t xml:space="preserve">-a </w:t>
      </w:r>
      <w:proofErr w:type="spellStart"/>
      <w:r w:rsidR="00162247" w:rsidRPr="00AC5303">
        <w:rPr>
          <w:rFonts w:ascii="Times New Roman" w:eastAsia="Times New Roman" w:hAnsi="Times New Roman" w:cs="Times New Roman"/>
          <w:sz w:val="24"/>
          <w:szCs w:val="24"/>
        </w:rPr>
        <w:t>dedicat</w:t>
      </w:r>
      <w:proofErr w:type="spellEnd"/>
      <w:r w:rsidR="00162247" w:rsidRPr="00AC5303">
        <w:rPr>
          <w:rFonts w:ascii="Times New Roman" w:eastAsia="Times New Roman" w:hAnsi="Times New Roman" w:cs="Times New Roman"/>
          <w:sz w:val="24"/>
          <w:szCs w:val="24"/>
        </w:rPr>
        <w:t xml:space="preserve"> </w:t>
      </w:r>
      <w:proofErr w:type="spellStart"/>
      <w:r w:rsidR="00162247" w:rsidRPr="00AC5303">
        <w:rPr>
          <w:rFonts w:ascii="Times New Roman" w:eastAsia="Times New Roman" w:hAnsi="Times New Roman" w:cs="Times New Roman"/>
          <w:sz w:val="24"/>
          <w:szCs w:val="24"/>
        </w:rPr>
        <w:t>talentul</w:t>
      </w:r>
      <w:proofErr w:type="spellEnd"/>
      <w:r w:rsidR="00162247" w:rsidRPr="00AC5303">
        <w:rPr>
          <w:rFonts w:ascii="Times New Roman" w:eastAsia="Times New Roman" w:hAnsi="Times New Roman" w:cs="Times New Roman"/>
          <w:sz w:val="24"/>
          <w:szCs w:val="24"/>
        </w:rPr>
        <w:t xml:space="preserve">, </w:t>
      </w:r>
      <w:proofErr w:type="spellStart"/>
      <w:r w:rsidR="00162247" w:rsidRPr="00AC5303">
        <w:rPr>
          <w:rFonts w:ascii="Times New Roman" w:eastAsia="Times New Roman" w:hAnsi="Times New Roman" w:cs="Times New Roman"/>
          <w:sz w:val="24"/>
          <w:szCs w:val="24"/>
        </w:rPr>
        <w:t>energia</w:t>
      </w:r>
      <w:proofErr w:type="spellEnd"/>
      <w:r w:rsidR="00162247" w:rsidRPr="00AC5303">
        <w:rPr>
          <w:rFonts w:ascii="Times New Roman" w:eastAsia="Times New Roman" w:hAnsi="Times New Roman" w:cs="Times New Roman"/>
          <w:sz w:val="24"/>
          <w:szCs w:val="24"/>
        </w:rPr>
        <w:t xml:space="preserve"> </w:t>
      </w:r>
      <w:proofErr w:type="spellStart"/>
      <w:r w:rsidR="00162247" w:rsidRPr="00AC5303">
        <w:rPr>
          <w:rFonts w:ascii="Times New Roman" w:eastAsia="Times New Roman" w:hAnsi="Times New Roman" w:cs="Times New Roman"/>
          <w:sz w:val="24"/>
          <w:szCs w:val="24"/>
        </w:rPr>
        <w:t>și</w:t>
      </w:r>
      <w:proofErr w:type="spellEnd"/>
      <w:r w:rsidR="00162247" w:rsidRPr="00AC5303">
        <w:rPr>
          <w:rFonts w:ascii="Times New Roman" w:eastAsia="Times New Roman" w:hAnsi="Times New Roman" w:cs="Times New Roman"/>
          <w:sz w:val="24"/>
          <w:szCs w:val="24"/>
        </w:rPr>
        <w:t xml:space="preserve"> </w:t>
      </w:r>
      <w:proofErr w:type="spellStart"/>
      <w:r w:rsidR="00162247" w:rsidRPr="00AC5303">
        <w:rPr>
          <w:rFonts w:ascii="Times New Roman" w:eastAsia="Times New Roman" w:hAnsi="Times New Roman" w:cs="Times New Roman"/>
          <w:sz w:val="24"/>
          <w:szCs w:val="24"/>
        </w:rPr>
        <w:t>resursele</w:t>
      </w:r>
      <w:proofErr w:type="spellEnd"/>
      <w:r w:rsidR="00162247" w:rsidRPr="00AC5303">
        <w:rPr>
          <w:rFonts w:ascii="Times New Roman" w:eastAsia="Times New Roman" w:hAnsi="Times New Roman" w:cs="Times New Roman"/>
          <w:sz w:val="24"/>
          <w:szCs w:val="24"/>
        </w:rPr>
        <w:t xml:space="preserve"> </w:t>
      </w:r>
      <w:proofErr w:type="spellStart"/>
      <w:r w:rsidR="00162247" w:rsidRPr="00AC5303">
        <w:rPr>
          <w:rFonts w:ascii="Times New Roman" w:eastAsia="Times New Roman" w:hAnsi="Times New Roman" w:cs="Times New Roman"/>
          <w:sz w:val="24"/>
          <w:szCs w:val="24"/>
        </w:rPr>
        <w:t>promovării</w:t>
      </w:r>
      <w:proofErr w:type="spellEnd"/>
      <w:r w:rsidR="00162247" w:rsidRPr="00AC5303">
        <w:rPr>
          <w:rFonts w:ascii="Times New Roman" w:eastAsia="Times New Roman" w:hAnsi="Times New Roman" w:cs="Times New Roman"/>
          <w:sz w:val="24"/>
          <w:szCs w:val="24"/>
        </w:rPr>
        <w:t xml:space="preserve"> </w:t>
      </w:r>
      <w:proofErr w:type="spellStart"/>
      <w:r w:rsidR="00162247" w:rsidRPr="00AC5303">
        <w:rPr>
          <w:rFonts w:ascii="Times New Roman" w:eastAsia="Times New Roman" w:hAnsi="Times New Roman" w:cs="Times New Roman"/>
          <w:sz w:val="24"/>
          <w:szCs w:val="24"/>
        </w:rPr>
        <w:t>frumosului</w:t>
      </w:r>
      <w:proofErr w:type="spellEnd"/>
      <w:r w:rsidR="00162247" w:rsidRPr="00AC5303">
        <w:rPr>
          <w:rFonts w:ascii="Times New Roman" w:eastAsia="Times New Roman" w:hAnsi="Times New Roman" w:cs="Times New Roman"/>
          <w:sz w:val="24"/>
          <w:szCs w:val="24"/>
        </w:rPr>
        <w:t xml:space="preserve"> </w:t>
      </w:r>
      <w:proofErr w:type="spellStart"/>
      <w:r w:rsidR="00162247" w:rsidRPr="00AC5303">
        <w:rPr>
          <w:rFonts w:ascii="Times New Roman" w:eastAsia="Times New Roman" w:hAnsi="Times New Roman" w:cs="Times New Roman"/>
          <w:sz w:val="24"/>
          <w:szCs w:val="24"/>
        </w:rPr>
        <w:t>și</w:t>
      </w:r>
      <w:proofErr w:type="spellEnd"/>
      <w:r w:rsidR="00162247" w:rsidRPr="00AC5303">
        <w:rPr>
          <w:rFonts w:ascii="Times New Roman" w:eastAsia="Times New Roman" w:hAnsi="Times New Roman" w:cs="Times New Roman"/>
          <w:sz w:val="24"/>
          <w:szCs w:val="24"/>
        </w:rPr>
        <w:t xml:space="preserve"> </w:t>
      </w:r>
      <w:proofErr w:type="spellStart"/>
      <w:r w:rsidR="00162247" w:rsidRPr="00AC5303">
        <w:rPr>
          <w:rFonts w:ascii="Times New Roman" w:eastAsia="Times New Roman" w:hAnsi="Times New Roman" w:cs="Times New Roman"/>
          <w:sz w:val="24"/>
          <w:szCs w:val="24"/>
        </w:rPr>
        <w:t>ridicării</w:t>
      </w:r>
      <w:proofErr w:type="spellEnd"/>
      <w:r w:rsidR="00162247" w:rsidRPr="00AC5303">
        <w:rPr>
          <w:rFonts w:ascii="Times New Roman" w:eastAsia="Times New Roman" w:hAnsi="Times New Roman" w:cs="Times New Roman"/>
          <w:sz w:val="24"/>
          <w:szCs w:val="24"/>
        </w:rPr>
        <w:t xml:space="preserve"> </w:t>
      </w:r>
      <w:proofErr w:type="spellStart"/>
      <w:r w:rsidR="00162247" w:rsidRPr="00AC5303">
        <w:rPr>
          <w:rFonts w:ascii="Times New Roman" w:eastAsia="Times New Roman" w:hAnsi="Times New Roman" w:cs="Times New Roman"/>
          <w:sz w:val="24"/>
          <w:szCs w:val="24"/>
        </w:rPr>
        <w:t>prestigiului</w:t>
      </w:r>
      <w:proofErr w:type="spellEnd"/>
      <w:r w:rsidR="00162247" w:rsidRPr="00AC5303">
        <w:rPr>
          <w:rFonts w:ascii="Times New Roman" w:eastAsia="Times New Roman" w:hAnsi="Times New Roman" w:cs="Times New Roman"/>
          <w:sz w:val="24"/>
          <w:szCs w:val="24"/>
        </w:rPr>
        <w:t xml:space="preserve"> </w:t>
      </w:r>
      <w:proofErr w:type="spellStart"/>
      <w:r w:rsidR="00162247" w:rsidRPr="00AC5303">
        <w:rPr>
          <w:rFonts w:ascii="Times New Roman" w:eastAsia="Times New Roman" w:hAnsi="Times New Roman" w:cs="Times New Roman"/>
          <w:sz w:val="24"/>
          <w:szCs w:val="24"/>
        </w:rPr>
        <w:t>Municipiului</w:t>
      </w:r>
      <w:proofErr w:type="spellEnd"/>
      <w:r w:rsidR="00162247" w:rsidRPr="00AC5303">
        <w:rPr>
          <w:rFonts w:ascii="Times New Roman" w:eastAsia="Times New Roman" w:hAnsi="Times New Roman" w:cs="Times New Roman"/>
          <w:sz w:val="24"/>
          <w:szCs w:val="24"/>
        </w:rPr>
        <w:t xml:space="preserve"> </w:t>
      </w:r>
      <w:proofErr w:type="spellStart"/>
      <w:r w:rsidR="00162247" w:rsidRPr="00AC5303">
        <w:rPr>
          <w:rFonts w:ascii="Times New Roman" w:eastAsia="Times New Roman" w:hAnsi="Times New Roman" w:cs="Times New Roman"/>
          <w:sz w:val="24"/>
          <w:szCs w:val="24"/>
        </w:rPr>
        <w:t>Marghita</w:t>
      </w:r>
      <w:proofErr w:type="spellEnd"/>
      <w:r w:rsidR="00162247" w:rsidRPr="00AC5303">
        <w:rPr>
          <w:rFonts w:ascii="Times New Roman" w:eastAsia="Times New Roman" w:hAnsi="Times New Roman" w:cs="Times New Roman"/>
          <w:sz w:val="24"/>
          <w:szCs w:val="24"/>
        </w:rPr>
        <w:t>.</w:t>
      </w:r>
    </w:p>
    <w:p w:rsidR="00B8468B" w:rsidRPr="00AC5303" w:rsidRDefault="00B8468B" w:rsidP="007C00E0">
      <w:pPr>
        <w:spacing w:after="0" w:line="240" w:lineRule="auto"/>
        <w:jc w:val="both"/>
        <w:rPr>
          <w:rFonts w:ascii="Times New Roman" w:eastAsia="Times New Roman" w:hAnsi="Times New Roman" w:cs="Times New Roman"/>
          <w:sz w:val="24"/>
          <w:szCs w:val="24"/>
          <w:lang w:val="ro-RO"/>
        </w:rPr>
      </w:pPr>
    </w:p>
    <w:p w:rsidR="00B8468B" w:rsidRPr="00AC5303" w:rsidRDefault="00B8468B" w:rsidP="00AC5303">
      <w:pPr>
        <w:spacing w:after="0" w:line="240" w:lineRule="auto"/>
        <w:ind w:firstLine="720"/>
        <w:jc w:val="both"/>
        <w:rPr>
          <w:rFonts w:ascii="Times New Roman" w:eastAsia="Times New Roman" w:hAnsi="Times New Roman" w:cs="Times New Roman"/>
          <w:sz w:val="24"/>
          <w:szCs w:val="24"/>
          <w:lang w:val="ro-RO"/>
        </w:rPr>
      </w:pPr>
      <w:r w:rsidRPr="00AC5303">
        <w:rPr>
          <w:rFonts w:ascii="Times New Roman" w:eastAsia="Times New Roman" w:hAnsi="Times New Roman" w:cs="Times New Roman"/>
          <w:sz w:val="24"/>
          <w:szCs w:val="24"/>
          <w:lang w:val="ro-RO"/>
        </w:rPr>
        <w:t xml:space="preserve">Față de cele prezentate, în conformitate cu prevederile </w:t>
      </w:r>
      <w:r w:rsidRPr="00AC5303">
        <w:rPr>
          <w:rFonts w:ascii="Times New Roman" w:eastAsia="Times New Roman" w:hAnsi="Times New Roman" w:cs="Times New Roman"/>
          <w:bCs/>
          <w:sz w:val="24"/>
          <w:szCs w:val="24"/>
          <w:lang w:val="ro-RO"/>
        </w:rPr>
        <w:t>Art. 136, alin. (1) și alin. (8) din O.U.G. nr. 57/2019 privind Codul administrativ</w:t>
      </w:r>
      <w:r w:rsidRPr="00AC5303">
        <w:rPr>
          <w:rFonts w:ascii="Times New Roman" w:eastAsia="Times New Roman" w:hAnsi="Times New Roman" w:cs="Times New Roman"/>
          <w:sz w:val="24"/>
          <w:szCs w:val="24"/>
          <w:lang w:val="ro-RO"/>
        </w:rPr>
        <w:t xml:space="preserve">, cu modificările și completările ulterioare, </w:t>
      </w:r>
      <w:r w:rsidRPr="00AC5303">
        <w:rPr>
          <w:rFonts w:ascii="Times New Roman" w:eastAsia="Times New Roman" w:hAnsi="Times New Roman" w:cs="Times New Roman"/>
          <w:bCs/>
          <w:sz w:val="24"/>
          <w:szCs w:val="24"/>
          <w:lang w:val="ro-RO"/>
        </w:rPr>
        <w:t>înaintez Consiliului Local Marghita Proiectul de hotărâre</w:t>
      </w:r>
      <w:r w:rsidRPr="00AC5303">
        <w:rPr>
          <w:rFonts w:ascii="Times New Roman" w:eastAsia="Times New Roman" w:hAnsi="Times New Roman" w:cs="Times New Roman"/>
          <w:sz w:val="24"/>
          <w:szCs w:val="24"/>
          <w:lang w:val="ro-RO"/>
        </w:rPr>
        <w:t xml:space="preserve"> privind acordarea titlului de „Cetățean de onoare al Municipiului Marghita” (post-mortem) domnului Pető Zoltán, cu propunerea de a fi dezbătut și aprobat în ședința ordinară din data de 30.09.2026.</w:t>
      </w:r>
    </w:p>
    <w:p w:rsidR="00B8468B" w:rsidRPr="00AC5303" w:rsidRDefault="00B8468B" w:rsidP="007C00E0">
      <w:pPr>
        <w:spacing w:after="0" w:line="240" w:lineRule="auto"/>
        <w:jc w:val="both"/>
        <w:rPr>
          <w:rFonts w:ascii="Times New Roman" w:eastAsia="Times New Roman" w:hAnsi="Times New Roman" w:cs="Times New Roman"/>
          <w:bCs/>
          <w:sz w:val="24"/>
          <w:szCs w:val="24"/>
          <w:lang w:val="ro-RO"/>
        </w:rPr>
      </w:pPr>
    </w:p>
    <w:p w:rsidR="00B8468B" w:rsidRPr="00AC5303" w:rsidRDefault="00AC5303" w:rsidP="009627F5">
      <w:pPr>
        <w:pStyle w:val="Heading8"/>
        <w:jc w:val="both"/>
        <w:rPr>
          <w:rFonts w:ascii="Times New Roman" w:eastAsia="Times New Roman" w:hAnsi="Times New Roman" w:cs="Times New Roman"/>
          <w:color w:val="auto"/>
          <w:sz w:val="24"/>
          <w:szCs w:val="24"/>
          <w:lang w:val="ro-RO"/>
        </w:rPr>
      </w:pPr>
      <w:r w:rsidRPr="00AC5303">
        <w:rPr>
          <w:rFonts w:ascii="Times New Roman" w:eastAsia="Times New Roman" w:hAnsi="Times New Roman" w:cs="Times New Roman"/>
          <w:bCs/>
          <w:color w:val="auto"/>
          <w:sz w:val="24"/>
          <w:szCs w:val="24"/>
          <w:lang w:val="ro-RO"/>
        </w:rPr>
        <w:t>PRIMAR</w:t>
      </w:r>
      <w:r w:rsidR="00B8468B" w:rsidRPr="00AC5303">
        <w:rPr>
          <w:rFonts w:ascii="Times New Roman" w:eastAsia="Times New Roman" w:hAnsi="Times New Roman" w:cs="Times New Roman"/>
          <w:color w:val="auto"/>
          <w:sz w:val="24"/>
          <w:szCs w:val="24"/>
          <w:lang w:val="ro-RO"/>
        </w:rPr>
        <w:br/>
      </w:r>
      <w:r w:rsidR="00B8468B" w:rsidRPr="00AC5303">
        <w:rPr>
          <w:rFonts w:ascii="Times New Roman" w:eastAsia="Times New Roman" w:hAnsi="Times New Roman" w:cs="Times New Roman"/>
          <w:bCs/>
          <w:color w:val="auto"/>
          <w:sz w:val="24"/>
          <w:szCs w:val="24"/>
          <w:lang w:val="ro-RO"/>
        </w:rPr>
        <w:t>Demián Zsolt</w:t>
      </w:r>
      <w:bookmarkStart w:id="0" w:name="_GoBack"/>
      <w:bookmarkEnd w:id="0"/>
    </w:p>
    <w:sectPr w:rsidR="00B8468B" w:rsidRPr="00AC5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E60794"/>
    <w:multiLevelType w:val="multilevel"/>
    <w:tmpl w:val="D75A1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7437A00"/>
    <w:multiLevelType w:val="hybridMultilevel"/>
    <w:tmpl w:val="EED87DCC"/>
    <w:lvl w:ilvl="0" w:tplc="03BEDCD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6A092A65"/>
    <w:multiLevelType w:val="hybridMultilevel"/>
    <w:tmpl w:val="F9468ADA"/>
    <w:lvl w:ilvl="0" w:tplc="F782C6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EF83B2A"/>
    <w:multiLevelType w:val="hybridMultilevel"/>
    <w:tmpl w:val="318A0042"/>
    <w:lvl w:ilvl="0" w:tplc="85D4B86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280"/>
    <w:rsid w:val="001153AD"/>
    <w:rsid w:val="00162247"/>
    <w:rsid w:val="001E1F48"/>
    <w:rsid w:val="00272DB7"/>
    <w:rsid w:val="00434592"/>
    <w:rsid w:val="00444770"/>
    <w:rsid w:val="004A6CE4"/>
    <w:rsid w:val="00504035"/>
    <w:rsid w:val="005A7C6B"/>
    <w:rsid w:val="00697EAC"/>
    <w:rsid w:val="006E26C8"/>
    <w:rsid w:val="00791440"/>
    <w:rsid w:val="007C00E0"/>
    <w:rsid w:val="00801F3F"/>
    <w:rsid w:val="008918DF"/>
    <w:rsid w:val="00940E94"/>
    <w:rsid w:val="009627F5"/>
    <w:rsid w:val="00975C7A"/>
    <w:rsid w:val="00A011BA"/>
    <w:rsid w:val="00AC5303"/>
    <w:rsid w:val="00B8468B"/>
    <w:rsid w:val="00BA1280"/>
    <w:rsid w:val="00CA2346"/>
    <w:rsid w:val="00DC2B06"/>
    <w:rsid w:val="00F91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27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627F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627F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627F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627F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627F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9627F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9627F5"/>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egturInternet">
    <w:name w:val="Legătură Internet"/>
    <w:rsid w:val="00940E94"/>
    <w:rPr>
      <w:color w:val="0000FF"/>
      <w:u w:val="single"/>
    </w:rPr>
  </w:style>
  <w:style w:type="paragraph" w:styleId="BalloonText">
    <w:name w:val="Balloon Text"/>
    <w:basedOn w:val="Normal"/>
    <w:link w:val="BalloonTextChar"/>
    <w:uiPriority w:val="99"/>
    <w:semiHidden/>
    <w:unhideWhenUsed/>
    <w:rsid w:val="00940E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0E94"/>
    <w:rPr>
      <w:rFonts w:ascii="Tahoma" w:hAnsi="Tahoma" w:cs="Tahoma"/>
      <w:sz w:val="16"/>
      <w:szCs w:val="16"/>
    </w:rPr>
  </w:style>
  <w:style w:type="paragraph" w:styleId="ListParagraph">
    <w:name w:val="List Paragraph"/>
    <w:basedOn w:val="Normal"/>
    <w:uiPriority w:val="34"/>
    <w:qFormat/>
    <w:rsid w:val="005A7C6B"/>
    <w:pPr>
      <w:ind w:left="720"/>
      <w:contextualSpacing/>
    </w:pPr>
  </w:style>
  <w:style w:type="paragraph" w:styleId="NoSpacing">
    <w:name w:val="No Spacing"/>
    <w:uiPriority w:val="1"/>
    <w:qFormat/>
    <w:rsid w:val="009627F5"/>
    <w:pPr>
      <w:spacing w:after="0" w:line="240" w:lineRule="auto"/>
    </w:pPr>
  </w:style>
  <w:style w:type="character" w:customStyle="1" w:styleId="Heading1Char">
    <w:name w:val="Heading 1 Char"/>
    <w:basedOn w:val="DefaultParagraphFont"/>
    <w:link w:val="Heading1"/>
    <w:uiPriority w:val="9"/>
    <w:rsid w:val="009627F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627F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627F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627F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627F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627F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9627F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9627F5"/>
    <w:rPr>
      <w:rFonts w:asciiTheme="majorHAnsi" w:eastAsiaTheme="majorEastAsia" w:hAnsiTheme="majorHAnsi" w:cstheme="majorBidi"/>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27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627F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627F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627F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627F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627F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9627F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9627F5"/>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egturInternet">
    <w:name w:val="Legătură Internet"/>
    <w:rsid w:val="00940E94"/>
    <w:rPr>
      <w:color w:val="0000FF"/>
      <w:u w:val="single"/>
    </w:rPr>
  </w:style>
  <w:style w:type="paragraph" w:styleId="BalloonText">
    <w:name w:val="Balloon Text"/>
    <w:basedOn w:val="Normal"/>
    <w:link w:val="BalloonTextChar"/>
    <w:uiPriority w:val="99"/>
    <w:semiHidden/>
    <w:unhideWhenUsed/>
    <w:rsid w:val="00940E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0E94"/>
    <w:rPr>
      <w:rFonts w:ascii="Tahoma" w:hAnsi="Tahoma" w:cs="Tahoma"/>
      <w:sz w:val="16"/>
      <w:szCs w:val="16"/>
    </w:rPr>
  </w:style>
  <w:style w:type="paragraph" w:styleId="ListParagraph">
    <w:name w:val="List Paragraph"/>
    <w:basedOn w:val="Normal"/>
    <w:uiPriority w:val="34"/>
    <w:qFormat/>
    <w:rsid w:val="005A7C6B"/>
    <w:pPr>
      <w:ind w:left="720"/>
      <w:contextualSpacing/>
    </w:pPr>
  </w:style>
  <w:style w:type="paragraph" w:styleId="NoSpacing">
    <w:name w:val="No Spacing"/>
    <w:uiPriority w:val="1"/>
    <w:qFormat/>
    <w:rsid w:val="009627F5"/>
    <w:pPr>
      <w:spacing w:after="0" w:line="240" w:lineRule="auto"/>
    </w:pPr>
  </w:style>
  <w:style w:type="character" w:customStyle="1" w:styleId="Heading1Char">
    <w:name w:val="Heading 1 Char"/>
    <w:basedOn w:val="DefaultParagraphFont"/>
    <w:link w:val="Heading1"/>
    <w:uiPriority w:val="9"/>
    <w:rsid w:val="009627F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627F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627F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627F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627F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627F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9627F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9627F5"/>
    <w:rPr>
      <w:rFonts w:asciiTheme="majorHAnsi" w:eastAsiaTheme="majorEastAsia" w:hAnsiTheme="majorHAnsi" w:cstheme="majorBidi"/>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056818">
      <w:bodyDiv w:val="1"/>
      <w:marLeft w:val="0"/>
      <w:marRight w:val="0"/>
      <w:marTop w:val="0"/>
      <w:marBottom w:val="0"/>
      <w:divBdr>
        <w:top w:val="none" w:sz="0" w:space="0" w:color="auto"/>
        <w:left w:val="none" w:sz="0" w:space="0" w:color="auto"/>
        <w:bottom w:val="none" w:sz="0" w:space="0" w:color="auto"/>
        <w:right w:val="none" w:sz="0" w:space="0" w:color="auto"/>
      </w:divBdr>
      <w:divsChild>
        <w:div w:id="449251258">
          <w:marLeft w:val="0"/>
          <w:marRight w:val="0"/>
          <w:marTop w:val="180"/>
          <w:marBottom w:val="240"/>
          <w:divBdr>
            <w:top w:val="none" w:sz="0" w:space="0" w:color="auto"/>
            <w:left w:val="none" w:sz="0" w:space="0" w:color="auto"/>
            <w:bottom w:val="none" w:sz="0" w:space="0" w:color="auto"/>
            <w:right w:val="none" w:sz="0" w:space="0" w:color="auto"/>
          </w:divBdr>
        </w:div>
        <w:div w:id="2092385627">
          <w:marLeft w:val="0"/>
          <w:marRight w:val="0"/>
          <w:marTop w:val="180"/>
          <w:marBottom w:val="240"/>
          <w:divBdr>
            <w:top w:val="none" w:sz="0" w:space="0" w:color="auto"/>
            <w:left w:val="none" w:sz="0" w:space="0" w:color="auto"/>
            <w:bottom w:val="none" w:sz="0" w:space="0" w:color="auto"/>
            <w:right w:val="none" w:sz="0" w:space="0" w:color="auto"/>
          </w:divBdr>
        </w:div>
        <w:div w:id="1578515649">
          <w:marLeft w:val="0"/>
          <w:marRight w:val="0"/>
          <w:marTop w:val="180"/>
          <w:marBottom w:val="240"/>
          <w:divBdr>
            <w:top w:val="none" w:sz="0" w:space="0" w:color="auto"/>
            <w:left w:val="none" w:sz="0" w:space="0" w:color="auto"/>
            <w:bottom w:val="none" w:sz="0" w:space="0" w:color="auto"/>
            <w:right w:val="none" w:sz="0" w:space="0" w:color="auto"/>
          </w:divBdr>
        </w:div>
        <w:div w:id="1073627122">
          <w:marLeft w:val="0"/>
          <w:marRight w:val="0"/>
          <w:marTop w:val="180"/>
          <w:marBottom w:val="240"/>
          <w:divBdr>
            <w:top w:val="none" w:sz="0" w:space="0" w:color="auto"/>
            <w:left w:val="none" w:sz="0" w:space="0" w:color="auto"/>
            <w:bottom w:val="none" w:sz="0" w:space="0" w:color="auto"/>
            <w:right w:val="none" w:sz="0" w:space="0" w:color="auto"/>
          </w:divBdr>
        </w:div>
        <w:div w:id="987897311">
          <w:marLeft w:val="0"/>
          <w:marRight w:val="0"/>
          <w:marTop w:val="180"/>
          <w:marBottom w:val="240"/>
          <w:divBdr>
            <w:top w:val="none" w:sz="0" w:space="0" w:color="auto"/>
            <w:left w:val="none" w:sz="0" w:space="0" w:color="auto"/>
            <w:bottom w:val="none" w:sz="0" w:space="0" w:color="auto"/>
            <w:right w:val="none" w:sz="0" w:space="0" w:color="auto"/>
          </w:divBdr>
        </w:div>
        <w:div w:id="252857054">
          <w:marLeft w:val="0"/>
          <w:marRight w:val="0"/>
          <w:marTop w:val="180"/>
          <w:marBottom w:val="240"/>
          <w:divBdr>
            <w:top w:val="none" w:sz="0" w:space="0" w:color="auto"/>
            <w:left w:val="none" w:sz="0" w:space="0" w:color="auto"/>
            <w:bottom w:val="none" w:sz="0" w:space="0" w:color="auto"/>
            <w:right w:val="none" w:sz="0" w:space="0" w:color="auto"/>
          </w:divBdr>
        </w:div>
        <w:div w:id="1500390559">
          <w:marLeft w:val="0"/>
          <w:marRight w:val="0"/>
          <w:marTop w:val="180"/>
          <w:marBottom w:val="240"/>
          <w:divBdr>
            <w:top w:val="none" w:sz="0" w:space="0" w:color="auto"/>
            <w:left w:val="none" w:sz="0" w:space="0" w:color="auto"/>
            <w:bottom w:val="none" w:sz="0" w:space="0" w:color="auto"/>
            <w:right w:val="none" w:sz="0" w:space="0" w:color="auto"/>
          </w:divBdr>
        </w:div>
        <w:div w:id="1882932970">
          <w:marLeft w:val="0"/>
          <w:marRight w:val="0"/>
          <w:marTop w:val="180"/>
          <w:marBottom w:val="240"/>
          <w:divBdr>
            <w:top w:val="none" w:sz="0" w:space="0" w:color="auto"/>
            <w:left w:val="none" w:sz="0" w:space="0" w:color="auto"/>
            <w:bottom w:val="none" w:sz="0" w:space="0" w:color="auto"/>
            <w:right w:val="none" w:sz="0" w:space="0" w:color="auto"/>
          </w:divBdr>
        </w:div>
        <w:div w:id="619651355">
          <w:marLeft w:val="0"/>
          <w:marRight w:val="0"/>
          <w:marTop w:val="180"/>
          <w:marBottom w:val="240"/>
          <w:divBdr>
            <w:top w:val="none" w:sz="0" w:space="0" w:color="auto"/>
            <w:left w:val="none" w:sz="0" w:space="0" w:color="auto"/>
            <w:bottom w:val="none" w:sz="0" w:space="0" w:color="auto"/>
            <w:right w:val="none" w:sz="0" w:space="0" w:color="auto"/>
          </w:divBdr>
        </w:div>
        <w:div w:id="245652883">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marghitaonline.ro"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Neli</dc:creator>
  <cp:keywords/>
  <dc:description/>
  <cp:lastModifiedBy>Neli</cp:lastModifiedBy>
  <cp:revision>5</cp:revision>
  <cp:lastPrinted>2026-09-25T10:32:00Z</cp:lastPrinted>
  <dcterms:created xsi:type="dcterms:W3CDTF">2026-09-16T06:00:00Z</dcterms:created>
  <dcterms:modified xsi:type="dcterms:W3CDTF">2026-09-25T11:28:00Z</dcterms:modified>
</cp:coreProperties>
</file>