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98489" w14:textId="77777777" w:rsidR="000B3EB7" w:rsidRPr="000B3EB7" w:rsidRDefault="000B3EB7" w:rsidP="000B3E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</w:pPr>
      <w:r w:rsidRPr="000B3E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R O M Â N I A                                                                                                  </w:t>
      </w:r>
      <w:r w:rsidRPr="000B3EB7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  <w:t>PROIECT</w:t>
      </w:r>
      <w:r w:rsidRPr="000B3E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DE6FAF" w14:textId="77777777" w:rsidR="000B3EB7" w:rsidRPr="000B3EB7" w:rsidRDefault="000B3EB7" w:rsidP="000B3EB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0B3E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JUDEŢUL TIMIS                                                                                              </w:t>
      </w:r>
    </w:p>
    <w:p w14:paraId="186F6657" w14:textId="77777777" w:rsidR="000B3EB7" w:rsidRPr="000B3EB7" w:rsidRDefault="000B3EB7" w:rsidP="000B3E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0B3EB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CONSILIUL LOCAL</w:t>
      </w:r>
      <w:r w:rsidRPr="000B3EB7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AL ORAȘULUI  DETA</w:t>
      </w:r>
    </w:p>
    <w:p w14:paraId="04B5E250" w14:textId="77777777" w:rsidR="000B3EB7" w:rsidRPr="000B3EB7" w:rsidRDefault="000B3EB7" w:rsidP="000B3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0B3EB7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</w:t>
      </w:r>
    </w:p>
    <w:p w14:paraId="50B7CE36" w14:textId="77777777" w:rsidR="000B3EB7" w:rsidRPr="000B3EB7" w:rsidRDefault="000B3EB7" w:rsidP="000B3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0B3EB7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ro-RO"/>
        </w:rPr>
        <w:t xml:space="preserve">                                                                                                                </w:t>
      </w:r>
    </w:p>
    <w:p w14:paraId="366EBB78" w14:textId="77777777" w:rsidR="000B3EB7" w:rsidRPr="000B3EB7" w:rsidRDefault="000B3EB7" w:rsidP="000B3E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ro-RO"/>
        </w:rPr>
      </w:pPr>
      <w:r w:rsidRPr="000B3EB7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</w:t>
      </w:r>
    </w:p>
    <w:p w14:paraId="511AB9DE" w14:textId="77777777" w:rsidR="000B3EB7" w:rsidRPr="000B3EB7" w:rsidRDefault="000B3EB7" w:rsidP="000B3EB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o-RO"/>
        </w:rPr>
      </w:pPr>
      <w:r w:rsidRPr="000B3E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 xml:space="preserve">H O T Ă R Â R E A </w:t>
      </w:r>
      <w:r w:rsidRPr="000B3EB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                 </w:t>
      </w:r>
      <w:r w:rsidRPr="000B3EB7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o-RO"/>
        </w:rPr>
        <w:t xml:space="preserve">                                                        </w:t>
      </w:r>
    </w:p>
    <w:p w14:paraId="4EC7BEFB" w14:textId="62A21950" w:rsidR="008B22E8" w:rsidRPr="00874361" w:rsidRDefault="008B22E8" w:rsidP="0014590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privind aprobarea depunerii pr</w:t>
      </w:r>
      <w:r w:rsidR="00F86433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oiectului </w:t>
      </w:r>
      <w:bookmarkStart w:id="0" w:name="_Hlk101173130"/>
      <w:r w:rsidR="0014590E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“Curcubeul multiculturalității în zona Timiș </w:t>
      </w:r>
      <w:proofErr w:type="spellStart"/>
      <w:r w:rsidR="0014590E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Torontal</w:t>
      </w:r>
      <w:proofErr w:type="spellEnd"/>
      <w:r w:rsidR="0014590E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Bârzava”, în cadrul apelului de proiecte M7/6B – 3/2022 – apel lansat de G.A.L. </w:t>
      </w:r>
      <w:bookmarkStart w:id="1" w:name="_Hlk101174599"/>
      <w:r w:rsidR="0014590E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Timiș </w:t>
      </w:r>
      <w:proofErr w:type="spellStart"/>
      <w:r w:rsidR="0014590E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Torontal</w:t>
      </w:r>
      <w:proofErr w:type="spellEnd"/>
      <w:r w:rsidR="0014590E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Bârzava</w:t>
      </w:r>
      <w:bookmarkEnd w:id="0"/>
      <w:bookmarkEnd w:id="1"/>
      <w:r w:rsidR="008C10BA" w:rsidRPr="00874361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08713C5A" w14:textId="77777777" w:rsidR="0014590E" w:rsidRPr="00874361" w:rsidRDefault="0014590E" w:rsidP="0014590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B248329" w14:textId="4E4C2861" w:rsidR="008B22E8" w:rsidRPr="00874361" w:rsidRDefault="00812B76" w:rsidP="009E2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Analizân</w:t>
      </w:r>
      <w:r w:rsidR="004C0324" w:rsidRPr="00874361">
        <w:rPr>
          <w:rFonts w:ascii="Times New Roman" w:hAnsi="Times New Roman" w:cs="Times New Roman"/>
          <w:sz w:val="24"/>
          <w:szCs w:val="24"/>
          <w:lang w:val="ro-RO"/>
        </w:rPr>
        <w:t>d temeiurile juridice, respectiv:</w:t>
      </w:r>
    </w:p>
    <w:p w14:paraId="6997C045" w14:textId="528E2394" w:rsidR="00A733F8" w:rsidRPr="00874361" w:rsidRDefault="00224E0A" w:rsidP="009E2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pct.. 6.1 și pct. 14.1, </w:t>
      </w:r>
      <w:proofErr w:type="spellStart"/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>subpct</w:t>
      </w:r>
      <w:proofErr w:type="spellEnd"/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>. 5.1 din Ghidul s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>olicitantului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>, M</w:t>
      </w:r>
      <w:r w:rsidR="00AD18D6" w:rsidRPr="00874361">
        <w:rPr>
          <w:rFonts w:ascii="Times New Roman" w:hAnsi="Times New Roman" w:cs="Times New Roman"/>
          <w:sz w:val="24"/>
          <w:szCs w:val="24"/>
          <w:lang w:val="ro-RO"/>
        </w:rPr>
        <w:t>ăsura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7/6B - INTEGRAREA MINORITĂȚILOR PRIN CULTURĂ ȘI TRADIȚII</w:t>
      </w:r>
      <w:r w:rsidR="00AD18D6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, Martie 2022 - versiunea 3, derulat de 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>GRUP</w:t>
      </w:r>
      <w:r w:rsidR="00AD18D6" w:rsidRPr="00874361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DE ACŢIUNE LOCALĂ “ASOCIAŢIA TIMIŞ TORONTAL BÂRZAVA” </w:t>
      </w:r>
      <w:r w:rsidR="00AD18D6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>PROGRAMUL NAŢIONAL DE DEZVOLTARE RURALĂ 2014 – 2020</w:t>
      </w:r>
      <w:r w:rsidR="00AD18D6" w:rsidRPr="00874361"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rogram </w:t>
      </w:r>
      <w:proofErr w:type="spellStart"/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>finanţat</w:t>
      </w:r>
      <w:proofErr w:type="spellEnd"/>
      <w:r w:rsidR="008C10BA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de Uniunea Europeană și Guvernul României prin FONDUL EUROPEAN A</w:t>
      </w:r>
      <w:r w:rsidR="00AD18D6" w:rsidRPr="00874361">
        <w:rPr>
          <w:rFonts w:ascii="Times New Roman" w:hAnsi="Times New Roman" w:cs="Times New Roman"/>
          <w:sz w:val="24"/>
          <w:szCs w:val="24"/>
          <w:lang w:val="ro-RO"/>
        </w:rPr>
        <w:t>GRICOL PENTRU DEZVOLTARE RURALĂ;</w:t>
      </w:r>
    </w:p>
    <w:p w14:paraId="39D5F2D6" w14:textId="139B77B5" w:rsidR="004C0324" w:rsidRPr="00874361" w:rsidRDefault="004C0324" w:rsidP="009E2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Ținând cont de:</w:t>
      </w:r>
    </w:p>
    <w:p w14:paraId="751240EF" w14:textId="45290CD5" w:rsidR="004C0324" w:rsidRPr="00874361" w:rsidRDefault="009E2300" w:rsidP="009E2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3834</w:t>
      </w:r>
      <w:r w:rsidR="00F86433" w:rsidRPr="0087436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93E23" w:rsidRPr="00874361">
        <w:rPr>
          <w:rFonts w:ascii="Times New Roman" w:hAnsi="Times New Roman" w:cs="Times New Roman"/>
          <w:sz w:val="24"/>
          <w:szCs w:val="24"/>
          <w:lang w:val="ro-RO"/>
        </w:rPr>
        <w:t>18.04.2022</w:t>
      </w:r>
      <w:r w:rsidR="004C0324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5EE4CE4C" w14:textId="79FC3050" w:rsidR="004C0324" w:rsidRDefault="009E2300" w:rsidP="009E230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Raportul Compartimentului Dezvoltare </w:t>
      </w:r>
      <w:proofErr w:type="spellStart"/>
      <w:r w:rsidR="004C0324" w:rsidRPr="00874361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4C0324" w:rsidRPr="00874361">
        <w:rPr>
          <w:rFonts w:ascii="Times New Roman" w:hAnsi="Times New Roman" w:cs="Times New Roman"/>
          <w:sz w:val="24"/>
          <w:szCs w:val="24"/>
          <w:lang w:val="ro-RO"/>
        </w:rPr>
        <w:t>-socială, prognoze și a</w:t>
      </w:r>
      <w:r w:rsidR="00C158C3">
        <w:rPr>
          <w:rFonts w:ascii="Times New Roman" w:hAnsi="Times New Roman" w:cs="Times New Roman"/>
          <w:sz w:val="24"/>
          <w:szCs w:val="24"/>
          <w:lang w:val="ro-RO"/>
        </w:rPr>
        <w:t>nalize</w:t>
      </w:r>
      <w:r w:rsidRPr="0087436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cadru Aparatului de specialitate al Primarului orașului Deta, </w:t>
      </w:r>
      <w:r w:rsidR="00F86433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înregistrat sub nr.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3835</w:t>
      </w:r>
      <w:r w:rsidR="00F86433" w:rsidRPr="0087436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93E23" w:rsidRPr="00874361">
        <w:rPr>
          <w:rFonts w:ascii="Times New Roman" w:hAnsi="Times New Roman" w:cs="Times New Roman"/>
          <w:sz w:val="24"/>
          <w:szCs w:val="24"/>
          <w:lang w:val="ro-RO"/>
        </w:rPr>
        <w:t>18.04.20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4C0324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</w:t>
      </w:r>
      <w:r w:rsidR="002E7983" w:rsidRPr="008743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aprobarea depunerii proiectului </w:t>
      </w:r>
      <w:r w:rsidR="002E7983" w:rsidRPr="008743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“Curcubeul multiculturalității în zona Timiș </w:t>
      </w:r>
      <w:proofErr w:type="spellStart"/>
      <w:r w:rsidR="002E7983" w:rsidRPr="008743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Torontal</w:t>
      </w:r>
      <w:proofErr w:type="spellEnd"/>
      <w:r w:rsidR="002E7983" w:rsidRPr="008743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Bârzava”</w:t>
      </w:r>
      <w:r w:rsidR="002E7983" w:rsidRPr="008743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în cadrul apelului de proiecte M7/6B – 3/2022 – apel lansat de G.A.L. Timiș </w:t>
      </w:r>
      <w:proofErr w:type="spellStart"/>
      <w:r w:rsidR="002E7983" w:rsidRPr="00874361">
        <w:rPr>
          <w:rFonts w:ascii="Times New Roman" w:hAnsi="Times New Roman" w:cs="Times New Roman"/>
          <w:bCs/>
          <w:sz w:val="24"/>
          <w:szCs w:val="24"/>
          <w:lang w:val="ro-RO"/>
        </w:rPr>
        <w:t>Torontal</w:t>
      </w:r>
      <w:proofErr w:type="spellEnd"/>
      <w:r w:rsidR="002E7983" w:rsidRPr="008743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Bârzava</w:t>
      </w:r>
      <w:r w:rsidR="003A4910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AD678A7" w14:textId="212BD5B1" w:rsidR="003A4910" w:rsidRPr="00874361" w:rsidRDefault="003A4910" w:rsidP="009E230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c) avizele consultative ale Comisiei Economice și Comisiei sociale ale consiliului local.</w:t>
      </w:r>
    </w:p>
    <w:p w14:paraId="1A7891A9" w14:textId="7F4BF6E0" w:rsidR="00A961B5" w:rsidRPr="00874361" w:rsidRDefault="00A961B5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În temeiul prevederilor art.139 alin.(1) coroborat cu art.196 alin.(1) lit.</w:t>
      </w:r>
      <w:r w:rsidR="002272BD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a) din Ordonanța de urgență a Guvernului nr.57/2019 privind Codul administrativ, cu modificările și completările ulterioare,</w:t>
      </w:r>
    </w:p>
    <w:p w14:paraId="6F15666E" w14:textId="77777777" w:rsidR="009E2300" w:rsidRPr="009E2300" w:rsidRDefault="009E2300" w:rsidP="009E2300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</w:pPr>
      <w:r w:rsidRPr="009E230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local al orașului Deta adoptă prezenta hotărâre:</w:t>
      </w:r>
    </w:p>
    <w:p w14:paraId="65E1E05E" w14:textId="256962A6" w:rsidR="00152721" w:rsidRPr="00874361" w:rsidRDefault="00152721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6808168" w14:textId="58DFA981" w:rsidR="008D1282" w:rsidRPr="00874361" w:rsidRDefault="00152721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Art.1</w:t>
      </w:r>
      <w:r w:rsidR="009E230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– Se aprobă depunerea proiectului </w:t>
      </w:r>
      <w:r w:rsidR="002E7983" w:rsidRPr="00874361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“Curcubeul multiculturalității în zona Timiș </w:t>
      </w:r>
      <w:proofErr w:type="spellStart"/>
      <w:r w:rsidR="002E7983" w:rsidRPr="00874361">
        <w:rPr>
          <w:rFonts w:ascii="Times New Roman" w:hAnsi="Times New Roman" w:cs="Times New Roman"/>
          <w:bCs/>
          <w:iCs/>
          <w:sz w:val="24"/>
          <w:szCs w:val="24"/>
          <w:lang w:val="ro-RO"/>
        </w:rPr>
        <w:t>Torontal</w:t>
      </w:r>
      <w:proofErr w:type="spellEnd"/>
      <w:r w:rsidR="002E7983" w:rsidRPr="00874361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Bârzava”, în cadrul apelului de proiecte M7/6B – 3/2022 – apel lansat de G.A.L. Timiș </w:t>
      </w:r>
      <w:proofErr w:type="spellStart"/>
      <w:r w:rsidR="002E7983" w:rsidRPr="00874361">
        <w:rPr>
          <w:rFonts w:ascii="Times New Roman" w:hAnsi="Times New Roman" w:cs="Times New Roman"/>
          <w:bCs/>
          <w:iCs/>
          <w:sz w:val="24"/>
          <w:szCs w:val="24"/>
          <w:lang w:val="ro-RO"/>
        </w:rPr>
        <w:t>Torontal</w:t>
      </w:r>
      <w:proofErr w:type="spellEnd"/>
      <w:r w:rsidR="002E7983" w:rsidRPr="00874361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Bârzava.</w:t>
      </w:r>
    </w:p>
    <w:p w14:paraId="5F4FEF6A" w14:textId="4A6A5012" w:rsidR="008D1282" w:rsidRPr="00874361" w:rsidRDefault="00152721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Art.2 – Se aprobă valoarea maximă</w:t>
      </w:r>
      <w:r w:rsidR="00A733F8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a proiectului de 25.000 Euro.</w:t>
      </w:r>
    </w:p>
    <w:p w14:paraId="670C086F" w14:textId="493610DD" w:rsidR="008D1282" w:rsidRPr="00874361" w:rsidRDefault="00152721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Art.3</w:t>
      </w:r>
      <w:r w:rsidR="009E230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272BD" w:rsidRPr="00874361">
        <w:rPr>
          <w:rFonts w:ascii="Times New Roman" w:hAnsi="Times New Roman" w:cs="Times New Roman"/>
          <w:sz w:val="24"/>
          <w:szCs w:val="24"/>
          <w:lang w:val="ro-RO"/>
        </w:rPr>
        <w:t>– Se aprobă finanța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rea tuturor cheltuielilor neeligibile care asigură implementarea proiectului.</w:t>
      </w:r>
    </w:p>
    <w:p w14:paraId="1D370F9F" w14:textId="3E1A5771" w:rsidR="008D1282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Art.4 -  Se aprobă </w:t>
      </w:r>
      <w:r w:rsidR="00A733F8" w:rsidRPr="00874361">
        <w:rPr>
          <w:rFonts w:ascii="Times New Roman" w:hAnsi="Times New Roman" w:cs="Times New Roman"/>
          <w:sz w:val="24"/>
          <w:szCs w:val="24"/>
          <w:lang w:val="ro-RO"/>
        </w:rPr>
        <w:t>impl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>icarea î</w:t>
      </w:r>
      <w:r w:rsidR="004701C9" w:rsidRPr="00874361">
        <w:rPr>
          <w:rFonts w:ascii="Times New Roman" w:hAnsi="Times New Roman" w:cs="Times New Roman"/>
          <w:sz w:val="24"/>
          <w:szCs w:val="24"/>
          <w:lang w:val="ro-RO"/>
        </w:rPr>
        <w:t>n parteneriate, pentru îndeplinirea condiț</w:t>
      </w:r>
      <w:r w:rsidR="00A733F8" w:rsidRPr="00874361">
        <w:rPr>
          <w:rFonts w:ascii="Times New Roman" w:hAnsi="Times New Roman" w:cs="Times New Roman"/>
          <w:sz w:val="24"/>
          <w:szCs w:val="24"/>
          <w:lang w:val="ro-RO"/>
        </w:rPr>
        <w:t>iilor din Ghidul Solicitantului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4858D36" w14:textId="7343E93B" w:rsidR="006D5C1E" w:rsidRPr="00874361" w:rsidRDefault="004701C9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Art.5 – Se nominalizează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dl</w:t>
      </w:r>
      <w:r w:rsidR="006D5C1E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Roman Petru, 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Primarul orașului Deta, </w:t>
      </w:r>
      <w:r w:rsidR="002272BD" w:rsidRPr="00874361">
        <w:rPr>
          <w:rFonts w:ascii="Times New Roman" w:hAnsi="Times New Roman" w:cs="Times New Roman"/>
          <w:sz w:val="24"/>
          <w:szCs w:val="24"/>
          <w:lang w:val="ro-RO"/>
        </w:rPr>
        <w:t>pentru relaț</w:t>
      </w:r>
      <w:r w:rsidR="00DB55AA" w:rsidRPr="00874361">
        <w:rPr>
          <w:rFonts w:ascii="Times New Roman" w:hAnsi="Times New Roman" w:cs="Times New Roman"/>
          <w:sz w:val="24"/>
          <w:szCs w:val="24"/>
          <w:lang w:val="ro-RO"/>
        </w:rPr>
        <w:t>ia cu AFIR în derularea proiectului.</w:t>
      </w:r>
    </w:p>
    <w:p w14:paraId="2EF436D2" w14:textId="26A40E03" w:rsidR="008D1282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="00DB55AA" w:rsidRPr="00874361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– Cu aducerea la îndeplinire a prevederilor prezentei hotărâri se încredințează Compartimentul Dezvoltare </w:t>
      </w:r>
      <w:proofErr w:type="spellStart"/>
      <w:r w:rsidRPr="00874361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Pr="00874361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 din cadrul Aparatului de specialitate al Primarului orașului Deta.</w:t>
      </w:r>
    </w:p>
    <w:p w14:paraId="0FBAFFB3" w14:textId="2B9B6BDA" w:rsidR="00150B74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lastRenderedPageBreak/>
        <w:t>Art.</w:t>
      </w:r>
      <w:r w:rsidR="00DB55AA" w:rsidRPr="00874361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bookmarkStart w:id="2" w:name="_GoBack"/>
      <w:r w:rsidRPr="00874361">
        <w:rPr>
          <w:rFonts w:ascii="Times New Roman" w:hAnsi="Times New Roman" w:cs="Times New Roman"/>
          <w:sz w:val="24"/>
          <w:szCs w:val="24"/>
          <w:lang w:val="ro-RO"/>
        </w:rPr>
        <w:t>Prezenta hotărâre se comunică, prin intermediul secretarului general al orașului, în termenul prevăzut de lege:</w:t>
      </w:r>
    </w:p>
    <w:p w14:paraId="1F15369D" w14:textId="377B5527" w:rsidR="00150B74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26141BD9" w14:textId="117E9781" w:rsidR="00150B74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50AEBFE4" w14:textId="4086FDA4" w:rsidR="00150B74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5DBECE34" w14:textId="15BD44E3" w:rsidR="008D1282" w:rsidRPr="00874361" w:rsidRDefault="00150B74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Compartimentului </w:t>
      </w:r>
      <w:r w:rsidR="008D1282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Dezvoltare </w:t>
      </w:r>
      <w:proofErr w:type="spellStart"/>
      <w:r w:rsidR="008D1282" w:rsidRPr="00874361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8D1282" w:rsidRPr="00874361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proiecte;</w:t>
      </w:r>
    </w:p>
    <w:p w14:paraId="7B063064" w14:textId="77777777" w:rsidR="00866250" w:rsidRPr="00866250" w:rsidRDefault="00866250" w:rsidP="0086625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625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 Serviciului Buget, contabilitate, finanțe, impozite și taxe;</w:t>
      </w:r>
    </w:p>
    <w:p w14:paraId="3C0B6819" w14:textId="190876CF" w:rsidR="00150B74" w:rsidRPr="00874361" w:rsidRDefault="008D1282" w:rsidP="009E23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625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87436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bookmarkEnd w:id="2"/>
    <w:p w14:paraId="5EF39CB8" w14:textId="49BAC2E3" w:rsidR="004C0324" w:rsidRPr="00874361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874361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874361" w:rsidRDefault="008D1282" w:rsidP="009E23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1EFB9C39" w:rsidR="008D1282" w:rsidRPr="00874361" w:rsidRDefault="008D1282" w:rsidP="009E23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</w:t>
      </w:r>
      <w:r w:rsidR="009E2300"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</w:t>
      </w:r>
      <w:r w:rsidR="009E2300" w:rsidRPr="00874361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Secretarul general al orașului Deta,</w:t>
      </w:r>
    </w:p>
    <w:p w14:paraId="5D5DA187" w14:textId="664C655D" w:rsidR="008D1282" w:rsidRPr="00874361" w:rsidRDefault="008D1282" w:rsidP="009E23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7436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874361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874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53"/>
    <w:rsid w:val="000B3EB7"/>
    <w:rsid w:val="000D686E"/>
    <w:rsid w:val="0014590E"/>
    <w:rsid w:val="00150B74"/>
    <w:rsid w:val="00152721"/>
    <w:rsid w:val="00224E0A"/>
    <w:rsid w:val="002272BD"/>
    <w:rsid w:val="002E7983"/>
    <w:rsid w:val="00354C53"/>
    <w:rsid w:val="003A4910"/>
    <w:rsid w:val="004701C9"/>
    <w:rsid w:val="004C0324"/>
    <w:rsid w:val="0056472A"/>
    <w:rsid w:val="00593E23"/>
    <w:rsid w:val="006175BA"/>
    <w:rsid w:val="006D5C1E"/>
    <w:rsid w:val="00812B76"/>
    <w:rsid w:val="00866250"/>
    <w:rsid w:val="00874361"/>
    <w:rsid w:val="008B22E8"/>
    <w:rsid w:val="008C10BA"/>
    <w:rsid w:val="008D1282"/>
    <w:rsid w:val="00925A9C"/>
    <w:rsid w:val="009E2300"/>
    <w:rsid w:val="00A733F8"/>
    <w:rsid w:val="00A961B5"/>
    <w:rsid w:val="00AD18D6"/>
    <w:rsid w:val="00AF4008"/>
    <w:rsid w:val="00B944F8"/>
    <w:rsid w:val="00C158C3"/>
    <w:rsid w:val="00C37D28"/>
    <w:rsid w:val="00D2453C"/>
    <w:rsid w:val="00DB1B5B"/>
    <w:rsid w:val="00DB55AA"/>
    <w:rsid w:val="00F55D5A"/>
    <w:rsid w:val="00F86433"/>
    <w:rsid w:val="00F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15</cp:revision>
  <dcterms:created xsi:type="dcterms:W3CDTF">2022-04-18T09:50:00Z</dcterms:created>
  <dcterms:modified xsi:type="dcterms:W3CDTF">2022-04-18T11:47:00Z</dcterms:modified>
</cp:coreProperties>
</file>