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A9C9" w14:textId="77777777" w:rsidR="005E56CB" w:rsidRDefault="005E56CB" w:rsidP="005E56CB">
      <w:pPr>
        <w:suppressAutoHyphens/>
        <w:overflowPunct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2BB929EF" w14:textId="77777777" w:rsidR="005E56CB" w:rsidRPr="003F439A" w:rsidRDefault="005E56CB" w:rsidP="005E56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39A">
        <w:rPr>
          <w:rFonts w:ascii="Times New Roman" w:hAnsi="Times New Roman" w:cs="Times New Roman"/>
          <w:color w:val="7030A0"/>
          <w:sz w:val="28"/>
          <w:szCs w:val="28"/>
        </w:rPr>
        <w:t xml:space="preserve">        </w:t>
      </w:r>
      <w:r w:rsidRPr="003F439A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3F439A">
        <w:rPr>
          <w:rFonts w:ascii="Times New Roman" w:hAnsi="Times New Roman" w:cs="Times New Roman"/>
          <w:b/>
          <w:sz w:val="28"/>
          <w:szCs w:val="28"/>
        </w:rPr>
        <w:tab/>
      </w:r>
      <w:r w:rsidRPr="003F439A">
        <w:rPr>
          <w:rFonts w:ascii="Times New Roman" w:hAnsi="Times New Roman" w:cs="Times New Roman"/>
          <w:b/>
          <w:sz w:val="28"/>
          <w:szCs w:val="28"/>
        </w:rPr>
        <w:tab/>
      </w:r>
      <w:r w:rsidRPr="003F439A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3F439A">
        <w:rPr>
          <w:rFonts w:ascii="Times New Roman" w:hAnsi="Times New Roman" w:cs="Times New Roman"/>
          <w:b/>
          <w:sz w:val="28"/>
          <w:szCs w:val="28"/>
        </w:rPr>
        <w:tab/>
      </w:r>
      <w:r w:rsidRPr="003F439A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3F439A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3F439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JUDEŢUL HUNEDOARA </w:t>
      </w:r>
      <w:r w:rsidRPr="003F439A">
        <w:rPr>
          <w:rFonts w:ascii="Times New Roman" w:hAnsi="Times New Roman" w:cs="Times New Roman"/>
          <w:b/>
          <w:sz w:val="28"/>
          <w:szCs w:val="28"/>
        </w:rPr>
        <w:tab/>
      </w:r>
      <w:r w:rsidRPr="003F439A">
        <w:rPr>
          <w:rFonts w:ascii="Times New Roman" w:hAnsi="Times New Roman" w:cs="Times New Roman"/>
          <w:b/>
          <w:sz w:val="28"/>
          <w:szCs w:val="28"/>
        </w:rPr>
        <w:tab/>
      </w:r>
      <w:r w:rsidRPr="003F439A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3F439A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798A8C37" w14:textId="77777777" w:rsidR="005E56CB" w:rsidRPr="003F439A" w:rsidRDefault="005E56CB" w:rsidP="005E56CB">
      <w:pPr>
        <w:rPr>
          <w:rFonts w:ascii="Times New Roman" w:hAnsi="Times New Roman" w:cs="Times New Roman"/>
          <w:b/>
          <w:sz w:val="28"/>
          <w:szCs w:val="28"/>
        </w:rPr>
      </w:pPr>
      <w:r w:rsidRPr="003F439A">
        <w:rPr>
          <w:rFonts w:ascii="Times New Roman" w:hAnsi="Times New Roman" w:cs="Times New Roman"/>
          <w:b/>
          <w:sz w:val="28"/>
          <w:szCs w:val="28"/>
        </w:rPr>
        <w:t xml:space="preserve">    MUNICIPIUL BRAD</w:t>
      </w:r>
      <w:r w:rsidRPr="003F439A">
        <w:rPr>
          <w:rFonts w:ascii="Times New Roman" w:hAnsi="Times New Roman" w:cs="Times New Roman"/>
          <w:b/>
          <w:sz w:val="28"/>
          <w:szCs w:val="28"/>
        </w:rPr>
        <w:tab/>
      </w:r>
    </w:p>
    <w:p w14:paraId="53320461" w14:textId="4C7A6CCE" w:rsidR="005E56CB" w:rsidRPr="003F439A" w:rsidRDefault="005E56CB" w:rsidP="005E56CB">
      <w:pPr>
        <w:rPr>
          <w:rFonts w:ascii="Times New Roman" w:hAnsi="Times New Roman" w:cs="Times New Roman"/>
          <w:b/>
          <w:sz w:val="28"/>
          <w:szCs w:val="28"/>
        </w:rPr>
      </w:pPr>
      <w:r w:rsidRPr="003F439A">
        <w:rPr>
          <w:rFonts w:ascii="Times New Roman" w:hAnsi="Times New Roman" w:cs="Times New Roman"/>
          <w:b/>
          <w:sz w:val="28"/>
          <w:szCs w:val="28"/>
        </w:rPr>
        <w:t xml:space="preserve">        P R I M A R</w:t>
      </w:r>
      <w:r w:rsidR="003F4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247" w:rsidRPr="003F439A">
        <w:rPr>
          <w:rFonts w:ascii="Times New Roman" w:hAnsi="Times New Roman" w:cs="Times New Roman"/>
          <w:b/>
          <w:sz w:val="28"/>
          <w:szCs w:val="28"/>
        </w:rPr>
        <w:t>U</w:t>
      </w:r>
      <w:r w:rsidR="003F4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247" w:rsidRPr="003F439A">
        <w:rPr>
          <w:rFonts w:ascii="Times New Roman" w:hAnsi="Times New Roman" w:cs="Times New Roman"/>
          <w:b/>
          <w:sz w:val="28"/>
          <w:szCs w:val="28"/>
        </w:rPr>
        <w:t>L</w:t>
      </w:r>
    </w:p>
    <w:p w14:paraId="40DED461" w14:textId="703B381F" w:rsidR="005E56CB" w:rsidRDefault="00C53247" w:rsidP="005E56CB">
      <w:pPr>
        <w:rPr>
          <w:rFonts w:ascii="Times New Roman" w:hAnsi="Times New Roman" w:cs="Times New Roman"/>
          <w:b/>
          <w:sz w:val="28"/>
          <w:szCs w:val="28"/>
        </w:rPr>
      </w:pPr>
      <w:r w:rsidRPr="003F439A">
        <w:rPr>
          <w:rFonts w:ascii="Times New Roman" w:hAnsi="Times New Roman" w:cs="Times New Roman"/>
          <w:b/>
          <w:sz w:val="28"/>
          <w:szCs w:val="28"/>
        </w:rPr>
        <w:t xml:space="preserve">   Nr. </w:t>
      </w:r>
      <w:r w:rsidR="00217F15">
        <w:rPr>
          <w:rFonts w:ascii="Times New Roman" w:hAnsi="Times New Roman" w:cs="Times New Roman"/>
          <w:b/>
          <w:sz w:val="28"/>
          <w:szCs w:val="28"/>
        </w:rPr>
        <w:t>60</w:t>
      </w:r>
      <w:r w:rsidRPr="003F439A">
        <w:rPr>
          <w:rFonts w:ascii="Times New Roman" w:hAnsi="Times New Roman" w:cs="Times New Roman"/>
          <w:b/>
          <w:sz w:val="28"/>
          <w:szCs w:val="28"/>
        </w:rPr>
        <w:t>/11506/</w:t>
      </w:r>
      <w:r w:rsidR="00217F15">
        <w:rPr>
          <w:rFonts w:ascii="Times New Roman" w:hAnsi="Times New Roman" w:cs="Times New Roman"/>
          <w:b/>
          <w:sz w:val="28"/>
          <w:szCs w:val="28"/>
        </w:rPr>
        <w:t>15</w:t>
      </w:r>
      <w:r w:rsidRPr="003F439A">
        <w:rPr>
          <w:rFonts w:ascii="Times New Roman" w:hAnsi="Times New Roman" w:cs="Times New Roman"/>
          <w:b/>
          <w:sz w:val="28"/>
          <w:szCs w:val="28"/>
        </w:rPr>
        <w:t>.0</w:t>
      </w:r>
      <w:r w:rsidR="00217F15">
        <w:rPr>
          <w:rFonts w:ascii="Times New Roman" w:hAnsi="Times New Roman" w:cs="Times New Roman"/>
          <w:b/>
          <w:sz w:val="28"/>
          <w:szCs w:val="28"/>
        </w:rPr>
        <w:t>4</w:t>
      </w:r>
      <w:r w:rsidRPr="003F439A">
        <w:rPr>
          <w:rFonts w:ascii="Times New Roman" w:hAnsi="Times New Roman" w:cs="Times New Roman"/>
          <w:b/>
          <w:sz w:val="28"/>
          <w:szCs w:val="28"/>
        </w:rPr>
        <w:t>.2022</w:t>
      </w:r>
    </w:p>
    <w:p w14:paraId="2AE4EC75" w14:textId="77777777" w:rsidR="002270EB" w:rsidRPr="003F439A" w:rsidRDefault="002270EB" w:rsidP="005E56CB">
      <w:pPr>
        <w:rPr>
          <w:rFonts w:ascii="Times New Roman" w:hAnsi="Times New Roman" w:cs="Times New Roman"/>
          <w:b/>
          <w:sz w:val="28"/>
          <w:szCs w:val="28"/>
        </w:rPr>
      </w:pPr>
    </w:p>
    <w:p w14:paraId="239A4B84" w14:textId="77777777" w:rsidR="005E56CB" w:rsidRPr="003F439A" w:rsidRDefault="005E56CB" w:rsidP="003F439A">
      <w:pPr>
        <w:rPr>
          <w:rFonts w:ascii="Times New Roman" w:hAnsi="Times New Roman" w:cs="Times New Roman"/>
          <w:b/>
          <w:sz w:val="28"/>
          <w:szCs w:val="28"/>
        </w:rPr>
      </w:pPr>
    </w:p>
    <w:p w14:paraId="714FC7B0" w14:textId="77777777" w:rsidR="005E56CB" w:rsidRPr="003F439A" w:rsidRDefault="005E56CB" w:rsidP="005E56C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39A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6BED6595" w14:textId="2B500D43" w:rsidR="00217F15" w:rsidRPr="00217F15" w:rsidRDefault="00217F15" w:rsidP="00217F15">
      <w:pPr>
        <w:pStyle w:val="Titlu2"/>
        <w:shd w:val="clear" w:color="auto" w:fill="FFFFFF"/>
        <w:jc w:val="center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>p</w:t>
      </w:r>
      <w:r w:rsidR="005E56CB" w:rsidRPr="003F439A">
        <w:rPr>
          <w:color w:val="000000"/>
          <w:sz w:val="28"/>
          <w:szCs w:val="28"/>
        </w:rPr>
        <w:t>rivind</w:t>
      </w:r>
      <w:r>
        <w:rPr>
          <w:b w:val="0"/>
          <w:color w:val="000000"/>
          <w:sz w:val="28"/>
          <w:szCs w:val="28"/>
        </w:rPr>
        <w:t xml:space="preserve"> </w:t>
      </w:r>
      <w:r w:rsidRPr="00217F15">
        <w:rPr>
          <w:sz w:val="28"/>
          <w:szCs w:val="28"/>
        </w:rPr>
        <w:t xml:space="preserve">conferirea Titlului de </w:t>
      </w:r>
      <w:r w:rsidRPr="00217F15">
        <w:rPr>
          <w:i/>
          <w:iCs/>
          <w:sz w:val="28"/>
          <w:szCs w:val="28"/>
        </w:rPr>
        <w:t>”CETĂȚEAN DE ONOARE AL MUNICIPIULUI BRAD”</w:t>
      </w:r>
      <w:r w:rsidRPr="00217F15">
        <w:rPr>
          <w:sz w:val="28"/>
          <w:szCs w:val="28"/>
        </w:rPr>
        <w:t xml:space="preserve"> Presfințitului Părinte Nestor, Episcop al Devei și Hunedoarei</w:t>
      </w:r>
    </w:p>
    <w:p w14:paraId="07D8E790" w14:textId="0D5EE4AA" w:rsidR="00C53247" w:rsidRDefault="005E56CB" w:rsidP="00217F1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43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7558BF4" w14:textId="77777777" w:rsidR="00217F15" w:rsidRPr="003F439A" w:rsidRDefault="00217F15" w:rsidP="00217F1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35F93A06" w14:textId="302D25EE" w:rsidR="00004941" w:rsidRDefault="00217F15" w:rsidP="00217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În data de 13.04.2022, Protopopiatul Brad, împreună cu Parohia Brad III, au înregistrat la Primăria Municipiului Brad sub nr. 26335, un Memoriu pentru acordarea Titlului de </w:t>
      </w:r>
      <w:r w:rsidRPr="00360D17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7A221D" w:rsidRPr="00360D17">
        <w:rPr>
          <w:rFonts w:ascii="Times New Roman" w:hAnsi="Times New Roman" w:cs="Times New Roman"/>
          <w:i/>
          <w:iCs/>
          <w:sz w:val="28"/>
          <w:szCs w:val="28"/>
        </w:rPr>
        <w:t>CETĂȚEAN DE ONOARE AL MUNICIPIULUI BRAD</w:t>
      </w:r>
      <w:r w:rsidRPr="00360D17">
        <w:rPr>
          <w:rFonts w:ascii="Times New Roman" w:hAnsi="Times New Roman" w:cs="Times New Roman"/>
          <w:i/>
          <w:iCs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Preasfințitului Părinte Nestor, Episcop al Devei și Hunedoarei.</w:t>
      </w:r>
    </w:p>
    <w:p w14:paraId="27D76D7F" w14:textId="734D0540" w:rsidR="00217F15" w:rsidRDefault="00004941" w:rsidP="00217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9F">
        <w:rPr>
          <w:rFonts w:ascii="Times New Roman" w:hAnsi="Times New Roman" w:cs="Times New Roman"/>
          <w:sz w:val="28"/>
          <w:szCs w:val="28"/>
        </w:rPr>
        <w:t>Râvna și dragostea pentru comunitatea Brădeană, Preasfințitul Părinte Nestor a arătat-o încă din anul 2009,</w:t>
      </w:r>
      <w:r w:rsidR="00C1127B">
        <w:rPr>
          <w:rFonts w:ascii="Times New Roman" w:hAnsi="Times New Roman" w:cs="Times New Roman"/>
          <w:sz w:val="28"/>
          <w:szCs w:val="28"/>
        </w:rPr>
        <w:t xml:space="preserve"> anul în care a fost înființată Episcopia Devei și Hunedoarei,</w:t>
      </w:r>
      <w:r w:rsidR="00F3669F">
        <w:rPr>
          <w:rFonts w:ascii="Times New Roman" w:hAnsi="Times New Roman" w:cs="Times New Roman"/>
          <w:sz w:val="28"/>
          <w:szCs w:val="28"/>
        </w:rPr>
        <w:t xml:space="preserve"> fiind mereu alături de întâiul Episcop al Devei și Hunedoarei, Preasfințitul Părinte Gurie Georgiu.</w:t>
      </w:r>
    </w:p>
    <w:p w14:paraId="21B02815" w14:textId="0693F0FF" w:rsidR="00F3669F" w:rsidRDefault="00F3669F" w:rsidP="00217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În decursul anilor, </w:t>
      </w:r>
      <w:r w:rsidR="00360D17">
        <w:rPr>
          <w:rFonts w:ascii="Times New Roman" w:hAnsi="Times New Roman" w:cs="Times New Roman"/>
          <w:sz w:val="28"/>
          <w:szCs w:val="28"/>
        </w:rPr>
        <w:t xml:space="preserve">Preasfințitul Părinte Nestor </w:t>
      </w:r>
      <w:r>
        <w:rPr>
          <w:rFonts w:ascii="Times New Roman" w:hAnsi="Times New Roman" w:cs="Times New Roman"/>
          <w:sz w:val="28"/>
          <w:szCs w:val="28"/>
        </w:rPr>
        <w:t>a împlinit cu recunoștință și demnitate</w:t>
      </w:r>
      <w:r w:rsidR="00360D17">
        <w:rPr>
          <w:rFonts w:ascii="Times New Roman" w:hAnsi="Times New Roman" w:cs="Times New Roman"/>
          <w:sz w:val="28"/>
          <w:szCs w:val="28"/>
        </w:rPr>
        <w:t xml:space="preserve"> toate ascultările care i-au fost date, astfel, Dumnezeu rânduindu-i ca, după trecerea la cele veșnice a Preasfințitului Părinte Gurie Georgiu, să continue munca acestuia, fiind ales și întronizat Episcop al Devei și Hunedoarei.</w:t>
      </w:r>
    </w:p>
    <w:p w14:paraId="52E0DED2" w14:textId="18CD847D" w:rsidR="00C53247" w:rsidRPr="003F439A" w:rsidRDefault="00360D17" w:rsidP="00217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Având în vedere implicarea </w:t>
      </w:r>
      <w:r w:rsidR="00316452">
        <w:rPr>
          <w:rFonts w:ascii="Times New Roman" w:hAnsi="Times New Roman" w:cs="Times New Roman"/>
          <w:sz w:val="28"/>
          <w:szCs w:val="28"/>
        </w:rPr>
        <w:t>majoră</w:t>
      </w:r>
      <w:r w:rsidR="00EC61C7">
        <w:rPr>
          <w:rFonts w:ascii="Times New Roman" w:hAnsi="Times New Roman" w:cs="Times New Roman"/>
          <w:sz w:val="28"/>
          <w:szCs w:val="28"/>
        </w:rPr>
        <w:t xml:space="preserve"> atât  în viața bisericească, cât și </w:t>
      </w:r>
      <w:r>
        <w:rPr>
          <w:rFonts w:ascii="Times New Roman" w:hAnsi="Times New Roman" w:cs="Times New Roman"/>
          <w:sz w:val="28"/>
          <w:szCs w:val="28"/>
        </w:rPr>
        <w:t xml:space="preserve">în </w:t>
      </w:r>
      <w:r w:rsidR="00EC61C7">
        <w:rPr>
          <w:rFonts w:ascii="Times New Roman" w:hAnsi="Times New Roman" w:cs="Times New Roman"/>
          <w:sz w:val="28"/>
          <w:szCs w:val="28"/>
        </w:rPr>
        <w:t>activitățile social – filantropice desfășurate în comunitatea noastră</w:t>
      </w:r>
      <w:r w:rsidR="00EF368E">
        <w:rPr>
          <w:rFonts w:ascii="Times New Roman" w:hAnsi="Times New Roman" w:cs="Times New Roman"/>
          <w:sz w:val="28"/>
          <w:szCs w:val="28"/>
        </w:rPr>
        <w:t xml:space="preserve">, consider că suntem </w:t>
      </w:r>
      <w:r w:rsidR="00823BBC">
        <w:rPr>
          <w:rFonts w:ascii="Times New Roman" w:hAnsi="Times New Roman" w:cs="Times New Roman"/>
          <w:sz w:val="28"/>
          <w:szCs w:val="28"/>
        </w:rPr>
        <w:t xml:space="preserve">îndreptățiți pe deplin să conferim Titlul de </w:t>
      </w:r>
      <w:r w:rsidR="00823BBC" w:rsidRPr="007A221D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7A221D" w:rsidRPr="007A221D">
        <w:rPr>
          <w:rFonts w:ascii="Times New Roman" w:hAnsi="Times New Roman" w:cs="Times New Roman"/>
          <w:i/>
          <w:iCs/>
          <w:sz w:val="28"/>
          <w:szCs w:val="28"/>
        </w:rPr>
        <w:t>CETĂȚEAN DE ONOARE AL MUNICIPIULUI BRAD”</w:t>
      </w:r>
      <w:r w:rsidR="007A221D">
        <w:rPr>
          <w:rFonts w:ascii="Times New Roman" w:hAnsi="Times New Roman" w:cs="Times New Roman"/>
          <w:sz w:val="28"/>
          <w:szCs w:val="28"/>
        </w:rPr>
        <w:t xml:space="preserve"> Preasfințitului Părinte Nestor, Episcop al Devei și Hunedoarei.</w:t>
      </w:r>
    </w:p>
    <w:p w14:paraId="3EA48D5F" w14:textId="77777777" w:rsidR="007A221D" w:rsidRDefault="00CC5596" w:rsidP="007A221D">
      <w:pPr>
        <w:jc w:val="both"/>
        <w:rPr>
          <w:rFonts w:ascii="Times New Roman" w:hAnsi="Times New Roman" w:cs="Times New Roman"/>
          <w:sz w:val="28"/>
          <w:szCs w:val="28"/>
        </w:rPr>
      </w:pPr>
      <w:r w:rsidRPr="003F439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86A72" w:rsidRPr="003F439A">
        <w:rPr>
          <w:rFonts w:ascii="Times New Roman" w:hAnsi="Times New Roman" w:cs="Times New Roman"/>
          <w:color w:val="auto"/>
          <w:sz w:val="28"/>
          <w:szCs w:val="28"/>
        </w:rPr>
        <w:t>În contextul celor de mai sus</w:t>
      </w:r>
      <w:r w:rsidR="005E56CB" w:rsidRPr="003F439A">
        <w:rPr>
          <w:rFonts w:ascii="Times New Roman" w:hAnsi="Times New Roman" w:cs="Times New Roman"/>
          <w:color w:val="auto"/>
          <w:sz w:val="28"/>
          <w:szCs w:val="28"/>
        </w:rPr>
        <w:t xml:space="preserve"> am inițiat prezentul proiect de hotărâre prin care am propus aprobarea </w:t>
      </w:r>
      <w:r w:rsidR="007A221D">
        <w:rPr>
          <w:rFonts w:ascii="Times New Roman" w:hAnsi="Times New Roman" w:cs="Times New Roman"/>
          <w:color w:val="000000" w:themeColor="text1"/>
          <w:sz w:val="28"/>
          <w:szCs w:val="28"/>
        </w:rPr>
        <w:t>celor solicitate</w:t>
      </w:r>
      <w:r w:rsidRPr="003F439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3F439A">
        <w:rPr>
          <w:rFonts w:ascii="Times New Roman" w:hAnsi="Times New Roman" w:cs="Times New Roman"/>
          <w:sz w:val="28"/>
          <w:szCs w:val="28"/>
        </w:rPr>
        <w:t>și-l supun spre dezbatere Consiliului Local al Municipiului Brad în forma prezentată.</w:t>
      </w:r>
    </w:p>
    <w:p w14:paraId="43234BD8" w14:textId="29265556" w:rsidR="007A221D" w:rsidRPr="007A221D" w:rsidRDefault="00965E6E" w:rsidP="007A22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39A">
        <w:rPr>
          <w:rFonts w:ascii="Times New Roman" w:hAnsi="Times New Roman" w:cs="Times New Roman"/>
          <w:sz w:val="28"/>
          <w:szCs w:val="28"/>
        </w:rPr>
        <w:t xml:space="preserve">Invoc în susţinerea propunerii mele </w:t>
      </w:r>
      <w:r w:rsidRPr="007A221D">
        <w:rPr>
          <w:rFonts w:ascii="Times New Roman" w:hAnsi="Times New Roman" w:cs="Times New Roman"/>
          <w:sz w:val="28"/>
          <w:szCs w:val="28"/>
        </w:rPr>
        <w:t>prevederile</w:t>
      </w:r>
      <w:r w:rsidRPr="007A221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A221D" w:rsidRPr="007A221D">
        <w:rPr>
          <w:rFonts w:ascii="Times New Roman" w:hAnsi="Times New Roman" w:cs="Times New Roman"/>
          <w:sz w:val="28"/>
          <w:szCs w:val="28"/>
        </w:rPr>
        <w:t xml:space="preserve">art. 5, art. 8 lit. m și </w:t>
      </w:r>
      <w:r w:rsidR="007A221D">
        <w:rPr>
          <w:sz w:val="28"/>
          <w:szCs w:val="28"/>
        </w:rPr>
        <w:t xml:space="preserve">ale </w:t>
      </w:r>
      <w:r w:rsidR="007A221D" w:rsidRPr="007A221D">
        <w:rPr>
          <w:rFonts w:ascii="Times New Roman" w:hAnsi="Times New Roman" w:cs="Times New Roman"/>
          <w:sz w:val="28"/>
          <w:szCs w:val="28"/>
        </w:rPr>
        <w:t>art. 11 alin. 6 și alin. 8 din Regulamentul de acordare a Titlului de </w:t>
      </w:r>
      <w:r w:rsidR="007A221D" w:rsidRPr="007A221D">
        <w:rPr>
          <w:rFonts w:ascii="Times New Roman" w:hAnsi="Times New Roman" w:cs="Times New Roman"/>
          <w:i/>
          <w:iCs/>
          <w:sz w:val="28"/>
          <w:szCs w:val="28"/>
        </w:rPr>
        <w:t>”CETĂȚEAN DE ONOARE AL MUNICIPIULUI BRAD”</w:t>
      </w:r>
      <w:r w:rsidR="007A221D" w:rsidRPr="007A221D">
        <w:rPr>
          <w:rFonts w:ascii="Times New Roman" w:hAnsi="Times New Roman" w:cs="Times New Roman"/>
          <w:sz w:val="28"/>
          <w:szCs w:val="28"/>
        </w:rPr>
        <w:t> aprobat prin H.C.L. nr. 50/2018</w:t>
      </w:r>
      <w:r w:rsidR="007A221D">
        <w:rPr>
          <w:sz w:val="28"/>
          <w:szCs w:val="28"/>
        </w:rPr>
        <w:t xml:space="preserve">, ale </w:t>
      </w:r>
      <w:r w:rsidR="007A221D" w:rsidRPr="007A221D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129 alin. 1 și alin. 13 din O.U.G. nr. 57/2019 privind Codul administrativ, cu modificările și completările ulterioare</w:t>
      </w:r>
      <w:r w:rsidR="007A221D">
        <w:rPr>
          <w:sz w:val="28"/>
          <w:szCs w:val="28"/>
        </w:rPr>
        <w:t xml:space="preserve">, precum și ale </w:t>
      </w:r>
      <w:r w:rsidR="007A221D" w:rsidRPr="007A221D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11 alin. 4 din Legea nr. 554/2004 a contenciosului administrativ, actualizată</w:t>
      </w:r>
      <w:r w:rsidR="007A221D">
        <w:rPr>
          <w:sz w:val="28"/>
          <w:szCs w:val="28"/>
        </w:rPr>
        <w:t>.</w:t>
      </w:r>
    </w:p>
    <w:p w14:paraId="77BABC58" w14:textId="3C216D7E" w:rsidR="00965E6E" w:rsidRPr="003F439A" w:rsidRDefault="00965E6E" w:rsidP="00965E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0BAEC5" w14:textId="77777777" w:rsidR="00965E6E" w:rsidRPr="003F439A" w:rsidRDefault="00965E6E" w:rsidP="00965E6E">
      <w:pPr>
        <w:pStyle w:val="NormalWeb"/>
        <w:spacing w:before="0" w:beforeAutospacing="0" w:after="0" w:line="240" w:lineRule="auto"/>
        <w:jc w:val="both"/>
        <w:rPr>
          <w:b/>
          <w:bCs/>
          <w:color w:val="000000"/>
          <w:sz w:val="28"/>
          <w:szCs w:val="28"/>
        </w:rPr>
      </w:pPr>
    </w:p>
    <w:p w14:paraId="423C6BBF" w14:textId="77777777" w:rsidR="00965E6E" w:rsidRPr="003F439A" w:rsidRDefault="00965E6E" w:rsidP="00965E6E">
      <w:pPr>
        <w:ind w:right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39A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4F935F71" w14:textId="7601AE6F" w:rsidR="007D6CBF" w:rsidRPr="003F439A" w:rsidRDefault="00965E6E" w:rsidP="003F439A">
      <w:pPr>
        <w:ind w:right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39A">
        <w:rPr>
          <w:rFonts w:ascii="Times New Roman" w:hAnsi="Times New Roman" w:cs="Times New Roman"/>
          <w:b/>
          <w:sz w:val="28"/>
          <w:szCs w:val="28"/>
        </w:rPr>
        <w:t xml:space="preserve">Florin CAZACU       </w:t>
      </w:r>
    </w:p>
    <w:sectPr w:rsidR="007D6CBF" w:rsidRPr="003F439A" w:rsidSect="003F439A">
      <w:pgSz w:w="11906" w:h="16838"/>
      <w:pgMar w:top="27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6CB"/>
    <w:rsid w:val="00001DBE"/>
    <w:rsid w:val="00004941"/>
    <w:rsid w:val="000655E8"/>
    <w:rsid w:val="000D3826"/>
    <w:rsid w:val="000E7658"/>
    <w:rsid w:val="001F3745"/>
    <w:rsid w:val="00217F15"/>
    <w:rsid w:val="002270EB"/>
    <w:rsid w:val="002F4025"/>
    <w:rsid w:val="00316452"/>
    <w:rsid w:val="00360D17"/>
    <w:rsid w:val="003C2087"/>
    <w:rsid w:val="003F439A"/>
    <w:rsid w:val="004248A8"/>
    <w:rsid w:val="004C794C"/>
    <w:rsid w:val="005342C5"/>
    <w:rsid w:val="005625EA"/>
    <w:rsid w:val="00586A72"/>
    <w:rsid w:val="005E248B"/>
    <w:rsid w:val="005E56CB"/>
    <w:rsid w:val="007A221D"/>
    <w:rsid w:val="007D2F8F"/>
    <w:rsid w:val="007D6CBF"/>
    <w:rsid w:val="007F0D7A"/>
    <w:rsid w:val="00823BBC"/>
    <w:rsid w:val="00876AA1"/>
    <w:rsid w:val="009133D2"/>
    <w:rsid w:val="00965E6E"/>
    <w:rsid w:val="00B17586"/>
    <w:rsid w:val="00C1127B"/>
    <w:rsid w:val="00C2520E"/>
    <w:rsid w:val="00C53247"/>
    <w:rsid w:val="00CC18BC"/>
    <w:rsid w:val="00CC5596"/>
    <w:rsid w:val="00CF2A92"/>
    <w:rsid w:val="00D56F3A"/>
    <w:rsid w:val="00D65A2D"/>
    <w:rsid w:val="00E111DF"/>
    <w:rsid w:val="00EC61C7"/>
    <w:rsid w:val="00EF368E"/>
    <w:rsid w:val="00F3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8C987"/>
  <w15:docId w15:val="{C08F1EBF-BCB6-4954-9DAF-74A99790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CB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217F1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5E56CB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character" w:customStyle="1" w:styleId="markedcontent">
    <w:name w:val="markedcontent"/>
    <w:basedOn w:val="Fontdeparagrafimplicit"/>
    <w:rsid w:val="005E56CB"/>
  </w:style>
  <w:style w:type="paragraph" w:styleId="NormalWeb">
    <w:name w:val="Normal (Web)"/>
    <w:basedOn w:val="Normal"/>
    <w:uiPriority w:val="99"/>
    <w:unhideWhenUsed/>
    <w:rsid w:val="00965E6E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lang w:eastAsia="ro-RO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217F15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ccentuat">
    <w:name w:val="Emphasis"/>
    <w:basedOn w:val="Fontdeparagrafimplicit"/>
    <w:uiPriority w:val="20"/>
    <w:qFormat/>
    <w:rsid w:val="007A2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331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17</cp:revision>
  <dcterms:created xsi:type="dcterms:W3CDTF">2021-10-01T10:55:00Z</dcterms:created>
  <dcterms:modified xsi:type="dcterms:W3CDTF">2022-04-20T10:41:00Z</dcterms:modified>
</cp:coreProperties>
</file>