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152E4C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52E4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proofErr w:type="spellStart"/>
      <w:r w:rsidRPr="00152E4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economico</w:t>
      </w:r>
      <w:proofErr w:type="spellEnd"/>
      <w:r w:rsidRPr="00152E4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-socială, prognoze și analize</w:t>
      </w:r>
    </w:p>
    <w:p w14:paraId="5AC47163" w14:textId="4276FA54" w:rsidR="00752173" w:rsidRPr="00152E4C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152E4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690613" w:rsidRPr="00152E4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4174/30.04.2022</w:t>
      </w:r>
    </w:p>
    <w:p w14:paraId="70ECD73A" w14:textId="77777777" w:rsidR="00752173" w:rsidRPr="00152E4C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Pr="00152E4C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152E4C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152E4C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49F5417F" w14:textId="094694B4" w:rsidR="00752173" w:rsidRPr="00152E4C" w:rsidRDefault="000126D9" w:rsidP="007521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752173"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aprobarea depunerii pr</w:t>
      </w:r>
      <w:r w:rsidR="00C16900"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</w:t>
      </w:r>
      <w:r w:rsidR="00236F7D" w:rsidRPr="00152E4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2”, </w:t>
      </w:r>
      <w:r w:rsidR="00236F7D"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descrierii </w:t>
      </w:r>
      <w:r w:rsid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sumare a investiției propuse a fi realizată</w:t>
      </w:r>
      <w:r w:rsidR="00236F7D"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prin proiect și a cheltuielilor aferente acestuia</w:t>
      </w:r>
      <w:r w:rsid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26C61C6A" w14:textId="4AEB22EB" w:rsidR="00752173" w:rsidRPr="00152E4C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71B016A3" w:rsidR="008D54CC" w:rsidRPr="00152E4C" w:rsidRDefault="008D54CC" w:rsidP="00152E4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r w:rsidRPr="00152E4C">
        <w:rPr>
          <w:rFonts w:ascii="Times New Roman" w:hAnsi="Times New Roman" w:cs="Times New Roman"/>
          <w:sz w:val="24"/>
          <w:szCs w:val="24"/>
          <w:lang w:val="ro-RO"/>
        </w:rPr>
        <w:t>Având în vedere faptul că la data de 25.03.2022 a fost publicat în Monitorul Oficial al României nr. 286 partea I Ordinul pentru aprobarea Ghidului specific privind regulile și condițiile aplicabile finanțării din fondurile europene aferente Planului național de redresare și reziliență în cadrul apelului de proiecte PNRR, componenta 5- Valul renovării, act normativ care a intra</w:t>
      </w:r>
      <w:r w:rsidR="002B4CAA" w:rsidRPr="00152E4C">
        <w:rPr>
          <w:rFonts w:ascii="Times New Roman" w:hAnsi="Times New Roman" w:cs="Times New Roman"/>
          <w:sz w:val="24"/>
          <w:szCs w:val="24"/>
          <w:lang w:val="ro-RO"/>
        </w:rPr>
        <w:t>t în vigoare la data publicării.</w:t>
      </w:r>
      <w:r w:rsidRPr="00152E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114773D" w14:textId="65B82E24" w:rsidR="00236F7D" w:rsidRPr="00152E4C" w:rsidRDefault="00236F7D" w:rsidP="00152E4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2E4C">
        <w:rPr>
          <w:rFonts w:ascii="Times New Roman" w:eastAsia="Times New Roman" w:hAnsi="Times New Roman"/>
          <w:sz w:val="24"/>
          <w:szCs w:val="24"/>
          <w:lang w:val="ro-RO"/>
        </w:rPr>
        <w:t>V</w:t>
      </w:r>
      <w:r w:rsidR="00152E4C">
        <w:rPr>
          <w:rFonts w:ascii="Times New Roman" w:eastAsia="Times New Roman" w:hAnsi="Times New Roman"/>
          <w:sz w:val="24"/>
          <w:szCs w:val="24"/>
          <w:lang w:val="ro-RO"/>
        </w:rPr>
        <w:t>ăzâ</w:t>
      </w:r>
      <w:r w:rsidRPr="00152E4C">
        <w:rPr>
          <w:rFonts w:ascii="Times New Roman" w:eastAsia="Times New Roman" w:hAnsi="Times New Roman"/>
          <w:sz w:val="24"/>
          <w:szCs w:val="24"/>
          <w:lang w:val="ro-RO"/>
        </w:rPr>
        <w:t>nd prevederile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</w:t>
      </w:r>
      <w:r w:rsidR="002B4CAA" w:rsidRPr="00152E4C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2D36C364" w14:textId="5C43D238" w:rsidR="00796EF8" w:rsidRPr="00152E4C" w:rsidRDefault="00796EF8" w:rsidP="00152E4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2E4C">
        <w:rPr>
          <w:rFonts w:ascii="Times New Roman" w:hAnsi="Times New Roman" w:cs="Times New Roman"/>
          <w:sz w:val="24"/>
          <w:szCs w:val="24"/>
          <w:lang w:val="ro-RO"/>
        </w:rPr>
        <w:t>Ținând cont de art.</w:t>
      </w:r>
      <w:r w:rsidR="008C4F72" w:rsidRPr="00152E4C">
        <w:rPr>
          <w:rFonts w:ascii="Times New Roman" w:hAnsi="Times New Roman" w:cs="Times New Roman"/>
          <w:sz w:val="24"/>
          <w:szCs w:val="24"/>
          <w:lang w:val="ro-RO"/>
        </w:rPr>
        <w:t>5.2</w:t>
      </w:r>
      <w:r w:rsidRPr="00152E4C"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pct.1</w:t>
      </w:r>
      <w:r w:rsidR="00FE6C80" w:rsidRPr="00152E4C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C4F72" w:rsidRPr="00152E4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152E4C">
        <w:rPr>
          <w:rFonts w:ascii="Times New Roman" w:hAnsi="Times New Roman" w:cs="Times New Roman"/>
          <w:sz w:val="24"/>
          <w:szCs w:val="24"/>
          <w:lang w:val="ro-RO"/>
        </w:rPr>
        <w:t xml:space="preserve"> articol prin care pentru includere la finanțare prin program, beneficiarii transmit o Hotărâre a Consiliului Local de apro</w:t>
      </w:r>
      <w:r w:rsidR="002B4CAA" w:rsidRPr="00152E4C">
        <w:rPr>
          <w:rFonts w:ascii="Times New Roman" w:hAnsi="Times New Roman" w:cs="Times New Roman"/>
          <w:sz w:val="24"/>
          <w:szCs w:val="24"/>
          <w:lang w:val="ro-RO"/>
        </w:rPr>
        <w:t>bare pentru depunea proiectului.</w:t>
      </w:r>
    </w:p>
    <w:p w14:paraId="55BE0C3B" w14:textId="18B33308" w:rsidR="00651D7F" w:rsidRPr="00152E4C" w:rsidRDefault="00796EF8" w:rsidP="00152E4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2E4C"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0126D9" w:rsidRPr="00152E4C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651D7F" w:rsidRPr="00152E4C">
        <w:rPr>
          <w:rFonts w:ascii="Times New Roman" w:hAnsi="Times New Roman" w:cs="Times New Roman"/>
          <w:sz w:val="24"/>
          <w:szCs w:val="24"/>
          <w:lang w:val="ro-RO"/>
        </w:rPr>
        <w:t xml:space="preserve"> aprobarea depunerii proiectului </w:t>
      </w:r>
      <w:r w:rsidR="000126D9" w:rsidRPr="00152E4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“Renovarea energetică pentru clădiri rezidențiale multifamiliale din Orașul Deta – Lot 2</w:t>
      </w:r>
      <w:r w:rsidR="000126D9"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descrierii sumare a investiț</w:t>
      </w:r>
      <w:r w:rsidR="000126D9" w:rsidRPr="00152E4C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propuse a fi realizata prin proiect și a cheltuielilor aferente acestuia</w:t>
      </w:r>
      <w:r w:rsidR="000126D9" w:rsidRPr="00152E4C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2699360B" w14:textId="5D3E8692" w:rsidR="00651D7F" w:rsidRPr="00152E4C" w:rsidRDefault="00651D7F" w:rsidP="00152E4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bookmarkEnd w:id="0"/>
    <w:p w14:paraId="42BD8281" w14:textId="7B44652D" w:rsidR="00651D7F" w:rsidRPr="00152E4C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Pr="00152E4C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680EE636" w:rsidR="00651D7F" w:rsidRPr="00152E4C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A2926A" w14:textId="5DD7BC74" w:rsidR="00545D70" w:rsidRPr="00152E4C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865A713" w14:textId="77777777" w:rsidR="00545D70" w:rsidRPr="00152E4C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152E4C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52E4C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152E4C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152E4C">
        <w:rPr>
          <w:rFonts w:ascii="Times New Roman" w:hAnsi="Times New Roman" w:cs="Times New Roman"/>
          <w:sz w:val="24"/>
          <w:szCs w:val="24"/>
          <w:lang w:val="ro-RO"/>
        </w:rPr>
        <w:t>Miloș</w:t>
      </w:r>
      <w:proofErr w:type="spellEnd"/>
      <w:r w:rsidRPr="00152E4C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055E7FF8" w14:textId="76E8046E" w:rsidR="00796EF8" w:rsidRPr="00152E4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152E4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152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54"/>
    <w:rsid w:val="000126D9"/>
    <w:rsid w:val="00152E4C"/>
    <w:rsid w:val="001D7453"/>
    <w:rsid w:val="00236F7D"/>
    <w:rsid w:val="002B4CAA"/>
    <w:rsid w:val="0035404F"/>
    <w:rsid w:val="00545D70"/>
    <w:rsid w:val="005705BC"/>
    <w:rsid w:val="00651D7F"/>
    <w:rsid w:val="00690613"/>
    <w:rsid w:val="00752173"/>
    <w:rsid w:val="00796EF8"/>
    <w:rsid w:val="008B2A89"/>
    <w:rsid w:val="008C4F72"/>
    <w:rsid w:val="008D54CC"/>
    <w:rsid w:val="0092493B"/>
    <w:rsid w:val="00A6717C"/>
    <w:rsid w:val="00B944F8"/>
    <w:rsid w:val="00C16900"/>
    <w:rsid w:val="00D34FF0"/>
    <w:rsid w:val="00D7684F"/>
    <w:rsid w:val="00E51F54"/>
    <w:rsid w:val="00EA4C0A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22</cp:revision>
  <cp:lastPrinted>2022-04-07T13:02:00Z</cp:lastPrinted>
  <dcterms:created xsi:type="dcterms:W3CDTF">2022-03-29T07:12:00Z</dcterms:created>
  <dcterms:modified xsi:type="dcterms:W3CDTF">2022-05-02T05:48:00Z</dcterms:modified>
</cp:coreProperties>
</file>