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425" w:rsidRDefault="00062425" w:rsidP="00062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0" w:name="_GoBack"/>
      <w:r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5230495</wp:posOffset>
            </wp:positionH>
            <wp:positionV relativeFrom="paragraph">
              <wp:posOffset>2540</wp:posOffset>
            </wp:positionV>
            <wp:extent cx="908050" cy="1066800"/>
            <wp:effectExtent l="0" t="0" r="6350" b="0"/>
            <wp:wrapNone/>
            <wp:docPr id="2" name="Imagine 2" descr="Descriere: 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ere: 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-130810</wp:posOffset>
            </wp:positionV>
            <wp:extent cx="814705" cy="1171575"/>
            <wp:effectExtent l="0" t="0" r="4445" b="9525"/>
            <wp:wrapNone/>
            <wp:docPr id="1" name="Imagine 1" descr="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ROM</w:t>
      </w:r>
      <w:r>
        <w:rPr>
          <w:rFonts w:ascii="Times New Roman" w:hAnsi="Times New Roman" w:cs="Times New Roman"/>
          <w:b/>
          <w:sz w:val="24"/>
          <w:szCs w:val="24"/>
        </w:rPr>
        <w:t>Â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NIA</w:t>
      </w:r>
    </w:p>
    <w:p w:rsidR="00062425" w:rsidRDefault="00062425" w:rsidP="0006242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JUDEŢUL BIHOR</w:t>
      </w:r>
    </w:p>
    <w:p w:rsidR="00062425" w:rsidRDefault="00062425" w:rsidP="0006242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>MUNICIPIUL MARGHITA</w:t>
      </w:r>
    </w:p>
    <w:p w:rsidR="00062425" w:rsidRDefault="00062425" w:rsidP="00062425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fr-FR"/>
        </w:rPr>
        <w:t xml:space="preserve">CONSILIUL LOCAL AL MUNICIPIULUI MARGHITA </w:t>
      </w:r>
    </w:p>
    <w:p w:rsidR="00062425" w:rsidRDefault="00062425" w:rsidP="000624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062425" w:rsidRDefault="00062425" w:rsidP="000624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2425" w:rsidRDefault="00062425" w:rsidP="00062425"/>
    <w:p w:rsidR="001030BB" w:rsidRPr="00062425" w:rsidRDefault="00E9224A" w:rsidP="00E922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</w:t>
      </w:r>
      <w:r w:rsidR="00062425" w:rsidRPr="00062425">
        <w:rPr>
          <w:rFonts w:ascii="Times New Roman" w:hAnsi="Times New Roman" w:cs="Times New Roman"/>
          <w:b/>
          <w:sz w:val="24"/>
          <w:szCs w:val="24"/>
        </w:rPr>
        <w:t>otarare</w:t>
      </w:r>
      <w:proofErr w:type="spellEnd"/>
      <w:r w:rsidR="00062425" w:rsidRPr="000624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62425" w:rsidRPr="00062425" w:rsidRDefault="00062425" w:rsidP="00E922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 w:rsidRPr="00062425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proofErr w:type="gramEnd"/>
      <w:r w:rsidRPr="000624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sz w:val="24"/>
          <w:szCs w:val="24"/>
        </w:rPr>
        <w:t>aprobarea</w:t>
      </w:r>
      <w:proofErr w:type="spellEnd"/>
      <w:r w:rsidRPr="000624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sz w:val="24"/>
          <w:szCs w:val="24"/>
        </w:rPr>
        <w:t>Regulamentului</w:t>
      </w:r>
      <w:proofErr w:type="spellEnd"/>
      <w:r w:rsidRPr="000624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privind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organizarea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funcționarea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Comisiei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Tehnico-economice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(CTE) din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cadrul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Muncipiului</w:t>
      </w:r>
      <w:proofErr w:type="spellEnd"/>
      <w:r w:rsidRPr="000624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b/>
          <w:bCs/>
          <w:sz w:val="24"/>
          <w:szCs w:val="24"/>
        </w:rPr>
        <w:t>Marghita</w:t>
      </w:r>
      <w:proofErr w:type="spellEnd"/>
    </w:p>
    <w:p w:rsidR="00062425" w:rsidRPr="00062425" w:rsidRDefault="00062425" w:rsidP="00062425">
      <w:pPr>
        <w:spacing w:after="0"/>
        <w:jc w:val="center"/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</w:pPr>
    </w:p>
    <w:p w:rsidR="00062425" w:rsidRDefault="00062425" w:rsidP="00062425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062425" w:rsidRDefault="00062425">
      <w:r>
        <w:t xml:space="preserve"> </w:t>
      </w:r>
      <w:proofErr w:type="spellStart"/>
      <w:r>
        <w:t>Având</w:t>
      </w:r>
      <w:proofErr w:type="spellEnd"/>
      <w:r>
        <w:t xml:space="preserve"> in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temeiurile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>:</w:t>
      </w:r>
    </w:p>
    <w:p w:rsidR="00062425" w:rsidRPr="00062425" w:rsidRDefault="00062425" w:rsidP="00062425">
      <w:pPr>
        <w:pStyle w:val="Listparagraf"/>
        <w:numPr>
          <w:ilvl w:val="0"/>
          <w:numId w:val="1"/>
        </w:num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art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. 44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(1)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si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(3) din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Legea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nr. 273/2006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finanțele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publice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locale,</w:t>
      </w:r>
    </w:p>
    <w:p w:rsidR="00062425" w:rsidRDefault="00062425" w:rsidP="00062425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Hotărarea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907  din 29 </w:t>
      </w:r>
      <w:proofErr w:type="spellStart"/>
      <w:r>
        <w:rPr>
          <w:rFonts w:ascii="Times New Roman" w:hAnsi="Times New Roman" w:cs="Times New Roman"/>
          <w:sz w:val="24"/>
          <w:szCs w:val="24"/>
        </w:rPr>
        <w:t>noiembrie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2016 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</w:p>
    <w:p w:rsidR="00062425" w:rsidRDefault="00062425" w:rsidP="00062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conținutul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documentașilor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tehnico-economice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</w:p>
    <w:p w:rsidR="00062425" w:rsidRDefault="00062425" w:rsidP="00062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Ţinând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1707 din 22.02.2022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425" w:rsidRDefault="00062425" w:rsidP="0006242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nr. </w:t>
      </w:r>
      <w:r w:rsidR="00E9224A">
        <w:rPr>
          <w:sz w:val="24"/>
          <w:szCs w:val="24"/>
        </w:rPr>
        <w:t xml:space="preserve">1308 din 09.02.2022 al </w:t>
      </w:r>
      <w:proofErr w:type="spellStart"/>
      <w:r w:rsidR="00E9224A">
        <w:rPr>
          <w:sz w:val="24"/>
          <w:szCs w:val="24"/>
        </w:rPr>
        <w:t>D</w:t>
      </w:r>
      <w:r>
        <w:rPr>
          <w:sz w:val="24"/>
          <w:szCs w:val="24"/>
        </w:rPr>
        <w:t>irectiei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tehnice</w:t>
      </w:r>
      <w:proofErr w:type="spellEnd"/>
      <w:r>
        <w:rPr>
          <w:sz w:val="24"/>
          <w:szCs w:val="24"/>
        </w:rPr>
        <w:t xml:space="preserve"> </w:t>
      </w:r>
    </w:p>
    <w:p w:rsidR="00E9224A" w:rsidRDefault="00E9224A" w:rsidP="0006242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proofErr w:type="spellStart"/>
      <w:proofErr w:type="gramStart"/>
      <w:r>
        <w:rPr>
          <w:sz w:val="24"/>
          <w:szCs w:val="24"/>
        </w:rPr>
        <w:t>avizul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favorabil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Comisiei</w:t>
      </w:r>
      <w:proofErr w:type="spellEnd"/>
      <w:r>
        <w:rPr>
          <w:sz w:val="24"/>
          <w:szCs w:val="24"/>
        </w:rPr>
        <w:t xml:space="preserve"> </w:t>
      </w:r>
    </w:p>
    <w:p w:rsidR="00E9224A" w:rsidRDefault="00E9224A" w:rsidP="000624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2425" w:rsidRDefault="00062425" w:rsidP="00062425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6242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 art.</w:t>
      </w:r>
      <w:proofErr w:type="gramEnd"/>
      <w:r w:rsidRPr="000624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62425">
        <w:rPr>
          <w:rFonts w:ascii="Times New Roman" w:hAnsi="Times New Roman" w:cs="Times New Roman"/>
          <w:sz w:val="24"/>
          <w:szCs w:val="24"/>
        </w:rPr>
        <w:t>129 ,</w:t>
      </w:r>
      <w:proofErr w:type="gramEnd"/>
      <w:r w:rsidRPr="000624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>. (2)</w:t>
      </w:r>
      <w:proofErr w:type="gramStart"/>
      <w:r w:rsidRPr="00062425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lit.b</w:t>
      </w:r>
      <w:proofErr w:type="spellEnd"/>
      <w:proofErr w:type="gramEnd"/>
      <w:r w:rsidRPr="00062425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 (4)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lit.g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. (7), lit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) din </w:t>
      </w:r>
      <w:proofErr w:type="gramStart"/>
      <w:r w:rsidRPr="00062425">
        <w:rPr>
          <w:rFonts w:ascii="Times New Roman" w:hAnsi="Times New Roman" w:cs="Times New Roman"/>
          <w:sz w:val="24"/>
          <w:szCs w:val="24"/>
        </w:rPr>
        <w:t>OUG  57</w:t>
      </w:r>
      <w:proofErr w:type="gramEnd"/>
      <w:r w:rsidRPr="00062425">
        <w:rPr>
          <w:rFonts w:ascii="Times New Roman" w:hAnsi="Times New Roman" w:cs="Times New Roman"/>
          <w:sz w:val="24"/>
          <w:szCs w:val="24"/>
        </w:rPr>
        <w:t>/2019-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425" w:rsidRDefault="00062425" w:rsidP="0006242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adoptare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70D1" w:rsidRDefault="005E70D1" w:rsidP="00062425">
      <w:pPr>
        <w:rPr>
          <w:rFonts w:ascii="Times New Roman" w:hAnsi="Times New Roman" w:cs="Times New Roman"/>
          <w:sz w:val="24"/>
          <w:szCs w:val="24"/>
        </w:rPr>
      </w:pPr>
    </w:p>
    <w:p w:rsidR="00062425" w:rsidRPr="005E70D1" w:rsidRDefault="00062425" w:rsidP="00062425">
      <w:pPr>
        <w:rPr>
          <w:rFonts w:ascii="Times New Roman" w:hAnsi="Times New Roman" w:cs="Times New Roman"/>
          <w:b/>
          <w:sz w:val="24"/>
          <w:szCs w:val="24"/>
        </w:rPr>
      </w:pPr>
      <w:r w:rsidRPr="005E70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proofErr w:type="spellStart"/>
      <w:r w:rsidRPr="005E70D1">
        <w:rPr>
          <w:rFonts w:ascii="Times New Roman" w:hAnsi="Times New Roman" w:cs="Times New Roman"/>
          <w:b/>
          <w:sz w:val="24"/>
          <w:szCs w:val="24"/>
        </w:rPr>
        <w:t>Proiect</w:t>
      </w:r>
      <w:proofErr w:type="spellEnd"/>
      <w:r w:rsidRPr="005E70D1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proofErr w:type="gramStart"/>
      <w:r w:rsidRPr="005E70D1">
        <w:rPr>
          <w:rFonts w:ascii="Times New Roman" w:hAnsi="Times New Roman" w:cs="Times New Roman"/>
          <w:b/>
          <w:sz w:val="24"/>
          <w:szCs w:val="24"/>
        </w:rPr>
        <w:t>hotarare</w:t>
      </w:r>
      <w:proofErr w:type="spellEnd"/>
      <w:r w:rsidRPr="005E7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70D1" w:rsidRPr="005E70D1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5E70D1" w:rsidRPr="005E70D1" w:rsidRDefault="005E70D1" w:rsidP="005E7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5E70D1">
        <w:rPr>
          <w:rFonts w:ascii="Times New Roman" w:hAnsi="Times New Roman" w:cs="Times New Roman"/>
          <w:b/>
          <w:sz w:val="24"/>
          <w:szCs w:val="24"/>
        </w:rPr>
        <w:t>Art. 1</w:t>
      </w:r>
      <w:r w:rsidRPr="005E70D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aprobă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bCs/>
          <w:sz w:val="24"/>
          <w:szCs w:val="24"/>
        </w:rPr>
        <w:t>Regulamentul</w:t>
      </w:r>
      <w:proofErr w:type="spellEnd"/>
      <w:r w:rsidRPr="005E70D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5E70D1">
        <w:rPr>
          <w:rFonts w:ascii="Times New Roman" w:hAnsi="Times New Roman" w:cs="Times New Roman"/>
          <w:bCs/>
          <w:sz w:val="24"/>
          <w:szCs w:val="24"/>
        </w:rPr>
        <w:t>organizare</w:t>
      </w:r>
      <w:proofErr w:type="spellEnd"/>
      <w:r w:rsidRPr="005E70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Pr="005E70D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bCs/>
          <w:sz w:val="24"/>
          <w:szCs w:val="24"/>
        </w:rPr>
        <w:t>functionare</w:t>
      </w:r>
      <w:proofErr w:type="spellEnd"/>
      <w:r w:rsidRPr="005E70D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proofErr w:type="gramStart"/>
      <w:r w:rsidRPr="005E70D1">
        <w:rPr>
          <w:rFonts w:ascii="Times New Roman" w:hAnsi="Times New Roman" w:cs="Times New Roman"/>
          <w:bCs/>
          <w:sz w:val="24"/>
          <w:szCs w:val="24"/>
        </w:rPr>
        <w:t>comisiei</w:t>
      </w:r>
      <w:proofErr w:type="spellEnd"/>
      <w:r w:rsidRPr="005E70D1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5E70D1">
        <w:rPr>
          <w:rFonts w:ascii="Times New Roman" w:hAnsi="Times New Roman" w:cs="Times New Roman"/>
          <w:bCs/>
          <w:sz w:val="24"/>
          <w:szCs w:val="24"/>
        </w:rPr>
        <w:t>tehnico</w:t>
      </w:r>
      <w:proofErr w:type="gramEnd"/>
      <w:r w:rsidRPr="005E70D1">
        <w:rPr>
          <w:rFonts w:ascii="Times New Roman" w:hAnsi="Times New Roman" w:cs="Times New Roman"/>
          <w:bCs/>
          <w:sz w:val="24"/>
          <w:szCs w:val="24"/>
        </w:rPr>
        <w:t>-economice</w:t>
      </w:r>
      <w:proofErr w:type="spellEnd"/>
      <w:r w:rsidRPr="005E70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E70D1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(CTE) din cadrul municipiului Marghita 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, conform anexei care face parte integrantă din prezenta hotărâre. </w:t>
      </w:r>
    </w:p>
    <w:p w:rsidR="005E70D1" w:rsidRDefault="005E70D1" w:rsidP="00062425">
      <w:pPr>
        <w:rPr>
          <w:rFonts w:ascii="Times New Roman" w:hAnsi="Times New Roman" w:cs="Times New Roman"/>
          <w:sz w:val="24"/>
          <w:szCs w:val="24"/>
        </w:rPr>
      </w:pPr>
    </w:p>
    <w:p w:rsidR="005E70D1" w:rsidRDefault="005E70D1" w:rsidP="00062425">
      <w:pPr>
        <w:rPr>
          <w:rFonts w:ascii="Times New Roman" w:hAnsi="Times New Roman" w:cs="Times New Roman"/>
          <w:sz w:val="24"/>
          <w:szCs w:val="24"/>
        </w:rPr>
      </w:pPr>
      <w:r w:rsidRPr="005E70D1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5E70D1">
        <w:rPr>
          <w:rFonts w:ascii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70D1">
        <w:rPr>
          <w:rFonts w:ascii="Times New Roman" w:hAnsi="Times New Roman" w:cs="Times New Roman"/>
          <w:sz w:val="24"/>
          <w:szCs w:val="24"/>
        </w:rPr>
        <w:t>Cu</w:t>
      </w:r>
      <w:proofErr w:type="gram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ducerea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încredintează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Arhitectul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70D1" w:rsidRDefault="005E70D1" w:rsidP="00062425">
      <w:pPr>
        <w:rPr>
          <w:rFonts w:ascii="Times New Roman" w:hAnsi="Times New Roman" w:cs="Times New Roman"/>
          <w:sz w:val="24"/>
          <w:szCs w:val="24"/>
        </w:rPr>
      </w:pPr>
      <w:r w:rsidRPr="005E70D1">
        <w:rPr>
          <w:rFonts w:ascii="Times New Roman" w:hAnsi="Times New Roman" w:cs="Times New Roman"/>
          <w:b/>
          <w:sz w:val="24"/>
          <w:szCs w:val="24"/>
        </w:rPr>
        <w:t xml:space="preserve">Art. </w:t>
      </w:r>
      <w:proofErr w:type="gramStart"/>
      <w:r w:rsidRPr="005E70D1">
        <w:rPr>
          <w:rFonts w:ascii="Times New Roman" w:hAnsi="Times New Roman" w:cs="Times New Roman"/>
          <w:b/>
          <w:sz w:val="24"/>
          <w:szCs w:val="24"/>
        </w:rPr>
        <w:t xml:space="preserve">3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proofErr w:type="gramEnd"/>
      <w:r w:rsidRPr="005E70D1">
        <w:rPr>
          <w:rFonts w:ascii="Times New Roman" w:hAnsi="Times New Roman" w:cs="Times New Roman"/>
          <w:sz w:val="24"/>
          <w:szCs w:val="24"/>
        </w:rPr>
        <w:t xml:space="preserve"> sub forma de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cu :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Institutia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Prefectului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Bihor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Primarul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Marghita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Directia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Arhitect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0D1">
        <w:rPr>
          <w:rFonts w:ascii="Times New Roman" w:hAnsi="Times New Roman" w:cs="Times New Roman"/>
          <w:sz w:val="24"/>
          <w:szCs w:val="24"/>
        </w:rPr>
        <w:t>sef</w:t>
      </w:r>
      <w:proofErr w:type="spellEnd"/>
      <w:r w:rsidRPr="005E70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afişare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site-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BC1DCE">
          <w:rPr>
            <w:rStyle w:val="Hyperlink"/>
            <w:rFonts w:ascii="Times New Roman" w:hAnsi="Times New Roman" w:cs="Times New Roman"/>
            <w:sz w:val="24"/>
            <w:szCs w:val="24"/>
          </w:rPr>
          <w:t>www.marghita.ro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5E70D1" w:rsidRPr="003D46FF" w:rsidRDefault="005E70D1" w:rsidP="003D46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46FF">
        <w:rPr>
          <w:rFonts w:ascii="Times New Roman" w:hAnsi="Times New Roman" w:cs="Times New Roman"/>
          <w:b/>
          <w:sz w:val="24"/>
          <w:szCs w:val="24"/>
        </w:rPr>
        <w:t xml:space="preserve">Initiator                                                                       </w:t>
      </w:r>
      <w:r w:rsidR="003D46FF" w:rsidRPr="003D46FF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3D46F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D46FF" w:rsidRPr="003D46F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spellStart"/>
      <w:r w:rsidRPr="003D46FF">
        <w:rPr>
          <w:rFonts w:ascii="Times New Roman" w:hAnsi="Times New Roman" w:cs="Times New Roman"/>
          <w:b/>
          <w:sz w:val="24"/>
          <w:szCs w:val="24"/>
        </w:rPr>
        <w:t>Avizat</w:t>
      </w:r>
      <w:proofErr w:type="spellEnd"/>
      <w:r w:rsidRPr="003D46F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E70D1" w:rsidRPr="003D46FF" w:rsidRDefault="005E70D1" w:rsidP="003D46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46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proofErr w:type="spellStart"/>
      <w:r w:rsidRPr="003D46FF">
        <w:rPr>
          <w:rFonts w:ascii="Times New Roman" w:hAnsi="Times New Roman" w:cs="Times New Roman"/>
          <w:b/>
          <w:sz w:val="24"/>
          <w:szCs w:val="24"/>
        </w:rPr>
        <w:t>Primar</w:t>
      </w:r>
      <w:proofErr w:type="spellEnd"/>
      <w:r w:rsidRPr="003D46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46FF" w:rsidRPr="003D46F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proofErr w:type="spellStart"/>
      <w:r w:rsidR="003D46FF" w:rsidRPr="003D46FF">
        <w:rPr>
          <w:rFonts w:ascii="Times New Roman" w:hAnsi="Times New Roman" w:cs="Times New Roman"/>
          <w:b/>
          <w:sz w:val="24"/>
          <w:szCs w:val="24"/>
        </w:rPr>
        <w:t>Secretar</w:t>
      </w:r>
      <w:proofErr w:type="spellEnd"/>
      <w:r w:rsidR="003D46FF" w:rsidRPr="003D46FF">
        <w:rPr>
          <w:rFonts w:ascii="Times New Roman" w:hAnsi="Times New Roman" w:cs="Times New Roman"/>
          <w:b/>
          <w:sz w:val="24"/>
          <w:szCs w:val="24"/>
        </w:rPr>
        <w:t xml:space="preserve"> General </w:t>
      </w:r>
    </w:p>
    <w:p w:rsidR="00062425" w:rsidRPr="005E70D1" w:rsidRDefault="003D46FF" w:rsidP="003D46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46FF">
        <w:rPr>
          <w:rFonts w:ascii="Times New Roman" w:hAnsi="Times New Roman" w:cs="Times New Roman"/>
          <w:b/>
          <w:sz w:val="24"/>
          <w:szCs w:val="24"/>
        </w:rPr>
        <w:t>Marcel Emil SAS ADASCALIŢII                                     Cornelia DEMETER</w:t>
      </w:r>
    </w:p>
    <w:sectPr w:rsidR="00062425" w:rsidRPr="005E70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BB5"/>
    <w:multiLevelType w:val="hybridMultilevel"/>
    <w:tmpl w:val="ACBAEE5E"/>
    <w:lvl w:ilvl="0" w:tplc="97F0410A">
      <w:start w:val="5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6BA61DC"/>
    <w:multiLevelType w:val="hybridMultilevel"/>
    <w:tmpl w:val="F9F273E6"/>
    <w:lvl w:ilvl="0" w:tplc="E20217D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2B0"/>
    <w:rsid w:val="00062425"/>
    <w:rsid w:val="001030BB"/>
    <w:rsid w:val="003D46FF"/>
    <w:rsid w:val="005E70D1"/>
    <w:rsid w:val="00D902B0"/>
    <w:rsid w:val="00E9224A"/>
    <w:rsid w:val="00FB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425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62425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5E70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425"/>
    <w:rPr>
      <w:rFonts w:eastAsiaTheme="minorEastAsia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62425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5E70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ghita.ro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3</cp:revision>
  <cp:lastPrinted>2022-02-23T13:10:00Z</cp:lastPrinted>
  <dcterms:created xsi:type="dcterms:W3CDTF">2022-02-23T12:43:00Z</dcterms:created>
  <dcterms:modified xsi:type="dcterms:W3CDTF">2022-03-03T12:06:00Z</dcterms:modified>
</cp:coreProperties>
</file>