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CA14" w14:textId="2E579D89" w:rsidR="00752173" w:rsidRPr="009570E6" w:rsidRDefault="00752173" w:rsidP="00752173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Dezvoltare </w:t>
      </w:r>
      <w:proofErr w:type="spellStart"/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economico</w:t>
      </w:r>
      <w:proofErr w:type="spellEnd"/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-socială, prognoze și analize</w:t>
      </w:r>
    </w:p>
    <w:p w14:paraId="5AC47163" w14:textId="44A6C0EE" w:rsidR="00752173" w:rsidRPr="00DD2CEF" w:rsidRDefault="0092493B" w:rsidP="00752173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/>
        </w:rPr>
        <w:t xml:space="preserve">Nr. </w:t>
      </w:r>
      <w:r w:rsidR="00314E8B">
        <w:rPr>
          <w:rFonts w:ascii="Times New Roman" w:hAnsi="Times New Roman" w:cs="Times New Roman"/>
          <w:b/>
          <w:bCs/>
          <w:sz w:val="24"/>
          <w:szCs w:val="24"/>
          <w:lang w:val="ro-RO"/>
        </w:rPr>
        <w:t>4422</w:t>
      </w:r>
      <w:bookmarkStart w:id="0" w:name="_GoBack"/>
      <w:bookmarkEnd w:id="0"/>
      <w:r w:rsidR="00F34D4B" w:rsidRPr="00DD2CEF">
        <w:rPr>
          <w:rFonts w:ascii="Times New Roman" w:hAnsi="Times New Roman" w:cs="Times New Roman"/>
          <w:b/>
          <w:bCs/>
          <w:sz w:val="24"/>
          <w:szCs w:val="24"/>
          <w:lang w:val="ro-RO"/>
        </w:rPr>
        <w:t>/06.05</w:t>
      </w:r>
      <w:r w:rsidR="002A71C5" w:rsidRPr="00DD2CEF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.2022</w:t>
      </w:r>
    </w:p>
    <w:p w14:paraId="70ECD73A" w14:textId="77777777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2C4FB3A" w14:textId="4909CF45" w:rsidR="00B944F8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</w:t>
      </w:r>
    </w:p>
    <w:p w14:paraId="2EF1E194" w14:textId="1067A909" w:rsidR="00752173" w:rsidRPr="009570E6" w:rsidRDefault="00752173" w:rsidP="0075217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adoptarea unei hotărâri</w:t>
      </w:r>
    </w:p>
    <w:p w14:paraId="49F5417F" w14:textId="73109FDA" w:rsidR="00752173" w:rsidRPr="009570E6" w:rsidRDefault="000126D9" w:rsidP="007521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pentru</w:t>
      </w:r>
      <w:r w:rsidR="00752173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aprobarea depunerii pr</w:t>
      </w:r>
      <w:r w:rsidR="00C16900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oiectului </w:t>
      </w:r>
      <w:r w:rsidR="00236F7D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314E8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7</w:t>
      </w:r>
      <w:r w:rsidR="00236F7D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”, </w:t>
      </w:r>
      <w:r w:rsidR="00236F7D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descrierii </w:t>
      </w:r>
      <w:r w:rsid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sumare a investiției propuse a fi realizată</w:t>
      </w:r>
      <w:r w:rsidR="00236F7D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prin proiect și a cheltuielilor aferente acestuia</w:t>
      </w:r>
    </w:p>
    <w:p w14:paraId="26C61C6A" w14:textId="4AEB22EB" w:rsidR="00752173" w:rsidRPr="009570E6" w:rsidRDefault="00752173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A76A16" w14:textId="2A5EF3DF" w:rsidR="008D54CC" w:rsidRPr="009570E6" w:rsidRDefault="008D54CC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>Având în vedere faptul că la data de 25.03.2022 a fost publicat în Monitorul Oficial al României nr. 286 partea I Ordinul pentru aprobarea Ghidului specific privind regulile și condițiile aplicabile finanțării din fondurile europene aferente Planului național de redresare și reziliență în cadrul apelului de proiecte PNRR, componenta 5- Valul renovării, act normativ care a intrat</w:t>
      </w:r>
      <w:r w:rsidR="000B0770"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în vigoare la data publicării.</w:t>
      </w:r>
    </w:p>
    <w:p w14:paraId="6114773D" w14:textId="6D38A29E" w:rsidR="00236F7D" w:rsidRPr="009570E6" w:rsidRDefault="00236F7D" w:rsidP="00236F7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eastAsia="Times New Roman" w:hAnsi="Times New Roman"/>
          <w:sz w:val="24"/>
          <w:szCs w:val="24"/>
          <w:lang w:val="ro-RO"/>
        </w:rPr>
        <w:t>V</w:t>
      </w:r>
      <w:r w:rsidR="009570E6">
        <w:rPr>
          <w:rFonts w:ascii="Times New Roman" w:eastAsia="Times New Roman" w:hAnsi="Times New Roman"/>
          <w:sz w:val="24"/>
          <w:szCs w:val="24"/>
          <w:lang w:val="ro-RO"/>
        </w:rPr>
        <w:t>ăzâ</w:t>
      </w:r>
      <w:r w:rsidRPr="009570E6">
        <w:rPr>
          <w:rFonts w:ascii="Times New Roman" w:eastAsia="Times New Roman" w:hAnsi="Times New Roman"/>
          <w:sz w:val="24"/>
          <w:szCs w:val="24"/>
          <w:lang w:val="ro-RO"/>
        </w:rPr>
        <w:t>nd prevederile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</w:t>
      </w:r>
      <w:r w:rsidR="000B0770" w:rsidRPr="009570E6">
        <w:rPr>
          <w:rFonts w:ascii="Times New Roman" w:eastAsia="Times New Roman" w:hAnsi="Times New Roman"/>
          <w:sz w:val="24"/>
          <w:szCs w:val="24"/>
          <w:lang w:val="ro-RO"/>
        </w:rPr>
        <w:t>.</w:t>
      </w:r>
    </w:p>
    <w:p w14:paraId="2D36C364" w14:textId="0ADE382F" w:rsidR="00796EF8" w:rsidRPr="009570E6" w:rsidRDefault="00796EF8" w:rsidP="000126D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>Ținând cont de art.</w:t>
      </w:r>
      <w:r w:rsidR="008C4F72" w:rsidRPr="009570E6">
        <w:rPr>
          <w:rFonts w:ascii="Times New Roman" w:hAnsi="Times New Roman" w:cs="Times New Roman"/>
          <w:sz w:val="24"/>
          <w:szCs w:val="24"/>
          <w:lang w:val="ro-RO"/>
        </w:rPr>
        <w:t>5.2</w:t>
      </w: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din Ghidul specific pct.1</w:t>
      </w:r>
      <w:r w:rsidR="00FE6C80" w:rsidRPr="009570E6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C4F72" w:rsidRPr="009570E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articol prin care pentru includere la finanțare prin program, beneficiarii transmit o Hotărâre a Consiliului Local de apro</w:t>
      </w:r>
      <w:r w:rsidR="000B0770" w:rsidRPr="009570E6">
        <w:rPr>
          <w:rFonts w:ascii="Times New Roman" w:hAnsi="Times New Roman" w:cs="Times New Roman"/>
          <w:sz w:val="24"/>
          <w:szCs w:val="24"/>
          <w:lang w:val="ro-RO"/>
        </w:rPr>
        <w:t>bare pentru depunea proiectului.</w:t>
      </w:r>
    </w:p>
    <w:p w14:paraId="55BE0C3B" w14:textId="57513809" w:rsidR="00651D7F" w:rsidRPr="009570E6" w:rsidRDefault="00796EF8" w:rsidP="000126D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Propunem Consiliului Local al orașului Deta, adoptarea unei Hotărâri </w:t>
      </w:r>
      <w:r w:rsidR="000126D9" w:rsidRPr="009570E6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651D7F" w:rsidRPr="009570E6">
        <w:rPr>
          <w:rFonts w:ascii="Times New Roman" w:hAnsi="Times New Roman" w:cs="Times New Roman"/>
          <w:sz w:val="24"/>
          <w:szCs w:val="24"/>
          <w:lang w:val="ro-RO"/>
        </w:rPr>
        <w:t xml:space="preserve"> aprobarea depunerii proiectului </w:t>
      </w:r>
      <w:r w:rsidR="000126D9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“Renovarea energetică pentru clădiri rezidențiale multifamiliale din Orașul Deta – Lot </w:t>
      </w:r>
      <w:r w:rsidR="00314E8B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7</w:t>
      </w:r>
      <w:r w:rsidR="000126D9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”</w:t>
      </w:r>
      <w:r w:rsid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descrierii sumare a investiț</w:t>
      </w:r>
      <w:r w:rsidR="000126D9" w:rsidRPr="009570E6">
        <w:rPr>
          <w:rFonts w:ascii="Times New Roman" w:hAnsi="Times New Roman" w:cs="Times New Roman"/>
          <w:b/>
          <w:bCs/>
          <w:sz w:val="24"/>
          <w:szCs w:val="24"/>
          <w:lang w:val="ro-RO"/>
        </w:rPr>
        <w:t>iei propuse a fi realizata prin proiect și a cheltuielilor aferente acestuia</w:t>
      </w:r>
      <w:r w:rsidR="000126D9" w:rsidRPr="009570E6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.</w:t>
      </w:r>
    </w:p>
    <w:p w14:paraId="2699360B" w14:textId="5D3E8692" w:rsidR="00651D7F" w:rsidRPr="009570E6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2BD8281" w14:textId="7B44652D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09EA7925" w14:textId="77777777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48668F97" w14:textId="680EE636" w:rsidR="00651D7F" w:rsidRDefault="00651D7F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1EA2926A" w14:textId="5DD7BC74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3865A713" w14:textId="77777777" w:rsidR="00545D70" w:rsidRDefault="00545D70" w:rsidP="00651D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7D70C9A0" w14:textId="7CBC420A" w:rsidR="00651D7F" w:rsidRDefault="00651D7F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</w:t>
      </w:r>
    </w:p>
    <w:p w14:paraId="524B4E09" w14:textId="713737B7" w:rsidR="00EA4C0A" w:rsidRPr="00651D7F" w:rsidRDefault="00EA4C0A" w:rsidP="00651D7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Miloș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Lucian Achim</w:t>
      </w:r>
    </w:p>
    <w:p w14:paraId="055E7FF8" w14:textId="76E8046E" w:rsidR="00796EF8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43C49B49" w14:textId="77777777" w:rsidR="00796EF8" w:rsidRPr="008D54CC" w:rsidRDefault="00796EF8" w:rsidP="008D54CC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96EF8" w:rsidRPr="008D5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54"/>
    <w:rsid w:val="000126D9"/>
    <w:rsid w:val="000B0770"/>
    <w:rsid w:val="001D7453"/>
    <w:rsid w:val="00236F7D"/>
    <w:rsid w:val="002A71C5"/>
    <w:rsid w:val="00314E8B"/>
    <w:rsid w:val="0035404F"/>
    <w:rsid w:val="00545D70"/>
    <w:rsid w:val="005705BC"/>
    <w:rsid w:val="00583857"/>
    <w:rsid w:val="00651D7F"/>
    <w:rsid w:val="00752173"/>
    <w:rsid w:val="00796EF8"/>
    <w:rsid w:val="008B2A89"/>
    <w:rsid w:val="008C4F72"/>
    <w:rsid w:val="008D54CC"/>
    <w:rsid w:val="0092493B"/>
    <w:rsid w:val="00932D2C"/>
    <w:rsid w:val="009570E6"/>
    <w:rsid w:val="00A6717C"/>
    <w:rsid w:val="00B944F8"/>
    <w:rsid w:val="00C16900"/>
    <w:rsid w:val="00C37A24"/>
    <w:rsid w:val="00D34FF0"/>
    <w:rsid w:val="00D7684F"/>
    <w:rsid w:val="00DD2CEF"/>
    <w:rsid w:val="00E51F54"/>
    <w:rsid w:val="00EA4C0A"/>
    <w:rsid w:val="00F34D4B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3</cp:revision>
  <cp:lastPrinted>2022-04-07T13:02:00Z</cp:lastPrinted>
  <dcterms:created xsi:type="dcterms:W3CDTF">2022-05-06T07:31:00Z</dcterms:created>
  <dcterms:modified xsi:type="dcterms:W3CDTF">2022-05-06T07:32:00Z</dcterms:modified>
</cp:coreProperties>
</file>