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AC9" w:rsidRDefault="00992AC9" w:rsidP="00992AC9">
      <w:pPr>
        <w:jc w:val="both"/>
        <w:rPr>
          <w:lang w:val="it-IT"/>
        </w:rPr>
      </w:pPr>
    </w:p>
    <w:p w:rsidR="00992AC9" w:rsidRPr="00EE7C91" w:rsidRDefault="00992AC9" w:rsidP="00992AC9">
      <w:pPr>
        <w:ind w:firstLine="720"/>
        <w:jc w:val="center"/>
        <w:rPr>
          <w:b/>
          <w:noProof/>
          <w:sz w:val="28"/>
          <w:szCs w:val="28"/>
          <w:lang w:val="ro-RO"/>
        </w:rPr>
      </w:pPr>
      <w:r>
        <w:rPr>
          <w:b/>
          <w:noProof/>
          <w:sz w:val="28"/>
          <w:szCs w:val="28"/>
        </w:rPr>
        <w:drawing>
          <wp:anchor distT="0" distB="0" distL="114300" distR="114300" simplePos="0" relativeHeight="251660288" behindDoc="0" locked="0" layoutInCell="1" allowOverlap="1" wp14:anchorId="0AABF262" wp14:editId="017E59AB">
            <wp:simplePos x="0" y="0"/>
            <wp:positionH relativeFrom="column">
              <wp:posOffset>3696970</wp:posOffset>
            </wp:positionH>
            <wp:positionV relativeFrom="paragraph">
              <wp:posOffset>-274955</wp:posOffset>
            </wp:positionV>
            <wp:extent cx="2609850" cy="659130"/>
            <wp:effectExtent l="19050" t="0" r="0" b="0"/>
            <wp:wrapNone/>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cstate="print"/>
                    <a:srcRect/>
                    <a:stretch>
                      <a:fillRect/>
                    </a:stretch>
                  </pic:blipFill>
                  <pic:spPr bwMode="auto">
                    <a:xfrm>
                      <a:off x="0" y="0"/>
                      <a:ext cx="2609850" cy="659130"/>
                    </a:xfrm>
                    <a:prstGeom prst="rect">
                      <a:avLst/>
                    </a:prstGeom>
                    <a:noFill/>
                    <a:ln w="9525">
                      <a:noFill/>
                      <a:miter lim="800000"/>
                      <a:headEnd/>
                      <a:tailEnd/>
                    </a:ln>
                  </pic:spPr>
                </pic:pic>
              </a:graphicData>
            </a:graphic>
          </wp:anchor>
        </w:drawing>
      </w:r>
      <w:r>
        <w:rPr>
          <w:b/>
          <w:noProof/>
          <w:sz w:val="28"/>
          <w:szCs w:val="28"/>
        </w:rPr>
        <w:drawing>
          <wp:anchor distT="0" distB="0" distL="114300" distR="114300" simplePos="0" relativeHeight="251659264" behindDoc="1" locked="0" layoutInCell="1" allowOverlap="1" wp14:anchorId="6742B435" wp14:editId="05085337">
            <wp:simplePos x="0" y="0"/>
            <wp:positionH relativeFrom="column">
              <wp:posOffset>-4592</wp:posOffset>
            </wp:positionH>
            <wp:positionV relativeFrom="paragraph">
              <wp:posOffset>-276616</wp:posOffset>
            </wp:positionV>
            <wp:extent cx="763466" cy="1099038"/>
            <wp:effectExtent l="19050" t="0" r="0" b="0"/>
            <wp:wrapNone/>
            <wp:docPr id="2"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6" cstate="print"/>
                    <a:stretch>
                      <a:fillRect/>
                    </a:stretch>
                  </pic:blipFill>
                  <pic:spPr>
                    <a:xfrm>
                      <a:off x="0" y="0"/>
                      <a:ext cx="763466" cy="1099038"/>
                    </a:xfrm>
                    <a:prstGeom prst="rect">
                      <a:avLst/>
                    </a:prstGeom>
                  </pic:spPr>
                </pic:pic>
              </a:graphicData>
            </a:graphic>
          </wp:anchor>
        </w:drawing>
      </w:r>
    </w:p>
    <w:p w:rsidR="00992AC9" w:rsidRDefault="00992AC9" w:rsidP="00992AC9">
      <w:pPr>
        <w:ind w:left="3600"/>
        <w:rPr>
          <w:b/>
          <w:noProof/>
          <w:sz w:val="26"/>
          <w:szCs w:val="26"/>
          <w:lang w:val="ro-RO"/>
        </w:rPr>
      </w:pPr>
    </w:p>
    <w:p w:rsidR="00992AC9" w:rsidRDefault="00992AC9" w:rsidP="00992AC9">
      <w:pPr>
        <w:ind w:left="3600"/>
        <w:rPr>
          <w:b/>
          <w:noProof/>
          <w:sz w:val="26"/>
          <w:szCs w:val="26"/>
          <w:lang w:val="ro-RO"/>
        </w:rPr>
      </w:pPr>
      <w:r>
        <w:rPr>
          <w:noProof/>
        </w:rPr>
        <mc:AlternateContent>
          <mc:Choice Requires="wps">
            <w:drawing>
              <wp:anchor distT="0" distB="0" distL="114300" distR="114300" simplePos="0" relativeHeight="251661312" behindDoc="0" locked="0" layoutInCell="1" allowOverlap="1">
                <wp:simplePos x="0" y="0"/>
                <wp:positionH relativeFrom="column">
                  <wp:posOffset>4302125</wp:posOffset>
                </wp:positionH>
                <wp:positionV relativeFrom="paragraph">
                  <wp:posOffset>23495</wp:posOffset>
                </wp:positionV>
                <wp:extent cx="1723390" cy="441960"/>
                <wp:effectExtent l="0" t="0" r="3810" b="0"/>
                <wp:wrapNone/>
                <wp:docPr id="3" name="Casetă tex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3390"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AC9" w:rsidRDefault="00992AC9" w:rsidP="00992AC9">
                            <w:hyperlink r:id="rId7" w:history="1">
                              <w:r w:rsidRPr="005A7514">
                                <w:rPr>
                                  <w:rStyle w:val="Hyperlink"/>
                                  <w:lang w:val="fr-FR"/>
                                </w:rPr>
                                <w:t>www.recensamantromania.ro</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setă text 3" o:spid="_x0000_s1026" type="#_x0000_t202" style="position:absolute;left:0;text-align:left;margin-left:338.75pt;margin-top:1.85pt;width:135.7pt;height:34.8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5NpuwIAAL0FAAAOAAAAZHJzL2Uyb0RvYy54bWysVMlu2zAQvRfoPxC8K1pMLxIiB4lkFQXS&#10;BUj7AbREWUQlUiVpy2nRU3+tH9Yh5S3JpWirg0Byhm/mzTzO9c2+a9GOKc2lSHF4FWDERCkrLjYp&#10;/vyp8BYYaUNFRVspWIofmcY3y9evroc+YZFsZFsxhQBE6GToU9wY0ye+r8uGdVRfyZ4JMNZSddTA&#10;Vm38StEB0LvWj4Jg5g9SVb2SJdMaTvPRiJcOv65ZaT7UtWYGtSmG3Iz7K/df27+/vKbJRtG+4eUh&#10;DfoXWXSUCwh6gsqpoWir+AuojpdKalmbq1J2vqxrXjLHAdiEwTM2Dw3tmeMCxdH9qUz6/8GW73cf&#10;FeJViicYCdpBizIK9fr1Exm2N2hiKzT0OgHHhx5czf5O7qHTjq3u72X5RSMhs4aKDbtVSg4NoxVk&#10;GNqb/sXVEUdbkPXwTlYQim6NdED7WnW2fFAQBOjQqcdTd2wapQ05jyaTGEwl2AgJ45lrn0+T4+1e&#10;afOGyQ7ZRYoVdN+h0929NjYbmhxdbDAhC962TgGteHIAjuMJxIar1mazcA39HgfxarFaEI9Es5VH&#10;gjz3bouMeLMinE/zSZ5lefjDxg1J0vCqYsKGOYorJH/WvIPMR1mc5KVlyysLZ1PSarPOWoV2FMRd&#10;uM/VHCxnN/9pGq4IwOUZpTAiwV0Ue8VsMfdIQaZePA8WXhDGd1BmEpO8eErpngv275TQkOJ4Gk1H&#10;MZ2TfsYtcN9LbjTpuIHx0fIuxYuTE02sBFeicq01lLfj+qIUNv1zKaDdx0Y7wVqNjmo1+/UeUKyK&#10;17J6BOkqCcoCEcLMg0Uj1TeMBpgfKdZft1QxjNq3AuQfh4TYgeM2ZDqPYKMuLetLCxUlQKXYYDQu&#10;MzMOqW2v+KaBSMcHdwtPpuBOzeesDg8NZoQjdZhndghd7p3XeeoufwMAAP//AwBQSwMEFAAGAAgA&#10;AAAhANs2m2zeAAAACAEAAA8AAABkcnMvZG93bnJldi54bWxMj81OwzAQhO9IvIO1SNyoQwN1G7Kp&#10;KtSWY6FEnN14SSLiH9luGt4ec4LjaEYz35TrSQ9sJB96axDuZxkwMo1VvWkR6vfd3RJYiNIoOVhD&#10;CN8UYF1dX5WyUPZi3mg8xpalEhMKidDF6ArOQ9ORlmFmHZnkfVqvZUzSt1x5eUnleuDzLFtwLXuT&#10;Fjrp6Lmj5ut41gguur148YfXzXY3ZvXHvp737Rbx9mbaPAGLNMW/MPziJ3SoEtPJno0KbEBYCPGY&#10;ogi5AJb81cNyBeyEIPIceFXy/weqHwAAAP//AwBQSwECLQAUAAYACAAAACEAtoM4kv4AAADhAQAA&#10;EwAAAAAAAAAAAAAAAAAAAAAAW0NvbnRlbnRfVHlwZXNdLnhtbFBLAQItABQABgAIAAAAIQA4/SH/&#10;1gAAAJQBAAALAAAAAAAAAAAAAAAAAC8BAABfcmVscy8ucmVsc1BLAQItABQABgAIAAAAIQCbX5Np&#10;uwIAAL0FAAAOAAAAAAAAAAAAAAAAAC4CAABkcnMvZTJvRG9jLnhtbFBLAQItABQABgAIAAAAIQDb&#10;Npts3gAAAAgBAAAPAAAAAAAAAAAAAAAAABUFAABkcnMvZG93bnJldi54bWxQSwUGAAAAAAQABADz&#10;AAAAIAYAAAAA&#10;" filled="f" stroked="f">
                <v:textbox style="mso-fit-shape-to-text:t">
                  <w:txbxContent>
                    <w:p w:rsidR="00992AC9" w:rsidRDefault="00992AC9" w:rsidP="00992AC9">
                      <w:hyperlink r:id="rId8" w:history="1">
                        <w:r w:rsidRPr="005A7514">
                          <w:rPr>
                            <w:rStyle w:val="Hyperlink"/>
                            <w:lang w:val="fr-FR"/>
                          </w:rPr>
                          <w:t>www.recensamantromania.ro</w:t>
                        </w:r>
                      </w:hyperlink>
                    </w:p>
                  </w:txbxContent>
                </v:textbox>
              </v:shape>
            </w:pict>
          </mc:Fallback>
        </mc:AlternateContent>
      </w:r>
    </w:p>
    <w:p w:rsidR="00992AC9" w:rsidRPr="00EE7C91" w:rsidRDefault="00992AC9" w:rsidP="00992AC9">
      <w:pPr>
        <w:ind w:left="3600"/>
        <w:rPr>
          <w:b/>
          <w:noProof/>
          <w:sz w:val="26"/>
          <w:szCs w:val="26"/>
          <w:lang w:val="ro-RO"/>
        </w:rPr>
      </w:pPr>
      <w:r w:rsidRPr="00EE7C91">
        <w:rPr>
          <w:b/>
          <w:noProof/>
          <w:sz w:val="26"/>
          <w:szCs w:val="26"/>
          <w:lang w:val="ro-RO"/>
        </w:rPr>
        <w:t>ROMÂNIA</w:t>
      </w:r>
    </w:p>
    <w:p w:rsidR="00992AC9" w:rsidRPr="00EE7C91" w:rsidRDefault="00992AC9" w:rsidP="00992AC9">
      <w:pPr>
        <w:ind w:left="2160" w:firstLine="720"/>
        <w:rPr>
          <w:b/>
          <w:noProof/>
          <w:sz w:val="26"/>
          <w:szCs w:val="26"/>
          <w:u w:val="single"/>
          <w:lang w:val="ro-RO"/>
        </w:rPr>
      </w:pPr>
      <w:r>
        <w:rPr>
          <w:b/>
          <w:noProof/>
          <w:sz w:val="26"/>
          <w:szCs w:val="26"/>
          <w:u w:val="single"/>
          <w:lang w:val="ro-RO"/>
        </w:rPr>
        <w:t xml:space="preserve"> </w:t>
      </w:r>
      <w:r w:rsidRPr="00EE7C91">
        <w:rPr>
          <w:b/>
          <w:noProof/>
          <w:sz w:val="26"/>
          <w:szCs w:val="26"/>
          <w:u w:val="single"/>
          <w:lang w:val="ro-RO"/>
        </w:rPr>
        <w:t>MUNICIPIUL MARGHITA</w:t>
      </w:r>
    </w:p>
    <w:p w:rsidR="00992AC9" w:rsidRPr="00EE7C91" w:rsidRDefault="00992AC9" w:rsidP="00992AC9">
      <w:pPr>
        <w:tabs>
          <w:tab w:val="left" w:pos="0"/>
        </w:tabs>
        <w:rPr>
          <w:b/>
          <w:noProof/>
          <w:sz w:val="26"/>
          <w:szCs w:val="26"/>
          <w:u w:val="single"/>
          <w:lang w:val="ro-RO"/>
        </w:rPr>
      </w:pPr>
      <w:r>
        <w:rPr>
          <w:b/>
          <w:noProof/>
          <w:sz w:val="26"/>
          <w:szCs w:val="26"/>
          <w:lang w:val="ro-RO"/>
        </w:rPr>
        <w:tab/>
        <w:t xml:space="preserve">   </w:t>
      </w:r>
      <w:r>
        <w:rPr>
          <w:b/>
          <w:noProof/>
          <w:sz w:val="26"/>
          <w:szCs w:val="26"/>
          <w:lang w:val="ro-RO"/>
        </w:rPr>
        <w:tab/>
      </w:r>
      <w:r w:rsidRPr="00EE7C91">
        <w:rPr>
          <w:b/>
          <w:noProof/>
          <w:sz w:val="26"/>
          <w:szCs w:val="26"/>
          <w:u w:val="single"/>
          <w:lang w:val="ro-RO"/>
        </w:rPr>
        <w:t>MARGITTA MEGYEI JOGU VAROS - MARGHITA TOWN</w:t>
      </w:r>
    </w:p>
    <w:p w:rsidR="00992AC9" w:rsidRPr="00EE7C91" w:rsidRDefault="00992AC9" w:rsidP="00992AC9">
      <w:pPr>
        <w:rPr>
          <w:b/>
          <w:noProof/>
          <w:u w:val="single"/>
          <w:lang w:val="ro-RO"/>
        </w:rPr>
      </w:pPr>
    </w:p>
    <w:p w:rsidR="00992AC9" w:rsidRPr="00EE7C91" w:rsidRDefault="00992AC9" w:rsidP="00992AC9">
      <w:pPr>
        <w:tabs>
          <w:tab w:val="left" w:pos="6225"/>
        </w:tabs>
        <w:rPr>
          <w:noProof/>
          <w:sz w:val="22"/>
          <w:szCs w:val="22"/>
          <w:lang w:val="ro-RO"/>
        </w:rPr>
      </w:pPr>
      <w:r w:rsidRPr="00EE7C91">
        <w:rPr>
          <w:noProof/>
          <w:sz w:val="22"/>
          <w:szCs w:val="22"/>
          <w:lang w:val="ro-RO"/>
        </w:rPr>
        <w:t xml:space="preserve">       415300 - Marghita,  jud. Bihor,                                                           telefon : +40259362001</w:t>
      </w:r>
    </w:p>
    <w:p w:rsidR="00992AC9" w:rsidRPr="00EE7C91" w:rsidRDefault="00992AC9" w:rsidP="00992AC9">
      <w:pPr>
        <w:rPr>
          <w:noProof/>
          <w:sz w:val="22"/>
          <w:szCs w:val="22"/>
          <w:lang w:val="ro-RO"/>
        </w:rPr>
      </w:pPr>
      <w:r w:rsidRPr="00EE7C91">
        <w:rPr>
          <w:noProof/>
          <w:sz w:val="22"/>
          <w:szCs w:val="22"/>
          <w:lang w:val="ro-RO"/>
        </w:rPr>
        <w:t xml:space="preserve">       Calea Republicii,  nr.1,                                                                                </w:t>
      </w:r>
      <w:r>
        <w:rPr>
          <w:noProof/>
          <w:sz w:val="22"/>
          <w:szCs w:val="22"/>
          <w:lang w:val="ro-RO"/>
        </w:rPr>
        <w:t xml:space="preserve">      </w:t>
      </w:r>
      <w:r w:rsidRPr="00EE7C91">
        <w:rPr>
          <w:noProof/>
          <w:sz w:val="22"/>
          <w:szCs w:val="22"/>
          <w:lang w:val="ro-RO"/>
        </w:rPr>
        <w:t>+40359409977</w:t>
      </w:r>
    </w:p>
    <w:p w:rsidR="00992AC9" w:rsidRPr="00EE7C91" w:rsidRDefault="00992AC9" w:rsidP="00992AC9">
      <w:pPr>
        <w:rPr>
          <w:noProof/>
          <w:sz w:val="22"/>
          <w:szCs w:val="22"/>
          <w:lang w:val="ro-RO"/>
        </w:rPr>
      </w:pPr>
      <w:r w:rsidRPr="00EE7C91">
        <w:rPr>
          <w:noProof/>
          <w:sz w:val="22"/>
          <w:szCs w:val="22"/>
          <w:lang w:val="ro-RO"/>
        </w:rPr>
        <w:t xml:space="preserve">       Cod fiscal 4348947                                                                         </w:t>
      </w:r>
      <w:r w:rsidRPr="00EE7C91">
        <w:rPr>
          <w:noProof/>
          <w:sz w:val="22"/>
          <w:szCs w:val="22"/>
          <w:lang w:val="ro-RO"/>
        </w:rPr>
        <w:tab/>
        <w:t>fax:      +40359409982</w:t>
      </w:r>
    </w:p>
    <w:p w:rsidR="00992AC9" w:rsidRPr="00EE7C91" w:rsidRDefault="00992AC9" w:rsidP="00992AC9">
      <w:pPr>
        <w:tabs>
          <w:tab w:val="left" w:pos="6240"/>
        </w:tabs>
        <w:rPr>
          <w:b/>
          <w:noProof/>
          <w:sz w:val="22"/>
          <w:szCs w:val="22"/>
          <w:lang w:val="ro-RO"/>
        </w:rPr>
      </w:pPr>
      <w:r w:rsidRPr="00EE7C91">
        <w:rPr>
          <w:b/>
          <w:noProof/>
          <w:sz w:val="22"/>
          <w:szCs w:val="22"/>
          <w:lang w:val="ro-RO"/>
        </w:rPr>
        <w:t xml:space="preserve">                                                   e-mail:</w:t>
      </w:r>
      <w:hyperlink r:id="rId9" w:history="1">
        <w:r w:rsidRPr="00EE7C91">
          <w:rPr>
            <w:rStyle w:val="Hyperlink"/>
            <w:b/>
            <w:noProof/>
            <w:sz w:val="22"/>
            <w:szCs w:val="22"/>
            <w:lang w:val="ro-RO"/>
          </w:rPr>
          <w:t>primaria@marghita.ro</w:t>
        </w:r>
      </w:hyperlink>
    </w:p>
    <w:p w:rsidR="00992AC9" w:rsidRPr="00EE7C91" w:rsidRDefault="00992AC9" w:rsidP="00992AC9">
      <w:pPr>
        <w:rPr>
          <w:noProof/>
          <w:lang w:val="ro-RO"/>
        </w:rPr>
      </w:pPr>
      <w:r>
        <w:rPr>
          <w:noProof/>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4.4pt" o:hrpct="0" o:hralign="center" o:hr="t">
            <v:imagedata r:id="rId10" o:title="BD14845_" gain="49807f" blacklevel="-7209f"/>
          </v:shape>
        </w:pict>
      </w:r>
    </w:p>
    <w:p w:rsidR="00992AC9" w:rsidRDefault="00992AC9" w:rsidP="00992AC9">
      <w:pPr>
        <w:rPr>
          <w:noProof/>
          <w:lang w:val="ro-RO"/>
        </w:rPr>
      </w:pPr>
      <w:r>
        <w:rPr>
          <w:noProof/>
          <w:lang w:val="ro-RO"/>
        </w:rPr>
        <w:t>Nr.   2693  din 17.03.2022</w:t>
      </w:r>
      <w:bookmarkStart w:id="0" w:name="_GoBack"/>
      <w:bookmarkEnd w:id="0"/>
    </w:p>
    <w:p w:rsidR="00992AC9" w:rsidRDefault="00992AC9" w:rsidP="00992AC9">
      <w:pPr>
        <w:rPr>
          <w:noProof/>
          <w:lang w:val="ro-RO"/>
        </w:rPr>
      </w:pPr>
    </w:p>
    <w:p w:rsidR="00992AC9" w:rsidRDefault="00992AC9" w:rsidP="00992AC9">
      <w:pPr>
        <w:rPr>
          <w:noProof/>
          <w:lang w:val="ro-RO"/>
        </w:rPr>
      </w:pPr>
      <w:r>
        <w:rPr>
          <w:noProof/>
          <w:lang w:val="ro-RO"/>
        </w:rPr>
        <w:t xml:space="preserve">       </w:t>
      </w:r>
    </w:p>
    <w:p w:rsidR="00992AC9" w:rsidRDefault="00992AC9" w:rsidP="00992AC9">
      <w:pPr>
        <w:rPr>
          <w:noProof/>
          <w:lang w:val="ro-RO"/>
        </w:rPr>
      </w:pPr>
      <w:r>
        <w:rPr>
          <w:noProof/>
          <w:lang w:val="ro-RO"/>
        </w:rPr>
        <w:t xml:space="preserve">                                       RAPORT   DE   SPECIALITATE</w:t>
      </w:r>
    </w:p>
    <w:p w:rsidR="00992AC9" w:rsidRDefault="00992AC9" w:rsidP="00992AC9">
      <w:pPr>
        <w:rPr>
          <w:lang w:val="it-IT"/>
        </w:rPr>
      </w:pPr>
      <w:r>
        <w:rPr>
          <w:noProof/>
          <w:lang w:val="ro-RO"/>
        </w:rPr>
        <w:t xml:space="preserve">            </w:t>
      </w:r>
    </w:p>
    <w:p w:rsidR="00992AC9" w:rsidRDefault="00992AC9" w:rsidP="00992AC9">
      <w:pPr>
        <w:jc w:val="both"/>
        <w:rPr>
          <w:lang w:val="it-IT"/>
        </w:rPr>
      </w:pPr>
      <w:r>
        <w:rPr>
          <w:lang w:val="it-IT"/>
        </w:rPr>
        <w:t xml:space="preserve">            Grădinița cu program prelungit nr.1 Marghita solicită prin adresa nr. 312/15.03.2022 înregistrată în instituția noastră cu nr. 2586/16.03.2022 alocarea sumei </w:t>
      </w:r>
      <w:r>
        <w:rPr>
          <w:b/>
          <w:lang w:val="it-IT"/>
        </w:rPr>
        <w:t>de 5 mii lei</w:t>
      </w:r>
      <w:r>
        <w:rPr>
          <w:lang w:val="it-IT"/>
        </w:rPr>
        <w:t xml:space="preserve"> necesari pentru achiziționarea și montarea unei centrale termice la Creșa de copii, întrucât cea veche prezintă defecțiuni. Menționăm că prin Decizia nr.41 din 22.02.2022 Inspectoratul Școlar Județean Bihor ne comunică arondarea Creșei Marghita la unitatea de învățământ cu personalitate juridică ”Gradinița cu program prelungit nr. 1 Marghita” începând cu data de 01.03.2022 .</w:t>
      </w:r>
    </w:p>
    <w:p w:rsidR="00992AC9" w:rsidRDefault="00992AC9" w:rsidP="00992AC9">
      <w:pPr>
        <w:jc w:val="both"/>
      </w:pPr>
      <w:r>
        <w:t xml:space="preserve">         </w:t>
      </w:r>
      <w:proofErr w:type="spellStart"/>
      <w:proofErr w:type="gramStart"/>
      <w:r>
        <w:t>Prin</w:t>
      </w:r>
      <w:proofErr w:type="spellEnd"/>
      <w:r>
        <w:t xml:space="preserve"> </w:t>
      </w:r>
      <w:proofErr w:type="spellStart"/>
      <w:r>
        <w:t>adresa</w:t>
      </w:r>
      <w:proofErr w:type="spellEnd"/>
      <w:r>
        <w:t xml:space="preserve"> nr.</w:t>
      </w:r>
      <w:proofErr w:type="gramEnd"/>
      <w:r>
        <w:t xml:space="preserve"> 1218/15.03.2022 </w:t>
      </w:r>
      <w:proofErr w:type="spellStart"/>
      <w:r>
        <w:t>înregistrată</w:t>
      </w:r>
      <w:proofErr w:type="spellEnd"/>
      <w:r>
        <w:t xml:space="preserve"> </w:t>
      </w:r>
      <w:proofErr w:type="spellStart"/>
      <w:r>
        <w:t>în</w:t>
      </w:r>
      <w:proofErr w:type="spellEnd"/>
      <w:r>
        <w:t xml:space="preserve"> </w:t>
      </w:r>
      <w:proofErr w:type="spellStart"/>
      <w:r>
        <w:t>instituția</w:t>
      </w:r>
      <w:proofErr w:type="spellEnd"/>
      <w:r>
        <w:t xml:space="preserve"> </w:t>
      </w:r>
      <w:proofErr w:type="spellStart"/>
      <w:r>
        <w:t>noastră</w:t>
      </w:r>
      <w:proofErr w:type="spellEnd"/>
      <w:r>
        <w:t xml:space="preserve"> cu nr.2549/15.03.2022 </w:t>
      </w:r>
      <w:proofErr w:type="spellStart"/>
      <w:r>
        <w:t>Spitalul</w:t>
      </w:r>
      <w:proofErr w:type="spellEnd"/>
      <w:r>
        <w:t xml:space="preserve"> Municipal Dr. Pop </w:t>
      </w:r>
      <w:proofErr w:type="spellStart"/>
      <w:r>
        <w:t>Mircea</w:t>
      </w:r>
      <w:proofErr w:type="spellEnd"/>
      <w:r>
        <w:t xml:space="preserve"> </w:t>
      </w:r>
      <w:proofErr w:type="spellStart"/>
      <w:proofErr w:type="gramStart"/>
      <w:r>
        <w:t>Marghita</w:t>
      </w:r>
      <w:proofErr w:type="spellEnd"/>
      <w:r>
        <w:t xml:space="preserve">  </w:t>
      </w:r>
      <w:proofErr w:type="spellStart"/>
      <w:r>
        <w:t>ne</w:t>
      </w:r>
      <w:proofErr w:type="spellEnd"/>
      <w:proofErr w:type="gramEnd"/>
      <w:r>
        <w:t xml:space="preserve"> </w:t>
      </w:r>
      <w:proofErr w:type="spellStart"/>
      <w:r>
        <w:t>solicită</w:t>
      </w:r>
      <w:proofErr w:type="spellEnd"/>
      <w:r>
        <w:t xml:space="preserve"> </w:t>
      </w:r>
      <w:proofErr w:type="spellStart"/>
      <w:r>
        <w:t>cofinanțare</w:t>
      </w:r>
      <w:proofErr w:type="spellEnd"/>
      <w:r>
        <w:t xml:space="preserve"> de 10% (20.000 lei) conform </w:t>
      </w:r>
      <w:proofErr w:type="spellStart"/>
      <w:r>
        <w:t>prevederilor</w:t>
      </w:r>
      <w:proofErr w:type="spellEnd"/>
      <w:r>
        <w:t xml:space="preserve"> </w:t>
      </w:r>
      <w:proofErr w:type="spellStart"/>
      <w:r>
        <w:t>legale</w:t>
      </w:r>
      <w:proofErr w:type="spellEnd"/>
      <w:r>
        <w:t xml:space="preserve"> </w:t>
      </w:r>
      <w:proofErr w:type="spellStart"/>
      <w:r>
        <w:t>în</w:t>
      </w:r>
      <w:proofErr w:type="spellEnd"/>
      <w:r>
        <w:t xml:space="preserve"> </w:t>
      </w:r>
      <w:proofErr w:type="spellStart"/>
      <w:r>
        <w:t>vigoare</w:t>
      </w:r>
      <w:proofErr w:type="spellEnd"/>
      <w:r>
        <w:t xml:space="preserve"> </w:t>
      </w:r>
      <w:proofErr w:type="spellStart"/>
      <w:r>
        <w:t>pentru</w:t>
      </w:r>
      <w:proofErr w:type="spellEnd"/>
      <w:r>
        <w:t xml:space="preserve"> </w:t>
      </w:r>
      <w:proofErr w:type="spellStart"/>
      <w:r>
        <w:t>achiziționarea</w:t>
      </w:r>
      <w:proofErr w:type="spellEnd"/>
      <w:r>
        <w:t xml:space="preserve"> a </w:t>
      </w:r>
      <w:proofErr w:type="spellStart"/>
      <w:r>
        <w:t>două</w:t>
      </w:r>
      <w:proofErr w:type="spellEnd"/>
      <w:r>
        <w:t xml:space="preserve"> </w:t>
      </w:r>
      <w:proofErr w:type="spellStart"/>
      <w:r>
        <w:t>aparate</w:t>
      </w:r>
      <w:proofErr w:type="spellEnd"/>
      <w:r>
        <w:t xml:space="preserve"> </w:t>
      </w:r>
      <w:proofErr w:type="spellStart"/>
      <w:r>
        <w:t>medicale</w:t>
      </w:r>
      <w:proofErr w:type="spellEnd"/>
      <w:r>
        <w:t xml:space="preserve"> ( </w:t>
      </w:r>
      <w:proofErr w:type="spellStart"/>
      <w:r>
        <w:t>incubatoare</w:t>
      </w:r>
      <w:proofErr w:type="spellEnd"/>
      <w:r>
        <w:t xml:space="preserve"> </w:t>
      </w:r>
      <w:proofErr w:type="spellStart"/>
      <w:r>
        <w:t>pentru</w:t>
      </w:r>
      <w:proofErr w:type="spellEnd"/>
      <w:r>
        <w:t xml:space="preserve"> </w:t>
      </w:r>
      <w:proofErr w:type="spellStart"/>
      <w:r>
        <w:t>noi</w:t>
      </w:r>
      <w:proofErr w:type="spellEnd"/>
      <w:r>
        <w:t xml:space="preserve"> </w:t>
      </w:r>
      <w:proofErr w:type="spellStart"/>
      <w:r>
        <w:t>născuți</w:t>
      </w:r>
      <w:proofErr w:type="spellEnd"/>
      <w:r>
        <w:t xml:space="preserve">). </w:t>
      </w:r>
      <w:proofErr w:type="spellStart"/>
      <w:r>
        <w:t>Diferența</w:t>
      </w:r>
      <w:proofErr w:type="spellEnd"/>
      <w:r>
        <w:t xml:space="preserve"> de 90% din </w:t>
      </w:r>
      <w:proofErr w:type="spellStart"/>
      <w:proofErr w:type="gramStart"/>
      <w:r>
        <w:t>suma</w:t>
      </w:r>
      <w:proofErr w:type="spellEnd"/>
      <w:r>
        <w:t xml:space="preserve">  </w:t>
      </w:r>
      <w:proofErr w:type="spellStart"/>
      <w:r>
        <w:t>necesara</w:t>
      </w:r>
      <w:proofErr w:type="spellEnd"/>
      <w:proofErr w:type="gramEnd"/>
      <w:r>
        <w:t xml:space="preserve"> </w:t>
      </w:r>
      <w:proofErr w:type="spellStart"/>
      <w:r>
        <w:t>pentru</w:t>
      </w:r>
      <w:proofErr w:type="spellEnd"/>
      <w:r>
        <w:t xml:space="preserve"> </w:t>
      </w:r>
      <w:proofErr w:type="spellStart"/>
      <w:r>
        <w:t>achizitionarea</w:t>
      </w:r>
      <w:proofErr w:type="spellEnd"/>
      <w:r>
        <w:t xml:space="preserve"> </w:t>
      </w:r>
      <w:proofErr w:type="spellStart"/>
      <w:r>
        <w:t>acestor</w:t>
      </w:r>
      <w:proofErr w:type="spellEnd"/>
      <w:r>
        <w:t xml:space="preserve"> </w:t>
      </w:r>
      <w:proofErr w:type="spellStart"/>
      <w:r>
        <w:t>incubatoare</w:t>
      </w:r>
      <w:proofErr w:type="spellEnd"/>
      <w:r>
        <w:t xml:space="preserve"> </w:t>
      </w:r>
      <w:proofErr w:type="spellStart"/>
      <w:r>
        <w:t>este</w:t>
      </w:r>
      <w:proofErr w:type="spellEnd"/>
      <w:r>
        <w:t xml:space="preserve"> </w:t>
      </w:r>
      <w:proofErr w:type="spellStart"/>
      <w:r>
        <w:t>finanțată</w:t>
      </w:r>
      <w:proofErr w:type="spellEnd"/>
      <w:r>
        <w:t xml:space="preserve"> de la </w:t>
      </w:r>
      <w:proofErr w:type="spellStart"/>
      <w:r>
        <w:t>bugetul</w:t>
      </w:r>
      <w:proofErr w:type="spellEnd"/>
      <w:r>
        <w:t xml:space="preserve"> de stat </w:t>
      </w:r>
      <w:proofErr w:type="spellStart"/>
      <w:r>
        <w:t>prin</w:t>
      </w:r>
      <w:proofErr w:type="spellEnd"/>
      <w:r>
        <w:t xml:space="preserve">   </w:t>
      </w:r>
      <w:proofErr w:type="spellStart"/>
      <w:r>
        <w:t>Ministerul</w:t>
      </w:r>
      <w:proofErr w:type="spellEnd"/>
      <w:r>
        <w:t xml:space="preserve"> </w:t>
      </w:r>
      <w:proofErr w:type="spellStart"/>
      <w:r>
        <w:t>Sănătății</w:t>
      </w:r>
      <w:proofErr w:type="spellEnd"/>
      <w:r>
        <w:t>.</w:t>
      </w:r>
    </w:p>
    <w:p w:rsidR="00992AC9" w:rsidRDefault="00992AC9" w:rsidP="00992AC9">
      <w:pPr>
        <w:jc w:val="both"/>
      </w:pPr>
      <w:proofErr w:type="spellStart"/>
      <w:r>
        <w:t>Față</w:t>
      </w:r>
      <w:proofErr w:type="spellEnd"/>
      <w:r>
        <w:t xml:space="preserve"> de </w:t>
      </w:r>
      <w:proofErr w:type="spellStart"/>
      <w:r>
        <w:t>cele</w:t>
      </w:r>
      <w:proofErr w:type="spellEnd"/>
      <w:r>
        <w:t xml:space="preserve"> de </w:t>
      </w:r>
      <w:proofErr w:type="spellStart"/>
      <w:r>
        <w:t>mai</w:t>
      </w:r>
      <w:proofErr w:type="spellEnd"/>
      <w:r>
        <w:t xml:space="preserve"> </w:t>
      </w:r>
      <w:proofErr w:type="spellStart"/>
      <w:r>
        <w:t>sus</w:t>
      </w:r>
      <w:proofErr w:type="spellEnd"/>
      <w:r>
        <w:t xml:space="preserve"> </w:t>
      </w:r>
      <w:proofErr w:type="spellStart"/>
      <w:r>
        <w:t>Spitalul</w:t>
      </w:r>
      <w:proofErr w:type="spellEnd"/>
      <w:r>
        <w:t xml:space="preserve"> Municipal Dr. Pop </w:t>
      </w:r>
      <w:proofErr w:type="spellStart"/>
      <w:r>
        <w:t>Mircea</w:t>
      </w:r>
      <w:proofErr w:type="spellEnd"/>
      <w:r>
        <w:t xml:space="preserve"> </w:t>
      </w:r>
      <w:proofErr w:type="spellStart"/>
      <w:proofErr w:type="gramStart"/>
      <w:r>
        <w:t>Marghita</w:t>
      </w:r>
      <w:proofErr w:type="spellEnd"/>
      <w:r>
        <w:t xml:space="preserve">  </w:t>
      </w:r>
      <w:proofErr w:type="spellStart"/>
      <w:r>
        <w:t>prin</w:t>
      </w:r>
      <w:proofErr w:type="spellEnd"/>
      <w:proofErr w:type="gramEnd"/>
      <w:r>
        <w:t xml:space="preserve"> </w:t>
      </w:r>
      <w:proofErr w:type="spellStart"/>
      <w:r>
        <w:t>adresa</w:t>
      </w:r>
      <w:proofErr w:type="spellEnd"/>
      <w:r>
        <w:t xml:space="preserve"> nr. </w:t>
      </w:r>
      <w:proofErr w:type="gramStart"/>
      <w:r>
        <w:t xml:space="preserve">1227/15.03.2022 </w:t>
      </w:r>
      <w:proofErr w:type="spellStart"/>
      <w:r>
        <w:t>înregistrată</w:t>
      </w:r>
      <w:proofErr w:type="spellEnd"/>
      <w:r>
        <w:t xml:space="preserve"> </w:t>
      </w:r>
      <w:proofErr w:type="spellStart"/>
      <w:r>
        <w:t>în</w:t>
      </w:r>
      <w:proofErr w:type="spellEnd"/>
      <w:r>
        <w:t xml:space="preserve"> </w:t>
      </w:r>
      <w:proofErr w:type="spellStart"/>
      <w:r>
        <w:t>instituția</w:t>
      </w:r>
      <w:proofErr w:type="spellEnd"/>
      <w:r>
        <w:t xml:space="preserve"> </w:t>
      </w:r>
      <w:proofErr w:type="spellStart"/>
      <w:r>
        <w:t>noastră</w:t>
      </w:r>
      <w:proofErr w:type="spellEnd"/>
      <w:r>
        <w:t xml:space="preserve"> cu nr.</w:t>
      </w:r>
      <w:proofErr w:type="gramEnd"/>
      <w:r>
        <w:t xml:space="preserve"> </w:t>
      </w:r>
      <w:proofErr w:type="gramStart"/>
      <w:r>
        <w:t xml:space="preserve">2548/15.03.2022 </w:t>
      </w:r>
      <w:proofErr w:type="spellStart"/>
      <w:r>
        <w:t>solicită</w:t>
      </w:r>
      <w:proofErr w:type="spellEnd"/>
      <w:r>
        <w:t xml:space="preserve"> </w:t>
      </w:r>
      <w:proofErr w:type="spellStart"/>
      <w:r>
        <w:t>rectificarea</w:t>
      </w:r>
      <w:proofErr w:type="spellEnd"/>
      <w:r>
        <w:t xml:space="preserve"> </w:t>
      </w:r>
      <w:proofErr w:type="spellStart"/>
      <w:r>
        <w:t>bugetului</w:t>
      </w:r>
      <w:proofErr w:type="spellEnd"/>
      <w:r>
        <w:t xml:space="preserve"> de </w:t>
      </w:r>
      <w:proofErr w:type="spellStart"/>
      <w:r>
        <w:t>venituri</w:t>
      </w:r>
      <w:proofErr w:type="spellEnd"/>
      <w:r>
        <w:t xml:space="preserve"> </w:t>
      </w:r>
      <w:proofErr w:type="spellStart"/>
      <w:r>
        <w:t>și</w:t>
      </w:r>
      <w:proofErr w:type="spellEnd"/>
      <w:r>
        <w:t xml:space="preserve"> </w:t>
      </w:r>
      <w:proofErr w:type="spellStart"/>
      <w:r>
        <w:t>cheltuieli</w:t>
      </w:r>
      <w:proofErr w:type="spellEnd"/>
      <w:r>
        <w:t>.</w:t>
      </w:r>
      <w:proofErr w:type="gramEnd"/>
    </w:p>
    <w:p w:rsidR="00992AC9" w:rsidRPr="005A5FCE" w:rsidRDefault="00992AC9" w:rsidP="00992AC9">
      <w:pPr>
        <w:ind w:left="142" w:hanging="142"/>
        <w:jc w:val="both"/>
        <w:rPr>
          <w:color w:val="000000"/>
          <w:lang w:val="it-IT"/>
        </w:rPr>
      </w:pPr>
      <w:r>
        <w:rPr>
          <w:b/>
          <w:lang w:val="it-IT"/>
        </w:rPr>
        <w:t xml:space="preserve">     </w:t>
      </w:r>
      <w:r>
        <w:rPr>
          <w:lang w:val="it-IT"/>
        </w:rPr>
        <w:t>Ț</w:t>
      </w:r>
      <w:r w:rsidRPr="005A5FCE">
        <w:rPr>
          <w:lang w:val="it-IT"/>
        </w:rPr>
        <w:t>in</w:t>
      </w:r>
      <w:r>
        <w:rPr>
          <w:lang w:val="it-IT"/>
        </w:rPr>
        <w:t>ând cont</w:t>
      </w:r>
      <w:r w:rsidRPr="005A5FCE">
        <w:rPr>
          <w:lang w:val="it-IT"/>
        </w:rPr>
        <w:t xml:space="preserve"> de necesit</w:t>
      </w:r>
      <w:r>
        <w:rPr>
          <w:lang w:val="it-IT"/>
        </w:rPr>
        <w:t>ăț</w:t>
      </w:r>
      <w:r w:rsidRPr="005A5FCE">
        <w:rPr>
          <w:lang w:val="it-IT"/>
        </w:rPr>
        <w:t>ile uni</w:t>
      </w:r>
      <w:r>
        <w:rPr>
          <w:lang w:val="it-IT"/>
        </w:rPr>
        <w:t>tății administrativ teritoriale, de veniturile încasate peste prevederile bugetare.</w:t>
      </w:r>
    </w:p>
    <w:p w:rsidR="00992AC9" w:rsidRDefault="00992AC9" w:rsidP="00992AC9">
      <w:pPr>
        <w:ind w:left="60"/>
        <w:jc w:val="both"/>
        <w:rPr>
          <w:color w:val="000000"/>
          <w:lang w:val="it-IT"/>
        </w:rPr>
      </w:pPr>
      <w:r>
        <w:rPr>
          <w:color w:val="000000"/>
          <w:lang w:val="it-IT"/>
        </w:rPr>
        <w:t xml:space="preserve">  Având la bază:</w:t>
      </w:r>
    </w:p>
    <w:p w:rsidR="00992AC9" w:rsidRDefault="00992AC9" w:rsidP="00992AC9">
      <w:pPr>
        <w:ind w:left="60"/>
        <w:jc w:val="both"/>
        <w:rPr>
          <w:color w:val="000000"/>
          <w:lang w:val="it-IT"/>
        </w:rPr>
      </w:pPr>
      <w:r>
        <w:rPr>
          <w:color w:val="000000"/>
          <w:lang w:val="it-IT"/>
        </w:rPr>
        <w:t xml:space="preserve">             - prevederile art.49 alin (1) ,si (2)  si art. 52 alin (1) si (2)  Din Legea 273/2006 Legea finanțelor publice locale  actualizată.</w:t>
      </w:r>
    </w:p>
    <w:p w:rsidR="00992AC9" w:rsidRDefault="00992AC9" w:rsidP="00992AC9">
      <w:pPr>
        <w:ind w:left="60"/>
        <w:jc w:val="both"/>
        <w:rPr>
          <w:color w:val="000000"/>
          <w:lang w:val="it-IT"/>
        </w:rPr>
      </w:pPr>
      <w:r>
        <w:rPr>
          <w:color w:val="000000"/>
          <w:lang w:val="it-IT"/>
        </w:rPr>
        <w:t xml:space="preserve">             - adresa Ministerului Sănătății nr.3513/02.03.2022 înregistrată în instituția noastră cu nr.2671/17.03.2022 privind transferuri de la bugetul de stat către bugetele locale pentru finanțarea aparaturii medicale în sănătate.</w:t>
      </w:r>
    </w:p>
    <w:p w:rsidR="00992AC9" w:rsidRDefault="00992AC9" w:rsidP="00992AC9">
      <w:pPr>
        <w:jc w:val="both"/>
        <w:rPr>
          <w:color w:val="000000"/>
          <w:lang w:val="it-IT"/>
        </w:rPr>
      </w:pPr>
      <w:r>
        <w:rPr>
          <w:color w:val="000000"/>
          <w:lang w:val="it-IT"/>
        </w:rPr>
        <w:t xml:space="preserve">     În baza a</w:t>
      </w:r>
      <w:r>
        <w:rPr>
          <w:color w:val="000000"/>
          <w:lang w:val="ro-RO"/>
        </w:rPr>
        <w:t xml:space="preserve">rt.129,alin.(2) </w:t>
      </w:r>
      <w:proofErr w:type="spellStart"/>
      <w:r>
        <w:rPr>
          <w:color w:val="000000"/>
          <w:lang w:val="ro-RO"/>
        </w:rPr>
        <w:t>lit</w:t>
      </w:r>
      <w:proofErr w:type="spellEnd"/>
      <w:r>
        <w:rPr>
          <w:color w:val="000000"/>
          <w:lang w:val="ro-RO"/>
        </w:rPr>
        <w:t xml:space="preserve"> b și alin (4) </w:t>
      </w:r>
      <w:proofErr w:type="spellStart"/>
      <w:r>
        <w:rPr>
          <w:color w:val="000000"/>
          <w:lang w:val="ro-RO"/>
        </w:rPr>
        <w:t>lit.a</w:t>
      </w:r>
      <w:proofErr w:type="spellEnd"/>
      <w:r>
        <w:rPr>
          <w:color w:val="000000"/>
          <w:lang w:val="ro-RO"/>
        </w:rPr>
        <w:t xml:space="preserve">, </w:t>
      </w:r>
      <w:proofErr w:type="spellStart"/>
      <w:r>
        <w:rPr>
          <w:color w:val="000000"/>
          <w:lang w:val="ro-RO"/>
        </w:rPr>
        <w:t>art</w:t>
      </w:r>
      <w:proofErr w:type="spellEnd"/>
      <w:r>
        <w:rPr>
          <w:color w:val="000000"/>
          <w:lang w:val="ro-RO"/>
        </w:rPr>
        <w:t xml:space="preserve"> 139 alin.(3) </w:t>
      </w:r>
      <w:proofErr w:type="spellStart"/>
      <w:r>
        <w:rPr>
          <w:color w:val="000000"/>
          <w:lang w:val="ro-RO"/>
        </w:rPr>
        <w:t>lit</w:t>
      </w:r>
      <w:proofErr w:type="spellEnd"/>
      <w:r>
        <w:rPr>
          <w:color w:val="000000"/>
          <w:lang w:val="ro-RO"/>
        </w:rPr>
        <w:t xml:space="preserve"> a,</w:t>
      </w:r>
      <w:r w:rsidRPr="00C142D7">
        <w:rPr>
          <w:color w:val="000000"/>
          <w:lang w:val="ro-RO"/>
        </w:rPr>
        <w:t xml:space="preserve"> </w:t>
      </w:r>
      <w:r>
        <w:rPr>
          <w:color w:val="000000"/>
          <w:lang w:val="ro-RO"/>
        </w:rPr>
        <w:t>din O.U.G.57/2019 din Codul administrativ</w:t>
      </w:r>
      <w:r w:rsidRPr="00DE6D93">
        <w:rPr>
          <w:color w:val="000000"/>
          <w:lang w:val="ro-RO"/>
        </w:rPr>
        <w:t xml:space="preserve">, propunem rectificarea bugetului de venituri </w:t>
      </w:r>
      <w:r>
        <w:rPr>
          <w:color w:val="000000"/>
          <w:lang w:val="ro-RO"/>
        </w:rPr>
        <w:t>ș</w:t>
      </w:r>
      <w:r w:rsidRPr="00DE6D93">
        <w:rPr>
          <w:color w:val="000000"/>
          <w:lang w:val="ro-RO"/>
        </w:rPr>
        <w:t xml:space="preserve">i cheltuieli  </w:t>
      </w:r>
      <w:r>
        <w:rPr>
          <w:color w:val="000000"/>
          <w:lang w:val="ro-RO"/>
        </w:rPr>
        <w:t>conform anexei.</w:t>
      </w:r>
      <w:r w:rsidRPr="00DE6D93">
        <w:rPr>
          <w:color w:val="000000"/>
          <w:lang w:val="it-IT"/>
        </w:rPr>
        <w:t xml:space="preserve"> </w:t>
      </w:r>
    </w:p>
    <w:p w:rsidR="00992AC9" w:rsidRDefault="00992AC9" w:rsidP="00992AC9">
      <w:pPr>
        <w:jc w:val="both"/>
        <w:rPr>
          <w:color w:val="000000"/>
          <w:lang w:val="it-IT"/>
        </w:rPr>
      </w:pPr>
    </w:p>
    <w:p w:rsidR="00992AC9" w:rsidRPr="00992AC9" w:rsidRDefault="00992AC9" w:rsidP="00992AC9">
      <w:pPr>
        <w:jc w:val="center"/>
        <w:rPr>
          <w:b/>
          <w:lang w:val="it-IT"/>
        </w:rPr>
      </w:pPr>
      <w:r w:rsidRPr="00992AC9">
        <w:rPr>
          <w:b/>
          <w:lang w:val="it-IT"/>
        </w:rPr>
        <w:t>Sef serviciu Buget contabilitate</w:t>
      </w:r>
    </w:p>
    <w:p w:rsidR="00992AC9" w:rsidRPr="00992AC9" w:rsidRDefault="00992AC9" w:rsidP="00992AC9">
      <w:pPr>
        <w:jc w:val="center"/>
        <w:rPr>
          <w:b/>
          <w:lang w:val="it-IT"/>
        </w:rPr>
      </w:pPr>
      <w:r w:rsidRPr="00992AC9">
        <w:rPr>
          <w:b/>
          <w:lang w:val="it-IT"/>
        </w:rPr>
        <w:t>Viorica Bereteu</w:t>
      </w:r>
    </w:p>
    <w:p w:rsidR="00992AC9" w:rsidRPr="00992AC9" w:rsidRDefault="00992AC9" w:rsidP="00992AC9">
      <w:pPr>
        <w:jc w:val="center"/>
        <w:rPr>
          <w:b/>
          <w:lang w:val="it-IT"/>
        </w:rPr>
      </w:pPr>
    </w:p>
    <w:p w:rsidR="00992AC9" w:rsidRDefault="00992AC9" w:rsidP="00992AC9">
      <w:pPr>
        <w:rPr>
          <w:lang w:val="it-IT"/>
        </w:rPr>
      </w:pPr>
    </w:p>
    <w:p w:rsidR="00B157D5" w:rsidRDefault="00B157D5"/>
    <w:sectPr w:rsidR="00B157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7D6"/>
    <w:rsid w:val="004427D6"/>
    <w:rsid w:val="00992AC9"/>
    <w:rsid w:val="00B15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AC9"/>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992AC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AC9"/>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992A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censamantromania.ro" TargetMode="External"/><Relationship Id="rId3" Type="http://schemas.openxmlformats.org/officeDocument/2006/relationships/settings" Target="settings.xml"/><Relationship Id="rId7" Type="http://schemas.openxmlformats.org/officeDocument/2006/relationships/hyperlink" Target="http://www.recensamantromania.ro"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primaria@marghitaonlin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402</Words>
  <Characters>2298</Characters>
  <Application>Microsoft Office Word</Application>
  <DocSecurity>0</DocSecurity>
  <Lines>19</Lines>
  <Paragraphs>5</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2695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2</cp:revision>
  <cp:lastPrinted>2022-03-25T10:57:00Z</cp:lastPrinted>
  <dcterms:created xsi:type="dcterms:W3CDTF">2022-03-25T10:56:00Z</dcterms:created>
  <dcterms:modified xsi:type="dcterms:W3CDTF">2022-03-25T10:57:00Z</dcterms:modified>
</cp:coreProperties>
</file>