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15C7" w:rsidRDefault="007115C7" w:rsidP="007115C7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  <w:lang w:val="ro-RO" w:eastAsia="ro-RO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-53975</wp:posOffset>
            </wp:positionH>
            <wp:positionV relativeFrom="paragraph">
              <wp:posOffset>-310515</wp:posOffset>
            </wp:positionV>
            <wp:extent cx="737870" cy="1055370"/>
            <wp:effectExtent l="0" t="0" r="5080" b="0"/>
            <wp:wrapNone/>
            <wp:docPr id="2" name="Imagine 2" descr="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055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115C7" w:rsidRDefault="007115C7" w:rsidP="007115C7">
      <w:pPr>
        <w:pStyle w:val="NoSpacing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ROMÂNI</w:t>
      </w:r>
    </w:p>
    <w:p w:rsidR="007115C7" w:rsidRDefault="007115C7" w:rsidP="007115C7">
      <w:pPr>
        <w:pStyle w:val="NoSpacing"/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MUNICIPIUL MARGHITA</w:t>
      </w:r>
    </w:p>
    <w:p w:rsidR="007115C7" w:rsidRDefault="007115C7" w:rsidP="007115C7">
      <w:pPr>
        <w:pStyle w:val="NoSpacing"/>
        <w:jc w:val="center"/>
        <w:rPr>
          <w:rFonts w:ascii="Times New Roman" w:hAnsi="Times New Roman" w:cs="Times New Roman"/>
          <w:noProof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t>MARGITTA MEGYEI JOGÚ VÁROS - MARGHITA TOWN</w:t>
      </w:r>
    </w:p>
    <w:p w:rsidR="007115C7" w:rsidRDefault="007115C7" w:rsidP="007115C7">
      <w:pPr>
        <w:pStyle w:val="NoSpacing"/>
        <w:rPr>
          <w:rFonts w:ascii="Times New Roman" w:hAnsi="Times New Roman" w:cs="Times New Roman"/>
          <w:noProof/>
          <w:sz w:val="24"/>
          <w:szCs w:val="24"/>
          <w:u w:val="single"/>
        </w:rPr>
      </w:pPr>
    </w:p>
    <w:p w:rsidR="007115C7" w:rsidRDefault="007115C7" w:rsidP="007115C7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415300 - Marghita,  jud. Bihor,                                                           telefon : +40259362001</w:t>
      </w:r>
    </w:p>
    <w:p w:rsidR="007115C7" w:rsidRDefault="007115C7" w:rsidP="007115C7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Calea Republicii,  nr.1,                                                                                       +40359409977</w:t>
      </w:r>
    </w:p>
    <w:p w:rsidR="007115C7" w:rsidRDefault="007115C7" w:rsidP="007115C7">
      <w:pPr>
        <w:pStyle w:val="NoSpacing"/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Cod fiscal 4348947                                                                         </w:t>
      </w:r>
      <w:r>
        <w:rPr>
          <w:rFonts w:ascii="Times New Roman" w:hAnsi="Times New Roman" w:cs="Times New Roman"/>
          <w:noProof/>
          <w:sz w:val="20"/>
          <w:szCs w:val="20"/>
        </w:rPr>
        <w:tab/>
        <w:t>fax:      +40359409982</w:t>
      </w:r>
    </w:p>
    <w:p w:rsidR="007115C7" w:rsidRPr="00201AAA" w:rsidRDefault="007115C7" w:rsidP="007115C7">
      <w:pPr>
        <w:pStyle w:val="NoSpacing"/>
        <w:rPr>
          <w:rFonts w:ascii="Times New Roman" w:hAnsi="Times New Roman" w:cs="Times New Roman"/>
          <w:noProof/>
          <w:sz w:val="20"/>
          <w:szCs w:val="20"/>
          <w:lang w:val="ro-RO"/>
        </w:rPr>
      </w:pPr>
      <w:r w:rsidRPr="00201AAA">
        <w:rPr>
          <w:rFonts w:ascii="Times New Roman" w:hAnsi="Times New Roman" w:cs="Times New Roman"/>
          <w:noProof/>
          <w:sz w:val="20"/>
          <w:szCs w:val="20"/>
          <w:lang w:val="ro-RO"/>
        </w:rPr>
        <w:t xml:space="preserve">                                                   e-mail:</w:t>
      </w:r>
      <w:hyperlink r:id="rId5" w:history="1">
        <w:r w:rsidRPr="00201AAA">
          <w:rPr>
            <w:rStyle w:val="Hyperlink"/>
            <w:rFonts w:ascii="Times New Roman" w:hAnsi="Times New Roman" w:cs="Times New Roman"/>
            <w:noProof/>
            <w:sz w:val="20"/>
            <w:szCs w:val="20"/>
            <w:lang w:val="ro-RO"/>
          </w:rPr>
          <w:t>primaria@marghita.ro</w:t>
        </w:r>
      </w:hyperlink>
    </w:p>
    <w:p w:rsidR="007115C7" w:rsidRPr="00201AAA" w:rsidRDefault="00201AAA" w:rsidP="007115C7">
      <w:pPr>
        <w:spacing w:after="0" w:line="240" w:lineRule="auto"/>
        <w:jc w:val="center"/>
        <w:rPr>
          <w:lang w:val="ro-RO"/>
        </w:rPr>
      </w:pPr>
      <w:r w:rsidRPr="00201AAA">
        <w:rPr>
          <w:rFonts w:ascii="Times New Roman" w:hAnsi="Times New Roman" w:cs="Times New Roman"/>
          <w:noProof/>
          <w:sz w:val="24"/>
          <w:szCs w:val="24"/>
          <w:lang w:val="ro-R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4.25pt;height:13pt" o:hrpct="0" o:hralign="center" o:hr="t">
            <v:imagedata r:id="rId6" o:title="BD14845_" gain="49807f" blacklevel="-7209f"/>
          </v:shape>
        </w:pict>
      </w:r>
    </w:p>
    <w:p w:rsidR="007115C7" w:rsidRPr="00201AAA" w:rsidRDefault="007115C7" w:rsidP="007115C7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201AAA">
        <w:rPr>
          <w:rFonts w:ascii="Times New Roman" w:hAnsi="Times New Roman" w:cs="Times New Roman"/>
          <w:sz w:val="24"/>
          <w:szCs w:val="24"/>
          <w:lang w:val="ro-RO"/>
        </w:rPr>
        <w:t xml:space="preserve">Nr  </w:t>
      </w:r>
      <w:r w:rsidR="00B11C40" w:rsidRPr="00201AAA">
        <w:rPr>
          <w:rFonts w:ascii="Times New Roman" w:hAnsi="Times New Roman" w:cs="Times New Roman"/>
          <w:sz w:val="24"/>
          <w:szCs w:val="24"/>
          <w:lang w:val="ro-RO"/>
        </w:rPr>
        <w:t>2632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 xml:space="preserve">  din 16 martie 2022.</w:t>
      </w:r>
    </w:p>
    <w:p w:rsidR="007115C7" w:rsidRPr="00201AAA" w:rsidRDefault="007115C7" w:rsidP="007115C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7115C7" w:rsidRPr="00201AAA" w:rsidRDefault="007115C7" w:rsidP="007115C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01AAA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:rsidR="007115C7" w:rsidRPr="00201AAA" w:rsidRDefault="007115C7" w:rsidP="007115C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01AAA">
        <w:rPr>
          <w:rFonts w:ascii="Times New Roman" w:hAnsi="Times New Roman" w:cs="Times New Roman"/>
          <w:b/>
          <w:sz w:val="28"/>
          <w:szCs w:val="28"/>
          <w:lang w:val="ro-RO"/>
        </w:rPr>
        <w:t>la proiectul de hotărâreprivind stabilirea chiriei către Parohia Română Unită cu Roma Greco-Catolică Marghita, pentru terenul în suprafață de 1179 mp, înscris în CF nr. 548 Marghita, nr. top. 584 și 585/2 folosit de administrația locală ca piață agroalimentară</w:t>
      </w:r>
    </w:p>
    <w:p w:rsidR="007115C7" w:rsidRPr="00201AAA" w:rsidRDefault="007115C7" w:rsidP="007115C7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7115C7" w:rsidRPr="00201AAA" w:rsidRDefault="007115C7" w:rsidP="007115C7">
      <w:pPr>
        <w:pStyle w:val="NoSpacing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7115C7" w:rsidRPr="00201AAA" w:rsidRDefault="007115C7" w:rsidP="007115C7">
      <w:pPr>
        <w:ind w:firstLine="708"/>
        <w:jc w:val="both"/>
        <w:rPr>
          <w:rStyle w:val="do1"/>
          <w:sz w:val="24"/>
          <w:szCs w:val="24"/>
          <w:lang w:val="ro-RO"/>
        </w:rPr>
      </w:pPr>
      <w:r w:rsidRPr="00201AAA">
        <w:rPr>
          <w:rFonts w:ascii="Times New Roman" w:hAnsi="Times New Roman" w:cs="Times New Roman"/>
          <w:sz w:val="24"/>
          <w:szCs w:val="24"/>
          <w:lang w:val="ro-RO"/>
        </w:rPr>
        <w:t>Prin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Decizia nr. 714 din 28 februarie 2006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 Comisiei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speciale de retrocedare a unor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bunuri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imobile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care au aparținut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cultelor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religioase din România, a fost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retrocedată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Bisericii Greco Catolice o suprafață de 1179 mp, teren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reprezentând o cotă parte din piațaa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groalimentară din municipiul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Marghita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înscris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în CF nr. 548 Marghita, nr.top. 584 și 585/2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.</w:t>
      </w:r>
    </w:p>
    <w:p w:rsidR="007115C7" w:rsidRPr="00201AAA" w:rsidRDefault="007115C7" w:rsidP="007115C7">
      <w:pPr>
        <w:ind w:firstLine="708"/>
        <w:jc w:val="both"/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</w:pP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Nivelul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chiriei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plătite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pentru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folosința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terenului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sus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menționat s-a stabilit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prin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hotărâri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anuale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în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urma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negocierilor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purtate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cu  Parohia Greco CatolicăMarghita. Pentru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anul 2021 s-a stabilit o chirie de 4,5 lei/mp/lună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prin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Hotărârea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Consiliului Local Marghita nr. 55 din31.03.2021.</w:t>
      </w:r>
    </w:p>
    <w:p w:rsidR="007115C7" w:rsidRPr="00201AAA" w:rsidRDefault="007115C7" w:rsidP="007115C7">
      <w:pPr>
        <w:ind w:firstLine="708"/>
        <w:jc w:val="both"/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</w:pP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Având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în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vedere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prin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adresa nr. 2 din 31.01.2022 înregistrată la Primăria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municipiului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Marghita sub nr. 1013 din 2.02.2022 Prarohia Greco-Catolică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Marghita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solicită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prelungirea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contractului de închiriere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pentru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terenul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în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suprafață de 1179 mp,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înscris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în CF nr. 548 Marghita, nr.top. 584 și 585/2, folosit de piața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agroalimentară al municipiului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Marghita, cu menținerea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Fonts w:ascii="Times New Roman" w:hAnsi="Times New Roman" w:cs="Times New Roman"/>
          <w:sz w:val="24"/>
          <w:szCs w:val="24"/>
          <w:lang w:val="ro-RO"/>
        </w:rPr>
        <w:t>tarifului</w:t>
      </w:r>
      <w:r w:rsidR="00201AA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de 4,5 lei/mp/lună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propun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aprobarea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unei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hotări de consiliu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în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acest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sens.</w:t>
      </w:r>
    </w:p>
    <w:p w:rsidR="007115C7" w:rsidRPr="00201AAA" w:rsidRDefault="007115C7" w:rsidP="007115C7">
      <w:pPr>
        <w:ind w:firstLine="708"/>
        <w:jc w:val="both"/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</w:pP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Consider intemeiată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atâ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t din punct de vedere al oportunităţii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cât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şi al legalităţii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iniţierea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acestui</w:t>
      </w:r>
      <w:r w:rsid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 xml:space="preserve"> </w:t>
      </w:r>
      <w:r w:rsidRPr="00201AAA">
        <w:rPr>
          <w:rStyle w:val="do1"/>
          <w:rFonts w:ascii="Times New Roman" w:hAnsi="Times New Roman" w:cs="Times New Roman"/>
          <w:b w:val="0"/>
          <w:sz w:val="24"/>
          <w:szCs w:val="24"/>
          <w:lang w:val="ro-RO"/>
        </w:rPr>
        <w:t>proiect de hotărâre.</w:t>
      </w:r>
    </w:p>
    <w:p w:rsidR="007115C7" w:rsidRPr="00201AAA" w:rsidRDefault="007115C7" w:rsidP="007115C7">
      <w:pPr>
        <w:ind w:firstLine="708"/>
        <w:jc w:val="both"/>
        <w:rPr>
          <w:rStyle w:val="do1"/>
          <w:rFonts w:ascii="Times New Roman" w:hAnsi="Times New Roman" w:cs="Times New Roman"/>
          <w:b w:val="0"/>
          <w:sz w:val="28"/>
          <w:szCs w:val="28"/>
          <w:lang w:val="ro-RO"/>
        </w:rPr>
      </w:pPr>
    </w:p>
    <w:p w:rsidR="007115C7" w:rsidRPr="00201AAA" w:rsidRDefault="007115C7" w:rsidP="007115C7">
      <w:pPr>
        <w:ind w:firstLine="708"/>
        <w:jc w:val="both"/>
        <w:rPr>
          <w:rStyle w:val="do1"/>
          <w:rFonts w:ascii="Times New Roman" w:hAnsi="Times New Roman" w:cs="Times New Roman"/>
          <w:sz w:val="28"/>
          <w:szCs w:val="28"/>
          <w:lang w:val="ro-RO"/>
        </w:rPr>
      </w:pPr>
      <w:r w:rsidRPr="00201AAA">
        <w:rPr>
          <w:rStyle w:val="do1"/>
          <w:rFonts w:ascii="Times New Roman" w:hAnsi="Times New Roman" w:cs="Times New Roman"/>
          <w:sz w:val="28"/>
          <w:szCs w:val="28"/>
          <w:lang w:val="ro-RO"/>
        </w:rPr>
        <w:t xml:space="preserve">Secretar General </w:t>
      </w:r>
    </w:p>
    <w:p w:rsidR="00647FBF" w:rsidRPr="00201AAA" w:rsidRDefault="007115C7" w:rsidP="00B11C40">
      <w:pPr>
        <w:ind w:firstLine="708"/>
        <w:jc w:val="both"/>
        <w:rPr>
          <w:lang w:val="ro-RO"/>
        </w:rPr>
      </w:pPr>
      <w:r w:rsidRPr="00201AAA">
        <w:rPr>
          <w:rStyle w:val="do1"/>
          <w:rFonts w:ascii="Times New Roman" w:hAnsi="Times New Roman" w:cs="Times New Roman"/>
          <w:sz w:val="28"/>
          <w:szCs w:val="28"/>
          <w:lang w:val="ro-RO"/>
        </w:rPr>
        <w:t xml:space="preserve">       Cornelia DEMETER</w:t>
      </w:r>
    </w:p>
    <w:sectPr w:rsidR="00647FBF" w:rsidRPr="00201AAA" w:rsidSect="00E04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hyphenationZone w:val="425"/>
  <w:characterSpacingControl w:val="doNotCompress"/>
  <w:compat/>
  <w:rsids>
    <w:rsidRoot w:val="002742BC"/>
    <w:rsid w:val="000750C2"/>
    <w:rsid w:val="00201AAA"/>
    <w:rsid w:val="002742BC"/>
    <w:rsid w:val="003355FF"/>
    <w:rsid w:val="005322CA"/>
    <w:rsid w:val="00647FBF"/>
    <w:rsid w:val="007115C7"/>
    <w:rsid w:val="007255B7"/>
    <w:rsid w:val="00B11C40"/>
    <w:rsid w:val="00E04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C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5322CA"/>
    <w:rPr>
      <w:color w:val="0000FF"/>
      <w:u w:val="single"/>
    </w:rPr>
  </w:style>
  <w:style w:type="paragraph" w:styleId="NoSpacing">
    <w:name w:val="No Spacing"/>
    <w:uiPriority w:val="1"/>
    <w:qFormat/>
    <w:rsid w:val="005322CA"/>
    <w:pPr>
      <w:spacing w:after="0" w:line="240" w:lineRule="auto"/>
    </w:pPr>
    <w:rPr>
      <w:rFonts w:eastAsiaTheme="minorEastAsia"/>
    </w:rPr>
  </w:style>
  <w:style w:type="character" w:customStyle="1" w:styleId="do1">
    <w:name w:val="do1"/>
    <w:basedOn w:val="DefaultParagraphFont"/>
    <w:rsid w:val="007115C7"/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2CA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semiHidden/>
    <w:unhideWhenUsed/>
    <w:rsid w:val="005322CA"/>
    <w:rPr>
      <w:color w:val="0000FF"/>
      <w:u w:val="single"/>
    </w:rPr>
  </w:style>
  <w:style w:type="paragraph" w:styleId="Frspaiere">
    <w:name w:val="No Spacing"/>
    <w:uiPriority w:val="1"/>
    <w:qFormat/>
    <w:rsid w:val="005322CA"/>
    <w:pPr>
      <w:spacing w:after="0" w:line="240" w:lineRule="auto"/>
    </w:pPr>
    <w:rPr>
      <w:rFonts w:eastAsiaTheme="minorEastAsia"/>
    </w:rPr>
  </w:style>
  <w:style w:type="character" w:customStyle="1" w:styleId="do1">
    <w:name w:val="do1"/>
    <w:basedOn w:val="Fontdeparagrafimplicit"/>
    <w:rsid w:val="007115C7"/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primaria@marghitaonline.ro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316</Words>
  <Characters>1839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Windows User</cp:lastModifiedBy>
  <cp:revision>10</cp:revision>
  <dcterms:created xsi:type="dcterms:W3CDTF">2022-03-16T12:05:00Z</dcterms:created>
  <dcterms:modified xsi:type="dcterms:W3CDTF">2022-05-10T09:46:00Z</dcterms:modified>
</cp:coreProperties>
</file>