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EA" w:rsidRPr="00CA399C" w:rsidRDefault="00CB6045" w:rsidP="00CA399C">
      <w:pPr>
        <w:jc w:val="center"/>
        <w:rPr>
          <w:b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0E96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EEA" w:rsidRPr="001C7D82">
        <w:rPr>
          <w:b/>
          <w:sz w:val="26"/>
          <w:szCs w:val="26"/>
          <w:lang w:val="fr-FR"/>
        </w:rPr>
        <w:t>ROM</w:t>
      </w:r>
      <w:r w:rsidR="00E94EEA" w:rsidRPr="001C7D82">
        <w:rPr>
          <w:b/>
          <w:sz w:val="26"/>
          <w:szCs w:val="26"/>
          <w:lang w:val="ro-RO"/>
        </w:rPr>
        <w:t>Â</w:t>
      </w:r>
      <w:r w:rsidR="00E94EEA"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5E3856" w:rsidRDefault="005E3856" w:rsidP="001132F7">
      <w:pPr>
        <w:rPr>
          <w:b/>
        </w:rPr>
      </w:pPr>
    </w:p>
    <w:p w:rsidR="003F78F2" w:rsidRPr="00CA399C" w:rsidRDefault="003F78F2" w:rsidP="003F78F2">
      <w:pPr>
        <w:rPr>
          <w:b/>
          <w:sz w:val="24"/>
          <w:szCs w:val="24"/>
        </w:rPr>
      </w:pPr>
    </w:p>
    <w:p w:rsidR="003F78F2" w:rsidRPr="00CA399C" w:rsidRDefault="003F78F2" w:rsidP="00D12A1C">
      <w:pPr>
        <w:jc w:val="center"/>
        <w:rPr>
          <w:b/>
          <w:sz w:val="24"/>
          <w:szCs w:val="24"/>
          <w:lang w:val="ro-RO"/>
        </w:rPr>
      </w:pPr>
      <w:r w:rsidRPr="00CA399C">
        <w:rPr>
          <w:b/>
          <w:sz w:val="24"/>
          <w:szCs w:val="24"/>
          <w:lang w:val="ro-RO"/>
        </w:rPr>
        <w:t>Proiect de  hotărâre</w:t>
      </w:r>
    </w:p>
    <w:p w:rsidR="00D12A1C" w:rsidRPr="00CA399C" w:rsidRDefault="00D12A1C" w:rsidP="00D12A1C">
      <w:pPr>
        <w:pStyle w:val="Corptext"/>
        <w:jc w:val="center"/>
        <w:rPr>
          <w:sz w:val="24"/>
        </w:rPr>
      </w:pPr>
      <w:r w:rsidRPr="00CA399C">
        <w:rPr>
          <w:sz w:val="24"/>
        </w:rPr>
        <w:t>privind aprobarea modificării unor poziţii din inventarul bunurilor care aparţin</w:t>
      </w:r>
    </w:p>
    <w:p w:rsidR="00D12A1C" w:rsidRPr="00CA399C" w:rsidRDefault="00D12A1C" w:rsidP="00D12A1C">
      <w:pPr>
        <w:pStyle w:val="Corptext"/>
        <w:jc w:val="center"/>
        <w:rPr>
          <w:sz w:val="24"/>
        </w:rPr>
      </w:pPr>
      <w:r w:rsidRPr="00CA399C">
        <w:rPr>
          <w:sz w:val="24"/>
        </w:rPr>
        <w:t>domeniului public al municipiului Marghita şi constituirea unor numere cadastrale</w:t>
      </w:r>
    </w:p>
    <w:p w:rsidR="00D12A1C" w:rsidRPr="00CA399C" w:rsidRDefault="00D12A1C" w:rsidP="00D12A1C">
      <w:pPr>
        <w:pStyle w:val="Corptext"/>
        <w:jc w:val="center"/>
        <w:rPr>
          <w:sz w:val="24"/>
        </w:rPr>
      </w:pPr>
      <w:r w:rsidRPr="00CA399C">
        <w:rPr>
          <w:sz w:val="24"/>
        </w:rPr>
        <w:t>în vederea deschiderii de cărţi funciare noi pentru terenuri ce reprezintă</w:t>
      </w:r>
    </w:p>
    <w:p w:rsidR="00D12A1C" w:rsidRPr="00CA399C" w:rsidRDefault="00D12A1C" w:rsidP="00D12A1C">
      <w:pPr>
        <w:pStyle w:val="Corptext"/>
        <w:jc w:val="center"/>
        <w:rPr>
          <w:sz w:val="24"/>
        </w:rPr>
      </w:pPr>
      <w:r w:rsidRPr="00CA399C">
        <w:rPr>
          <w:sz w:val="24"/>
        </w:rPr>
        <w:t>drumul de legătură dintre municipiului Marghita și sat Cheț</w:t>
      </w:r>
    </w:p>
    <w:p w:rsidR="003F78F2" w:rsidRPr="00CA399C" w:rsidRDefault="003F78F2" w:rsidP="003F78F2">
      <w:pPr>
        <w:rPr>
          <w:sz w:val="24"/>
          <w:szCs w:val="24"/>
          <w:lang w:val="ro-RO"/>
        </w:rPr>
      </w:pPr>
    </w:p>
    <w:p w:rsidR="004750AD" w:rsidRPr="00CA399C" w:rsidRDefault="003F78F2" w:rsidP="004750AD">
      <w:pPr>
        <w:pStyle w:val="NormalWeb"/>
        <w:spacing w:before="0" w:beforeAutospacing="0" w:after="0" w:afterAutospacing="0"/>
        <w:ind w:firstLine="720"/>
        <w:jc w:val="both"/>
      </w:pPr>
      <w:r w:rsidRPr="00CA399C">
        <w:t>Analizând temeiul juridic:</w:t>
      </w:r>
    </w:p>
    <w:p w:rsidR="00D12A1C" w:rsidRPr="00CA399C" w:rsidRDefault="00D12A1C" w:rsidP="00D12A1C">
      <w:pPr>
        <w:pStyle w:val="NormalWeb"/>
        <w:spacing w:before="0" w:beforeAutospacing="0" w:after="0" w:afterAutospacing="0"/>
        <w:jc w:val="both"/>
      </w:pPr>
      <w:r w:rsidRPr="00CA399C">
        <w:t xml:space="preserve">- prevederile art. 36 alin.(1) din Legea nr.18/1991 privind fondul funciar, cu modificările și completările ulterioare; </w:t>
      </w:r>
    </w:p>
    <w:p w:rsidR="00D12A1C" w:rsidRPr="00CA399C" w:rsidRDefault="00D12A1C" w:rsidP="00D12A1C">
      <w:pPr>
        <w:pStyle w:val="NormalWeb"/>
        <w:spacing w:before="0" w:beforeAutospacing="0" w:after="0" w:afterAutospacing="0"/>
        <w:jc w:val="both"/>
      </w:pPr>
      <w:r w:rsidRPr="00CA399C">
        <w:t xml:space="preserve">- prevederile art. 289 și art. 6006 și art.607 din ordonanța de urgență nr. 57/2019 privind Codul administrativ, cu modificările și completările ulterioare; </w:t>
      </w:r>
    </w:p>
    <w:p w:rsidR="00D12A1C" w:rsidRPr="00CA399C" w:rsidRDefault="00D12A1C" w:rsidP="00D12A1C">
      <w:pPr>
        <w:pStyle w:val="NormalWeb"/>
        <w:spacing w:before="0" w:beforeAutospacing="0" w:after="0" w:afterAutospacing="0"/>
        <w:jc w:val="both"/>
      </w:pPr>
      <w:r w:rsidRPr="00CA399C">
        <w:t xml:space="preserve">- art.6, alin.(3), </w:t>
      </w:r>
      <w:proofErr w:type="spellStart"/>
      <w:r w:rsidRPr="00CA399C">
        <w:t>lit</w:t>
      </w:r>
      <w:proofErr w:type="spellEnd"/>
      <w:r w:rsidRPr="00CA399C">
        <w:t xml:space="preserve"> c)  din Hotărârea Guvernului nr. 392/2020 privind aprobarea Normelor tehnice pentru întocmirea inventarului bunurilor care alcătuiesc domeniul public și privat al comunelor, al orașelor, al municipiilor și al județelor;</w:t>
      </w:r>
    </w:p>
    <w:p w:rsidR="00D12A1C" w:rsidRPr="00CA399C" w:rsidRDefault="004750AD" w:rsidP="004750AD">
      <w:pPr>
        <w:jc w:val="both"/>
        <w:rPr>
          <w:sz w:val="24"/>
          <w:szCs w:val="24"/>
          <w:lang w:val="ro-RO"/>
        </w:rPr>
      </w:pPr>
      <w:r w:rsidRPr="00CA399C">
        <w:rPr>
          <w:sz w:val="24"/>
          <w:szCs w:val="24"/>
          <w:lang w:val="ro-RO"/>
        </w:rPr>
        <w:t xml:space="preserve">- </w:t>
      </w:r>
      <w:r w:rsidR="00D12A1C" w:rsidRPr="00CA399C">
        <w:rPr>
          <w:sz w:val="24"/>
          <w:szCs w:val="24"/>
          <w:lang w:val="ro-RO"/>
        </w:rPr>
        <w:t xml:space="preserve">prevederile art.24 din </w:t>
      </w:r>
      <w:r w:rsidRPr="00CA399C">
        <w:rPr>
          <w:sz w:val="24"/>
          <w:szCs w:val="24"/>
          <w:lang w:val="ro-RO"/>
        </w:rPr>
        <w:t>Legea nr. 7/1996 privind cadastrul si publicitatea imobiliară, cu modificările și completările ulterioare;</w:t>
      </w:r>
    </w:p>
    <w:p w:rsidR="004750AD" w:rsidRPr="00CA399C" w:rsidRDefault="004750AD" w:rsidP="004750AD">
      <w:pPr>
        <w:spacing w:line="259" w:lineRule="atLeast"/>
        <w:ind w:firstLine="720"/>
        <w:jc w:val="both"/>
        <w:rPr>
          <w:sz w:val="24"/>
          <w:szCs w:val="24"/>
          <w:lang w:val="ro-RO"/>
        </w:rPr>
      </w:pPr>
      <w:r w:rsidRPr="00CA399C">
        <w:rPr>
          <w:sz w:val="24"/>
          <w:szCs w:val="24"/>
          <w:lang w:val="ro-RO"/>
        </w:rPr>
        <w:t> Ținând cont de :</w:t>
      </w:r>
    </w:p>
    <w:p w:rsidR="004750AD" w:rsidRPr="00CA399C" w:rsidRDefault="004750AD" w:rsidP="004750AD">
      <w:pPr>
        <w:spacing w:line="259" w:lineRule="atLeast"/>
        <w:jc w:val="both"/>
        <w:rPr>
          <w:sz w:val="24"/>
          <w:szCs w:val="24"/>
          <w:lang w:val="ro-RO"/>
        </w:rPr>
      </w:pPr>
      <w:proofErr w:type="spellStart"/>
      <w:r w:rsidRPr="00CA399C">
        <w:rPr>
          <w:sz w:val="24"/>
          <w:szCs w:val="24"/>
          <w:lang w:val="ro-RO"/>
        </w:rPr>
        <w:t>-referatul</w:t>
      </w:r>
      <w:proofErr w:type="spellEnd"/>
      <w:r w:rsidRPr="00CA399C">
        <w:rPr>
          <w:sz w:val="24"/>
          <w:szCs w:val="24"/>
          <w:lang w:val="ro-RO"/>
        </w:rPr>
        <w:t xml:space="preserve"> de aprobare al  primarului </w:t>
      </w:r>
      <w:r w:rsidR="00D12A1C" w:rsidRPr="00CA399C">
        <w:rPr>
          <w:sz w:val="24"/>
          <w:szCs w:val="24"/>
          <w:lang w:val="ro-RO"/>
        </w:rPr>
        <w:t>municipiului M</w:t>
      </w:r>
      <w:bookmarkStart w:id="0" w:name="_GoBack"/>
      <w:bookmarkEnd w:id="0"/>
      <w:r w:rsidR="00D12A1C" w:rsidRPr="00CA399C">
        <w:rPr>
          <w:sz w:val="24"/>
          <w:szCs w:val="24"/>
          <w:lang w:val="ro-RO"/>
        </w:rPr>
        <w:t>arghita nr. 2904 din 23.03.</w:t>
      </w:r>
      <w:r w:rsidRPr="00CA399C">
        <w:rPr>
          <w:sz w:val="24"/>
          <w:szCs w:val="24"/>
          <w:lang w:val="ro-RO"/>
        </w:rPr>
        <w:t xml:space="preserve">.03.2022 în calitate de inițiator al proiectului de hotărâre; </w:t>
      </w:r>
    </w:p>
    <w:p w:rsidR="00D12A1C" w:rsidRPr="00CA399C" w:rsidRDefault="00A46AF6" w:rsidP="003F78F2">
      <w:pPr>
        <w:ind w:firstLine="708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-</w:t>
      </w:r>
      <w:r w:rsidR="00D12A1C" w:rsidRPr="00CA399C">
        <w:rPr>
          <w:sz w:val="24"/>
          <w:szCs w:val="24"/>
          <w:lang w:val="ro-RO"/>
        </w:rPr>
        <w:t>anexa</w:t>
      </w:r>
      <w:proofErr w:type="spellEnd"/>
      <w:r w:rsidR="00D12A1C" w:rsidRPr="00CA399C">
        <w:rPr>
          <w:sz w:val="24"/>
          <w:szCs w:val="24"/>
          <w:lang w:val="ro-RO"/>
        </w:rPr>
        <w:t xml:space="preserve"> nr.6 din Hotărârea Guvernului nr.970/2002 privind atestarea domeniului public al județului Bihor , precum și a municipiilor, orașelor ș</w:t>
      </w:r>
      <w:r w:rsidR="00BD74E4">
        <w:rPr>
          <w:sz w:val="24"/>
          <w:szCs w:val="24"/>
          <w:lang w:val="ro-RO"/>
        </w:rPr>
        <w:t xml:space="preserve">i comunelor  din județul Bihor actualizată prin hotărâri ale Consiliului Local </w:t>
      </w:r>
    </w:p>
    <w:p w:rsidR="003F78F2" w:rsidRPr="00CA399C" w:rsidRDefault="003F78F2" w:rsidP="003F78F2">
      <w:pPr>
        <w:ind w:firstLine="708"/>
        <w:jc w:val="both"/>
        <w:rPr>
          <w:sz w:val="24"/>
          <w:szCs w:val="24"/>
          <w:lang w:val="ro-RO"/>
        </w:rPr>
      </w:pPr>
      <w:r w:rsidRPr="00CA399C">
        <w:rPr>
          <w:sz w:val="24"/>
          <w:szCs w:val="24"/>
          <w:lang w:val="ro-RO"/>
        </w:rPr>
        <w:t xml:space="preserve">În temeiul prevederilor art. 196, alin (1) </w:t>
      </w:r>
      <w:proofErr w:type="spellStart"/>
      <w:r w:rsidRPr="00CA399C">
        <w:rPr>
          <w:sz w:val="24"/>
          <w:szCs w:val="24"/>
          <w:lang w:val="ro-RO"/>
        </w:rPr>
        <w:t>lit</w:t>
      </w:r>
      <w:proofErr w:type="spellEnd"/>
      <w:r w:rsidRPr="00CA399C">
        <w:rPr>
          <w:sz w:val="24"/>
          <w:szCs w:val="24"/>
          <w:lang w:val="ro-RO"/>
        </w:rPr>
        <w:t xml:space="preserve"> a, din OUG  57/2019- Codul administrativ,  cu modificările și completările ulterioare;</w:t>
      </w:r>
    </w:p>
    <w:p w:rsidR="003F78F2" w:rsidRPr="00CA399C" w:rsidRDefault="003F78F2" w:rsidP="003F78F2">
      <w:pPr>
        <w:jc w:val="both"/>
        <w:rPr>
          <w:sz w:val="24"/>
          <w:szCs w:val="24"/>
          <w:lang w:val="ro-RO"/>
        </w:rPr>
      </w:pPr>
      <w:r w:rsidRPr="00CA399C">
        <w:rPr>
          <w:sz w:val="24"/>
          <w:szCs w:val="24"/>
          <w:lang w:val="ro-RO"/>
        </w:rPr>
        <w:t xml:space="preserve">            Primarul Municipiului Marghita, propune următorul </w:t>
      </w:r>
    </w:p>
    <w:p w:rsidR="003F78F2" w:rsidRPr="00CA399C" w:rsidRDefault="003F78F2" w:rsidP="003F78F2">
      <w:pPr>
        <w:ind w:firstLine="720"/>
        <w:jc w:val="both"/>
        <w:rPr>
          <w:sz w:val="24"/>
          <w:szCs w:val="24"/>
          <w:lang w:val="ro-RO"/>
        </w:rPr>
      </w:pPr>
    </w:p>
    <w:p w:rsidR="007C7450" w:rsidRPr="00CA399C" w:rsidRDefault="003F78F2" w:rsidP="00225C64">
      <w:pPr>
        <w:jc w:val="center"/>
        <w:rPr>
          <w:b/>
          <w:sz w:val="24"/>
          <w:szCs w:val="24"/>
          <w:lang w:val="ro-RO"/>
        </w:rPr>
      </w:pPr>
      <w:r w:rsidRPr="00CA399C">
        <w:rPr>
          <w:b/>
          <w:sz w:val="24"/>
          <w:szCs w:val="24"/>
          <w:lang w:val="ro-RO"/>
        </w:rPr>
        <w:t>Proiect de hotărâre:</w:t>
      </w:r>
    </w:p>
    <w:p w:rsidR="00225C64" w:rsidRPr="00CA399C" w:rsidRDefault="00225C64" w:rsidP="00225C64">
      <w:pPr>
        <w:jc w:val="center"/>
        <w:rPr>
          <w:b/>
          <w:sz w:val="24"/>
          <w:szCs w:val="24"/>
          <w:lang w:val="ro-RO"/>
        </w:rPr>
      </w:pPr>
    </w:p>
    <w:p w:rsidR="00BD74E4" w:rsidRPr="00B53275" w:rsidRDefault="007C7450" w:rsidP="00BD74E4">
      <w:pPr>
        <w:pStyle w:val="Corptext"/>
        <w:rPr>
          <w:b w:val="0"/>
          <w:sz w:val="24"/>
          <w:lang w:val="ro-RO"/>
        </w:rPr>
      </w:pPr>
      <w:r w:rsidRPr="00CA399C">
        <w:t>Art.</w:t>
      </w:r>
      <w:r w:rsidR="00225C64" w:rsidRPr="00CA399C">
        <w:t>1</w:t>
      </w:r>
      <w:r w:rsidRPr="00CA399C">
        <w:rPr>
          <w:b w:val="0"/>
        </w:rPr>
        <w:t xml:space="preserve"> </w:t>
      </w:r>
      <w:r w:rsidR="00BD74E4" w:rsidRPr="00B53275">
        <w:rPr>
          <w:b w:val="0"/>
          <w:sz w:val="24"/>
          <w:lang w:val="ro-RO"/>
        </w:rPr>
        <w:t>Se aprobă actualizarea elementelor de identificare a imobilelor cuprinse în inventarul domeniului public al localității Marghita, județul Bihor după cum urmează:</w:t>
      </w:r>
    </w:p>
    <w:p w:rsidR="00B53275" w:rsidRPr="00B53275" w:rsidRDefault="00B53275" w:rsidP="00BD74E4">
      <w:pPr>
        <w:pStyle w:val="Corptext"/>
        <w:rPr>
          <w:b w:val="0"/>
          <w:sz w:val="24"/>
          <w:lang w:val="ro-RO"/>
        </w:rPr>
      </w:pPr>
    </w:p>
    <w:p w:rsidR="00B53275" w:rsidRPr="00B53275" w:rsidRDefault="00B53275" w:rsidP="00BD74E4">
      <w:pPr>
        <w:pStyle w:val="Corptext"/>
        <w:rPr>
          <w:b w:val="0"/>
          <w:sz w:val="22"/>
          <w:szCs w:val="22"/>
          <w:lang w:val="ro-RO"/>
        </w:rPr>
      </w:pPr>
      <w:proofErr w:type="spellStart"/>
      <w:r w:rsidRPr="00B53275">
        <w:rPr>
          <w:b w:val="0"/>
          <w:sz w:val="22"/>
          <w:szCs w:val="22"/>
          <w:lang w:val="ro-RO"/>
        </w:rPr>
        <w:t>-poz</w:t>
      </w:r>
      <w:proofErr w:type="spellEnd"/>
      <w:r w:rsidRPr="00B53275">
        <w:rPr>
          <w:b w:val="0"/>
          <w:sz w:val="22"/>
          <w:szCs w:val="22"/>
          <w:lang w:val="ro-RO"/>
        </w:rPr>
        <w:t>. 56 va avea următorul conţinut:</w:t>
      </w:r>
    </w:p>
    <w:p w:rsidR="00BD74E4" w:rsidRPr="00B53275" w:rsidRDefault="00B53275" w:rsidP="00CA399C">
      <w:pPr>
        <w:pStyle w:val="Titlu1"/>
        <w:ind w:firstLine="709"/>
        <w:jc w:val="both"/>
        <w:rPr>
          <w:b w:val="0"/>
          <w:sz w:val="22"/>
          <w:szCs w:val="22"/>
        </w:rPr>
      </w:pPr>
      <w:r w:rsidRPr="00B53275">
        <w:rPr>
          <w:b w:val="0"/>
          <w:sz w:val="22"/>
          <w:szCs w:val="22"/>
        </w:rPr>
        <w:t xml:space="preserve">DC 547 , face legătura intre loc. Cheţ –Marghita, prevăzut cu pod de beton ( h: 1,20m; </w:t>
      </w:r>
      <w:proofErr w:type="spellStart"/>
      <w:r w:rsidRPr="00B53275">
        <w:rPr>
          <w:b w:val="0"/>
          <w:sz w:val="22"/>
          <w:szCs w:val="22"/>
        </w:rPr>
        <w:t>l-</w:t>
      </w:r>
      <w:proofErr w:type="spellEnd"/>
      <w:r w:rsidRPr="00B53275">
        <w:rPr>
          <w:b w:val="0"/>
          <w:sz w:val="22"/>
          <w:szCs w:val="22"/>
        </w:rPr>
        <w:t xml:space="preserve"> 1m; L:5 m) , lungime </w:t>
      </w:r>
      <w:r>
        <w:rPr>
          <w:b w:val="0"/>
          <w:sz w:val="22"/>
          <w:szCs w:val="22"/>
        </w:rPr>
        <w:t xml:space="preserve">1,319 km, suprafaţă 8022 mp. </w:t>
      </w:r>
    </w:p>
    <w:p w:rsidR="00B53275" w:rsidRPr="00B53275" w:rsidRDefault="00B53275" w:rsidP="00B53275">
      <w:pPr>
        <w:rPr>
          <w:sz w:val="22"/>
          <w:szCs w:val="22"/>
          <w:lang w:val="ro-RO" w:eastAsia="ro-RO"/>
        </w:rPr>
      </w:pPr>
    </w:p>
    <w:p w:rsidR="00B53275" w:rsidRPr="00B53275" w:rsidRDefault="00B53275" w:rsidP="009B3217">
      <w:pPr>
        <w:pStyle w:val="Corptext"/>
        <w:rPr>
          <w:b w:val="0"/>
          <w:sz w:val="22"/>
          <w:szCs w:val="22"/>
          <w:lang w:val="ro-RO"/>
        </w:rPr>
      </w:pPr>
      <w:proofErr w:type="spellStart"/>
      <w:r w:rsidRPr="00B53275">
        <w:rPr>
          <w:b w:val="0"/>
          <w:sz w:val="22"/>
          <w:szCs w:val="22"/>
          <w:lang w:val="ro-RO"/>
        </w:rPr>
        <w:t>-poz</w:t>
      </w:r>
      <w:proofErr w:type="spellEnd"/>
      <w:r w:rsidRPr="00B53275">
        <w:rPr>
          <w:b w:val="0"/>
          <w:sz w:val="22"/>
          <w:szCs w:val="22"/>
          <w:lang w:val="ro-RO"/>
        </w:rPr>
        <w:t>. 63</w:t>
      </w:r>
      <w:r w:rsidRPr="00B53275">
        <w:rPr>
          <w:sz w:val="22"/>
          <w:szCs w:val="22"/>
          <w:lang w:val="ro-RO"/>
        </w:rPr>
        <w:t xml:space="preserve"> </w:t>
      </w:r>
      <w:r w:rsidRPr="00B53275">
        <w:rPr>
          <w:b w:val="0"/>
          <w:sz w:val="22"/>
          <w:szCs w:val="22"/>
          <w:lang w:val="ro-RO"/>
        </w:rPr>
        <w:t>va avea următorul conţinut:</w:t>
      </w:r>
    </w:p>
    <w:p w:rsidR="00BD74E4" w:rsidRDefault="00B53275" w:rsidP="009B3217">
      <w:pPr>
        <w:pStyle w:val="Titlu1"/>
        <w:ind w:firstLine="709"/>
        <w:jc w:val="both"/>
        <w:rPr>
          <w:b w:val="0"/>
        </w:rPr>
      </w:pPr>
      <w:r>
        <w:rPr>
          <w:b w:val="0"/>
        </w:rPr>
        <w:t xml:space="preserve">DC 584 , face </w:t>
      </w:r>
      <w:proofErr w:type="spellStart"/>
      <w:r>
        <w:rPr>
          <w:b w:val="0"/>
        </w:rPr>
        <w:t>legatura</w:t>
      </w:r>
      <w:proofErr w:type="spellEnd"/>
      <w:r>
        <w:rPr>
          <w:b w:val="0"/>
        </w:rPr>
        <w:t xml:space="preserve"> pe marginea pădurii intre loc. Cheţ-Marghita, lungime </w:t>
      </w:r>
      <w:r w:rsidR="009B3217">
        <w:rPr>
          <w:b w:val="0"/>
        </w:rPr>
        <w:t xml:space="preserve">3,928 km, </w:t>
      </w:r>
      <w:proofErr w:type="spellStart"/>
      <w:r w:rsidR="009B3217">
        <w:rPr>
          <w:b w:val="0"/>
        </w:rPr>
        <w:t>suprafata</w:t>
      </w:r>
      <w:proofErr w:type="spellEnd"/>
      <w:r w:rsidR="009B3217">
        <w:rPr>
          <w:b w:val="0"/>
        </w:rPr>
        <w:t xml:space="preserve"> 27.483 mp. </w:t>
      </w:r>
    </w:p>
    <w:p w:rsidR="00BD74E4" w:rsidRDefault="00BD74E4" w:rsidP="00CA399C">
      <w:pPr>
        <w:pStyle w:val="Titlu1"/>
        <w:ind w:firstLine="709"/>
        <w:jc w:val="both"/>
        <w:rPr>
          <w:b w:val="0"/>
        </w:rPr>
      </w:pPr>
    </w:p>
    <w:p w:rsidR="007C7450" w:rsidRPr="00CA399C" w:rsidRDefault="009B3217" w:rsidP="009B3217">
      <w:pPr>
        <w:pStyle w:val="Titlu1"/>
        <w:jc w:val="both"/>
        <w:rPr>
          <w:b w:val="0"/>
        </w:rPr>
      </w:pPr>
      <w:r w:rsidRPr="009B3217">
        <w:t>Art.2</w:t>
      </w:r>
      <w:r>
        <w:rPr>
          <w:b w:val="0"/>
        </w:rPr>
        <w:t xml:space="preserve"> </w:t>
      </w:r>
      <w:r w:rsidR="007C7450" w:rsidRPr="00CA399C">
        <w:rPr>
          <w:b w:val="0"/>
        </w:rPr>
        <w:t xml:space="preserve">Se </w:t>
      </w:r>
      <w:r w:rsidR="00FA2A2C" w:rsidRPr="00CA399C">
        <w:rPr>
          <w:b w:val="0"/>
        </w:rPr>
        <w:t> </w:t>
      </w:r>
      <w:r w:rsidR="007C7450" w:rsidRPr="00CA399C">
        <w:rPr>
          <w:b w:val="0"/>
        </w:rPr>
        <w:t>aprobă constituirea unor numere cadastrale în vederea întocmirii documentaţiei tehnice cadastrale</w:t>
      </w:r>
      <w:r w:rsidR="00EB27FA" w:rsidRPr="00CA399C">
        <w:rPr>
          <w:b w:val="0"/>
        </w:rPr>
        <w:t>,</w:t>
      </w:r>
      <w:r w:rsidR="007C7450" w:rsidRPr="00CA399C">
        <w:rPr>
          <w:b w:val="0"/>
        </w:rPr>
        <w:t xml:space="preserve"> conform tabelului de mai jos, după cum urmează: </w:t>
      </w:r>
      <w:bookmarkStart w:id="1" w:name="_Hlk80872152"/>
      <w:bookmarkStart w:id="2" w:name="_Hlk80868475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134"/>
        <w:gridCol w:w="1701"/>
        <w:gridCol w:w="1559"/>
        <w:gridCol w:w="2977"/>
      </w:tblGrid>
      <w:tr w:rsidR="007C7450" w:rsidRPr="00CA399C" w:rsidTr="00A46AF6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1"/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r w:rsidRPr="00CA399C">
              <w:rPr>
                <w:b/>
                <w:i/>
              </w:rPr>
              <w:t xml:space="preserve">NR.CAD. </w:t>
            </w:r>
            <w:proofErr w:type="spellStart"/>
            <w:r w:rsidRPr="00CA399C">
              <w:rPr>
                <w:b/>
                <w:i/>
              </w:rPr>
              <w:t>nou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Suprafața</w:t>
            </w:r>
            <w:proofErr w:type="spellEnd"/>
          </w:p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nr.cad</w:t>
            </w:r>
            <w:proofErr w:type="spellEnd"/>
            <w:r w:rsidRPr="00CA399C">
              <w:rPr>
                <w:b/>
                <w:i/>
              </w:rPr>
              <w:t xml:space="preserve">. </w:t>
            </w:r>
            <w:proofErr w:type="spellStart"/>
            <w:r w:rsidRPr="00CA399C">
              <w:rPr>
                <w:b/>
                <w:i/>
              </w:rPr>
              <w:t>nou</w:t>
            </w:r>
            <w:proofErr w:type="spellEnd"/>
            <w:r w:rsidRPr="00CA399C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Destinația</w:t>
            </w:r>
            <w:proofErr w:type="spellEnd"/>
            <w:r w:rsidRPr="00CA399C">
              <w:rPr>
                <w:b/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Nr.topo</w:t>
            </w:r>
            <w:proofErr w:type="spellEnd"/>
            <w:r w:rsidRPr="00CA399C">
              <w:rPr>
                <w:b/>
                <w:i/>
              </w:rPr>
              <w:t xml:space="preserve">. </w:t>
            </w:r>
          </w:p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r w:rsidRPr="00CA399C">
              <w:rPr>
                <w:b/>
                <w:i/>
              </w:rPr>
              <w:t>(</w:t>
            </w:r>
            <w:proofErr w:type="spellStart"/>
            <w:r w:rsidRPr="00CA399C">
              <w:rPr>
                <w:b/>
                <w:i/>
              </w:rPr>
              <w:t>parcela</w:t>
            </w:r>
            <w:proofErr w:type="spellEnd"/>
            <w:r w:rsidRPr="00CA399C">
              <w:rPr>
                <w:b/>
                <w:i/>
              </w:rPr>
              <w:t xml:space="preserve"> 1:10000)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Lungime</w:t>
            </w:r>
            <w:proofErr w:type="spellEnd"/>
            <w:r w:rsidRPr="00CA399C">
              <w:rPr>
                <w:b/>
                <w:i/>
              </w:rPr>
              <w:t xml:space="preserve"> (km)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  <w:i/>
              </w:rPr>
            </w:pPr>
            <w:proofErr w:type="spellStart"/>
            <w:r w:rsidRPr="00CA399C">
              <w:rPr>
                <w:b/>
                <w:i/>
              </w:rPr>
              <w:t>Observatii</w:t>
            </w:r>
            <w:proofErr w:type="spellEnd"/>
          </w:p>
        </w:tc>
      </w:tr>
      <w:tr w:rsidR="007C7450" w:rsidRPr="00CA399C" w:rsidTr="00A46AF6">
        <w:trPr>
          <w:trHeight w:val="626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spacing w:line="440" w:lineRule="exact"/>
              <w:jc w:val="center"/>
              <w:rPr>
                <w:i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</w:rPr>
            </w:pPr>
            <w:r w:rsidRPr="00CA399C">
              <w:rPr>
                <w:b/>
              </w:rPr>
              <w:t xml:space="preserve">6373 </w:t>
            </w:r>
            <w:proofErr w:type="spellStart"/>
            <w:r w:rsidRPr="00CA399C">
              <w:rPr>
                <w:b/>
              </w:rPr>
              <w:t>mp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 xml:space="preserve">Drum </w:t>
            </w:r>
            <w:proofErr w:type="spellStart"/>
            <w:r w:rsidRPr="00CA399C">
              <w:rPr>
                <w:bCs/>
              </w:rPr>
              <w:t>comunal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pStyle w:val="Frspaiere"/>
              <w:jc w:val="center"/>
              <w:rPr>
                <w:bCs/>
                <w:sz w:val="20"/>
                <w:szCs w:val="20"/>
              </w:rPr>
            </w:pPr>
            <w:r w:rsidRPr="00CA399C">
              <w:rPr>
                <w:bCs/>
                <w:sz w:val="20"/>
                <w:szCs w:val="20"/>
              </w:rPr>
              <w:t>DC 584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pStyle w:val="Frspaiere"/>
              <w:jc w:val="center"/>
              <w:rPr>
                <w:sz w:val="20"/>
                <w:szCs w:val="20"/>
              </w:rPr>
            </w:pPr>
            <w:r w:rsidRPr="00CA399C">
              <w:rPr>
                <w:bCs/>
                <w:sz w:val="20"/>
                <w:szCs w:val="20"/>
              </w:rPr>
              <w:t>0,575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450" w:rsidRPr="00CA399C" w:rsidRDefault="007C7450" w:rsidP="0066688B">
            <w:pPr>
              <w:jc w:val="both"/>
            </w:pPr>
            <w:proofErr w:type="spellStart"/>
            <w:r w:rsidRPr="00CA399C">
              <w:t>Teren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proprietatea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publică</w:t>
            </w:r>
            <w:proofErr w:type="spellEnd"/>
            <w:r w:rsidRPr="00CA399C">
              <w:t xml:space="preserve"> a </w:t>
            </w:r>
            <w:proofErr w:type="spellStart"/>
            <w:r w:rsidRPr="00CA399C">
              <w:t>municipiului</w:t>
            </w:r>
            <w:proofErr w:type="spellEnd"/>
            <w:r w:rsidRPr="00CA399C">
              <w:t xml:space="preserve">  </w:t>
            </w:r>
            <w:proofErr w:type="spellStart"/>
            <w:r w:rsidRPr="00CA399C">
              <w:t>Marghita</w:t>
            </w:r>
            <w:proofErr w:type="spellEnd"/>
            <w:r w:rsidRPr="00CA399C">
              <w:t xml:space="preserve">, conf. </w:t>
            </w:r>
            <w:r w:rsidRPr="00CA399C">
              <w:lastRenderedPageBreak/>
              <w:t xml:space="preserve">H.C.L. 35/1999 </w:t>
            </w:r>
            <w:proofErr w:type="spellStart"/>
            <w:r w:rsidRPr="00CA399C">
              <w:t>si</w:t>
            </w:r>
            <w:proofErr w:type="spellEnd"/>
            <w:r w:rsidRPr="00CA399C">
              <w:t xml:space="preserve"> H.G. 970/2002, </w:t>
            </w:r>
            <w:proofErr w:type="spellStart"/>
            <w:r w:rsidRPr="00CA399C">
              <w:t>anexa</w:t>
            </w:r>
            <w:proofErr w:type="spellEnd"/>
            <w:r w:rsidRPr="00CA399C">
              <w:t xml:space="preserve"> 6, </w:t>
            </w:r>
            <w:proofErr w:type="spellStart"/>
            <w:r w:rsidRPr="00CA399C">
              <w:t>poz</w:t>
            </w:r>
            <w:proofErr w:type="spellEnd"/>
            <w:r w:rsidRPr="00CA399C">
              <w:t>. 63</w:t>
            </w:r>
          </w:p>
        </w:tc>
      </w:tr>
      <w:tr w:rsidR="007C7450" w:rsidRPr="00CA399C" w:rsidTr="00A46AF6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spacing w:line="440" w:lineRule="exact"/>
              <w:rPr>
                <w:i/>
              </w:rPr>
            </w:pPr>
            <w:bookmarkStart w:id="3" w:name="_Hlk80871921"/>
            <w:bookmarkStart w:id="4" w:name="_Hlk80871799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</w:rPr>
            </w:pPr>
            <w:r w:rsidRPr="00CA399C">
              <w:rPr>
                <w:b/>
              </w:rPr>
              <w:t xml:space="preserve">9268 </w:t>
            </w:r>
            <w:proofErr w:type="spellStart"/>
            <w:r w:rsidRPr="00CA399C">
              <w:rPr>
                <w:b/>
              </w:rPr>
              <w:t>mp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 xml:space="preserve">Drum </w:t>
            </w:r>
            <w:proofErr w:type="spellStart"/>
            <w:r w:rsidRPr="00CA399C">
              <w:rPr>
                <w:bCs/>
              </w:rPr>
              <w:t>comunal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>DC 584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pStyle w:val="Frspaiere"/>
              <w:jc w:val="center"/>
              <w:rPr>
                <w:bCs/>
                <w:sz w:val="20"/>
                <w:szCs w:val="20"/>
              </w:rPr>
            </w:pPr>
            <w:r w:rsidRPr="00CA399C">
              <w:rPr>
                <w:bCs/>
                <w:sz w:val="20"/>
                <w:szCs w:val="20"/>
              </w:rPr>
              <w:t>1,551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</w:pPr>
            <w:proofErr w:type="spellStart"/>
            <w:r w:rsidRPr="00CA399C">
              <w:t>Teren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proprietatea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publică</w:t>
            </w:r>
            <w:proofErr w:type="spellEnd"/>
            <w:r w:rsidRPr="00CA399C">
              <w:t xml:space="preserve"> a </w:t>
            </w:r>
          </w:p>
          <w:p w:rsidR="007C7450" w:rsidRPr="00CA399C" w:rsidRDefault="007C7450" w:rsidP="00E239C1">
            <w:pPr>
              <w:jc w:val="center"/>
            </w:pPr>
            <w:proofErr w:type="spellStart"/>
            <w:r w:rsidRPr="00CA399C">
              <w:t>municipiului</w:t>
            </w:r>
            <w:proofErr w:type="spellEnd"/>
            <w:r w:rsidRPr="00CA399C">
              <w:t xml:space="preserve">  </w:t>
            </w:r>
            <w:proofErr w:type="spellStart"/>
            <w:r w:rsidRPr="00CA399C">
              <w:t>Marghita</w:t>
            </w:r>
            <w:proofErr w:type="spellEnd"/>
            <w:r w:rsidRPr="00CA399C">
              <w:t xml:space="preserve">, conf. H.C.L. 35/1999 </w:t>
            </w:r>
            <w:proofErr w:type="spellStart"/>
            <w:r w:rsidRPr="00CA399C">
              <w:t>si</w:t>
            </w:r>
            <w:proofErr w:type="spellEnd"/>
            <w:r w:rsidRPr="00CA399C">
              <w:t xml:space="preserve"> H.G. 970/2002, </w:t>
            </w:r>
          </w:p>
          <w:p w:rsidR="007C7450" w:rsidRPr="00CA399C" w:rsidRDefault="007C7450" w:rsidP="00E239C1">
            <w:pPr>
              <w:jc w:val="center"/>
            </w:pPr>
            <w:proofErr w:type="spellStart"/>
            <w:proofErr w:type="gramStart"/>
            <w:r w:rsidRPr="00CA399C">
              <w:t>anexa</w:t>
            </w:r>
            <w:proofErr w:type="spellEnd"/>
            <w:proofErr w:type="gramEnd"/>
            <w:r w:rsidRPr="00CA399C">
              <w:t xml:space="preserve"> 6, </w:t>
            </w:r>
            <w:proofErr w:type="spellStart"/>
            <w:r w:rsidRPr="00CA399C">
              <w:t>poz</w:t>
            </w:r>
            <w:proofErr w:type="spellEnd"/>
            <w:r w:rsidRPr="00CA399C">
              <w:t>. 63</w:t>
            </w:r>
          </w:p>
        </w:tc>
      </w:tr>
      <w:bookmarkEnd w:id="3"/>
      <w:tr w:rsidR="007C7450" w:rsidRPr="00CA399C" w:rsidTr="00A46AF6">
        <w:trPr>
          <w:trHeight w:val="531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spacing w:line="440" w:lineRule="exact"/>
              <w:rPr>
                <w:i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</w:rPr>
            </w:pPr>
            <w:r w:rsidRPr="00CA399C">
              <w:rPr>
                <w:b/>
              </w:rPr>
              <w:t xml:space="preserve">11842 </w:t>
            </w:r>
            <w:proofErr w:type="spellStart"/>
            <w:r w:rsidRPr="00CA399C">
              <w:rPr>
                <w:b/>
              </w:rPr>
              <w:t>mp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 xml:space="preserve">Drum </w:t>
            </w:r>
            <w:proofErr w:type="spellStart"/>
            <w:r w:rsidRPr="00CA399C">
              <w:rPr>
                <w:bCs/>
              </w:rPr>
              <w:t>comunal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>DC 584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pStyle w:val="Frspaiere"/>
              <w:jc w:val="center"/>
              <w:rPr>
                <w:bCs/>
                <w:sz w:val="20"/>
                <w:szCs w:val="20"/>
              </w:rPr>
            </w:pPr>
            <w:r w:rsidRPr="00CA399C">
              <w:rPr>
                <w:bCs/>
                <w:sz w:val="20"/>
                <w:szCs w:val="20"/>
              </w:rPr>
              <w:t>1,802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450" w:rsidRPr="00CA399C" w:rsidRDefault="007C7450" w:rsidP="00CA399C">
            <w:pPr>
              <w:jc w:val="both"/>
            </w:pPr>
            <w:proofErr w:type="spellStart"/>
            <w:r w:rsidRPr="00CA399C">
              <w:t>Teren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proprietatea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publică</w:t>
            </w:r>
            <w:proofErr w:type="spellEnd"/>
            <w:r w:rsidRPr="00CA399C">
              <w:t xml:space="preserve"> a </w:t>
            </w:r>
          </w:p>
          <w:p w:rsidR="007C7450" w:rsidRPr="00CA399C" w:rsidRDefault="007C7450" w:rsidP="00CA399C">
            <w:pPr>
              <w:jc w:val="both"/>
            </w:pPr>
            <w:proofErr w:type="spellStart"/>
            <w:r w:rsidRPr="00CA399C">
              <w:t>municipiului</w:t>
            </w:r>
            <w:proofErr w:type="spellEnd"/>
            <w:r w:rsidRPr="00CA399C">
              <w:t xml:space="preserve">  </w:t>
            </w:r>
            <w:proofErr w:type="spellStart"/>
            <w:r w:rsidRPr="00CA399C">
              <w:t>Marghita</w:t>
            </w:r>
            <w:proofErr w:type="spellEnd"/>
            <w:r w:rsidRPr="00CA399C">
              <w:t xml:space="preserve">, conf. H.C.L. 35/1999 </w:t>
            </w:r>
            <w:proofErr w:type="spellStart"/>
            <w:r w:rsidRPr="00CA399C">
              <w:t>si</w:t>
            </w:r>
            <w:proofErr w:type="spellEnd"/>
            <w:r w:rsidRPr="00CA399C">
              <w:t xml:space="preserve"> H.G. 970/2002, </w:t>
            </w:r>
          </w:p>
          <w:p w:rsidR="007C7450" w:rsidRPr="00CA399C" w:rsidRDefault="007C7450" w:rsidP="00CA399C">
            <w:pPr>
              <w:jc w:val="both"/>
            </w:pPr>
            <w:proofErr w:type="spellStart"/>
            <w:proofErr w:type="gramStart"/>
            <w:r w:rsidRPr="00CA399C">
              <w:t>anexa</w:t>
            </w:r>
            <w:proofErr w:type="spellEnd"/>
            <w:proofErr w:type="gramEnd"/>
            <w:r w:rsidRPr="00CA399C">
              <w:t xml:space="preserve"> 6, </w:t>
            </w:r>
            <w:proofErr w:type="spellStart"/>
            <w:r w:rsidRPr="00CA399C">
              <w:t>poz</w:t>
            </w:r>
            <w:proofErr w:type="spellEnd"/>
            <w:r w:rsidRPr="00CA399C">
              <w:t>. 63</w:t>
            </w:r>
          </w:p>
        </w:tc>
      </w:tr>
      <w:bookmarkEnd w:id="4"/>
      <w:tr w:rsidR="007C7450" w:rsidRPr="00CA399C" w:rsidTr="00A46AF6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spacing w:line="440" w:lineRule="exact"/>
              <w:rPr>
                <w:i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/>
              </w:rPr>
            </w:pPr>
            <w:r w:rsidRPr="00CA399C">
              <w:rPr>
                <w:b/>
              </w:rPr>
              <w:t xml:space="preserve">8022 </w:t>
            </w:r>
            <w:proofErr w:type="spellStart"/>
            <w:r w:rsidRPr="00CA399C">
              <w:rPr>
                <w:b/>
              </w:rPr>
              <w:t>mp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 xml:space="preserve">Drum </w:t>
            </w:r>
            <w:proofErr w:type="spellStart"/>
            <w:r w:rsidRPr="00CA399C">
              <w:rPr>
                <w:bCs/>
              </w:rPr>
              <w:t>comunal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C7450" w:rsidRPr="00CA399C" w:rsidRDefault="007C7450" w:rsidP="00E239C1">
            <w:pPr>
              <w:jc w:val="center"/>
              <w:rPr>
                <w:bCs/>
              </w:rPr>
            </w:pPr>
            <w:r w:rsidRPr="00CA399C">
              <w:rPr>
                <w:bCs/>
              </w:rPr>
              <w:t>DC 547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C7450" w:rsidRPr="00CA399C" w:rsidRDefault="007C7450" w:rsidP="00E239C1">
            <w:pPr>
              <w:pStyle w:val="Frspaiere"/>
              <w:jc w:val="center"/>
              <w:rPr>
                <w:bCs/>
                <w:sz w:val="20"/>
                <w:szCs w:val="20"/>
              </w:rPr>
            </w:pPr>
            <w:r w:rsidRPr="00CA399C">
              <w:rPr>
                <w:bCs/>
                <w:sz w:val="20"/>
                <w:szCs w:val="20"/>
              </w:rPr>
              <w:t>1,319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7450" w:rsidRPr="00CA399C" w:rsidRDefault="007C7450" w:rsidP="00CA399C">
            <w:pPr>
              <w:jc w:val="both"/>
            </w:pPr>
            <w:proofErr w:type="spellStart"/>
            <w:r w:rsidRPr="00CA399C">
              <w:t>Teren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proprietatea</w:t>
            </w:r>
            <w:proofErr w:type="spellEnd"/>
            <w:r w:rsidRPr="00CA399C">
              <w:t xml:space="preserve"> </w:t>
            </w:r>
            <w:proofErr w:type="spellStart"/>
            <w:r w:rsidRPr="00CA399C">
              <w:t>publică</w:t>
            </w:r>
            <w:proofErr w:type="spellEnd"/>
            <w:r w:rsidRPr="00CA399C">
              <w:t xml:space="preserve"> a </w:t>
            </w:r>
          </w:p>
          <w:p w:rsidR="007C7450" w:rsidRPr="00CA399C" w:rsidRDefault="007C7450" w:rsidP="00CA399C">
            <w:pPr>
              <w:jc w:val="both"/>
            </w:pPr>
            <w:proofErr w:type="spellStart"/>
            <w:r w:rsidRPr="00CA399C">
              <w:t>municipiului</w:t>
            </w:r>
            <w:proofErr w:type="spellEnd"/>
            <w:r w:rsidRPr="00CA399C">
              <w:t xml:space="preserve">  </w:t>
            </w:r>
            <w:proofErr w:type="spellStart"/>
            <w:r w:rsidRPr="00CA399C">
              <w:t>Marghita</w:t>
            </w:r>
            <w:proofErr w:type="spellEnd"/>
            <w:r w:rsidRPr="00CA399C">
              <w:t xml:space="preserve">, conf. H.C.L. 35/1999 </w:t>
            </w:r>
            <w:proofErr w:type="spellStart"/>
            <w:r w:rsidRPr="00CA399C">
              <w:t>si</w:t>
            </w:r>
            <w:proofErr w:type="spellEnd"/>
            <w:r w:rsidRPr="00CA399C">
              <w:t xml:space="preserve"> H.G. 970/2002, </w:t>
            </w:r>
          </w:p>
          <w:p w:rsidR="007C7450" w:rsidRPr="00CA399C" w:rsidRDefault="007C7450" w:rsidP="00CA399C">
            <w:pPr>
              <w:jc w:val="both"/>
            </w:pPr>
            <w:proofErr w:type="spellStart"/>
            <w:proofErr w:type="gramStart"/>
            <w:r w:rsidRPr="00CA399C">
              <w:t>anexa</w:t>
            </w:r>
            <w:proofErr w:type="spellEnd"/>
            <w:proofErr w:type="gramEnd"/>
            <w:r w:rsidRPr="00CA399C">
              <w:t xml:space="preserve"> 6, </w:t>
            </w:r>
            <w:proofErr w:type="spellStart"/>
            <w:r w:rsidRPr="00CA399C">
              <w:t>poz</w:t>
            </w:r>
            <w:proofErr w:type="spellEnd"/>
            <w:r w:rsidRPr="00CA399C">
              <w:t>. 56</w:t>
            </w:r>
          </w:p>
        </w:tc>
      </w:tr>
      <w:bookmarkEnd w:id="2"/>
    </w:tbl>
    <w:p w:rsidR="007C7450" w:rsidRPr="00CA399C" w:rsidRDefault="007C7450" w:rsidP="00A46AF6">
      <w:pPr>
        <w:rPr>
          <w:i/>
          <w:sz w:val="24"/>
          <w:szCs w:val="24"/>
        </w:rPr>
      </w:pPr>
    </w:p>
    <w:p w:rsidR="00FA2A2C" w:rsidRDefault="00EB27FA" w:rsidP="00A46AF6">
      <w:pPr>
        <w:pStyle w:val="Titlu1"/>
        <w:ind w:firstLine="709"/>
        <w:jc w:val="both"/>
        <w:rPr>
          <w:b w:val="0"/>
        </w:rPr>
      </w:pPr>
      <w:r w:rsidRPr="00CA399C">
        <w:t xml:space="preserve">Art. </w:t>
      </w:r>
      <w:r w:rsidR="00CA399C" w:rsidRPr="00CA399C">
        <w:t>2</w:t>
      </w:r>
      <w:r w:rsidR="00CA399C" w:rsidRPr="00CA399C">
        <w:rPr>
          <w:b w:val="0"/>
        </w:rPr>
        <w:t xml:space="preserve"> Se aprobă înscrierea în evidențele  de publicitate imobiliară  prin deschiderea unor noi coli de Carte Funciară a imobilelor identificate la art. 1, </w:t>
      </w:r>
      <w:r w:rsidRPr="00CA399C">
        <w:rPr>
          <w:b w:val="0"/>
        </w:rPr>
        <w:t>- terenuri aflate în proprietatea publică a municipiului Marghita şi ocupate de drumul comunal ce fac</w:t>
      </w:r>
      <w:r w:rsidR="00A46AF6">
        <w:rPr>
          <w:b w:val="0"/>
        </w:rPr>
        <w:t>e legătura dintre municipiul</w:t>
      </w:r>
      <w:r w:rsidRPr="00CA399C">
        <w:rPr>
          <w:b w:val="0"/>
        </w:rPr>
        <w:t xml:space="preserve"> Marghita și satul Cheț</w:t>
      </w:r>
      <w:r w:rsidR="00CA399C" w:rsidRPr="00CA399C">
        <w:rPr>
          <w:b w:val="0"/>
        </w:rPr>
        <w:t>.</w:t>
      </w:r>
    </w:p>
    <w:p w:rsidR="009B3217" w:rsidRDefault="009B3217" w:rsidP="009B3217">
      <w:pPr>
        <w:rPr>
          <w:lang w:val="ro-RO" w:eastAsia="ro-RO"/>
        </w:rPr>
      </w:pPr>
    </w:p>
    <w:p w:rsidR="009B3217" w:rsidRPr="009B3217" w:rsidRDefault="009B3217" w:rsidP="009B3217">
      <w:pPr>
        <w:spacing w:after="200" w:line="276" w:lineRule="auto"/>
        <w:jc w:val="both"/>
        <w:rPr>
          <w:rFonts w:eastAsiaTheme="minorEastAsia"/>
          <w:color w:val="000000" w:themeColor="text1"/>
          <w:sz w:val="24"/>
          <w:szCs w:val="24"/>
          <w:lang w:val="en-GB" w:eastAsia="en-GB"/>
        </w:rPr>
      </w:pPr>
      <w:r w:rsidRPr="009B3217">
        <w:rPr>
          <w:rFonts w:eastAsiaTheme="minorEastAsia"/>
          <w:i/>
          <w:iCs/>
          <w:sz w:val="24"/>
          <w:szCs w:val="24"/>
          <w:lang w:val="en-GB" w:eastAsia="en-GB"/>
        </w:rPr>
        <w:t xml:space="preserve">    </w:t>
      </w:r>
      <w:r>
        <w:rPr>
          <w:rFonts w:eastAsiaTheme="minorEastAsia"/>
          <w:i/>
          <w:iCs/>
          <w:sz w:val="24"/>
          <w:szCs w:val="24"/>
          <w:lang w:val="en-GB" w:eastAsia="en-GB"/>
        </w:rPr>
        <w:t xml:space="preserve">   </w:t>
      </w:r>
      <w:r w:rsidRPr="009B3217">
        <w:rPr>
          <w:rFonts w:eastAsiaTheme="minorEastAsia"/>
          <w:i/>
          <w:iCs/>
          <w:sz w:val="24"/>
          <w:szCs w:val="24"/>
          <w:lang w:val="en-GB" w:eastAsia="en-GB"/>
        </w:rPr>
        <w:t xml:space="preserve">     </w:t>
      </w:r>
      <w:r w:rsidRPr="009B3217">
        <w:rPr>
          <w:rFonts w:eastAsiaTheme="minorEastAsia"/>
          <w:b/>
          <w:sz w:val="24"/>
          <w:szCs w:val="24"/>
          <w:lang w:val="en-GB" w:eastAsia="en-GB"/>
        </w:rPr>
        <w:t xml:space="preserve">Art.3 </w:t>
      </w:r>
      <w:r w:rsidRPr="009B3217">
        <w:rPr>
          <w:rFonts w:eastAsiaTheme="minorEastAsia"/>
          <w:sz w:val="24"/>
          <w:szCs w:val="24"/>
          <w:lang w:val="en-GB" w:eastAsia="en-GB"/>
        </w:rPr>
        <w:t xml:space="preserve">Se </w:t>
      </w:r>
      <w:proofErr w:type="spellStart"/>
      <w:r w:rsidRPr="009B3217">
        <w:rPr>
          <w:rFonts w:eastAsiaTheme="minorEastAsia"/>
          <w:sz w:val="24"/>
          <w:szCs w:val="24"/>
          <w:lang w:val="en-GB" w:eastAsia="en-GB"/>
        </w:rPr>
        <w:t>aprobă</w:t>
      </w:r>
      <w:proofErr w:type="spellEnd"/>
      <w:r w:rsidRPr="009B3217">
        <w:rPr>
          <w:rFonts w:eastAsiaTheme="minorEastAsia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>modificarea</w:t>
      </w:r>
      <w:proofErr w:type="spellEnd"/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>pozitiilor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nr.</w:t>
      </w:r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56 </w:t>
      </w:r>
      <w:proofErr w:type="spellStart"/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>şi</w:t>
      </w:r>
      <w:proofErr w:type="spellEnd"/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63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cuprinsă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în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inventarul</w:t>
      </w:r>
      <w:proofErr w:type="spellEnd"/>
      <w:proofErr w:type="gram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bunurilor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publice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al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localităţii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Marghita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aprobat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prin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HG nr. </w:t>
      </w:r>
      <w:proofErr w:type="gram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970/2002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privind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atestarea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domeniului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public al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judeţului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Bihor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,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precum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şi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al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municipiilor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,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oraşelor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şi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comunelor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din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judeţul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Bihor-anexa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nr.</w:t>
      </w:r>
      <w:proofErr w:type="gram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gram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6      cu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suprafeţele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si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numerele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cadastrale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prevăzute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la art.</w:t>
      </w:r>
      <w:proofErr w:type="gram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2 </w:t>
      </w:r>
    </w:p>
    <w:p w:rsidR="009B3217" w:rsidRPr="009B3217" w:rsidRDefault="009B3217" w:rsidP="009B3217">
      <w:pPr>
        <w:spacing w:after="200" w:line="276" w:lineRule="auto"/>
        <w:rPr>
          <w:rFonts w:eastAsiaTheme="minorEastAsia"/>
          <w:color w:val="000000" w:themeColor="text1"/>
          <w:sz w:val="24"/>
          <w:szCs w:val="24"/>
          <w:lang w:val="en-GB" w:eastAsia="en-GB"/>
        </w:rPr>
      </w:pPr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       </w:t>
      </w:r>
      <w:r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  </w:t>
      </w:r>
      <w:r w:rsidRPr="009B3217">
        <w:rPr>
          <w:rFonts w:eastAsiaTheme="minorEastAsia"/>
          <w:b/>
          <w:color w:val="000000" w:themeColor="text1"/>
          <w:sz w:val="24"/>
          <w:szCs w:val="24"/>
          <w:lang w:val="en-GB" w:eastAsia="en-GB"/>
        </w:rPr>
        <w:t>Art.4</w:t>
      </w:r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Prin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grija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Comisiei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speciale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pentru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inventarierea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bunurilor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care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alcătuiesc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domeniul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public al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Municipiului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Marghita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constituită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prin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Dispozitia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Primarului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nr. 319/2020 se </w:t>
      </w:r>
      <w:proofErr w:type="spellStart"/>
      <w:proofErr w:type="gram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va</w:t>
      </w:r>
      <w:proofErr w:type="spellEnd"/>
      <w:proofErr w:type="gram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realiza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procedura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de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atestare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a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inventarului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domeniului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public al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municipiului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>Marghita</w:t>
      </w:r>
      <w:proofErr w:type="spellEnd"/>
      <w:r w:rsidRPr="009B3217">
        <w:rPr>
          <w:rFonts w:eastAsiaTheme="minorEastAsia"/>
          <w:color w:val="000000" w:themeColor="text1"/>
          <w:sz w:val="24"/>
          <w:szCs w:val="24"/>
          <w:lang w:val="en-GB" w:eastAsia="en-GB"/>
        </w:rPr>
        <w:t xml:space="preserve"> </w:t>
      </w:r>
    </w:p>
    <w:p w:rsidR="009B3217" w:rsidRPr="00EE6E12" w:rsidRDefault="009B3217" w:rsidP="009B3217">
      <w:pPr>
        <w:jc w:val="both"/>
        <w:rPr>
          <w:sz w:val="24"/>
          <w:szCs w:val="24"/>
          <w:lang w:val="ro-RO"/>
        </w:rPr>
      </w:pPr>
      <w:r w:rsidRPr="009B3217">
        <w:rPr>
          <w:rFonts w:eastAsiaTheme="minorEastAsia"/>
          <w:b/>
          <w:sz w:val="24"/>
          <w:szCs w:val="24"/>
          <w:lang w:val="en-GB" w:eastAsia="en-GB"/>
        </w:rPr>
        <w:t xml:space="preserve">  </w:t>
      </w:r>
      <w:r>
        <w:rPr>
          <w:rFonts w:eastAsiaTheme="minorEastAsia"/>
          <w:b/>
          <w:sz w:val="24"/>
          <w:szCs w:val="24"/>
          <w:lang w:val="en-GB" w:eastAsia="en-GB"/>
        </w:rPr>
        <w:t xml:space="preserve">     </w:t>
      </w:r>
      <w:r w:rsidRPr="009B3217">
        <w:rPr>
          <w:rFonts w:eastAsiaTheme="minorEastAsia"/>
          <w:b/>
          <w:sz w:val="24"/>
          <w:szCs w:val="24"/>
          <w:lang w:val="en-GB" w:eastAsia="en-GB"/>
        </w:rPr>
        <w:t xml:space="preserve">     Art.5 </w:t>
      </w:r>
      <w:r>
        <w:rPr>
          <w:sz w:val="24"/>
          <w:szCs w:val="24"/>
          <w:lang w:val="ro-RO"/>
        </w:rPr>
        <w:t xml:space="preserve">Prezenta sub formă de hotărâre se comunică cu: Instituția Prefectului Județul Bihor, Primarul Municipiului Marghita; </w:t>
      </w:r>
      <w:proofErr w:type="spellStart"/>
      <w:r>
        <w:rPr>
          <w:sz w:val="24"/>
          <w:szCs w:val="24"/>
          <w:lang w:val="ro-RO"/>
        </w:rPr>
        <w:t>Compsartimentul</w:t>
      </w:r>
      <w:proofErr w:type="spellEnd"/>
      <w:r>
        <w:rPr>
          <w:sz w:val="24"/>
          <w:szCs w:val="24"/>
          <w:lang w:val="ro-RO"/>
        </w:rPr>
        <w:t xml:space="preserve"> cadastrul funciar; OCPI</w:t>
      </w:r>
      <w:proofErr w:type="gramStart"/>
      <w:r>
        <w:rPr>
          <w:sz w:val="24"/>
          <w:szCs w:val="24"/>
          <w:lang w:val="ro-RO"/>
        </w:rPr>
        <w:t xml:space="preserve">;  </w:t>
      </w:r>
      <w:r w:rsidRPr="00EE6E12">
        <w:rPr>
          <w:sz w:val="24"/>
          <w:szCs w:val="24"/>
          <w:lang w:val="ro-RO"/>
        </w:rPr>
        <w:t>afişare</w:t>
      </w:r>
      <w:proofErr w:type="gramEnd"/>
      <w:r w:rsidRPr="00EE6E12">
        <w:rPr>
          <w:sz w:val="24"/>
          <w:szCs w:val="24"/>
          <w:lang w:val="ro-RO"/>
        </w:rPr>
        <w:t xml:space="preserve"> pe site-ul instituției</w:t>
      </w:r>
      <w:r w:rsidRPr="00EE6E12">
        <w:rPr>
          <w:sz w:val="24"/>
          <w:szCs w:val="24"/>
        </w:rPr>
        <w:t xml:space="preserve"> </w:t>
      </w:r>
      <w:hyperlink r:id="rId11" w:history="1">
        <w:r w:rsidRPr="00EE6E12">
          <w:rPr>
            <w:rStyle w:val="Hyperlink"/>
            <w:color w:val="auto"/>
            <w:sz w:val="24"/>
            <w:szCs w:val="24"/>
          </w:rPr>
          <w:t>www.marghita.ro</w:t>
        </w:r>
      </w:hyperlink>
      <w:r w:rsidRPr="00EE6E12">
        <w:rPr>
          <w:sz w:val="24"/>
          <w:szCs w:val="24"/>
          <w:lang w:val="ro-RO"/>
        </w:rPr>
        <w:t>, la dosar.</w:t>
      </w:r>
    </w:p>
    <w:p w:rsidR="009B3217" w:rsidRPr="009B3217" w:rsidRDefault="009B3217" w:rsidP="009B3217">
      <w:pPr>
        <w:spacing w:after="200" w:line="276" w:lineRule="auto"/>
        <w:jc w:val="both"/>
        <w:rPr>
          <w:rFonts w:eastAsiaTheme="minorEastAsia"/>
          <w:sz w:val="24"/>
          <w:szCs w:val="24"/>
          <w:lang w:val="en-GB" w:eastAsia="en-GB"/>
        </w:rPr>
      </w:pPr>
    </w:p>
    <w:p w:rsidR="009B3217" w:rsidRPr="009B3217" w:rsidRDefault="009B3217" w:rsidP="009B3217">
      <w:pPr>
        <w:jc w:val="both"/>
        <w:rPr>
          <w:rFonts w:eastAsiaTheme="minorEastAsia"/>
          <w:b/>
          <w:bCs/>
          <w:sz w:val="24"/>
          <w:szCs w:val="24"/>
          <w:lang w:val="en-GB" w:eastAsia="en-GB"/>
        </w:rPr>
      </w:pPr>
      <w:r w:rsidRPr="009B3217">
        <w:rPr>
          <w:rFonts w:eastAsiaTheme="minorEastAsia"/>
          <w:b/>
          <w:sz w:val="24"/>
          <w:szCs w:val="24"/>
          <w:lang w:val="en-GB" w:eastAsia="en-GB"/>
        </w:rPr>
        <w:tab/>
      </w:r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             Initiator                                                                </w:t>
      </w:r>
      <w:proofErr w:type="spellStart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>Vizat</w:t>
      </w:r>
      <w:proofErr w:type="spellEnd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>pentru</w:t>
      </w:r>
      <w:proofErr w:type="spellEnd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>legalitate</w:t>
      </w:r>
      <w:proofErr w:type="spellEnd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   </w:t>
      </w:r>
    </w:p>
    <w:p w:rsidR="009B3217" w:rsidRPr="009B3217" w:rsidRDefault="009B3217" w:rsidP="009B3217">
      <w:pPr>
        <w:jc w:val="both"/>
        <w:rPr>
          <w:rFonts w:eastAsiaTheme="minorEastAsia"/>
          <w:b/>
          <w:bCs/>
          <w:sz w:val="24"/>
          <w:szCs w:val="24"/>
          <w:lang w:val="en-GB" w:eastAsia="en-GB"/>
        </w:rPr>
      </w:pPr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                         </w:t>
      </w:r>
      <w:proofErr w:type="spellStart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>Primar</w:t>
      </w:r>
      <w:proofErr w:type="spellEnd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                                                                       </w:t>
      </w:r>
      <w:proofErr w:type="spellStart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>Secretar</w:t>
      </w:r>
      <w:proofErr w:type="spellEnd"/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general   </w:t>
      </w:r>
    </w:p>
    <w:p w:rsidR="009B3217" w:rsidRPr="009B3217" w:rsidRDefault="009B3217" w:rsidP="009B3217">
      <w:pPr>
        <w:jc w:val="both"/>
        <w:rPr>
          <w:rFonts w:eastAsiaTheme="minorEastAsia"/>
          <w:b/>
          <w:bCs/>
          <w:sz w:val="24"/>
          <w:szCs w:val="24"/>
          <w:lang w:val="en-GB" w:eastAsia="en-GB"/>
        </w:rPr>
      </w:pPr>
      <w:r w:rsidRPr="009B3217">
        <w:rPr>
          <w:rFonts w:eastAsiaTheme="minorEastAsia"/>
          <w:b/>
          <w:bCs/>
          <w:sz w:val="24"/>
          <w:szCs w:val="24"/>
          <w:lang w:val="en-GB" w:eastAsia="en-GB"/>
        </w:rPr>
        <w:t xml:space="preserve">   Marcel Emil SAS ADĂSCĂLIȚII                                                 Cornelia DEMETER</w:t>
      </w:r>
    </w:p>
    <w:p w:rsidR="009B3217" w:rsidRDefault="009B3217" w:rsidP="009B3217">
      <w:pPr>
        <w:rPr>
          <w:lang w:val="ro-RO" w:eastAsia="ro-RO"/>
        </w:rPr>
      </w:pPr>
    </w:p>
    <w:p w:rsidR="009B3217" w:rsidRDefault="009B3217" w:rsidP="009B3217">
      <w:pPr>
        <w:rPr>
          <w:lang w:val="ro-RO" w:eastAsia="ro-RO"/>
        </w:rPr>
      </w:pPr>
    </w:p>
    <w:sectPr w:rsidR="009B3217" w:rsidSect="00F91AA0">
      <w:footerReference w:type="default" r:id="rId12"/>
      <w:pgSz w:w="11907" w:h="16840" w:code="9"/>
      <w:pgMar w:top="851" w:right="1021" w:bottom="737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39" w:rsidRDefault="00317639" w:rsidP="00314990">
      <w:r>
        <w:separator/>
      </w:r>
    </w:p>
  </w:endnote>
  <w:endnote w:type="continuationSeparator" w:id="0">
    <w:p w:rsidR="00317639" w:rsidRDefault="00317639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E99" w:rsidRDefault="00317639" w:rsidP="00780E99">
    <w:pPr>
      <w:tabs>
        <w:tab w:val="left" w:pos="6225"/>
      </w:tabs>
      <w:rPr>
        <w:noProof/>
        <w:sz w:val="22"/>
        <w:szCs w:val="22"/>
        <w:lang w:val="ro-RO"/>
      </w:rPr>
    </w:pPr>
    <w:r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39" w:rsidRDefault="00317639" w:rsidP="00314990">
      <w:r>
        <w:separator/>
      </w:r>
    </w:p>
  </w:footnote>
  <w:footnote w:type="continuationSeparator" w:id="0">
    <w:p w:rsidR="00317639" w:rsidRDefault="00317639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8250F1"/>
    <w:multiLevelType w:val="hybridMultilevel"/>
    <w:tmpl w:val="F50A24E4"/>
    <w:lvl w:ilvl="0" w:tplc="206C22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035CE3"/>
    <w:multiLevelType w:val="hybridMultilevel"/>
    <w:tmpl w:val="966AC56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FDA"/>
    <w:rsid w:val="0001520B"/>
    <w:rsid w:val="000225FA"/>
    <w:rsid w:val="0002356A"/>
    <w:rsid w:val="00030FDA"/>
    <w:rsid w:val="00031BBA"/>
    <w:rsid w:val="00042194"/>
    <w:rsid w:val="00042DE6"/>
    <w:rsid w:val="000534C3"/>
    <w:rsid w:val="00053A41"/>
    <w:rsid w:val="00054B51"/>
    <w:rsid w:val="00057543"/>
    <w:rsid w:val="000648D5"/>
    <w:rsid w:val="00077056"/>
    <w:rsid w:val="0007720E"/>
    <w:rsid w:val="0008363F"/>
    <w:rsid w:val="000A612C"/>
    <w:rsid w:val="000B3172"/>
    <w:rsid w:val="000B51A7"/>
    <w:rsid w:val="000C1DDD"/>
    <w:rsid w:val="000C492B"/>
    <w:rsid w:val="000D3D6C"/>
    <w:rsid w:val="001132F7"/>
    <w:rsid w:val="001252CF"/>
    <w:rsid w:val="00132140"/>
    <w:rsid w:val="001354BE"/>
    <w:rsid w:val="001373A5"/>
    <w:rsid w:val="00156C99"/>
    <w:rsid w:val="00165599"/>
    <w:rsid w:val="001703FE"/>
    <w:rsid w:val="0017360F"/>
    <w:rsid w:val="00185223"/>
    <w:rsid w:val="00196497"/>
    <w:rsid w:val="001A736C"/>
    <w:rsid w:val="001B77F5"/>
    <w:rsid w:val="001C11BB"/>
    <w:rsid w:val="001C60ED"/>
    <w:rsid w:val="001C7D82"/>
    <w:rsid w:val="001D49F9"/>
    <w:rsid w:val="001D51BC"/>
    <w:rsid w:val="001F6606"/>
    <w:rsid w:val="001F78DF"/>
    <w:rsid w:val="002240C5"/>
    <w:rsid w:val="00225C64"/>
    <w:rsid w:val="00267A29"/>
    <w:rsid w:val="00270F43"/>
    <w:rsid w:val="00273633"/>
    <w:rsid w:val="00275C17"/>
    <w:rsid w:val="00283D5B"/>
    <w:rsid w:val="0029362C"/>
    <w:rsid w:val="0029692B"/>
    <w:rsid w:val="00296FF2"/>
    <w:rsid w:val="002A0C8D"/>
    <w:rsid w:val="002A2D62"/>
    <w:rsid w:val="002A6BC1"/>
    <w:rsid w:val="002B3C39"/>
    <w:rsid w:val="002B3E23"/>
    <w:rsid w:val="002C1977"/>
    <w:rsid w:val="002C5752"/>
    <w:rsid w:val="002D1361"/>
    <w:rsid w:val="002E27A4"/>
    <w:rsid w:val="002F49FB"/>
    <w:rsid w:val="002F71CE"/>
    <w:rsid w:val="00305B98"/>
    <w:rsid w:val="00313FC5"/>
    <w:rsid w:val="00314696"/>
    <w:rsid w:val="00314990"/>
    <w:rsid w:val="00317639"/>
    <w:rsid w:val="00326489"/>
    <w:rsid w:val="00327F8D"/>
    <w:rsid w:val="0033277A"/>
    <w:rsid w:val="00341300"/>
    <w:rsid w:val="00346AA1"/>
    <w:rsid w:val="00351B3A"/>
    <w:rsid w:val="00353DC7"/>
    <w:rsid w:val="003669B3"/>
    <w:rsid w:val="00372EBD"/>
    <w:rsid w:val="00385F17"/>
    <w:rsid w:val="00391903"/>
    <w:rsid w:val="003938F2"/>
    <w:rsid w:val="00394BEC"/>
    <w:rsid w:val="003978AE"/>
    <w:rsid w:val="003B3129"/>
    <w:rsid w:val="003D5A8A"/>
    <w:rsid w:val="003E693C"/>
    <w:rsid w:val="003F0FA5"/>
    <w:rsid w:val="003F1713"/>
    <w:rsid w:val="003F78F2"/>
    <w:rsid w:val="00401138"/>
    <w:rsid w:val="00403951"/>
    <w:rsid w:val="00404895"/>
    <w:rsid w:val="00407CC7"/>
    <w:rsid w:val="00415E83"/>
    <w:rsid w:val="0042228C"/>
    <w:rsid w:val="00434511"/>
    <w:rsid w:val="00437914"/>
    <w:rsid w:val="004443A9"/>
    <w:rsid w:val="00445AE2"/>
    <w:rsid w:val="00451025"/>
    <w:rsid w:val="004546F6"/>
    <w:rsid w:val="00455BA9"/>
    <w:rsid w:val="00463478"/>
    <w:rsid w:val="004679A0"/>
    <w:rsid w:val="004750AD"/>
    <w:rsid w:val="00477651"/>
    <w:rsid w:val="004808C1"/>
    <w:rsid w:val="0048398A"/>
    <w:rsid w:val="00494033"/>
    <w:rsid w:val="004A30C3"/>
    <w:rsid w:val="004A6054"/>
    <w:rsid w:val="004B0C47"/>
    <w:rsid w:val="004B4A0D"/>
    <w:rsid w:val="004C159E"/>
    <w:rsid w:val="004C47AA"/>
    <w:rsid w:val="004C5164"/>
    <w:rsid w:val="004D14BA"/>
    <w:rsid w:val="004F0C97"/>
    <w:rsid w:val="004F2E3C"/>
    <w:rsid w:val="004F3BE8"/>
    <w:rsid w:val="004F75AC"/>
    <w:rsid w:val="004F77B8"/>
    <w:rsid w:val="004F7ADE"/>
    <w:rsid w:val="00500E37"/>
    <w:rsid w:val="00512A50"/>
    <w:rsid w:val="00514681"/>
    <w:rsid w:val="00523B72"/>
    <w:rsid w:val="00527005"/>
    <w:rsid w:val="00532620"/>
    <w:rsid w:val="00533489"/>
    <w:rsid w:val="0053556A"/>
    <w:rsid w:val="005437B4"/>
    <w:rsid w:val="005462C4"/>
    <w:rsid w:val="005464EF"/>
    <w:rsid w:val="00547188"/>
    <w:rsid w:val="00565C55"/>
    <w:rsid w:val="00572EE9"/>
    <w:rsid w:val="005811D1"/>
    <w:rsid w:val="00583836"/>
    <w:rsid w:val="00584982"/>
    <w:rsid w:val="005961A9"/>
    <w:rsid w:val="005A28BB"/>
    <w:rsid w:val="005A46BA"/>
    <w:rsid w:val="005B0E8B"/>
    <w:rsid w:val="005B2AC2"/>
    <w:rsid w:val="005C4E9E"/>
    <w:rsid w:val="005D52E2"/>
    <w:rsid w:val="005E3856"/>
    <w:rsid w:val="005F2BA4"/>
    <w:rsid w:val="005F2E56"/>
    <w:rsid w:val="006018C9"/>
    <w:rsid w:val="006024C2"/>
    <w:rsid w:val="0061333F"/>
    <w:rsid w:val="00621389"/>
    <w:rsid w:val="0062294A"/>
    <w:rsid w:val="0063019E"/>
    <w:rsid w:val="00634F85"/>
    <w:rsid w:val="006412EF"/>
    <w:rsid w:val="0065006A"/>
    <w:rsid w:val="0066552A"/>
    <w:rsid w:val="0066688B"/>
    <w:rsid w:val="006747FA"/>
    <w:rsid w:val="00674F20"/>
    <w:rsid w:val="006831EB"/>
    <w:rsid w:val="00692283"/>
    <w:rsid w:val="006A4BF6"/>
    <w:rsid w:val="006B4215"/>
    <w:rsid w:val="006B7289"/>
    <w:rsid w:val="006C154A"/>
    <w:rsid w:val="006D31D5"/>
    <w:rsid w:val="006E38F3"/>
    <w:rsid w:val="006F0938"/>
    <w:rsid w:val="006F1D5B"/>
    <w:rsid w:val="006F28D5"/>
    <w:rsid w:val="00702068"/>
    <w:rsid w:val="007054F5"/>
    <w:rsid w:val="00710594"/>
    <w:rsid w:val="007116DB"/>
    <w:rsid w:val="00712D1E"/>
    <w:rsid w:val="00716D57"/>
    <w:rsid w:val="00732E7B"/>
    <w:rsid w:val="00735ACE"/>
    <w:rsid w:val="00742AF6"/>
    <w:rsid w:val="007431A3"/>
    <w:rsid w:val="007453A5"/>
    <w:rsid w:val="0074737A"/>
    <w:rsid w:val="007517AA"/>
    <w:rsid w:val="00752A5E"/>
    <w:rsid w:val="00754667"/>
    <w:rsid w:val="007649F7"/>
    <w:rsid w:val="00765AAB"/>
    <w:rsid w:val="007760E8"/>
    <w:rsid w:val="00780E99"/>
    <w:rsid w:val="007821E9"/>
    <w:rsid w:val="00790B2B"/>
    <w:rsid w:val="00797471"/>
    <w:rsid w:val="007A2045"/>
    <w:rsid w:val="007B081A"/>
    <w:rsid w:val="007B0B50"/>
    <w:rsid w:val="007C3F7A"/>
    <w:rsid w:val="007C7450"/>
    <w:rsid w:val="007D393A"/>
    <w:rsid w:val="007E7CA9"/>
    <w:rsid w:val="007F03AE"/>
    <w:rsid w:val="007F57A9"/>
    <w:rsid w:val="00800717"/>
    <w:rsid w:val="008021F1"/>
    <w:rsid w:val="008045F9"/>
    <w:rsid w:val="00810CE7"/>
    <w:rsid w:val="00815689"/>
    <w:rsid w:val="008162E4"/>
    <w:rsid w:val="008203E8"/>
    <w:rsid w:val="008209DD"/>
    <w:rsid w:val="00825832"/>
    <w:rsid w:val="00826259"/>
    <w:rsid w:val="00833C5D"/>
    <w:rsid w:val="00834E58"/>
    <w:rsid w:val="00835FB1"/>
    <w:rsid w:val="00836B2C"/>
    <w:rsid w:val="0084687F"/>
    <w:rsid w:val="00852722"/>
    <w:rsid w:val="00853FC0"/>
    <w:rsid w:val="008559FC"/>
    <w:rsid w:val="00857FC9"/>
    <w:rsid w:val="00862573"/>
    <w:rsid w:val="0086647A"/>
    <w:rsid w:val="008709F5"/>
    <w:rsid w:val="0087303D"/>
    <w:rsid w:val="00873E11"/>
    <w:rsid w:val="00877A78"/>
    <w:rsid w:val="0088156C"/>
    <w:rsid w:val="00881F57"/>
    <w:rsid w:val="00883C39"/>
    <w:rsid w:val="0089076D"/>
    <w:rsid w:val="008962D5"/>
    <w:rsid w:val="008A58BC"/>
    <w:rsid w:val="008B2FB1"/>
    <w:rsid w:val="008C01C5"/>
    <w:rsid w:val="008C61B7"/>
    <w:rsid w:val="008C79BB"/>
    <w:rsid w:val="008D6BCD"/>
    <w:rsid w:val="008E3A9B"/>
    <w:rsid w:val="008F2913"/>
    <w:rsid w:val="008F388E"/>
    <w:rsid w:val="009230E5"/>
    <w:rsid w:val="00924431"/>
    <w:rsid w:val="00926D53"/>
    <w:rsid w:val="009315AB"/>
    <w:rsid w:val="00931624"/>
    <w:rsid w:val="00931DA1"/>
    <w:rsid w:val="00933948"/>
    <w:rsid w:val="00942147"/>
    <w:rsid w:val="00943D4B"/>
    <w:rsid w:val="009514ED"/>
    <w:rsid w:val="00960BF8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A22D2"/>
    <w:rsid w:val="009B3217"/>
    <w:rsid w:val="009C0224"/>
    <w:rsid w:val="009C149C"/>
    <w:rsid w:val="009C18B5"/>
    <w:rsid w:val="009E525B"/>
    <w:rsid w:val="009F4DC9"/>
    <w:rsid w:val="009F70FC"/>
    <w:rsid w:val="00A00574"/>
    <w:rsid w:val="00A102D1"/>
    <w:rsid w:val="00A1051D"/>
    <w:rsid w:val="00A10CF0"/>
    <w:rsid w:val="00A11BE9"/>
    <w:rsid w:val="00A13654"/>
    <w:rsid w:val="00A14D3B"/>
    <w:rsid w:val="00A21B77"/>
    <w:rsid w:val="00A31649"/>
    <w:rsid w:val="00A32204"/>
    <w:rsid w:val="00A32312"/>
    <w:rsid w:val="00A33097"/>
    <w:rsid w:val="00A3639D"/>
    <w:rsid w:val="00A44F55"/>
    <w:rsid w:val="00A44F85"/>
    <w:rsid w:val="00A46AF6"/>
    <w:rsid w:val="00A46F57"/>
    <w:rsid w:val="00A60080"/>
    <w:rsid w:val="00A65911"/>
    <w:rsid w:val="00A66914"/>
    <w:rsid w:val="00A71376"/>
    <w:rsid w:val="00A719FF"/>
    <w:rsid w:val="00A77534"/>
    <w:rsid w:val="00A91625"/>
    <w:rsid w:val="00AA0FDF"/>
    <w:rsid w:val="00AA4523"/>
    <w:rsid w:val="00AB2722"/>
    <w:rsid w:val="00AB7E32"/>
    <w:rsid w:val="00AD4C33"/>
    <w:rsid w:val="00AD7069"/>
    <w:rsid w:val="00AF1B8E"/>
    <w:rsid w:val="00B11CE7"/>
    <w:rsid w:val="00B1501A"/>
    <w:rsid w:val="00B2322E"/>
    <w:rsid w:val="00B24E6E"/>
    <w:rsid w:val="00B26194"/>
    <w:rsid w:val="00B30FBD"/>
    <w:rsid w:val="00B50DE4"/>
    <w:rsid w:val="00B53275"/>
    <w:rsid w:val="00B72184"/>
    <w:rsid w:val="00B86305"/>
    <w:rsid w:val="00B86D78"/>
    <w:rsid w:val="00B94B23"/>
    <w:rsid w:val="00BB030B"/>
    <w:rsid w:val="00BB4F65"/>
    <w:rsid w:val="00BC6C13"/>
    <w:rsid w:val="00BD3050"/>
    <w:rsid w:val="00BD6A32"/>
    <w:rsid w:val="00BD735F"/>
    <w:rsid w:val="00BD74E4"/>
    <w:rsid w:val="00BE0A55"/>
    <w:rsid w:val="00BE0E7A"/>
    <w:rsid w:val="00BE5603"/>
    <w:rsid w:val="00BF0173"/>
    <w:rsid w:val="00BF2F3A"/>
    <w:rsid w:val="00C02AFD"/>
    <w:rsid w:val="00C064F5"/>
    <w:rsid w:val="00C10AD3"/>
    <w:rsid w:val="00C12A6B"/>
    <w:rsid w:val="00C277F5"/>
    <w:rsid w:val="00C36E1E"/>
    <w:rsid w:val="00C37834"/>
    <w:rsid w:val="00C42338"/>
    <w:rsid w:val="00C44A1A"/>
    <w:rsid w:val="00C506C4"/>
    <w:rsid w:val="00C50C7E"/>
    <w:rsid w:val="00C53992"/>
    <w:rsid w:val="00C554FB"/>
    <w:rsid w:val="00C76D4F"/>
    <w:rsid w:val="00C904E1"/>
    <w:rsid w:val="00C95132"/>
    <w:rsid w:val="00CA399C"/>
    <w:rsid w:val="00CA5CC1"/>
    <w:rsid w:val="00CB6045"/>
    <w:rsid w:val="00CC0587"/>
    <w:rsid w:val="00CC060C"/>
    <w:rsid w:val="00CC6FE0"/>
    <w:rsid w:val="00CD5EB8"/>
    <w:rsid w:val="00CD7E9A"/>
    <w:rsid w:val="00CE4D20"/>
    <w:rsid w:val="00D012D5"/>
    <w:rsid w:val="00D02B4B"/>
    <w:rsid w:val="00D10105"/>
    <w:rsid w:val="00D12A1C"/>
    <w:rsid w:val="00D1548E"/>
    <w:rsid w:val="00D203DE"/>
    <w:rsid w:val="00D22A06"/>
    <w:rsid w:val="00D25936"/>
    <w:rsid w:val="00D26888"/>
    <w:rsid w:val="00D26C4E"/>
    <w:rsid w:val="00D34582"/>
    <w:rsid w:val="00D51072"/>
    <w:rsid w:val="00D532F9"/>
    <w:rsid w:val="00D60B91"/>
    <w:rsid w:val="00D646B0"/>
    <w:rsid w:val="00D67286"/>
    <w:rsid w:val="00D72429"/>
    <w:rsid w:val="00D76379"/>
    <w:rsid w:val="00D8216F"/>
    <w:rsid w:val="00D82958"/>
    <w:rsid w:val="00D845B7"/>
    <w:rsid w:val="00D87C9E"/>
    <w:rsid w:val="00D96BE9"/>
    <w:rsid w:val="00DA733A"/>
    <w:rsid w:val="00DB50DA"/>
    <w:rsid w:val="00DB5383"/>
    <w:rsid w:val="00E018E2"/>
    <w:rsid w:val="00E01E98"/>
    <w:rsid w:val="00E04DE5"/>
    <w:rsid w:val="00E0576F"/>
    <w:rsid w:val="00E07AD4"/>
    <w:rsid w:val="00E10B0B"/>
    <w:rsid w:val="00E1291E"/>
    <w:rsid w:val="00E12D38"/>
    <w:rsid w:val="00E163A7"/>
    <w:rsid w:val="00E408C7"/>
    <w:rsid w:val="00E52C7F"/>
    <w:rsid w:val="00E5455B"/>
    <w:rsid w:val="00E640F0"/>
    <w:rsid w:val="00E64BE3"/>
    <w:rsid w:val="00E65617"/>
    <w:rsid w:val="00E77795"/>
    <w:rsid w:val="00E81668"/>
    <w:rsid w:val="00E82837"/>
    <w:rsid w:val="00E87BAE"/>
    <w:rsid w:val="00E94EEA"/>
    <w:rsid w:val="00E950BC"/>
    <w:rsid w:val="00E96C9A"/>
    <w:rsid w:val="00E976C2"/>
    <w:rsid w:val="00EA3BEE"/>
    <w:rsid w:val="00EA42BA"/>
    <w:rsid w:val="00EA4B85"/>
    <w:rsid w:val="00EB27FA"/>
    <w:rsid w:val="00EC0C68"/>
    <w:rsid w:val="00EC1BF9"/>
    <w:rsid w:val="00EC2FA1"/>
    <w:rsid w:val="00EC7858"/>
    <w:rsid w:val="00ED1DAF"/>
    <w:rsid w:val="00ED2C09"/>
    <w:rsid w:val="00EE0890"/>
    <w:rsid w:val="00EF0C41"/>
    <w:rsid w:val="00EF4776"/>
    <w:rsid w:val="00EF5A15"/>
    <w:rsid w:val="00EF62C9"/>
    <w:rsid w:val="00F078C2"/>
    <w:rsid w:val="00F07BE5"/>
    <w:rsid w:val="00F10A2B"/>
    <w:rsid w:val="00F12680"/>
    <w:rsid w:val="00F14A1B"/>
    <w:rsid w:val="00F16117"/>
    <w:rsid w:val="00F166AC"/>
    <w:rsid w:val="00F2088E"/>
    <w:rsid w:val="00F27BB9"/>
    <w:rsid w:val="00F30421"/>
    <w:rsid w:val="00F37901"/>
    <w:rsid w:val="00F40E96"/>
    <w:rsid w:val="00F4464F"/>
    <w:rsid w:val="00F468D9"/>
    <w:rsid w:val="00F47BAA"/>
    <w:rsid w:val="00F5698D"/>
    <w:rsid w:val="00F87D04"/>
    <w:rsid w:val="00F87F26"/>
    <w:rsid w:val="00F91AA0"/>
    <w:rsid w:val="00FA2A2C"/>
    <w:rsid w:val="00FB4377"/>
    <w:rsid w:val="00FB793F"/>
    <w:rsid w:val="00FC367F"/>
    <w:rsid w:val="00FC5D22"/>
    <w:rsid w:val="00FC6BDB"/>
    <w:rsid w:val="00FD0190"/>
    <w:rsid w:val="00FE0FEC"/>
    <w:rsid w:val="00FE1856"/>
    <w:rsid w:val="00FE497D"/>
    <w:rsid w:val="00FE5AEC"/>
    <w:rsid w:val="00FF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Titlu1">
    <w:name w:val="heading 1"/>
    <w:basedOn w:val="Normal"/>
    <w:next w:val="Normal"/>
    <w:link w:val="Titlu1Caracte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11CE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94EEA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14990"/>
  </w:style>
  <w:style w:type="paragraph" w:styleId="Subsol">
    <w:name w:val="footer"/>
    <w:basedOn w:val="Normal"/>
    <w:link w:val="SubsolCaracte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14990"/>
  </w:style>
  <w:style w:type="character" w:styleId="Robust">
    <w:name w:val="Strong"/>
    <w:basedOn w:val="Fontdeparagrafimplicit"/>
    <w:uiPriority w:val="22"/>
    <w:qFormat/>
    <w:rsid w:val="00BF0173"/>
    <w:rPr>
      <w:b/>
      <w:bCs/>
    </w:rPr>
  </w:style>
  <w:style w:type="character" w:styleId="HyperlinkParcurs">
    <w:name w:val="FollowedHyperlink"/>
    <w:basedOn w:val="Fontdeparagrafimplicit"/>
    <w:uiPriority w:val="99"/>
    <w:semiHidden/>
    <w:unhideWhenUsed/>
    <w:rsid w:val="0062294A"/>
    <w:rPr>
      <w:color w:val="800080" w:themeColor="followedHyperlink"/>
      <w:u w:val="single"/>
    </w:rPr>
  </w:style>
  <w:style w:type="table" w:styleId="GrilTabel">
    <w:name w:val="Table Grid"/>
    <w:basedOn w:val="Tabel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FF30F3"/>
    <w:rPr>
      <w:b/>
      <w:bCs/>
      <w:sz w:val="28"/>
      <w:szCs w:val="24"/>
      <w:lang w:val="hu-HU" w:eastAsia="ro-RO"/>
    </w:rPr>
  </w:style>
  <w:style w:type="paragraph" w:styleId="Titlu">
    <w:name w:val="Title"/>
    <w:basedOn w:val="Normal"/>
    <w:link w:val="TitluCaracte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uCaracter">
    <w:name w:val="Titlu Caracter"/>
    <w:basedOn w:val="Fontdeparagrafimplicit"/>
    <w:link w:val="Titlu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Titlu1Caracter">
    <w:name w:val="Titlu 1 Caracter"/>
    <w:basedOn w:val="Fontdeparagrafimplicit"/>
    <w:link w:val="Titlu1"/>
    <w:rsid w:val="0048398A"/>
    <w:rPr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Frspaiere">
    <w:name w:val="No Spacing"/>
    <w:uiPriority w:val="1"/>
    <w:qFormat/>
    <w:rsid w:val="00565C55"/>
    <w:rPr>
      <w:sz w:val="24"/>
      <w:szCs w:val="24"/>
      <w:lang w:val="ro-RO" w:eastAsia="ro-RO"/>
    </w:rPr>
  </w:style>
  <w:style w:type="paragraph" w:customStyle="1" w:styleId="scapden">
    <w:name w:val="s_cap_den"/>
    <w:basedOn w:val="Normal"/>
    <w:rsid w:val="005462C4"/>
    <w:pPr>
      <w:jc w:val="center"/>
    </w:pPr>
    <w:rPr>
      <w:rFonts w:ascii="Verdana" w:eastAsiaTheme="minorEastAsia" w:hAnsi="Verdana"/>
      <w:b/>
      <w:bCs/>
      <w:color w:val="A52A2A"/>
      <w:sz w:val="24"/>
      <w:szCs w:val="24"/>
      <w:lang w:val="ro-RO" w:eastAsia="ro-RO"/>
    </w:rPr>
  </w:style>
  <w:style w:type="character" w:customStyle="1" w:styleId="sden">
    <w:name w:val="s_den"/>
    <w:basedOn w:val="Fontdeparagrafimplicit"/>
    <w:rsid w:val="006412EF"/>
  </w:style>
  <w:style w:type="character" w:customStyle="1" w:styleId="shdr">
    <w:name w:val="s_hdr"/>
    <w:basedOn w:val="Fontdeparagrafimplicit"/>
    <w:rsid w:val="006412EF"/>
  </w:style>
  <w:style w:type="character" w:customStyle="1" w:styleId="Titlu2Caracter">
    <w:name w:val="Titlu 2 Caracter"/>
    <w:basedOn w:val="Fontdeparagrafimplicit"/>
    <w:link w:val="Titlu2"/>
    <w:uiPriority w:val="9"/>
    <w:rsid w:val="00B11C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B11CE7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ghita.r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0454-8BF3-4FC2-80BA-A7A7BAD0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pmm</Company>
  <LinksUpToDate>false</LinksUpToDate>
  <CharactersWithSpaces>4610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Neli</cp:lastModifiedBy>
  <cp:revision>263</cp:revision>
  <cp:lastPrinted>2021-10-28T06:55:00Z</cp:lastPrinted>
  <dcterms:created xsi:type="dcterms:W3CDTF">2020-04-07T10:45:00Z</dcterms:created>
  <dcterms:modified xsi:type="dcterms:W3CDTF">2022-03-24T07:36:00Z</dcterms:modified>
</cp:coreProperties>
</file>