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63" w:rsidRDefault="00792CE6" w:rsidP="00E45963">
      <w:pPr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-31115</wp:posOffset>
            </wp:positionV>
            <wp:extent cx="763270" cy="1099185"/>
            <wp:effectExtent l="0" t="0" r="0" b="571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3854373</wp:posOffset>
            </wp:positionH>
            <wp:positionV relativeFrom="paragraph">
              <wp:posOffset>-30445</wp:posOffset>
            </wp:positionV>
            <wp:extent cx="2609850" cy="659130"/>
            <wp:effectExtent l="0" t="0" r="0" b="7620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5963" w:rsidRDefault="00E45963" w:rsidP="00E45963">
      <w:pPr>
        <w:jc w:val="both"/>
      </w:pPr>
    </w:p>
    <w:p w:rsidR="00E45963" w:rsidRDefault="00E45963" w:rsidP="00E45963">
      <w:pPr>
        <w:ind w:firstLine="720"/>
        <w:rPr>
          <w:b/>
          <w:noProof/>
          <w:sz w:val="28"/>
          <w:szCs w:val="28"/>
          <w:lang w:val="ro-RO"/>
        </w:rPr>
      </w:pPr>
    </w:p>
    <w:p w:rsidR="00792CE6" w:rsidRDefault="00302CF5" w:rsidP="00E45963">
      <w:pPr>
        <w:ind w:left="3600"/>
        <w:rPr>
          <w:b/>
          <w:noProof/>
          <w:sz w:val="26"/>
          <w:szCs w:val="26"/>
          <w:lang w:val="ro-RO"/>
        </w:rPr>
      </w:pPr>
      <w:r w:rsidRPr="00302CF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2" o:spid="_x0000_s1026" type="#_x0000_t202" style="position:absolute;left:0;text-align:left;margin-left:343.95pt;margin-top:9.6pt;width:129.25pt;height:30.9pt;rotation:-11571193fd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" filled="f" stroked="f">
            <v:textbox>
              <w:txbxContent>
                <w:p w:rsidR="00E45963" w:rsidRDefault="00E45963" w:rsidP="00E45963"/>
              </w:txbxContent>
            </v:textbox>
          </v:shape>
        </w:pict>
      </w:r>
    </w:p>
    <w:p w:rsidR="00792CE6" w:rsidRDefault="00792CE6" w:rsidP="00E45963">
      <w:pPr>
        <w:ind w:left="3600"/>
        <w:rPr>
          <w:b/>
          <w:noProof/>
          <w:sz w:val="26"/>
          <w:szCs w:val="26"/>
          <w:lang w:val="ro-RO"/>
        </w:rPr>
      </w:pPr>
    </w:p>
    <w:p w:rsidR="00E45963" w:rsidRDefault="00E45963" w:rsidP="00E45963">
      <w:pPr>
        <w:ind w:left="3600"/>
        <w:rPr>
          <w:b/>
          <w:noProof/>
          <w:sz w:val="26"/>
          <w:szCs w:val="26"/>
          <w:lang w:val="ro-RO"/>
        </w:rPr>
      </w:pPr>
      <w:r>
        <w:rPr>
          <w:b/>
          <w:noProof/>
          <w:sz w:val="26"/>
          <w:szCs w:val="26"/>
          <w:lang w:val="ro-RO"/>
        </w:rPr>
        <w:t>ROMÂNIA</w:t>
      </w:r>
    </w:p>
    <w:p w:rsidR="00E45963" w:rsidRDefault="00E45963" w:rsidP="00E45963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E45963" w:rsidRDefault="00E45963" w:rsidP="00E45963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</w:r>
      <w:r>
        <w:rPr>
          <w:b/>
          <w:noProof/>
          <w:sz w:val="26"/>
          <w:szCs w:val="26"/>
          <w:lang w:val="ro-RO"/>
        </w:rPr>
        <w:tab/>
      </w:r>
      <w:r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E45963" w:rsidRDefault="00E45963" w:rsidP="00E45963">
      <w:pPr>
        <w:rPr>
          <w:b/>
          <w:noProof/>
          <w:u w:val="single"/>
          <w:lang w:val="ro-RO"/>
        </w:rPr>
      </w:pPr>
    </w:p>
    <w:p w:rsidR="00E45963" w:rsidRDefault="00E45963" w:rsidP="00E45963">
      <w:pPr>
        <w:tabs>
          <w:tab w:val="left" w:pos="6225"/>
        </w:tabs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E45963" w:rsidRDefault="00E45963" w:rsidP="00E45963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      +40359409977</w:t>
      </w:r>
    </w:p>
    <w:p w:rsidR="00E45963" w:rsidRDefault="00E45963" w:rsidP="00E45963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>
        <w:rPr>
          <w:noProof/>
          <w:sz w:val="22"/>
          <w:szCs w:val="22"/>
          <w:lang w:val="ro-RO"/>
        </w:rPr>
        <w:tab/>
        <w:t>fax:      +40359409982</w:t>
      </w:r>
    </w:p>
    <w:p w:rsidR="00E45963" w:rsidRDefault="00E45963" w:rsidP="00E45963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8" w:history="1">
        <w:r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E45963" w:rsidRDefault="00302CF5" w:rsidP="00E45963">
      <w:pPr>
        <w:jc w:val="center"/>
      </w:pPr>
      <w:r w:rsidRPr="00302CF5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9" o:title="BD14845_" gain="49807f" blacklevel="-7209f"/>
          </v:shape>
        </w:pict>
      </w:r>
    </w:p>
    <w:p w:rsidR="00E45963" w:rsidRDefault="00E45963" w:rsidP="00E45963">
      <w:pPr>
        <w:rPr>
          <w:b/>
          <w:noProof/>
          <w:lang w:val="ro-RO"/>
        </w:rPr>
      </w:pPr>
      <w:r>
        <w:rPr>
          <w:b/>
          <w:noProof/>
          <w:lang w:val="ro-RO"/>
        </w:rPr>
        <w:t xml:space="preserve">CABINET PRIMAR </w:t>
      </w:r>
    </w:p>
    <w:p w:rsidR="00E45963" w:rsidRDefault="00E45963" w:rsidP="00E45963">
      <w:pPr>
        <w:rPr>
          <w:b/>
          <w:noProof/>
          <w:lang w:val="ro-RO"/>
        </w:rPr>
      </w:pPr>
      <w:r>
        <w:rPr>
          <w:b/>
          <w:noProof/>
          <w:lang w:val="ro-RO"/>
        </w:rPr>
        <w:t xml:space="preserve">Nr. 3673 din 8 aprilie 2022 </w:t>
      </w:r>
    </w:p>
    <w:p w:rsidR="00E45963" w:rsidRDefault="00E45963" w:rsidP="00E45963">
      <w:pPr>
        <w:jc w:val="both"/>
        <w:rPr>
          <w:lang w:val="ro-RO"/>
        </w:rPr>
      </w:pPr>
    </w:p>
    <w:p w:rsidR="00E45963" w:rsidRDefault="00E45963" w:rsidP="00E45963">
      <w:pPr>
        <w:jc w:val="both"/>
        <w:rPr>
          <w:lang w:val="ro-RO"/>
        </w:rPr>
      </w:pPr>
    </w:p>
    <w:p w:rsidR="00E45963" w:rsidRPr="007F60A4" w:rsidRDefault="00E45963" w:rsidP="007F60A4">
      <w:pPr>
        <w:jc w:val="center"/>
        <w:rPr>
          <w:b/>
          <w:lang w:val="ro-RO"/>
        </w:rPr>
      </w:pPr>
      <w:r w:rsidRPr="007F60A4">
        <w:rPr>
          <w:b/>
          <w:lang w:val="ro-RO"/>
        </w:rPr>
        <w:t>REFERAT DE APROBARE</w:t>
      </w:r>
    </w:p>
    <w:p w:rsidR="00E45963" w:rsidRPr="007F60A4" w:rsidRDefault="00E45963" w:rsidP="00E45963">
      <w:pPr>
        <w:ind w:left="426"/>
        <w:rPr>
          <w:rFonts w:eastAsiaTheme="minorHAnsi"/>
          <w:bCs/>
          <w:lang w:val="ro-RO"/>
        </w:rPr>
      </w:pPr>
      <w:r w:rsidRPr="007F60A4">
        <w:rPr>
          <w:lang w:val="ro-RO"/>
        </w:rPr>
        <w:t xml:space="preserve">                 la proiectul de hotărâre privind</w:t>
      </w:r>
      <w:r w:rsidR="007F60A4" w:rsidRPr="007F60A4">
        <w:rPr>
          <w:lang w:val="ro-RO"/>
        </w:rPr>
        <w:t xml:space="preserve"> </w:t>
      </w:r>
      <w:r w:rsidRPr="007F60A4">
        <w:rPr>
          <w:lang w:val="ro-RO"/>
        </w:rPr>
        <w:t>aprobarea</w:t>
      </w:r>
      <w:r w:rsidR="007F60A4" w:rsidRPr="007F60A4">
        <w:rPr>
          <w:lang w:val="ro-RO"/>
        </w:rPr>
        <w:t xml:space="preserve"> </w:t>
      </w:r>
      <w:r w:rsidRPr="007F60A4">
        <w:rPr>
          <w:lang w:val="ro-RO"/>
        </w:rPr>
        <w:t>Planului de amplasament</w:t>
      </w:r>
      <w:r w:rsidR="007F60A4" w:rsidRPr="007F60A4">
        <w:rPr>
          <w:lang w:val="ro-RO"/>
        </w:rPr>
        <w:t xml:space="preserve"> </w:t>
      </w:r>
      <w:r w:rsidRPr="007F60A4">
        <w:rPr>
          <w:lang w:val="ro-RO"/>
        </w:rPr>
        <w:t>şi</w:t>
      </w:r>
      <w:r w:rsidR="007F60A4" w:rsidRPr="007F60A4">
        <w:rPr>
          <w:lang w:val="ro-RO"/>
        </w:rPr>
        <w:t xml:space="preserve"> </w:t>
      </w:r>
      <w:r w:rsidRPr="007F60A4">
        <w:rPr>
          <w:lang w:val="ro-RO"/>
        </w:rPr>
        <w:t xml:space="preserve">delimitare a imobilului, cu suprafaţa de </w:t>
      </w:r>
      <w:r w:rsidRPr="007F60A4">
        <w:rPr>
          <w:rFonts w:eastAsiaTheme="minorHAnsi"/>
          <w:bCs/>
          <w:lang w:val="ro-RO"/>
        </w:rPr>
        <w:t>976 mp, teren</w:t>
      </w:r>
      <w:r w:rsidR="007F60A4" w:rsidRPr="007F60A4">
        <w:rPr>
          <w:rFonts w:eastAsiaTheme="minorHAnsi"/>
          <w:bCs/>
          <w:lang w:val="ro-RO"/>
        </w:rPr>
        <w:t xml:space="preserve"> </w:t>
      </w:r>
      <w:r w:rsidRPr="007F60A4">
        <w:rPr>
          <w:rFonts w:eastAsiaTheme="minorHAnsi"/>
          <w:bCs/>
          <w:lang w:val="ro-RO"/>
        </w:rPr>
        <w:t>situat</w:t>
      </w:r>
      <w:r w:rsidR="007F60A4" w:rsidRPr="007F60A4">
        <w:rPr>
          <w:rFonts w:eastAsiaTheme="minorHAnsi"/>
          <w:bCs/>
          <w:lang w:val="ro-RO"/>
        </w:rPr>
        <w:t xml:space="preserve"> </w:t>
      </w:r>
      <w:r w:rsidRPr="007F60A4">
        <w:rPr>
          <w:rFonts w:eastAsiaTheme="minorHAnsi"/>
          <w:bCs/>
          <w:lang w:val="ro-RO"/>
        </w:rPr>
        <w:t>în</w:t>
      </w:r>
      <w:r w:rsidR="007F60A4" w:rsidRPr="007F60A4">
        <w:rPr>
          <w:rFonts w:eastAsiaTheme="minorHAnsi"/>
          <w:bCs/>
          <w:lang w:val="ro-RO"/>
        </w:rPr>
        <w:t xml:space="preserve"> </w:t>
      </w:r>
      <w:r w:rsidRPr="007F60A4">
        <w:rPr>
          <w:rFonts w:eastAsiaTheme="minorHAnsi"/>
          <w:bCs/>
          <w:lang w:val="ro-RO"/>
        </w:rPr>
        <w:t>municipiul</w:t>
      </w:r>
      <w:r w:rsidR="007F60A4" w:rsidRPr="007F60A4">
        <w:rPr>
          <w:rFonts w:eastAsiaTheme="minorHAnsi"/>
          <w:bCs/>
          <w:lang w:val="ro-RO"/>
        </w:rPr>
        <w:t xml:space="preserve"> </w:t>
      </w:r>
      <w:r w:rsidRPr="007F60A4">
        <w:rPr>
          <w:rFonts w:eastAsiaTheme="minorHAnsi"/>
          <w:bCs/>
          <w:lang w:val="ro-RO"/>
        </w:rPr>
        <w:t>Marghita str. Dr. Pop Mircea</w:t>
      </w:r>
    </w:p>
    <w:p w:rsidR="00E45963" w:rsidRDefault="00E45963" w:rsidP="00E45963">
      <w:pPr>
        <w:pStyle w:val="BodyText"/>
        <w:rPr>
          <w:sz w:val="24"/>
        </w:rPr>
      </w:pPr>
    </w:p>
    <w:p w:rsidR="00E45963" w:rsidRPr="00792CE6" w:rsidRDefault="00E45963" w:rsidP="00E45963">
      <w:pPr>
        <w:jc w:val="both"/>
        <w:rPr>
          <w:lang w:val="ro-RO"/>
        </w:rPr>
      </w:pPr>
    </w:p>
    <w:p w:rsidR="00924248" w:rsidRPr="00792CE6" w:rsidRDefault="00E45963" w:rsidP="00E45963">
      <w:pPr>
        <w:jc w:val="both"/>
        <w:rPr>
          <w:rFonts w:eastAsiaTheme="minorHAnsi"/>
          <w:bCs/>
          <w:lang w:val="ro-RO"/>
        </w:rPr>
      </w:pPr>
      <w:r w:rsidRPr="00792CE6">
        <w:rPr>
          <w:lang w:val="ro-RO"/>
        </w:rPr>
        <w:t xml:space="preserve">             Prezentul referat de aprobare are la bază prevederile art.6 alin(3) și art.30 alin(1) și (2) din Legea nr.24/2000, privind normele de tehnică legislativă pentru elaborarea actelor normative, republicată, cu modificările și completările ulterioare, reprezentând instrumentul de prezentare și motivare a proiectului privindaprobarea Planului de amplasament şi delimitare a imobilului, cu suprafaţa de </w:t>
      </w:r>
      <w:r w:rsidRPr="00792CE6">
        <w:rPr>
          <w:rFonts w:eastAsiaTheme="minorHAnsi"/>
          <w:bCs/>
          <w:lang w:val="ro-RO"/>
        </w:rPr>
        <w:t>976 mp, teren situat  în municipiul Marghita str. Dr. Pop Mircea.</w:t>
      </w:r>
    </w:p>
    <w:p w:rsidR="00E45963" w:rsidRPr="00792CE6" w:rsidRDefault="00E45963" w:rsidP="00E45963">
      <w:pPr>
        <w:jc w:val="both"/>
        <w:rPr>
          <w:rFonts w:eastAsiaTheme="minorHAnsi"/>
          <w:bCs/>
          <w:lang w:val="ro-RO"/>
        </w:rPr>
      </w:pPr>
    </w:p>
    <w:p w:rsidR="00E45963" w:rsidRPr="00792CE6" w:rsidRDefault="00E45963" w:rsidP="00E45963">
      <w:pPr>
        <w:jc w:val="both"/>
        <w:rPr>
          <w:rFonts w:eastAsiaTheme="minorHAnsi"/>
          <w:bCs/>
          <w:lang w:val="ro-RO"/>
        </w:rPr>
      </w:pPr>
      <w:r w:rsidRPr="00792CE6">
        <w:rPr>
          <w:rFonts w:eastAsiaTheme="minorHAnsi"/>
          <w:bCs/>
          <w:lang w:val="ro-RO"/>
        </w:rPr>
        <w:t xml:space="preserve">            Astfel , în continuarea procesului de inventariere si reglementare juridica   a terenurilor aflate in administrarea UAT Municipiul Marghita  prin Compartimentul de cadastru s-a realizat  documentaţia  </w:t>
      </w:r>
      <w:r w:rsidRPr="00792CE6">
        <w:rPr>
          <w:lang w:val="ro-RO"/>
        </w:rPr>
        <w:t xml:space="preserve">Planului de amplasament şi delimitare a imobilului, pentru terenul in  suprafaţa de </w:t>
      </w:r>
      <w:r w:rsidRPr="00792CE6">
        <w:rPr>
          <w:rFonts w:eastAsiaTheme="minorHAnsi"/>
          <w:bCs/>
          <w:lang w:val="ro-RO"/>
        </w:rPr>
        <w:t xml:space="preserve">976 mp, , teren intravilan situat pe str. Dr. Pop Mircea. In vederea deschiderii unei Carţi Funciare noi a  acestei suprafete  în domeniul privat al localităţii si realizarea unui raport de evaluare asupra acestui teren pentru folosirea judicioasă </w:t>
      </w:r>
      <w:r w:rsidR="00792CE6" w:rsidRPr="00792CE6">
        <w:rPr>
          <w:rFonts w:eastAsiaTheme="minorHAnsi"/>
          <w:bCs/>
          <w:lang w:val="ro-RO"/>
        </w:rPr>
        <w:t>a patrimoniului localităţii supun aprobării Consiliului Local proiectul de hotărâre mai sus-menţionat.</w:t>
      </w:r>
    </w:p>
    <w:p w:rsidR="00792CE6" w:rsidRDefault="00792CE6" w:rsidP="00E45963">
      <w:pPr>
        <w:jc w:val="both"/>
        <w:rPr>
          <w:rFonts w:eastAsiaTheme="minorHAnsi"/>
          <w:bCs/>
          <w:lang w:val="ro-RO"/>
        </w:rPr>
      </w:pPr>
    </w:p>
    <w:p w:rsidR="00792CE6" w:rsidRPr="00792CE6" w:rsidRDefault="00792CE6" w:rsidP="00E45963">
      <w:pPr>
        <w:jc w:val="both"/>
        <w:rPr>
          <w:rFonts w:eastAsiaTheme="minorHAnsi"/>
          <w:bCs/>
          <w:lang w:val="ro-RO"/>
        </w:rPr>
      </w:pPr>
    </w:p>
    <w:p w:rsidR="00792CE6" w:rsidRDefault="00792CE6" w:rsidP="00E45963">
      <w:pPr>
        <w:jc w:val="both"/>
        <w:rPr>
          <w:rFonts w:eastAsiaTheme="minorHAnsi"/>
          <w:bCs/>
        </w:rPr>
      </w:pPr>
    </w:p>
    <w:p w:rsidR="00792CE6" w:rsidRPr="00792CE6" w:rsidRDefault="00792CE6" w:rsidP="00E45963">
      <w:pPr>
        <w:jc w:val="both"/>
        <w:rPr>
          <w:rFonts w:eastAsiaTheme="minorHAnsi"/>
          <w:b/>
          <w:bCs/>
        </w:rPr>
      </w:pPr>
      <w:proofErr w:type="spellStart"/>
      <w:r w:rsidRPr="00792CE6">
        <w:rPr>
          <w:rFonts w:eastAsiaTheme="minorHAnsi"/>
          <w:b/>
          <w:bCs/>
        </w:rPr>
        <w:t>Primar</w:t>
      </w:r>
      <w:proofErr w:type="spellEnd"/>
    </w:p>
    <w:p w:rsidR="00792CE6" w:rsidRPr="00792CE6" w:rsidRDefault="00792CE6" w:rsidP="00E45963">
      <w:pPr>
        <w:jc w:val="both"/>
        <w:rPr>
          <w:rFonts w:eastAsiaTheme="minorHAnsi"/>
          <w:b/>
          <w:bCs/>
        </w:rPr>
      </w:pPr>
      <w:r w:rsidRPr="00792CE6">
        <w:rPr>
          <w:rFonts w:eastAsiaTheme="minorHAnsi"/>
          <w:b/>
          <w:bCs/>
        </w:rPr>
        <w:t xml:space="preserve">Marcel Emil SAS-ADĂSCĂLIŢII </w:t>
      </w:r>
    </w:p>
    <w:p w:rsidR="00E45963" w:rsidRDefault="00E45963" w:rsidP="00E45963">
      <w:pPr>
        <w:jc w:val="both"/>
        <w:rPr>
          <w:rFonts w:eastAsiaTheme="minorHAnsi"/>
          <w:b/>
          <w:bCs/>
        </w:rPr>
      </w:pPr>
    </w:p>
    <w:p w:rsidR="00792CE6" w:rsidRDefault="00792CE6" w:rsidP="00E45963">
      <w:pPr>
        <w:jc w:val="both"/>
        <w:rPr>
          <w:rFonts w:eastAsiaTheme="minorHAnsi"/>
          <w:b/>
          <w:bCs/>
        </w:rPr>
      </w:pPr>
    </w:p>
    <w:p w:rsidR="00792CE6" w:rsidRDefault="00792CE6" w:rsidP="00E45963">
      <w:pPr>
        <w:jc w:val="both"/>
        <w:rPr>
          <w:rFonts w:eastAsiaTheme="minorHAnsi"/>
          <w:b/>
          <w:bCs/>
        </w:rPr>
      </w:pPr>
    </w:p>
    <w:p w:rsidR="00792CE6" w:rsidRDefault="00792CE6" w:rsidP="00E45963">
      <w:pPr>
        <w:jc w:val="both"/>
        <w:rPr>
          <w:rFonts w:eastAsiaTheme="minorHAnsi"/>
          <w:b/>
          <w:bCs/>
        </w:rPr>
      </w:pPr>
    </w:p>
    <w:p w:rsidR="00792CE6" w:rsidRDefault="00792CE6" w:rsidP="00E45963">
      <w:pPr>
        <w:jc w:val="both"/>
        <w:rPr>
          <w:rFonts w:eastAsiaTheme="minorHAnsi"/>
          <w:b/>
          <w:bCs/>
        </w:rPr>
      </w:pPr>
    </w:p>
    <w:p w:rsidR="00792CE6" w:rsidRDefault="00792CE6" w:rsidP="00E45963">
      <w:pPr>
        <w:jc w:val="both"/>
        <w:rPr>
          <w:rFonts w:eastAsiaTheme="minorHAnsi"/>
          <w:b/>
          <w:bCs/>
        </w:rPr>
      </w:pPr>
    </w:p>
    <w:p w:rsidR="00792CE6" w:rsidRPr="00FC1BE9" w:rsidRDefault="00792CE6" w:rsidP="00792CE6">
      <w:pPr>
        <w:autoSpaceDE w:val="0"/>
        <w:autoSpaceDN w:val="0"/>
        <w:adjustRightInd w:val="0"/>
        <w:jc w:val="both"/>
        <w:rPr>
          <w:rFonts w:eastAsia="Calibri"/>
          <w:color w:val="000000"/>
          <w:spacing w:val="3"/>
          <w:lang w:val="ro-RO"/>
        </w:rPr>
      </w:pPr>
      <w:r w:rsidRPr="00FC1BE9">
        <w:rPr>
          <w:rFonts w:eastAsia="Calibri"/>
          <w:noProof/>
          <w:color w:val="000000"/>
          <w:spacing w:val="3"/>
          <w:lang w:val="ro-RO"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-76200</wp:posOffset>
            </wp:positionV>
            <wp:extent cx="814705" cy="1171575"/>
            <wp:effectExtent l="19050" t="0" r="4445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CE6" w:rsidRPr="00FC1BE9" w:rsidRDefault="00792CE6" w:rsidP="00792CE6">
      <w:pPr>
        <w:rPr>
          <w:b/>
          <w:sz w:val="28"/>
          <w:szCs w:val="28"/>
          <w:lang w:val="fr-FR"/>
        </w:rPr>
      </w:pPr>
    </w:p>
    <w:p w:rsidR="00792CE6" w:rsidRPr="00FC1BE9" w:rsidRDefault="00792CE6" w:rsidP="00792CE6">
      <w:pPr>
        <w:rPr>
          <w:b/>
          <w:sz w:val="28"/>
          <w:szCs w:val="28"/>
          <w:lang w:val="fr-FR"/>
        </w:rPr>
      </w:pPr>
    </w:p>
    <w:p w:rsidR="00792CE6" w:rsidRPr="00FC1BE9" w:rsidRDefault="00792CE6" w:rsidP="00792CE6">
      <w:pPr>
        <w:ind w:firstLine="720"/>
        <w:jc w:val="center"/>
        <w:rPr>
          <w:b/>
          <w:sz w:val="26"/>
          <w:szCs w:val="26"/>
          <w:lang w:val="fr-FR"/>
        </w:rPr>
      </w:pPr>
      <w:r w:rsidRPr="00FC1BE9">
        <w:rPr>
          <w:b/>
          <w:sz w:val="26"/>
          <w:szCs w:val="26"/>
          <w:lang w:val="fr-FR"/>
        </w:rPr>
        <w:t>ROM</w:t>
      </w:r>
      <w:r w:rsidRPr="00FC1BE9">
        <w:rPr>
          <w:b/>
          <w:sz w:val="26"/>
          <w:szCs w:val="26"/>
          <w:lang w:val="ro-RO"/>
        </w:rPr>
        <w:t>Â</w:t>
      </w:r>
      <w:r w:rsidRPr="00FC1BE9">
        <w:rPr>
          <w:b/>
          <w:sz w:val="26"/>
          <w:szCs w:val="26"/>
          <w:lang w:val="fr-FR"/>
        </w:rPr>
        <w:t>NIA</w:t>
      </w:r>
    </w:p>
    <w:p w:rsidR="00792CE6" w:rsidRPr="00FC1BE9" w:rsidRDefault="00792CE6" w:rsidP="00792CE6">
      <w:pPr>
        <w:ind w:firstLine="720"/>
        <w:jc w:val="center"/>
        <w:rPr>
          <w:b/>
          <w:sz w:val="26"/>
          <w:szCs w:val="26"/>
          <w:lang w:val="fr-FR"/>
        </w:rPr>
      </w:pPr>
      <w:r w:rsidRPr="00FC1BE9">
        <w:rPr>
          <w:b/>
          <w:sz w:val="26"/>
          <w:szCs w:val="26"/>
          <w:lang w:val="fr-FR"/>
        </w:rPr>
        <w:t>JUDEŢUL BIHOR</w:t>
      </w:r>
      <w:r w:rsidRPr="00FC1BE9">
        <w:rPr>
          <w:b/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5483504</wp:posOffset>
            </wp:positionH>
            <wp:positionV relativeFrom="paragraph">
              <wp:posOffset>-772236</wp:posOffset>
            </wp:positionV>
            <wp:extent cx="913486" cy="1060704"/>
            <wp:effectExtent l="19050" t="0" r="3810" b="0"/>
            <wp:wrapNone/>
            <wp:docPr id="5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2CE6" w:rsidRPr="00FC1BE9" w:rsidRDefault="00792CE6" w:rsidP="00792CE6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FC1BE9">
        <w:rPr>
          <w:b/>
          <w:sz w:val="26"/>
          <w:szCs w:val="26"/>
          <w:u w:val="single"/>
          <w:lang w:val="fr-FR"/>
        </w:rPr>
        <w:t>MUNICIPIUL MARGHITA</w:t>
      </w:r>
    </w:p>
    <w:p w:rsidR="00792CE6" w:rsidRPr="00FC1BE9" w:rsidRDefault="00792CE6" w:rsidP="00792CE6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FC1BE9"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792CE6" w:rsidRPr="00FC1BE9" w:rsidRDefault="00792CE6" w:rsidP="00792CE6">
      <w:pPr>
        <w:autoSpaceDE w:val="0"/>
        <w:autoSpaceDN w:val="0"/>
        <w:adjustRightInd w:val="0"/>
        <w:jc w:val="both"/>
        <w:rPr>
          <w:rFonts w:eastAsia="Calibri"/>
          <w:color w:val="000000"/>
          <w:spacing w:val="3"/>
          <w:lang w:val="ro-RO"/>
        </w:rPr>
      </w:pPr>
    </w:p>
    <w:p w:rsidR="00792CE6" w:rsidRPr="00FC1BE9" w:rsidRDefault="00792CE6" w:rsidP="00792CE6">
      <w:pPr>
        <w:rPr>
          <w:rFonts w:eastAsia="Calibri"/>
          <w:b/>
          <w:lang w:val="ro-RO"/>
        </w:rPr>
      </w:pPr>
    </w:p>
    <w:p w:rsidR="00792CE6" w:rsidRPr="00FC1BE9" w:rsidRDefault="00792CE6" w:rsidP="00792CE6">
      <w:pPr>
        <w:rPr>
          <w:rFonts w:eastAsia="Calibri"/>
          <w:b/>
          <w:lang w:val="ro-RO"/>
        </w:rPr>
      </w:pPr>
    </w:p>
    <w:p w:rsidR="00792CE6" w:rsidRPr="00FC1BE9" w:rsidRDefault="00792CE6" w:rsidP="00792CE6">
      <w:pPr>
        <w:jc w:val="center"/>
        <w:rPr>
          <w:rFonts w:eastAsia="Calibri"/>
          <w:b/>
          <w:lang w:val="ro-RO"/>
        </w:rPr>
      </w:pPr>
      <w:r w:rsidRPr="00FC1BE9">
        <w:rPr>
          <w:rFonts w:eastAsia="Calibri"/>
          <w:b/>
          <w:lang w:val="ro-RO"/>
        </w:rPr>
        <w:t>PROIECT DE HOTARARE</w:t>
      </w:r>
    </w:p>
    <w:p w:rsidR="00792CE6" w:rsidRDefault="00792CE6" w:rsidP="00E45963">
      <w:pPr>
        <w:jc w:val="both"/>
        <w:rPr>
          <w:rFonts w:eastAsiaTheme="minorHAnsi"/>
          <w:bCs/>
        </w:rPr>
      </w:pPr>
      <w:r>
        <w:rPr>
          <w:lang w:val="ro-RO"/>
        </w:rPr>
        <w:t>p</w:t>
      </w:r>
      <w:proofErr w:type="spellStart"/>
      <w:r>
        <w:t>rivindaprobareaPlanului</w:t>
      </w:r>
      <w:proofErr w:type="spellEnd"/>
      <w:r>
        <w:t xml:space="preserve"> de </w:t>
      </w:r>
      <w:proofErr w:type="spellStart"/>
      <w:r>
        <w:t>amplasamentşidelimitare</w:t>
      </w:r>
      <w:proofErr w:type="spellEnd"/>
      <w:r>
        <w:t xml:space="preserve"> a </w:t>
      </w:r>
      <w:proofErr w:type="spellStart"/>
      <w:r>
        <w:t>imobilului</w:t>
      </w:r>
      <w:proofErr w:type="spellEnd"/>
      <w:r>
        <w:t xml:space="preserve">, cu </w:t>
      </w:r>
      <w:proofErr w:type="spellStart"/>
      <w:r>
        <w:t>suprafaţa</w:t>
      </w:r>
      <w:proofErr w:type="spellEnd"/>
      <w:r>
        <w:t xml:space="preserve"> de </w:t>
      </w:r>
      <w:r w:rsidRPr="00E45963">
        <w:rPr>
          <w:rFonts w:eastAsiaTheme="minorHAnsi"/>
          <w:bCs/>
        </w:rPr>
        <w:t xml:space="preserve">976 mp, </w:t>
      </w:r>
      <w:proofErr w:type="spellStart"/>
      <w:r w:rsidRPr="00E45963">
        <w:rPr>
          <w:rFonts w:eastAsiaTheme="minorHAnsi"/>
          <w:bCs/>
        </w:rPr>
        <w:t>terensituatînmunicipiulMarghita</w:t>
      </w:r>
      <w:proofErr w:type="spellEnd"/>
      <w:r w:rsidRPr="00E45963">
        <w:rPr>
          <w:rFonts w:eastAsiaTheme="minorHAnsi"/>
          <w:bCs/>
        </w:rPr>
        <w:t xml:space="preserve"> str. Dr. Pop </w:t>
      </w:r>
      <w:proofErr w:type="spellStart"/>
      <w:r w:rsidRPr="00E45963">
        <w:rPr>
          <w:rFonts w:eastAsiaTheme="minorHAnsi"/>
          <w:bCs/>
        </w:rPr>
        <w:t>Mircea</w:t>
      </w:r>
      <w:proofErr w:type="spellEnd"/>
    </w:p>
    <w:p w:rsidR="00792CE6" w:rsidRDefault="00792CE6" w:rsidP="00E45963">
      <w:pPr>
        <w:jc w:val="both"/>
        <w:rPr>
          <w:rFonts w:eastAsiaTheme="minorHAnsi"/>
          <w:bCs/>
        </w:rPr>
      </w:pPr>
    </w:p>
    <w:p w:rsidR="00792CE6" w:rsidRDefault="00792CE6" w:rsidP="00E45963">
      <w:pPr>
        <w:jc w:val="both"/>
        <w:rPr>
          <w:rFonts w:eastAsiaTheme="minorHAnsi"/>
          <w:bCs/>
        </w:rPr>
      </w:pPr>
    </w:p>
    <w:p w:rsidR="00792CE6" w:rsidRDefault="00792CE6" w:rsidP="00E45963">
      <w:pPr>
        <w:jc w:val="both"/>
        <w:rPr>
          <w:rFonts w:eastAsiaTheme="minorHAnsi"/>
          <w:bCs/>
        </w:rPr>
      </w:pPr>
    </w:p>
    <w:p w:rsidR="00792CE6" w:rsidRDefault="00792CE6" w:rsidP="00E45963">
      <w:pPr>
        <w:jc w:val="both"/>
        <w:rPr>
          <w:rFonts w:eastAsiaTheme="minorHAnsi"/>
          <w:bCs/>
        </w:rPr>
      </w:pPr>
      <w:proofErr w:type="spellStart"/>
      <w:r>
        <w:rPr>
          <w:rFonts w:eastAsiaTheme="minorHAnsi"/>
          <w:bCs/>
        </w:rPr>
        <w:t>Avand</w:t>
      </w:r>
      <w:proofErr w:type="spellEnd"/>
      <w:r>
        <w:rPr>
          <w:rFonts w:eastAsiaTheme="minorHAnsi"/>
          <w:bCs/>
        </w:rPr>
        <w:t xml:space="preserve"> in </w:t>
      </w:r>
      <w:proofErr w:type="spellStart"/>
      <w:r>
        <w:rPr>
          <w:rFonts w:eastAsiaTheme="minorHAnsi"/>
          <w:bCs/>
        </w:rPr>
        <w:t>vederetemeiurilejuridice</w:t>
      </w:r>
      <w:proofErr w:type="spellEnd"/>
      <w:r>
        <w:rPr>
          <w:rFonts w:eastAsiaTheme="minorHAnsi"/>
          <w:bCs/>
        </w:rPr>
        <w:t>:</w:t>
      </w:r>
    </w:p>
    <w:p w:rsidR="00792CE6" w:rsidRPr="00792CE6" w:rsidRDefault="00792CE6" w:rsidP="00792CE6">
      <w:pPr>
        <w:pStyle w:val="ListParagraph"/>
        <w:numPr>
          <w:ilvl w:val="0"/>
          <w:numId w:val="1"/>
        </w:numPr>
        <w:jc w:val="both"/>
        <w:rPr>
          <w:rFonts w:eastAsiaTheme="minorHAnsi"/>
          <w:bCs/>
        </w:rPr>
      </w:pPr>
      <w:proofErr w:type="gramStart"/>
      <w:r>
        <w:rPr>
          <w:rFonts w:eastAsiaTheme="minorHAnsi"/>
          <w:bCs/>
        </w:rPr>
        <w:t>a</w:t>
      </w:r>
      <w:r w:rsidRPr="00792CE6">
        <w:rPr>
          <w:rFonts w:eastAsiaTheme="minorHAnsi"/>
          <w:bCs/>
        </w:rPr>
        <w:t>rt</w:t>
      </w:r>
      <w:proofErr w:type="gramEnd"/>
      <w:r w:rsidRPr="00792CE6">
        <w:rPr>
          <w:rFonts w:eastAsiaTheme="minorHAnsi"/>
          <w:bCs/>
        </w:rPr>
        <w:t xml:space="preserve">. 129, </w:t>
      </w:r>
      <w:proofErr w:type="spellStart"/>
      <w:r w:rsidRPr="00792CE6">
        <w:rPr>
          <w:rFonts w:eastAsiaTheme="minorHAnsi"/>
          <w:bCs/>
        </w:rPr>
        <w:t>alin</w:t>
      </w:r>
      <w:proofErr w:type="spellEnd"/>
      <w:r w:rsidRPr="00792CE6">
        <w:rPr>
          <w:rFonts w:eastAsiaTheme="minorHAnsi"/>
          <w:bCs/>
        </w:rPr>
        <w:t xml:space="preserve">. (2) </w:t>
      </w:r>
      <w:proofErr w:type="spellStart"/>
      <w:proofErr w:type="gramStart"/>
      <w:r w:rsidRPr="00792CE6">
        <w:rPr>
          <w:rFonts w:eastAsiaTheme="minorHAnsi"/>
          <w:bCs/>
        </w:rPr>
        <w:t>litera</w:t>
      </w:r>
      <w:proofErr w:type="spellEnd"/>
      <w:proofErr w:type="gramEnd"/>
      <w:r w:rsidRPr="00792CE6">
        <w:rPr>
          <w:rFonts w:eastAsiaTheme="minorHAnsi"/>
          <w:bCs/>
        </w:rPr>
        <w:t xml:space="preserve"> (c) din O.U.G. nr. 57/2019 </w:t>
      </w:r>
      <w:proofErr w:type="spellStart"/>
      <w:r w:rsidRPr="00792CE6">
        <w:rPr>
          <w:rFonts w:eastAsiaTheme="minorHAnsi"/>
          <w:bCs/>
        </w:rPr>
        <w:t>privindCodulAdministrativ</w:t>
      </w:r>
      <w:proofErr w:type="spellEnd"/>
      <w:r w:rsidRPr="00792CE6">
        <w:rPr>
          <w:rFonts w:eastAsiaTheme="minorHAnsi"/>
          <w:bCs/>
        </w:rPr>
        <w:t xml:space="preserve">: </w:t>
      </w:r>
    </w:p>
    <w:p w:rsidR="00792CE6" w:rsidRPr="00792CE6" w:rsidRDefault="00792CE6" w:rsidP="00792CE6">
      <w:pPr>
        <w:pStyle w:val="ListParagraph"/>
        <w:numPr>
          <w:ilvl w:val="0"/>
          <w:numId w:val="1"/>
        </w:numPr>
        <w:jc w:val="both"/>
        <w:rPr>
          <w:rFonts w:eastAsiaTheme="minorHAnsi"/>
          <w:bCs/>
        </w:rPr>
      </w:pPr>
      <w:proofErr w:type="gramStart"/>
      <w:r>
        <w:rPr>
          <w:rFonts w:eastAsiaTheme="minorHAnsi"/>
          <w:bCs/>
        </w:rPr>
        <w:t>a</w:t>
      </w:r>
      <w:r w:rsidRPr="00792CE6">
        <w:rPr>
          <w:rFonts w:eastAsiaTheme="minorHAnsi"/>
          <w:bCs/>
        </w:rPr>
        <w:t>rt</w:t>
      </w:r>
      <w:proofErr w:type="gramEnd"/>
      <w:r w:rsidRPr="00792CE6">
        <w:rPr>
          <w:rFonts w:eastAsiaTheme="minorHAnsi"/>
          <w:bCs/>
        </w:rPr>
        <w:t xml:space="preserve">. 36 </w:t>
      </w:r>
      <w:proofErr w:type="spellStart"/>
      <w:r w:rsidRPr="00792CE6">
        <w:rPr>
          <w:rFonts w:eastAsiaTheme="minorHAnsi"/>
          <w:bCs/>
        </w:rPr>
        <w:t>alin</w:t>
      </w:r>
      <w:proofErr w:type="spellEnd"/>
      <w:r w:rsidRPr="00792CE6">
        <w:rPr>
          <w:rFonts w:eastAsiaTheme="minorHAnsi"/>
          <w:bCs/>
        </w:rPr>
        <w:t xml:space="preserve">. 1 din </w:t>
      </w:r>
      <w:proofErr w:type="spellStart"/>
      <w:r w:rsidRPr="00792CE6">
        <w:rPr>
          <w:rFonts w:eastAsiaTheme="minorHAnsi"/>
          <w:bCs/>
        </w:rPr>
        <w:t>legea</w:t>
      </w:r>
      <w:proofErr w:type="spellEnd"/>
      <w:r w:rsidRPr="00792CE6">
        <w:rPr>
          <w:rFonts w:eastAsiaTheme="minorHAnsi"/>
          <w:bCs/>
        </w:rPr>
        <w:t xml:space="preserve"> nr. 18/1991 </w:t>
      </w:r>
      <w:proofErr w:type="spellStart"/>
      <w:r w:rsidRPr="00792CE6">
        <w:rPr>
          <w:rFonts w:eastAsiaTheme="minorHAnsi"/>
          <w:bCs/>
        </w:rPr>
        <w:t>privindfondulfunciar</w:t>
      </w:r>
      <w:proofErr w:type="spellEnd"/>
      <w:r>
        <w:rPr>
          <w:rFonts w:eastAsiaTheme="minorHAnsi"/>
          <w:bCs/>
        </w:rPr>
        <w:t xml:space="preserve">, cu </w:t>
      </w:r>
      <w:proofErr w:type="spellStart"/>
      <w:r>
        <w:rPr>
          <w:rFonts w:eastAsiaTheme="minorHAnsi"/>
          <w:bCs/>
        </w:rPr>
        <w:t>modificărileşicompletărileulterioare</w:t>
      </w:r>
      <w:proofErr w:type="spellEnd"/>
    </w:p>
    <w:p w:rsidR="00792CE6" w:rsidRDefault="00792CE6" w:rsidP="00792CE6">
      <w:pPr>
        <w:pStyle w:val="ListParagraph"/>
        <w:numPr>
          <w:ilvl w:val="0"/>
          <w:numId w:val="1"/>
        </w:numPr>
        <w:jc w:val="both"/>
        <w:rPr>
          <w:rFonts w:eastAsiaTheme="minorHAnsi"/>
          <w:bCs/>
        </w:rPr>
      </w:pPr>
      <w:proofErr w:type="spellStart"/>
      <w:r>
        <w:rPr>
          <w:rFonts w:eastAsiaTheme="minorHAnsi"/>
          <w:bCs/>
        </w:rPr>
        <w:t>Legea</w:t>
      </w:r>
      <w:proofErr w:type="spellEnd"/>
      <w:r>
        <w:rPr>
          <w:rFonts w:eastAsiaTheme="minorHAnsi"/>
          <w:bCs/>
        </w:rPr>
        <w:t xml:space="preserve"> nr. 7/1996 </w:t>
      </w:r>
      <w:proofErr w:type="spellStart"/>
      <w:r>
        <w:rPr>
          <w:rFonts w:eastAsiaTheme="minorHAnsi"/>
          <w:bCs/>
        </w:rPr>
        <w:t>privindcadastrulsipublicitateaimobiliară</w:t>
      </w:r>
      <w:proofErr w:type="spellEnd"/>
      <w:r>
        <w:rPr>
          <w:rFonts w:eastAsiaTheme="minorHAnsi"/>
          <w:bCs/>
        </w:rPr>
        <w:t xml:space="preserve">, </w:t>
      </w:r>
      <w:proofErr w:type="spellStart"/>
      <w:r>
        <w:rPr>
          <w:rFonts w:eastAsiaTheme="minorHAnsi"/>
          <w:bCs/>
        </w:rPr>
        <w:t>republicată</w:t>
      </w:r>
      <w:proofErr w:type="spellEnd"/>
      <w:r>
        <w:rPr>
          <w:rFonts w:eastAsiaTheme="minorHAnsi"/>
          <w:bCs/>
        </w:rPr>
        <w:t xml:space="preserve">, cu </w:t>
      </w:r>
      <w:proofErr w:type="spellStart"/>
      <w:r>
        <w:rPr>
          <w:rFonts w:eastAsiaTheme="minorHAnsi"/>
          <w:bCs/>
        </w:rPr>
        <w:t>modificărileşicompletărileulterioare</w:t>
      </w:r>
      <w:proofErr w:type="spellEnd"/>
    </w:p>
    <w:p w:rsidR="00792CE6" w:rsidRDefault="00792CE6" w:rsidP="00792CE6">
      <w:pPr>
        <w:jc w:val="both"/>
        <w:rPr>
          <w:rFonts w:eastAsiaTheme="minorHAnsi"/>
          <w:bCs/>
        </w:rPr>
      </w:pPr>
      <w:proofErr w:type="spellStart"/>
      <w:proofErr w:type="gramStart"/>
      <w:r>
        <w:rPr>
          <w:rFonts w:eastAsiaTheme="minorHAnsi"/>
          <w:bCs/>
        </w:rPr>
        <w:t>Ţinândcontde</w:t>
      </w:r>
      <w:proofErr w:type="spellEnd"/>
      <w:r>
        <w:rPr>
          <w:rFonts w:eastAsiaTheme="minorHAnsi"/>
          <w:bCs/>
        </w:rPr>
        <w:t xml:space="preserve">  </w:t>
      </w:r>
      <w:proofErr w:type="spellStart"/>
      <w:r>
        <w:rPr>
          <w:rFonts w:eastAsiaTheme="minorHAnsi"/>
          <w:bCs/>
        </w:rPr>
        <w:t>referatul</w:t>
      </w:r>
      <w:proofErr w:type="spellEnd"/>
      <w:proofErr w:type="gramEnd"/>
      <w:r>
        <w:rPr>
          <w:rFonts w:eastAsiaTheme="minorHAnsi"/>
          <w:bCs/>
        </w:rPr>
        <w:t xml:space="preserve"> de </w:t>
      </w:r>
      <w:proofErr w:type="spellStart"/>
      <w:r>
        <w:rPr>
          <w:rFonts w:eastAsiaTheme="minorHAnsi"/>
          <w:bCs/>
        </w:rPr>
        <w:t>aprobare</w:t>
      </w:r>
      <w:r w:rsidR="00045840">
        <w:rPr>
          <w:rFonts w:eastAsiaTheme="minorHAnsi"/>
          <w:bCs/>
        </w:rPr>
        <w:t>al</w:t>
      </w:r>
      <w:proofErr w:type="spellEnd"/>
      <w:r w:rsidR="00045840">
        <w:rPr>
          <w:rFonts w:eastAsiaTheme="minorHAnsi"/>
          <w:bCs/>
        </w:rPr>
        <w:t xml:space="preserve"> </w:t>
      </w:r>
      <w:proofErr w:type="spellStart"/>
      <w:r w:rsidR="00045840">
        <w:rPr>
          <w:rFonts w:eastAsiaTheme="minorHAnsi"/>
          <w:bCs/>
        </w:rPr>
        <w:t>primaruluiînregistrat</w:t>
      </w:r>
      <w:proofErr w:type="spellEnd"/>
      <w:r w:rsidR="00045840">
        <w:rPr>
          <w:rFonts w:eastAsiaTheme="minorHAnsi"/>
          <w:bCs/>
        </w:rPr>
        <w:t xml:space="preserve"> sub nr. 3673 din 8 </w:t>
      </w:r>
      <w:proofErr w:type="gramStart"/>
      <w:r w:rsidR="00045840">
        <w:rPr>
          <w:rFonts w:eastAsiaTheme="minorHAnsi"/>
          <w:bCs/>
        </w:rPr>
        <w:t>aprilie2022 ,</w:t>
      </w:r>
      <w:proofErr w:type="spellStart"/>
      <w:r w:rsidR="00045840">
        <w:rPr>
          <w:rFonts w:eastAsiaTheme="minorHAnsi"/>
          <w:bCs/>
        </w:rPr>
        <w:t>documentaţiatehnicăcadastralădepusă</w:t>
      </w:r>
      <w:proofErr w:type="spellEnd"/>
      <w:proofErr w:type="gramEnd"/>
      <w:r w:rsidR="00045840">
        <w:rPr>
          <w:rFonts w:eastAsiaTheme="minorHAnsi"/>
          <w:bCs/>
        </w:rPr>
        <w:t xml:space="preserve"> de </w:t>
      </w:r>
      <w:proofErr w:type="spellStart"/>
      <w:r w:rsidR="00045840">
        <w:rPr>
          <w:rFonts w:eastAsiaTheme="minorHAnsi"/>
          <w:bCs/>
        </w:rPr>
        <w:t>topografautorizat</w:t>
      </w:r>
      <w:proofErr w:type="spellEnd"/>
    </w:p>
    <w:p w:rsidR="00045840" w:rsidRDefault="00045840" w:rsidP="00792CE6">
      <w:pPr>
        <w:jc w:val="both"/>
        <w:rPr>
          <w:rFonts w:eastAsiaTheme="minorHAnsi"/>
          <w:bCs/>
        </w:rPr>
      </w:pPr>
      <w:proofErr w:type="spellStart"/>
      <w:proofErr w:type="gramStart"/>
      <w:r>
        <w:rPr>
          <w:rFonts w:eastAsiaTheme="minorHAnsi"/>
          <w:bCs/>
        </w:rPr>
        <w:t>Înbaza</w:t>
      </w:r>
      <w:proofErr w:type="spellEnd"/>
      <w:r>
        <w:rPr>
          <w:rFonts w:eastAsiaTheme="minorHAnsi"/>
          <w:bCs/>
        </w:rPr>
        <w:t xml:space="preserve"> art.196 </w:t>
      </w:r>
      <w:proofErr w:type="spellStart"/>
      <w:r>
        <w:rPr>
          <w:rFonts w:eastAsiaTheme="minorHAnsi"/>
          <w:bCs/>
        </w:rPr>
        <w:t>alin</w:t>
      </w:r>
      <w:proofErr w:type="spellEnd"/>
      <w:r>
        <w:rPr>
          <w:rFonts w:eastAsiaTheme="minorHAnsi"/>
          <w:bCs/>
        </w:rPr>
        <w:t>.</w:t>
      </w:r>
      <w:proofErr w:type="gramEnd"/>
      <w:r>
        <w:rPr>
          <w:rFonts w:eastAsiaTheme="minorHAnsi"/>
          <w:bCs/>
        </w:rPr>
        <w:t xml:space="preserve"> 1 lit. </w:t>
      </w:r>
      <w:proofErr w:type="gramStart"/>
      <w:r>
        <w:rPr>
          <w:rFonts w:eastAsiaTheme="minorHAnsi"/>
          <w:bCs/>
        </w:rPr>
        <w:t>a</w:t>
      </w:r>
      <w:proofErr w:type="gramEnd"/>
      <w:r>
        <w:rPr>
          <w:rFonts w:eastAsiaTheme="minorHAnsi"/>
          <w:bCs/>
        </w:rPr>
        <w:t xml:space="preserve"> din </w:t>
      </w:r>
      <w:proofErr w:type="spellStart"/>
      <w:r>
        <w:rPr>
          <w:rFonts w:eastAsiaTheme="minorHAnsi"/>
          <w:bCs/>
        </w:rPr>
        <w:t>Ordonanţa</w:t>
      </w:r>
      <w:proofErr w:type="spellEnd"/>
      <w:r>
        <w:rPr>
          <w:rFonts w:eastAsiaTheme="minorHAnsi"/>
          <w:bCs/>
        </w:rPr>
        <w:t xml:space="preserve"> de </w:t>
      </w:r>
      <w:proofErr w:type="spellStart"/>
      <w:r>
        <w:rPr>
          <w:rFonts w:eastAsiaTheme="minorHAnsi"/>
          <w:bCs/>
        </w:rPr>
        <w:t>Urgenţă</w:t>
      </w:r>
      <w:proofErr w:type="spellEnd"/>
      <w:r>
        <w:rPr>
          <w:rFonts w:eastAsiaTheme="minorHAnsi"/>
          <w:bCs/>
        </w:rPr>
        <w:t xml:space="preserve"> a </w:t>
      </w:r>
      <w:proofErr w:type="spellStart"/>
      <w:r>
        <w:rPr>
          <w:rFonts w:eastAsiaTheme="minorHAnsi"/>
          <w:bCs/>
        </w:rPr>
        <w:t>Guvernului</w:t>
      </w:r>
      <w:proofErr w:type="spellEnd"/>
      <w:r>
        <w:rPr>
          <w:rFonts w:eastAsiaTheme="minorHAnsi"/>
          <w:bCs/>
        </w:rPr>
        <w:t xml:space="preserve"> nr. 57/2019 </w:t>
      </w:r>
      <w:proofErr w:type="spellStart"/>
      <w:r>
        <w:rPr>
          <w:rFonts w:eastAsiaTheme="minorHAnsi"/>
          <w:bCs/>
        </w:rPr>
        <w:t>privindCoduladministrativ</w:t>
      </w:r>
      <w:proofErr w:type="spellEnd"/>
      <w:r>
        <w:rPr>
          <w:rFonts w:eastAsiaTheme="minorHAnsi"/>
          <w:bCs/>
        </w:rPr>
        <w:t xml:space="preserve">, cu </w:t>
      </w:r>
      <w:proofErr w:type="spellStart"/>
      <w:r>
        <w:rPr>
          <w:rFonts w:eastAsiaTheme="minorHAnsi"/>
          <w:bCs/>
        </w:rPr>
        <w:t>modificărileşicompletărileulterioare</w:t>
      </w:r>
      <w:proofErr w:type="spellEnd"/>
    </w:p>
    <w:p w:rsidR="00045840" w:rsidRDefault="00045840" w:rsidP="00792CE6">
      <w:pPr>
        <w:jc w:val="both"/>
        <w:rPr>
          <w:rFonts w:eastAsiaTheme="minorHAnsi"/>
          <w:bCs/>
        </w:rPr>
      </w:pPr>
      <w:proofErr w:type="spellStart"/>
      <w:r>
        <w:rPr>
          <w:rFonts w:eastAsiaTheme="minorHAnsi"/>
          <w:bCs/>
        </w:rPr>
        <w:t>PrimarulMunicipiuluiMarghitapropunespreadoptareurmătorul</w:t>
      </w:r>
      <w:proofErr w:type="spellEnd"/>
    </w:p>
    <w:p w:rsidR="00045840" w:rsidRDefault="00045840" w:rsidP="00792CE6">
      <w:pPr>
        <w:jc w:val="both"/>
        <w:rPr>
          <w:rFonts w:eastAsiaTheme="minorHAnsi"/>
          <w:bCs/>
        </w:rPr>
      </w:pPr>
    </w:p>
    <w:p w:rsidR="00045840" w:rsidRDefault="00045840" w:rsidP="00792CE6">
      <w:pPr>
        <w:jc w:val="both"/>
        <w:rPr>
          <w:rFonts w:eastAsiaTheme="minorHAnsi"/>
          <w:bCs/>
        </w:rPr>
      </w:pPr>
      <w:proofErr w:type="spellStart"/>
      <w:r>
        <w:rPr>
          <w:rFonts w:eastAsiaTheme="minorHAnsi"/>
          <w:bCs/>
        </w:rPr>
        <w:t>Proiect</w:t>
      </w:r>
      <w:proofErr w:type="spellEnd"/>
      <w:r>
        <w:rPr>
          <w:rFonts w:eastAsiaTheme="minorHAnsi"/>
          <w:bCs/>
        </w:rPr>
        <w:t xml:space="preserve"> de </w:t>
      </w:r>
      <w:proofErr w:type="spellStart"/>
      <w:r>
        <w:rPr>
          <w:rFonts w:eastAsiaTheme="minorHAnsi"/>
          <w:bCs/>
        </w:rPr>
        <w:t>hotărâre</w:t>
      </w:r>
      <w:proofErr w:type="spellEnd"/>
      <w:r>
        <w:rPr>
          <w:rFonts w:eastAsiaTheme="minorHAnsi"/>
          <w:bCs/>
        </w:rPr>
        <w:t>:</w:t>
      </w:r>
    </w:p>
    <w:p w:rsidR="00045840" w:rsidRDefault="00045840" w:rsidP="00792CE6">
      <w:pPr>
        <w:jc w:val="both"/>
        <w:rPr>
          <w:rFonts w:eastAsiaTheme="minorHAnsi"/>
          <w:bCs/>
        </w:rPr>
      </w:pPr>
    </w:p>
    <w:p w:rsidR="00531055" w:rsidRDefault="00045840" w:rsidP="00531055">
      <w:pPr>
        <w:jc w:val="both"/>
        <w:rPr>
          <w:rFonts w:eastAsiaTheme="minorHAnsi"/>
          <w:bCs/>
        </w:rPr>
      </w:pPr>
      <w:r w:rsidRPr="00EB178C">
        <w:rPr>
          <w:rFonts w:eastAsiaTheme="minorHAnsi"/>
          <w:b/>
          <w:bCs/>
        </w:rPr>
        <w:t>Art. 1</w:t>
      </w:r>
      <w:r>
        <w:rPr>
          <w:rFonts w:eastAsiaTheme="minorHAnsi"/>
          <w:bCs/>
        </w:rPr>
        <w:t xml:space="preserve"> Se </w:t>
      </w:r>
      <w:proofErr w:type="spellStart"/>
      <w:r>
        <w:rPr>
          <w:rFonts w:eastAsiaTheme="minorHAnsi"/>
          <w:bCs/>
        </w:rPr>
        <w:t>aprobăPlanul</w:t>
      </w:r>
      <w:proofErr w:type="spellEnd"/>
      <w:r>
        <w:rPr>
          <w:rFonts w:eastAsiaTheme="minorHAnsi"/>
          <w:bCs/>
        </w:rPr>
        <w:t xml:space="preserve"> de </w:t>
      </w:r>
      <w:proofErr w:type="spellStart"/>
      <w:r>
        <w:rPr>
          <w:rFonts w:eastAsiaTheme="minorHAnsi"/>
          <w:bCs/>
        </w:rPr>
        <w:t>amplasamentşidelimitare</w:t>
      </w:r>
      <w:r w:rsidR="00531055">
        <w:rPr>
          <w:rFonts w:eastAsiaTheme="minorHAnsi"/>
          <w:bCs/>
        </w:rPr>
        <w:t>a</w:t>
      </w:r>
      <w:proofErr w:type="spellEnd"/>
      <w:r w:rsidR="00531055">
        <w:rPr>
          <w:rFonts w:eastAsiaTheme="minorHAnsi"/>
          <w:bCs/>
        </w:rPr>
        <w:t xml:space="preserve"> </w:t>
      </w:r>
      <w:proofErr w:type="spellStart"/>
      <w:r w:rsidR="00531055">
        <w:rPr>
          <w:rFonts w:eastAsiaTheme="minorHAnsi"/>
          <w:bCs/>
        </w:rPr>
        <w:t>imobilului</w:t>
      </w:r>
      <w:proofErr w:type="spellEnd"/>
      <w:r>
        <w:rPr>
          <w:rFonts w:eastAsiaTheme="minorHAnsi"/>
          <w:bCs/>
        </w:rPr>
        <w:t xml:space="preserve">, </w:t>
      </w:r>
      <w:proofErr w:type="spellStart"/>
      <w:r w:rsidR="00531055">
        <w:rPr>
          <w:rFonts w:eastAsiaTheme="minorHAnsi"/>
          <w:bCs/>
        </w:rPr>
        <w:t>terenintravilan</w:t>
      </w:r>
      <w:proofErr w:type="spellEnd"/>
      <w:r w:rsidR="00531055">
        <w:rPr>
          <w:rFonts w:eastAsiaTheme="minorHAnsi"/>
          <w:bCs/>
        </w:rPr>
        <w:t xml:space="preserve">, </w:t>
      </w:r>
      <w:proofErr w:type="spellStart"/>
      <w:proofErr w:type="gramStart"/>
      <w:r w:rsidR="00531055">
        <w:rPr>
          <w:rFonts w:eastAsiaTheme="minorHAnsi"/>
          <w:bCs/>
        </w:rPr>
        <w:t>fărăconstrucţii</w:t>
      </w:r>
      <w:proofErr w:type="spellEnd"/>
      <w:r w:rsidR="00531055">
        <w:rPr>
          <w:rFonts w:eastAsiaTheme="minorHAnsi"/>
          <w:bCs/>
        </w:rPr>
        <w:t xml:space="preserve"> ,</w:t>
      </w:r>
      <w:proofErr w:type="spellStart"/>
      <w:r w:rsidR="00531055">
        <w:rPr>
          <w:rFonts w:eastAsiaTheme="minorHAnsi"/>
          <w:bCs/>
        </w:rPr>
        <w:t>însuprafaţă</w:t>
      </w:r>
      <w:proofErr w:type="spellEnd"/>
      <w:proofErr w:type="gramEnd"/>
      <w:r w:rsidR="00531055">
        <w:rPr>
          <w:rFonts w:eastAsiaTheme="minorHAnsi"/>
          <w:bCs/>
        </w:rPr>
        <w:t xml:space="preserve"> de 976 mp. </w:t>
      </w:r>
      <w:proofErr w:type="spellStart"/>
      <w:proofErr w:type="gramStart"/>
      <w:r w:rsidR="00531055">
        <w:rPr>
          <w:rFonts w:eastAsiaTheme="minorHAnsi"/>
          <w:bCs/>
        </w:rPr>
        <w:t>situatînMarghita</w:t>
      </w:r>
      <w:r w:rsidR="00531055" w:rsidRPr="00E45963">
        <w:rPr>
          <w:rFonts w:eastAsiaTheme="minorHAnsi"/>
          <w:bCs/>
        </w:rPr>
        <w:t>str</w:t>
      </w:r>
      <w:proofErr w:type="spellEnd"/>
      <w:proofErr w:type="gramEnd"/>
      <w:r w:rsidR="00531055" w:rsidRPr="00E45963">
        <w:rPr>
          <w:rFonts w:eastAsiaTheme="minorHAnsi"/>
          <w:bCs/>
        </w:rPr>
        <w:t xml:space="preserve">. Dr. Pop </w:t>
      </w:r>
      <w:proofErr w:type="spellStart"/>
      <w:r w:rsidR="00531055" w:rsidRPr="00E45963">
        <w:rPr>
          <w:rFonts w:eastAsiaTheme="minorHAnsi"/>
          <w:bCs/>
        </w:rPr>
        <w:t>Mircea</w:t>
      </w:r>
      <w:proofErr w:type="spellEnd"/>
      <w:r w:rsidR="00531055">
        <w:rPr>
          <w:rFonts w:eastAsiaTheme="minorHAnsi"/>
          <w:bCs/>
        </w:rPr>
        <w:t xml:space="preserve">, </w:t>
      </w:r>
      <w:proofErr w:type="spellStart"/>
      <w:r w:rsidR="00531055">
        <w:rPr>
          <w:rFonts w:eastAsiaTheme="minorHAnsi"/>
          <w:bCs/>
        </w:rPr>
        <w:t>astfel</w:t>
      </w:r>
      <w:proofErr w:type="spellEnd"/>
      <w:r w:rsidR="00531055">
        <w:rPr>
          <w:rFonts w:eastAsiaTheme="minorHAnsi"/>
          <w:bCs/>
        </w:rPr>
        <w:t>:</w:t>
      </w:r>
    </w:p>
    <w:p w:rsidR="00531055" w:rsidRDefault="00531055" w:rsidP="00531055">
      <w:pPr>
        <w:jc w:val="both"/>
        <w:rPr>
          <w:rFonts w:eastAsiaTheme="minorHAnsi"/>
          <w:bCs/>
        </w:rPr>
      </w:pPr>
    </w:p>
    <w:tbl>
      <w:tblPr>
        <w:tblStyle w:val="TableGrid"/>
        <w:tblW w:w="0" w:type="auto"/>
        <w:tblLook w:val="04A0"/>
      </w:tblPr>
      <w:tblGrid>
        <w:gridCol w:w="2099"/>
        <w:gridCol w:w="1011"/>
        <w:gridCol w:w="2266"/>
        <w:gridCol w:w="2096"/>
        <w:gridCol w:w="2104"/>
      </w:tblGrid>
      <w:tr w:rsidR="00EB178C" w:rsidTr="00EB178C">
        <w:tc>
          <w:tcPr>
            <w:tcW w:w="1410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proofErr w:type="spellStart"/>
            <w:r>
              <w:rPr>
                <w:rFonts w:eastAsiaTheme="minorHAnsi"/>
                <w:bCs/>
              </w:rPr>
              <w:t>Suprafata</w:t>
            </w:r>
            <w:proofErr w:type="spellEnd"/>
            <w:r>
              <w:rPr>
                <w:rFonts w:eastAsiaTheme="minorHAnsi"/>
                <w:bCs/>
              </w:rPr>
              <w:t xml:space="preserve"> nr. </w:t>
            </w:r>
            <w:proofErr w:type="spellStart"/>
            <w:r>
              <w:rPr>
                <w:rFonts w:eastAsiaTheme="minorHAnsi"/>
                <w:bCs/>
              </w:rPr>
              <w:t>cadastrunouconstituit</w:t>
            </w:r>
            <w:proofErr w:type="spellEnd"/>
          </w:p>
        </w:tc>
        <w:tc>
          <w:tcPr>
            <w:tcW w:w="984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Nr. </w:t>
            </w:r>
            <w:proofErr w:type="spellStart"/>
            <w:r>
              <w:rPr>
                <w:rFonts w:eastAsiaTheme="minorHAnsi"/>
                <w:bCs/>
              </w:rPr>
              <w:t>topo</w:t>
            </w:r>
            <w:proofErr w:type="spellEnd"/>
            <w:r>
              <w:rPr>
                <w:rFonts w:eastAsiaTheme="minorHAnsi"/>
                <w:bCs/>
              </w:rPr>
              <w:t xml:space="preserve"> din care se </w:t>
            </w:r>
            <w:proofErr w:type="spellStart"/>
            <w:r>
              <w:rPr>
                <w:rFonts w:eastAsiaTheme="minorHAnsi"/>
                <w:bCs/>
              </w:rPr>
              <w:t>constitue</w:t>
            </w:r>
            <w:proofErr w:type="spellEnd"/>
            <w:r>
              <w:rPr>
                <w:rFonts w:eastAsiaTheme="minorHAnsi"/>
                <w:bCs/>
              </w:rPr>
              <w:t xml:space="preserve"> nr. cadastral</w:t>
            </w:r>
          </w:p>
        </w:tc>
        <w:tc>
          <w:tcPr>
            <w:tcW w:w="2394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proofErr w:type="spellStart"/>
            <w:r>
              <w:rPr>
                <w:rFonts w:eastAsiaTheme="minorHAnsi"/>
                <w:bCs/>
              </w:rPr>
              <w:t>Suprafata</w:t>
            </w:r>
            <w:proofErr w:type="spellEnd"/>
            <w:r>
              <w:rPr>
                <w:rFonts w:eastAsiaTheme="minorHAnsi"/>
                <w:bCs/>
              </w:rPr>
              <w:t xml:space="preserve"> din nr. </w:t>
            </w:r>
            <w:proofErr w:type="spellStart"/>
            <w:proofErr w:type="gramStart"/>
            <w:r>
              <w:rPr>
                <w:rFonts w:eastAsiaTheme="minorHAnsi"/>
                <w:bCs/>
              </w:rPr>
              <w:t>topo</w:t>
            </w:r>
            <w:proofErr w:type="spellEnd"/>
            <w:proofErr w:type="gramEnd"/>
            <w:r>
              <w:rPr>
                <w:rFonts w:eastAsiaTheme="minorHAnsi"/>
                <w:bCs/>
              </w:rPr>
              <w:t xml:space="preserve">. </w:t>
            </w:r>
            <w:proofErr w:type="spellStart"/>
            <w:proofErr w:type="gramStart"/>
            <w:r>
              <w:rPr>
                <w:rFonts w:eastAsiaTheme="minorHAnsi"/>
                <w:bCs/>
              </w:rPr>
              <w:t>pentruconstituirea</w:t>
            </w:r>
            <w:proofErr w:type="spellEnd"/>
            <w:proofErr w:type="gramEnd"/>
            <w:r>
              <w:rPr>
                <w:rFonts w:eastAsiaTheme="minorHAnsi"/>
                <w:bCs/>
              </w:rPr>
              <w:t xml:space="preserve"> nr. cadastral </w:t>
            </w:r>
            <w:proofErr w:type="spellStart"/>
            <w:r>
              <w:rPr>
                <w:rFonts w:eastAsiaTheme="minorHAnsi"/>
                <w:bCs/>
              </w:rPr>
              <w:t>nou</w:t>
            </w:r>
            <w:proofErr w:type="spellEnd"/>
          </w:p>
        </w:tc>
        <w:tc>
          <w:tcPr>
            <w:tcW w:w="2394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CF in care </w:t>
            </w:r>
            <w:proofErr w:type="spellStart"/>
            <w:r>
              <w:rPr>
                <w:rFonts w:eastAsiaTheme="minorHAnsi"/>
                <w:bCs/>
              </w:rPr>
              <w:t>estenotat</w:t>
            </w:r>
            <w:proofErr w:type="spellEnd"/>
            <w:r>
              <w:rPr>
                <w:rFonts w:eastAsiaTheme="minorHAnsi"/>
                <w:bCs/>
              </w:rPr>
              <w:t xml:space="preserve"> nr. </w:t>
            </w:r>
            <w:proofErr w:type="spellStart"/>
            <w:proofErr w:type="gramStart"/>
            <w:r>
              <w:rPr>
                <w:rFonts w:eastAsiaTheme="minorHAnsi"/>
                <w:bCs/>
              </w:rPr>
              <w:t>topo</w:t>
            </w:r>
            <w:proofErr w:type="spellEnd"/>
            <w:proofErr w:type="gramEnd"/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2394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proofErr w:type="spellStart"/>
            <w:r>
              <w:rPr>
                <w:rFonts w:eastAsiaTheme="minorHAnsi"/>
                <w:bCs/>
              </w:rPr>
              <w:t>Suprafata</w:t>
            </w:r>
            <w:proofErr w:type="spellEnd"/>
            <w:r>
              <w:rPr>
                <w:rFonts w:eastAsiaTheme="minorHAnsi"/>
                <w:bCs/>
              </w:rPr>
              <w:t xml:space="preserve"> nr. </w:t>
            </w:r>
            <w:proofErr w:type="spellStart"/>
            <w:r>
              <w:rPr>
                <w:rFonts w:eastAsiaTheme="minorHAnsi"/>
                <w:bCs/>
              </w:rPr>
              <w:t>topo</w:t>
            </w:r>
            <w:proofErr w:type="spellEnd"/>
            <w:r>
              <w:rPr>
                <w:rFonts w:eastAsiaTheme="minorHAnsi"/>
                <w:bCs/>
              </w:rPr>
              <w:t xml:space="preserve"> din </w:t>
            </w:r>
            <w:proofErr w:type="spellStart"/>
            <w:r>
              <w:rPr>
                <w:rFonts w:eastAsiaTheme="minorHAnsi"/>
                <w:bCs/>
              </w:rPr>
              <w:t>acte</w:t>
            </w:r>
            <w:proofErr w:type="spellEnd"/>
          </w:p>
        </w:tc>
      </w:tr>
      <w:tr w:rsidR="00EB178C" w:rsidTr="00EB178C">
        <w:tc>
          <w:tcPr>
            <w:tcW w:w="1410" w:type="dxa"/>
            <w:vMerge w:val="restart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976 mp.</w:t>
            </w:r>
          </w:p>
        </w:tc>
        <w:tc>
          <w:tcPr>
            <w:tcW w:w="984" w:type="dxa"/>
          </w:tcPr>
          <w:p w:rsidR="00EB178C" w:rsidRDefault="00EB178C" w:rsidP="00EB178C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2008/1</w:t>
            </w:r>
          </w:p>
        </w:tc>
        <w:tc>
          <w:tcPr>
            <w:tcW w:w="2394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574 mp. </w:t>
            </w:r>
          </w:p>
        </w:tc>
        <w:tc>
          <w:tcPr>
            <w:tcW w:w="2394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101837 </w:t>
            </w:r>
            <w:proofErr w:type="spellStart"/>
            <w:r>
              <w:rPr>
                <w:rFonts w:eastAsiaTheme="minorHAnsi"/>
                <w:bCs/>
              </w:rPr>
              <w:t>Marghita</w:t>
            </w:r>
            <w:proofErr w:type="spellEnd"/>
          </w:p>
        </w:tc>
        <w:tc>
          <w:tcPr>
            <w:tcW w:w="2394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588 mp. </w:t>
            </w:r>
          </w:p>
        </w:tc>
      </w:tr>
      <w:tr w:rsidR="00EB178C" w:rsidTr="00EB178C">
        <w:tc>
          <w:tcPr>
            <w:tcW w:w="1410" w:type="dxa"/>
            <w:vMerge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</w:p>
        </w:tc>
        <w:tc>
          <w:tcPr>
            <w:tcW w:w="984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2008/2</w:t>
            </w:r>
          </w:p>
        </w:tc>
        <w:tc>
          <w:tcPr>
            <w:tcW w:w="2394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402 mp. </w:t>
            </w:r>
          </w:p>
        </w:tc>
        <w:tc>
          <w:tcPr>
            <w:tcW w:w="2394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102530 </w:t>
            </w:r>
            <w:proofErr w:type="spellStart"/>
            <w:r>
              <w:rPr>
                <w:rFonts w:eastAsiaTheme="minorHAnsi"/>
                <w:bCs/>
              </w:rPr>
              <w:t>Marghita</w:t>
            </w:r>
            <w:proofErr w:type="spellEnd"/>
          </w:p>
        </w:tc>
        <w:tc>
          <w:tcPr>
            <w:tcW w:w="2394" w:type="dxa"/>
          </w:tcPr>
          <w:p w:rsidR="00EB178C" w:rsidRDefault="00EB178C" w:rsidP="00531055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402 mp. </w:t>
            </w:r>
          </w:p>
        </w:tc>
      </w:tr>
    </w:tbl>
    <w:p w:rsidR="00531055" w:rsidRDefault="00531055" w:rsidP="00531055">
      <w:pPr>
        <w:jc w:val="both"/>
        <w:rPr>
          <w:rFonts w:eastAsiaTheme="minorHAnsi"/>
          <w:bCs/>
        </w:rPr>
      </w:pPr>
    </w:p>
    <w:p w:rsidR="00531055" w:rsidRDefault="00531055" w:rsidP="00531055">
      <w:pPr>
        <w:jc w:val="both"/>
        <w:rPr>
          <w:rFonts w:eastAsiaTheme="minorHAnsi"/>
          <w:bCs/>
        </w:rPr>
      </w:pPr>
      <w:bookmarkStart w:id="0" w:name="_GoBack"/>
      <w:bookmarkEnd w:id="0"/>
    </w:p>
    <w:p w:rsidR="00045840" w:rsidRDefault="00EB178C" w:rsidP="00792CE6">
      <w:pPr>
        <w:jc w:val="both"/>
        <w:rPr>
          <w:rFonts w:eastAsiaTheme="minorHAnsi"/>
          <w:bCs/>
        </w:rPr>
      </w:pPr>
      <w:r w:rsidRPr="00AE52F7">
        <w:rPr>
          <w:rFonts w:eastAsiaTheme="minorHAnsi"/>
          <w:b/>
          <w:bCs/>
        </w:rPr>
        <w:lastRenderedPageBreak/>
        <w:t>Art. 2</w:t>
      </w:r>
      <w:r w:rsidR="00AE52F7">
        <w:rPr>
          <w:rFonts w:eastAsiaTheme="minorHAnsi"/>
          <w:bCs/>
        </w:rPr>
        <w:t xml:space="preserve">Se </w:t>
      </w:r>
      <w:proofErr w:type="spellStart"/>
      <w:r w:rsidR="00AE52F7">
        <w:rPr>
          <w:rFonts w:eastAsiaTheme="minorHAnsi"/>
          <w:bCs/>
        </w:rPr>
        <w:t>aprobăcuprindereaîndomeniulprivat</w:t>
      </w:r>
      <w:proofErr w:type="spellEnd"/>
      <w:r w:rsidR="00AE52F7">
        <w:rPr>
          <w:rFonts w:eastAsiaTheme="minorHAnsi"/>
          <w:bCs/>
        </w:rPr>
        <w:t xml:space="preserve"> a </w:t>
      </w:r>
      <w:proofErr w:type="spellStart"/>
      <w:r w:rsidR="00AE52F7">
        <w:rPr>
          <w:rFonts w:eastAsiaTheme="minorHAnsi"/>
          <w:bCs/>
        </w:rPr>
        <w:t>suprafeteiidentificată</w:t>
      </w:r>
      <w:proofErr w:type="spellEnd"/>
      <w:r w:rsidR="00AE52F7">
        <w:rPr>
          <w:rFonts w:eastAsiaTheme="minorHAnsi"/>
          <w:bCs/>
        </w:rPr>
        <w:t xml:space="preserve"> la art. 1 </w:t>
      </w:r>
      <w:proofErr w:type="spellStart"/>
      <w:r w:rsidR="00AE52F7">
        <w:rPr>
          <w:rFonts w:eastAsiaTheme="minorHAnsi"/>
          <w:bCs/>
        </w:rPr>
        <w:t>şideschidereaunei</w:t>
      </w:r>
      <w:proofErr w:type="spellEnd"/>
      <w:r w:rsidR="00AE52F7">
        <w:rPr>
          <w:rFonts w:eastAsiaTheme="minorHAnsi"/>
          <w:bCs/>
        </w:rPr>
        <w:t xml:space="preserve"> Coli de Carte </w:t>
      </w:r>
      <w:proofErr w:type="spellStart"/>
      <w:r w:rsidR="00AE52F7">
        <w:rPr>
          <w:rFonts w:eastAsiaTheme="minorHAnsi"/>
          <w:bCs/>
        </w:rPr>
        <w:t>Funciarăînvedereaînscrieriiînproprietateaprivată</w:t>
      </w:r>
      <w:proofErr w:type="spellEnd"/>
      <w:r w:rsidR="00AE52F7">
        <w:rPr>
          <w:rFonts w:eastAsiaTheme="minorHAnsi"/>
          <w:bCs/>
        </w:rPr>
        <w:t xml:space="preserve"> a </w:t>
      </w:r>
      <w:proofErr w:type="spellStart"/>
      <w:proofErr w:type="gramStart"/>
      <w:r w:rsidR="00AE52F7">
        <w:rPr>
          <w:rFonts w:eastAsiaTheme="minorHAnsi"/>
          <w:bCs/>
        </w:rPr>
        <w:t>municipiului</w:t>
      </w:r>
      <w:proofErr w:type="spellEnd"/>
      <w:r w:rsidR="00AE52F7">
        <w:rPr>
          <w:rFonts w:eastAsiaTheme="minorHAnsi"/>
          <w:bCs/>
        </w:rPr>
        <w:t xml:space="preserve">  </w:t>
      </w:r>
      <w:proofErr w:type="spellStart"/>
      <w:r w:rsidR="00AE52F7">
        <w:rPr>
          <w:rFonts w:eastAsiaTheme="minorHAnsi"/>
          <w:bCs/>
        </w:rPr>
        <w:t>aterenuluiidentificat</w:t>
      </w:r>
      <w:proofErr w:type="spellEnd"/>
      <w:proofErr w:type="gramEnd"/>
      <w:r w:rsidR="00AE52F7">
        <w:rPr>
          <w:rFonts w:eastAsiaTheme="minorHAnsi"/>
          <w:bCs/>
        </w:rPr>
        <w:t xml:space="preserve"> la art. </w:t>
      </w:r>
      <w:proofErr w:type="gramStart"/>
      <w:r w:rsidR="00AE52F7">
        <w:rPr>
          <w:rFonts w:eastAsiaTheme="minorHAnsi"/>
          <w:bCs/>
        </w:rPr>
        <w:t xml:space="preserve">1 din </w:t>
      </w:r>
      <w:proofErr w:type="spellStart"/>
      <w:r w:rsidR="00AE52F7">
        <w:rPr>
          <w:rFonts w:eastAsiaTheme="minorHAnsi"/>
          <w:bCs/>
        </w:rPr>
        <w:t>prezentulproiect</w:t>
      </w:r>
      <w:proofErr w:type="spellEnd"/>
      <w:r w:rsidR="00AE52F7">
        <w:rPr>
          <w:rFonts w:eastAsiaTheme="minorHAnsi"/>
          <w:bCs/>
        </w:rPr>
        <w:t xml:space="preserve"> de </w:t>
      </w:r>
      <w:proofErr w:type="spellStart"/>
      <w:r w:rsidR="00AE52F7">
        <w:rPr>
          <w:rFonts w:eastAsiaTheme="minorHAnsi"/>
          <w:bCs/>
        </w:rPr>
        <w:t>hotărâre</w:t>
      </w:r>
      <w:proofErr w:type="spellEnd"/>
      <w:r w:rsidR="00AE52F7">
        <w:rPr>
          <w:rFonts w:eastAsiaTheme="minorHAnsi"/>
          <w:bCs/>
        </w:rPr>
        <w:t>.</w:t>
      </w:r>
      <w:proofErr w:type="gramEnd"/>
    </w:p>
    <w:p w:rsidR="00AE52F7" w:rsidRDefault="00AE52F7" w:rsidP="00792CE6">
      <w:pPr>
        <w:jc w:val="both"/>
        <w:rPr>
          <w:rFonts w:eastAsiaTheme="minorHAnsi"/>
          <w:bCs/>
        </w:rPr>
      </w:pPr>
    </w:p>
    <w:p w:rsidR="00AE52F7" w:rsidRPr="00AE52F7" w:rsidRDefault="00AE52F7" w:rsidP="00792CE6">
      <w:pPr>
        <w:jc w:val="both"/>
        <w:rPr>
          <w:rFonts w:eastAsiaTheme="minorHAnsi"/>
          <w:bCs/>
        </w:rPr>
      </w:pPr>
      <w:r w:rsidRPr="00AE52F7">
        <w:rPr>
          <w:rFonts w:eastAsiaTheme="minorHAnsi"/>
          <w:b/>
          <w:bCs/>
        </w:rPr>
        <w:t xml:space="preserve">Art. 3 </w:t>
      </w:r>
      <w:r w:rsidRPr="00AE52F7">
        <w:rPr>
          <w:rFonts w:eastAsiaTheme="minorHAnsi"/>
          <w:bCs/>
        </w:rPr>
        <w:t xml:space="preserve">Se </w:t>
      </w:r>
      <w:proofErr w:type="spellStart"/>
      <w:r w:rsidRPr="00AE52F7">
        <w:rPr>
          <w:rFonts w:eastAsiaTheme="minorHAnsi"/>
          <w:bCs/>
        </w:rPr>
        <w:t>aprobă</w:t>
      </w:r>
      <w:r>
        <w:rPr>
          <w:rFonts w:eastAsiaTheme="minorHAnsi"/>
          <w:bCs/>
        </w:rPr>
        <w:t>realizareaunuiraport</w:t>
      </w:r>
      <w:proofErr w:type="spellEnd"/>
      <w:r>
        <w:rPr>
          <w:rFonts w:eastAsiaTheme="minorHAnsi"/>
          <w:bCs/>
        </w:rPr>
        <w:t xml:space="preserve"> de </w:t>
      </w:r>
      <w:proofErr w:type="spellStart"/>
      <w:r>
        <w:rPr>
          <w:rFonts w:eastAsiaTheme="minorHAnsi"/>
          <w:bCs/>
        </w:rPr>
        <w:t>evaluareasupraterenuluiînsuprafaţă</w:t>
      </w:r>
      <w:proofErr w:type="spellEnd"/>
      <w:r>
        <w:rPr>
          <w:rFonts w:eastAsiaTheme="minorHAnsi"/>
          <w:bCs/>
        </w:rPr>
        <w:t xml:space="preserve"> de 976 mp. </w:t>
      </w:r>
      <w:proofErr w:type="spellStart"/>
      <w:proofErr w:type="gramStart"/>
      <w:r>
        <w:rPr>
          <w:rFonts w:eastAsiaTheme="minorHAnsi"/>
          <w:bCs/>
        </w:rPr>
        <w:t>situatînMarghita</w:t>
      </w:r>
      <w:r w:rsidRPr="00E45963">
        <w:rPr>
          <w:rFonts w:eastAsiaTheme="minorHAnsi"/>
          <w:bCs/>
        </w:rPr>
        <w:t>str</w:t>
      </w:r>
      <w:proofErr w:type="spellEnd"/>
      <w:proofErr w:type="gramEnd"/>
      <w:r w:rsidRPr="00E45963">
        <w:rPr>
          <w:rFonts w:eastAsiaTheme="minorHAnsi"/>
          <w:bCs/>
        </w:rPr>
        <w:t xml:space="preserve">. Dr. Pop </w:t>
      </w:r>
      <w:proofErr w:type="spellStart"/>
      <w:r w:rsidRPr="00E45963">
        <w:rPr>
          <w:rFonts w:eastAsiaTheme="minorHAnsi"/>
          <w:bCs/>
        </w:rPr>
        <w:t>Mircea</w:t>
      </w:r>
      <w:proofErr w:type="spellEnd"/>
      <w:r>
        <w:rPr>
          <w:rFonts w:eastAsiaTheme="minorHAnsi"/>
          <w:bCs/>
        </w:rPr>
        <w:t xml:space="preserve"> de </w:t>
      </w:r>
      <w:proofErr w:type="spellStart"/>
      <w:r>
        <w:rPr>
          <w:rFonts w:eastAsiaTheme="minorHAnsi"/>
          <w:bCs/>
        </w:rPr>
        <w:t>către</w:t>
      </w:r>
      <w:proofErr w:type="spellEnd"/>
      <w:r>
        <w:rPr>
          <w:rFonts w:eastAsiaTheme="minorHAnsi"/>
          <w:bCs/>
        </w:rPr>
        <w:t xml:space="preserve"> evaluator </w:t>
      </w:r>
      <w:proofErr w:type="spellStart"/>
      <w:r>
        <w:rPr>
          <w:rFonts w:eastAsiaTheme="minorHAnsi"/>
          <w:bCs/>
        </w:rPr>
        <w:t>autorizat</w:t>
      </w:r>
      <w:proofErr w:type="spellEnd"/>
      <w:r>
        <w:rPr>
          <w:rFonts w:eastAsiaTheme="minorHAnsi"/>
          <w:bCs/>
        </w:rPr>
        <w:t xml:space="preserve"> ANEVAR. </w:t>
      </w:r>
    </w:p>
    <w:p w:rsidR="00792CE6" w:rsidRPr="00AE52F7" w:rsidRDefault="00792CE6" w:rsidP="00E45963">
      <w:pPr>
        <w:jc w:val="both"/>
        <w:rPr>
          <w:rFonts w:eastAsiaTheme="minorHAnsi"/>
          <w:bCs/>
        </w:rPr>
      </w:pPr>
    </w:p>
    <w:p w:rsidR="00792CE6" w:rsidRDefault="00AE52F7" w:rsidP="00E45963">
      <w:pPr>
        <w:jc w:val="both"/>
        <w:rPr>
          <w:rFonts w:eastAsiaTheme="minorHAnsi"/>
          <w:bCs/>
        </w:rPr>
      </w:pPr>
      <w:r w:rsidRPr="00AE52F7">
        <w:rPr>
          <w:rFonts w:eastAsiaTheme="minorHAnsi"/>
          <w:b/>
          <w:bCs/>
        </w:rPr>
        <w:t xml:space="preserve">Art. </w:t>
      </w:r>
      <w:proofErr w:type="gramStart"/>
      <w:r w:rsidRPr="00AE52F7">
        <w:rPr>
          <w:rFonts w:eastAsiaTheme="minorHAnsi"/>
          <w:b/>
          <w:bCs/>
        </w:rPr>
        <w:t>4</w:t>
      </w:r>
      <w:r>
        <w:rPr>
          <w:rFonts w:eastAsiaTheme="minorHAnsi"/>
          <w:bCs/>
        </w:rPr>
        <w:t xml:space="preserve">  </w:t>
      </w:r>
      <w:proofErr w:type="spellStart"/>
      <w:r>
        <w:rPr>
          <w:rFonts w:eastAsiaTheme="minorHAnsi"/>
          <w:bCs/>
        </w:rPr>
        <w:t>Cuducerea</w:t>
      </w:r>
      <w:proofErr w:type="spellEnd"/>
      <w:proofErr w:type="gramEnd"/>
      <w:r>
        <w:rPr>
          <w:rFonts w:eastAsiaTheme="minorHAnsi"/>
          <w:bCs/>
        </w:rPr>
        <w:t xml:space="preserve"> la </w:t>
      </w:r>
      <w:proofErr w:type="spellStart"/>
      <w:r>
        <w:rPr>
          <w:rFonts w:eastAsiaTheme="minorHAnsi"/>
          <w:bCs/>
        </w:rPr>
        <w:t>îndeplinire</w:t>
      </w:r>
      <w:proofErr w:type="spellEnd"/>
      <w:r>
        <w:rPr>
          <w:rFonts w:eastAsiaTheme="minorHAnsi"/>
          <w:bCs/>
        </w:rPr>
        <w:t xml:space="preserve"> se </w:t>
      </w:r>
      <w:proofErr w:type="spellStart"/>
      <w:r>
        <w:rPr>
          <w:rFonts w:eastAsiaTheme="minorHAnsi"/>
          <w:bCs/>
        </w:rPr>
        <w:t>încredinţeazăCompartimentul</w:t>
      </w:r>
      <w:proofErr w:type="spellEnd"/>
      <w:r>
        <w:rPr>
          <w:rFonts w:eastAsiaTheme="minorHAnsi"/>
          <w:bCs/>
        </w:rPr>
        <w:t xml:space="preserve"> de </w:t>
      </w:r>
      <w:proofErr w:type="spellStart"/>
      <w:r>
        <w:rPr>
          <w:rFonts w:eastAsiaTheme="minorHAnsi"/>
          <w:bCs/>
        </w:rPr>
        <w:t>cadastru</w:t>
      </w:r>
      <w:proofErr w:type="spellEnd"/>
      <w:r>
        <w:rPr>
          <w:rFonts w:eastAsiaTheme="minorHAnsi"/>
          <w:bCs/>
        </w:rPr>
        <w:t xml:space="preserve"> din </w:t>
      </w:r>
      <w:proofErr w:type="spellStart"/>
      <w:r>
        <w:rPr>
          <w:rFonts w:eastAsiaTheme="minorHAnsi"/>
          <w:bCs/>
        </w:rPr>
        <w:t>cadrulServiciului</w:t>
      </w:r>
      <w:proofErr w:type="spellEnd"/>
      <w:r>
        <w:rPr>
          <w:rFonts w:eastAsiaTheme="minorHAnsi"/>
          <w:bCs/>
        </w:rPr>
        <w:t xml:space="preserve"> de </w:t>
      </w:r>
      <w:proofErr w:type="spellStart"/>
      <w:r>
        <w:rPr>
          <w:rFonts w:eastAsiaTheme="minorHAnsi"/>
          <w:bCs/>
        </w:rPr>
        <w:t>Administratiepublicălocală</w:t>
      </w:r>
      <w:proofErr w:type="spellEnd"/>
      <w:r>
        <w:rPr>
          <w:rFonts w:eastAsiaTheme="minorHAnsi"/>
          <w:bCs/>
        </w:rPr>
        <w:t>.</w:t>
      </w:r>
    </w:p>
    <w:p w:rsidR="00AE52F7" w:rsidRDefault="00AE52F7" w:rsidP="00E45963">
      <w:pPr>
        <w:jc w:val="both"/>
        <w:rPr>
          <w:rFonts w:eastAsiaTheme="minorHAnsi"/>
          <w:bCs/>
        </w:rPr>
      </w:pPr>
    </w:p>
    <w:p w:rsidR="00AE52F7" w:rsidRDefault="00AE52F7" w:rsidP="00E45963">
      <w:pPr>
        <w:jc w:val="both"/>
        <w:rPr>
          <w:rFonts w:eastAsiaTheme="minorHAnsi"/>
          <w:bCs/>
        </w:rPr>
      </w:pPr>
    </w:p>
    <w:p w:rsidR="00AE52F7" w:rsidRDefault="00AE52F7" w:rsidP="00E45963">
      <w:pPr>
        <w:jc w:val="both"/>
        <w:rPr>
          <w:rFonts w:eastAsiaTheme="minorHAnsi"/>
          <w:bCs/>
        </w:rPr>
      </w:pPr>
    </w:p>
    <w:p w:rsidR="00AE52F7" w:rsidRPr="00AE52F7" w:rsidRDefault="00AE52F7" w:rsidP="00E45963">
      <w:pPr>
        <w:jc w:val="both"/>
        <w:rPr>
          <w:rFonts w:eastAsiaTheme="minorHAnsi"/>
          <w:b/>
          <w:bCs/>
        </w:rPr>
      </w:pPr>
      <w:proofErr w:type="spellStart"/>
      <w:r w:rsidRPr="00AE52F7">
        <w:rPr>
          <w:rFonts w:eastAsiaTheme="minorHAnsi"/>
          <w:b/>
          <w:bCs/>
        </w:rPr>
        <w:t>IniţiatorVizatlegalitate</w:t>
      </w:r>
      <w:proofErr w:type="spellEnd"/>
    </w:p>
    <w:p w:rsidR="00AE52F7" w:rsidRPr="00AE52F7" w:rsidRDefault="00AE52F7" w:rsidP="00E45963">
      <w:pPr>
        <w:jc w:val="both"/>
        <w:rPr>
          <w:rFonts w:eastAsiaTheme="minorHAnsi"/>
          <w:b/>
          <w:bCs/>
        </w:rPr>
      </w:pPr>
      <w:proofErr w:type="spellStart"/>
      <w:r w:rsidRPr="00AE52F7">
        <w:rPr>
          <w:rFonts w:eastAsiaTheme="minorHAnsi"/>
          <w:b/>
          <w:bCs/>
        </w:rPr>
        <w:t>PrimarSecretar</w:t>
      </w:r>
      <w:proofErr w:type="spellEnd"/>
      <w:r w:rsidRPr="00AE52F7">
        <w:rPr>
          <w:rFonts w:eastAsiaTheme="minorHAnsi"/>
          <w:b/>
          <w:bCs/>
        </w:rPr>
        <w:t xml:space="preserve"> General </w:t>
      </w:r>
    </w:p>
    <w:p w:rsidR="00AE52F7" w:rsidRPr="00AE52F7" w:rsidRDefault="00AE52F7" w:rsidP="00E45963">
      <w:pPr>
        <w:jc w:val="both"/>
        <w:rPr>
          <w:rFonts w:eastAsiaTheme="minorHAnsi"/>
          <w:b/>
          <w:bCs/>
        </w:rPr>
      </w:pPr>
      <w:r w:rsidRPr="00AE52F7">
        <w:rPr>
          <w:rFonts w:eastAsiaTheme="minorHAnsi"/>
          <w:b/>
          <w:bCs/>
        </w:rPr>
        <w:t>Marcel Emil SAS-ADASCALITII                                              Cornelia DEMETER</w:t>
      </w:r>
    </w:p>
    <w:p w:rsidR="00792CE6" w:rsidRPr="00AE52F7" w:rsidRDefault="00792CE6" w:rsidP="00E45963">
      <w:pPr>
        <w:jc w:val="both"/>
        <w:rPr>
          <w:rFonts w:eastAsiaTheme="minorHAnsi"/>
          <w:b/>
          <w:bCs/>
        </w:rPr>
      </w:pPr>
    </w:p>
    <w:p w:rsidR="00792CE6" w:rsidRPr="00AE52F7" w:rsidRDefault="00792CE6" w:rsidP="00E45963">
      <w:pPr>
        <w:jc w:val="both"/>
        <w:rPr>
          <w:rFonts w:eastAsiaTheme="minorHAnsi"/>
          <w:b/>
          <w:bCs/>
        </w:rPr>
      </w:pPr>
    </w:p>
    <w:p w:rsidR="00E45963" w:rsidRPr="00AE52F7" w:rsidRDefault="00E45963" w:rsidP="00E45963">
      <w:pPr>
        <w:jc w:val="both"/>
        <w:rPr>
          <w:b/>
        </w:rPr>
      </w:pPr>
    </w:p>
    <w:sectPr w:rsidR="00E45963" w:rsidRPr="00AE52F7" w:rsidSect="00302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56E13"/>
    <w:multiLevelType w:val="hybridMultilevel"/>
    <w:tmpl w:val="A2204194"/>
    <w:lvl w:ilvl="0" w:tplc="188C18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E55B9"/>
    <w:rsid w:val="00045840"/>
    <w:rsid w:val="00302CF5"/>
    <w:rsid w:val="00531055"/>
    <w:rsid w:val="00792CE6"/>
    <w:rsid w:val="007F60A4"/>
    <w:rsid w:val="00924248"/>
    <w:rsid w:val="009832B7"/>
    <w:rsid w:val="00AE52F7"/>
    <w:rsid w:val="00CC7C63"/>
    <w:rsid w:val="00CE55B9"/>
    <w:rsid w:val="00E45963"/>
    <w:rsid w:val="00EB1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45963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E45963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4596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92CE6"/>
    <w:pPr>
      <w:ind w:left="720"/>
      <w:contextualSpacing/>
    </w:pPr>
  </w:style>
  <w:style w:type="table" w:styleId="TableGrid">
    <w:name w:val="Table Grid"/>
    <w:basedOn w:val="TableNormal"/>
    <w:uiPriority w:val="59"/>
    <w:rsid w:val="0053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E45963"/>
    <w:rPr>
      <w:color w:val="0000FF"/>
      <w:u w:val="single"/>
    </w:rPr>
  </w:style>
  <w:style w:type="paragraph" w:styleId="Corptext">
    <w:name w:val="Body Text"/>
    <w:basedOn w:val="Normal"/>
    <w:link w:val="CorptextCaracter"/>
    <w:semiHidden/>
    <w:unhideWhenUsed/>
    <w:rsid w:val="00E45963"/>
    <w:pPr>
      <w:jc w:val="center"/>
    </w:pPr>
    <w:rPr>
      <w:b/>
      <w:bCs/>
      <w:sz w:val="28"/>
    </w:rPr>
  </w:style>
  <w:style w:type="character" w:customStyle="1" w:styleId="CorptextCaracter">
    <w:name w:val="Corp text Caracter"/>
    <w:basedOn w:val="Fontdeparagrafimplicit"/>
    <w:link w:val="Corptext"/>
    <w:semiHidden/>
    <w:rsid w:val="00E4596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f">
    <w:name w:val="List Paragraph"/>
    <w:basedOn w:val="Normal"/>
    <w:uiPriority w:val="34"/>
    <w:qFormat/>
    <w:rsid w:val="00792CE6"/>
    <w:pPr>
      <w:ind w:left="720"/>
      <w:contextualSpacing/>
    </w:pPr>
  </w:style>
  <w:style w:type="table" w:styleId="GrilTabel">
    <w:name w:val="Table Grid"/>
    <w:basedOn w:val="TabelNormal"/>
    <w:uiPriority w:val="59"/>
    <w:rsid w:val="0053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BC69-47C8-4610-B1D8-69E5DC8D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4</cp:revision>
  <cp:lastPrinted>2022-04-08T09:50:00Z</cp:lastPrinted>
  <dcterms:created xsi:type="dcterms:W3CDTF">2022-04-08T08:44:00Z</dcterms:created>
  <dcterms:modified xsi:type="dcterms:W3CDTF">2022-05-18T08:23:00Z</dcterms:modified>
</cp:coreProperties>
</file>