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58" w:rsidRDefault="00910858" w:rsidP="00910858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910858" w:rsidRDefault="00910858" w:rsidP="00910858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910858" w:rsidRDefault="00910858" w:rsidP="00910858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910858" w:rsidRDefault="00910858" w:rsidP="00910858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910858" w:rsidRPr="00EE7C91" w:rsidRDefault="00910858" w:rsidP="00910858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0" t="0" r="0" b="7620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-276860</wp:posOffset>
            </wp:positionV>
            <wp:extent cx="763270" cy="1099185"/>
            <wp:effectExtent l="0" t="0" r="0" b="5715"/>
            <wp:wrapNone/>
            <wp:docPr id="5" name="Imagine 5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858" w:rsidRDefault="00910858" w:rsidP="00910858">
      <w:pPr>
        <w:ind w:left="3600"/>
        <w:rPr>
          <w:b/>
          <w:noProof/>
          <w:sz w:val="26"/>
          <w:szCs w:val="26"/>
          <w:lang w:val="ro-RO"/>
        </w:rPr>
      </w:pPr>
    </w:p>
    <w:p w:rsidR="00910858" w:rsidRDefault="00FE2F52" w:rsidP="00910858">
      <w:pPr>
        <w:ind w:left="3600"/>
        <w:rPr>
          <w:b/>
          <w:noProof/>
          <w:sz w:val="26"/>
          <w:szCs w:val="26"/>
          <w:lang w:val="ro-RO"/>
        </w:rPr>
      </w:pPr>
      <w:r w:rsidRPr="00FE2F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338.75pt;margin-top:1.85pt;width:135.7pt;height:34.8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" filled="f" stroked="f">
            <v:textbox style="mso-fit-shape-to-text:t">
              <w:txbxContent>
                <w:p w:rsidR="00910858" w:rsidRDefault="00FE2F52" w:rsidP="00910858">
                  <w:hyperlink r:id="rId7" w:history="1">
                    <w:r w:rsidR="00910858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910858" w:rsidRPr="00EE7C91" w:rsidRDefault="00910858" w:rsidP="00910858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910858" w:rsidRPr="00EE7C91" w:rsidRDefault="00910858" w:rsidP="00910858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910858" w:rsidRPr="00EE7C91" w:rsidRDefault="00910858" w:rsidP="00910858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910858" w:rsidRPr="00EE7C91" w:rsidRDefault="00910858" w:rsidP="00910858">
      <w:pPr>
        <w:rPr>
          <w:b/>
          <w:noProof/>
          <w:u w:val="single"/>
          <w:lang w:val="ro-RO"/>
        </w:rPr>
      </w:pPr>
    </w:p>
    <w:p w:rsidR="00910858" w:rsidRPr="00EE7C91" w:rsidRDefault="00910858" w:rsidP="00910858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910858" w:rsidRPr="00EE7C91" w:rsidRDefault="00910858" w:rsidP="0091085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910858" w:rsidRPr="00EE7C91" w:rsidRDefault="00910858" w:rsidP="0091085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910858" w:rsidRPr="00EE7C91" w:rsidRDefault="00910858" w:rsidP="00910858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8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910858" w:rsidRPr="00EE7C91" w:rsidRDefault="00FE2F52" w:rsidP="00910858">
      <w:pPr>
        <w:rPr>
          <w:noProof/>
          <w:lang w:val="ro-RO"/>
        </w:rPr>
      </w:pPr>
      <w:r w:rsidRPr="00FE2F52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9" o:title="BD14845_" gain="49807f" blacklevel="-7209f"/>
          </v:shape>
        </w:pict>
      </w:r>
    </w:p>
    <w:p w:rsidR="00910858" w:rsidRPr="009653D0" w:rsidRDefault="00910858" w:rsidP="00910858">
      <w:r>
        <w:t>Nr.3723.11.04.2022</w:t>
      </w:r>
    </w:p>
    <w:p w:rsidR="00910858" w:rsidRPr="009653D0" w:rsidRDefault="00910858" w:rsidP="00910858"/>
    <w:p w:rsidR="00910858" w:rsidRPr="009653D0" w:rsidRDefault="00910858" w:rsidP="007B1ECF">
      <w:pPr>
        <w:tabs>
          <w:tab w:val="left" w:pos="6240"/>
        </w:tabs>
        <w:ind w:right="-171"/>
        <w:rPr>
          <w:b/>
          <w:sz w:val="28"/>
          <w:szCs w:val="28"/>
        </w:rPr>
      </w:pPr>
    </w:p>
    <w:p w:rsidR="00910858" w:rsidRPr="007B1ECF" w:rsidRDefault="00910858" w:rsidP="00910858">
      <w:pPr>
        <w:tabs>
          <w:tab w:val="left" w:pos="6240"/>
        </w:tabs>
        <w:ind w:left="-284" w:right="-171"/>
        <w:jc w:val="center"/>
        <w:rPr>
          <w:b/>
          <w:sz w:val="28"/>
          <w:szCs w:val="28"/>
          <w:lang w:val="ro-RO"/>
        </w:rPr>
      </w:pPr>
      <w:r w:rsidRPr="007B1ECF">
        <w:rPr>
          <w:b/>
          <w:sz w:val="28"/>
          <w:szCs w:val="28"/>
          <w:lang w:val="ro-RO"/>
        </w:rPr>
        <w:t>Referat de aprobare</w:t>
      </w:r>
    </w:p>
    <w:p w:rsidR="00910858" w:rsidRPr="007B1ECF" w:rsidRDefault="00910858" w:rsidP="00910858">
      <w:pPr>
        <w:tabs>
          <w:tab w:val="left" w:pos="6240"/>
        </w:tabs>
        <w:ind w:left="-284" w:right="-171"/>
        <w:jc w:val="center"/>
        <w:rPr>
          <w:b/>
          <w:sz w:val="28"/>
          <w:szCs w:val="28"/>
          <w:lang w:val="ro-RO"/>
        </w:rPr>
      </w:pPr>
    </w:p>
    <w:p w:rsidR="00910858" w:rsidRPr="007B1ECF" w:rsidRDefault="007B1ECF" w:rsidP="00910858">
      <w:pPr>
        <w:ind w:left="-284" w:right="-171"/>
        <w:jc w:val="center"/>
        <w:rPr>
          <w:rFonts w:eastAsia="Trebuchet MS"/>
          <w:lang w:val="ro-RO"/>
        </w:rPr>
      </w:pPr>
      <w:r w:rsidRPr="007B1ECF">
        <w:rPr>
          <w:lang w:val="ro-RO" w:eastAsia="ro-RO"/>
        </w:rPr>
        <w:t>P</w:t>
      </w:r>
      <w:r w:rsidR="00910858" w:rsidRPr="007B1ECF">
        <w:rPr>
          <w:lang w:val="ro-RO" w:eastAsia="ro-RO"/>
        </w:rPr>
        <w:t>entru</w:t>
      </w:r>
      <w:r w:rsidRPr="007B1ECF">
        <w:rPr>
          <w:lang w:val="ro-RO" w:eastAsia="ro-RO"/>
        </w:rPr>
        <w:t xml:space="preserve"> </w:t>
      </w:r>
      <w:r w:rsidRPr="007B1ECF">
        <w:rPr>
          <w:rFonts w:eastAsia="Trebuchet MS"/>
          <w:lang w:val="ro-RO"/>
        </w:rPr>
        <w:t>proiectul de hotărâ</w:t>
      </w:r>
      <w:r w:rsidR="00910858" w:rsidRPr="007B1ECF">
        <w:rPr>
          <w:rFonts w:eastAsia="Trebuchet MS"/>
          <w:lang w:val="ro-RO"/>
        </w:rPr>
        <w:t>re</w:t>
      </w:r>
      <w:r w:rsidRPr="007B1ECF">
        <w:rPr>
          <w:rFonts w:eastAsia="Trebuchet MS"/>
          <w:lang w:val="ro-RO"/>
        </w:rPr>
        <w:t xml:space="preserve"> </w:t>
      </w:r>
      <w:r w:rsidR="00910858" w:rsidRPr="007B1ECF">
        <w:rPr>
          <w:rFonts w:eastAsia="Trebuchet MS"/>
          <w:lang w:val="ro-RO"/>
        </w:rPr>
        <w:t>privind</w:t>
      </w:r>
      <w:r w:rsidRPr="007B1ECF">
        <w:rPr>
          <w:rFonts w:eastAsia="Trebuchet MS"/>
          <w:lang w:val="ro-RO"/>
        </w:rPr>
        <w:t xml:space="preserve"> </w:t>
      </w:r>
      <w:r w:rsidR="00910858" w:rsidRPr="007B1ECF">
        <w:rPr>
          <w:rFonts w:eastAsia="Trebuchet MS"/>
          <w:lang w:val="ro-RO"/>
        </w:rPr>
        <w:t>reactualizarea</w:t>
      </w:r>
      <w:r w:rsidRPr="007B1ECF">
        <w:rPr>
          <w:rFonts w:eastAsia="Trebuchet MS"/>
          <w:lang w:val="ro-RO"/>
        </w:rPr>
        <w:t xml:space="preserve"> </w:t>
      </w:r>
      <w:r w:rsidR="00910858" w:rsidRPr="007B1ECF">
        <w:rPr>
          <w:rFonts w:eastAsia="Trebuchet MS"/>
          <w:lang w:val="ro-RO"/>
        </w:rPr>
        <w:t>Planului de analiză</w:t>
      </w:r>
      <w:r w:rsidRPr="007B1ECF">
        <w:rPr>
          <w:rFonts w:eastAsia="Trebuchet MS"/>
          <w:lang w:val="ro-RO"/>
        </w:rPr>
        <w:t xml:space="preserve"> </w:t>
      </w:r>
      <w:r w:rsidR="00910858" w:rsidRPr="007B1ECF">
        <w:rPr>
          <w:rFonts w:eastAsia="Trebuchet MS"/>
          <w:lang w:val="ro-RO"/>
        </w:rPr>
        <w:t>și</w:t>
      </w:r>
      <w:r w:rsidRPr="007B1ECF">
        <w:rPr>
          <w:rFonts w:eastAsia="Trebuchet MS"/>
          <w:lang w:val="ro-RO"/>
        </w:rPr>
        <w:t xml:space="preserve"> </w:t>
      </w:r>
      <w:r w:rsidR="00910858" w:rsidRPr="007B1ECF">
        <w:rPr>
          <w:rFonts w:eastAsia="Trebuchet MS"/>
          <w:lang w:val="ro-RO"/>
        </w:rPr>
        <w:t>acoperire a riscurilor a U.A.T. Marghita</w:t>
      </w:r>
    </w:p>
    <w:p w:rsidR="00910858" w:rsidRPr="007B1ECF" w:rsidRDefault="00910858" w:rsidP="00910858">
      <w:pPr>
        <w:ind w:left="-284" w:right="-171"/>
        <w:jc w:val="center"/>
        <w:rPr>
          <w:rFonts w:eastAsia="Trebuchet MS"/>
          <w:lang w:val="ro-RO"/>
        </w:rPr>
      </w:pPr>
    </w:p>
    <w:p w:rsidR="00910858" w:rsidRPr="009653D0" w:rsidRDefault="00910858" w:rsidP="007B1ECF">
      <w:pPr>
        <w:ind w:right="-171"/>
        <w:jc w:val="both"/>
        <w:rPr>
          <w:lang w:eastAsia="ro-RO"/>
        </w:rPr>
      </w:pPr>
    </w:p>
    <w:p w:rsidR="00910858" w:rsidRPr="007B1ECF" w:rsidRDefault="00910858" w:rsidP="00910858">
      <w:pPr>
        <w:ind w:left="-284" w:right="-171"/>
        <w:jc w:val="both"/>
        <w:rPr>
          <w:rFonts w:eastAsia="Trebuchet MS"/>
          <w:lang w:val="ro-RO"/>
        </w:rPr>
      </w:pPr>
      <w:r w:rsidRPr="009653D0">
        <w:tab/>
      </w:r>
      <w:r w:rsidR="007B1ECF">
        <w:tab/>
      </w:r>
      <w:r w:rsidRPr="007B1ECF">
        <w:rPr>
          <w:lang w:val="ro-RO"/>
        </w:rPr>
        <w:t>Prezentul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referat de aprobare are la bază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prevederile art. 6 alin(3) și art.30 alin(1)  și (2) din Legea nr. 24/2000, privind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normele de tehnică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legislativă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pentru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elaborarea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actelor normative, republicată, cu modificările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și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completările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ulterioare, reprezentând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instrumentul de prezentare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și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motivare a proiectului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privind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aprobarea</w:t>
      </w:r>
      <w:r w:rsidR="007B1ECF" w:rsidRPr="007B1ECF">
        <w:rPr>
          <w:lang w:val="ro-RO"/>
        </w:rPr>
        <w:t xml:space="preserve"> </w:t>
      </w:r>
      <w:r w:rsidRPr="007B1ECF">
        <w:rPr>
          <w:lang w:val="ro-RO"/>
        </w:rPr>
        <w:t>proiectului</w:t>
      </w:r>
      <w:r w:rsidR="007B1ECF" w:rsidRPr="007B1ECF">
        <w:rPr>
          <w:lang w:val="ro-RO"/>
        </w:rPr>
        <w:t xml:space="preserve"> </w:t>
      </w:r>
      <w:r w:rsidRPr="007B1ECF">
        <w:rPr>
          <w:rFonts w:eastAsia="Trebuchet MS"/>
          <w:lang w:val="ro-RO"/>
        </w:rPr>
        <w:t>privind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reactualizarea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Planului de analiză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și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acoperire a riscurilor a UAT Marghita</w:t>
      </w:r>
    </w:p>
    <w:p w:rsidR="00910858" w:rsidRPr="007B1ECF" w:rsidRDefault="00910858" w:rsidP="00910858">
      <w:pPr>
        <w:ind w:left="-284" w:right="-171"/>
        <w:jc w:val="both"/>
        <w:rPr>
          <w:rFonts w:eastAsia="Trebuchet MS"/>
          <w:b/>
          <w:lang w:val="ro-RO"/>
        </w:rPr>
      </w:pPr>
      <w:r w:rsidRPr="007B1ECF">
        <w:rPr>
          <w:rFonts w:eastAsia="Trebuchet MS"/>
          <w:lang w:val="ro-RO"/>
        </w:rPr>
        <w:t>Motivarea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promovării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acestui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proiect de hotărâre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este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dată de prvederile  art.6 din Anexa 1la OMAI nr.132/2007 și de  adresa I.S.U. Crisana</w:t>
      </w:r>
      <w:r w:rsidR="007B1ECF" w:rsidRPr="007B1ECF">
        <w:rPr>
          <w:rFonts w:eastAsia="Trebuchet MS"/>
          <w:lang w:val="ro-RO"/>
        </w:rPr>
        <w:t xml:space="preserve"> </w:t>
      </w:r>
      <w:r w:rsidRPr="007B1ECF">
        <w:rPr>
          <w:rFonts w:eastAsia="Trebuchet MS"/>
          <w:lang w:val="ro-RO"/>
        </w:rPr>
        <w:t>Bihor   nr.401191 din  28.02.2022</w:t>
      </w:r>
    </w:p>
    <w:p w:rsidR="00910858" w:rsidRPr="007B1ECF" w:rsidRDefault="00910858" w:rsidP="00910858">
      <w:pPr>
        <w:ind w:left="-284" w:right="-171"/>
        <w:jc w:val="both"/>
        <w:rPr>
          <w:lang w:val="ro-RO"/>
        </w:rPr>
      </w:pPr>
      <w:r w:rsidRPr="007B1ECF">
        <w:rPr>
          <w:lang w:val="ro-RO"/>
        </w:rPr>
        <w:t xml:space="preserve">     </w:t>
      </w:r>
      <w:r w:rsidR="007B1ECF">
        <w:rPr>
          <w:lang w:val="ro-RO"/>
        </w:rPr>
        <w:tab/>
      </w:r>
      <w:r w:rsidRPr="007B1ECF">
        <w:rPr>
          <w:lang w:val="ro-RO"/>
        </w:rPr>
        <w:t>Drept pentru care solicit Compartimentului Situații de Urgență să întocmească Raportul de specialitate privind aprobarea proiectului.</w:t>
      </w:r>
    </w:p>
    <w:p w:rsidR="00910858" w:rsidRPr="007B1ECF" w:rsidRDefault="00910858" w:rsidP="00910858">
      <w:pPr>
        <w:jc w:val="both"/>
        <w:rPr>
          <w:lang w:val="ro-RO"/>
        </w:rPr>
      </w:pPr>
    </w:p>
    <w:p w:rsidR="00910858" w:rsidRPr="007B1ECF" w:rsidRDefault="00910858" w:rsidP="00910858">
      <w:pPr>
        <w:jc w:val="both"/>
        <w:rPr>
          <w:lang w:val="ro-RO"/>
        </w:rPr>
      </w:pPr>
    </w:p>
    <w:p w:rsidR="00910858" w:rsidRPr="007B1ECF" w:rsidRDefault="00910858" w:rsidP="00910858">
      <w:pPr>
        <w:jc w:val="both"/>
        <w:rPr>
          <w:lang w:val="ro-RO"/>
        </w:rPr>
      </w:pPr>
    </w:p>
    <w:p w:rsidR="00910858" w:rsidRPr="007B1ECF" w:rsidRDefault="00910858" w:rsidP="00910858">
      <w:pPr>
        <w:jc w:val="both"/>
        <w:rPr>
          <w:b/>
          <w:lang w:val="ro-RO"/>
        </w:rPr>
      </w:pPr>
      <w:r w:rsidRPr="007B1ECF">
        <w:rPr>
          <w:b/>
          <w:lang w:val="ro-RO"/>
        </w:rPr>
        <w:t>Primar</w:t>
      </w:r>
    </w:p>
    <w:p w:rsidR="00910858" w:rsidRDefault="00910858" w:rsidP="00910858">
      <w:pPr>
        <w:rPr>
          <w:lang w:val="it-IT"/>
        </w:rPr>
      </w:pPr>
      <w:r w:rsidRPr="007B1ECF">
        <w:rPr>
          <w:b/>
          <w:i/>
          <w:noProof/>
          <w:lang w:val="ro-RO"/>
        </w:rPr>
        <w:t>Marcel-Emil SAS-ADĂSCĂLIŢII</w:t>
      </w:r>
    </w:p>
    <w:p w:rsidR="00910858" w:rsidRDefault="00910858" w:rsidP="00910858">
      <w:pPr>
        <w:rPr>
          <w:lang w:val="it-IT"/>
        </w:rPr>
      </w:pPr>
    </w:p>
    <w:sectPr w:rsidR="00910858" w:rsidSect="00FE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112D"/>
    <w:multiLevelType w:val="hybridMultilevel"/>
    <w:tmpl w:val="3008202C"/>
    <w:lvl w:ilvl="0" w:tplc="1A00E146">
      <w:numFmt w:val="bullet"/>
      <w:lvlText w:val="-"/>
      <w:lvlJc w:val="left"/>
      <w:pPr>
        <w:tabs>
          <w:tab w:val="num" w:pos="34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E01605"/>
    <w:rsid w:val="007B1ECF"/>
    <w:rsid w:val="0080474B"/>
    <w:rsid w:val="00830E52"/>
    <w:rsid w:val="00910858"/>
    <w:rsid w:val="00C57BDB"/>
    <w:rsid w:val="00E01605"/>
    <w:rsid w:val="00FE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8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10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dcterms:created xsi:type="dcterms:W3CDTF">2022-04-18T12:19:00Z</dcterms:created>
  <dcterms:modified xsi:type="dcterms:W3CDTF">2022-05-19T06:44:00Z</dcterms:modified>
</cp:coreProperties>
</file>