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2B" w:rsidRPr="00EE7C91" w:rsidRDefault="00A30E2B" w:rsidP="00A30E2B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1DA730" wp14:editId="5DA37E9A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C91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3CD38D" wp14:editId="0C8CC0DC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E2B" w:rsidRPr="00EE7C91" w:rsidRDefault="00A30E2B" w:rsidP="00A30E2B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A30E2B" w:rsidRPr="00EE7C91" w:rsidRDefault="00A30E2B" w:rsidP="00A30E2B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A30E2B" w:rsidRPr="00EE7C91" w:rsidRDefault="00A30E2B" w:rsidP="00A30E2B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 </w:t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A30E2B" w:rsidRPr="00EE7C91" w:rsidRDefault="00A30E2B" w:rsidP="00A30E2B">
      <w:pPr>
        <w:rPr>
          <w:b/>
          <w:noProof/>
          <w:sz w:val="24"/>
          <w:szCs w:val="24"/>
          <w:u w:val="single"/>
          <w:lang w:val="ro-RO"/>
        </w:rPr>
      </w:pPr>
    </w:p>
    <w:p w:rsidR="00A30E2B" w:rsidRPr="00EE7C91" w:rsidRDefault="00A30E2B" w:rsidP="00A30E2B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A30E2B" w:rsidRPr="00EE7C91" w:rsidRDefault="00A30E2B" w:rsidP="00A30E2B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A30E2B" w:rsidRPr="00EE7C91" w:rsidRDefault="00A30E2B" w:rsidP="00A30E2B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A30E2B" w:rsidRPr="00EE7C91" w:rsidRDefault="00A30E2B" w:rsidP="00A30E2B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7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A30E2B" w:rsidRDefault="00A30E2B" w:rsidP="00A30E2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A30E2B" w:rsidRPr="00723144" w:rsidRDefault="00A30E2B" w:rsidP="00A30E2B">
      <w:pPr>
        <w:rPr>
          <w:lang w:val="ro-RO"/>
        </w:rPr>
      </w:pPr>
      <w:r>
        <w:rPr>
          <w:lang w:val="ro-RO"/>
        </w:rPr>
        <w:t>Nr. 4003 din 21.04.2022</w:t>
      </w:r>
    </w:p>
    <w:p w:rsidR="00A30E2B" w:rsidRPr="00111327" w:rsidRDefault="00A30E2B" w:rsidP="00A30E2B"/>
    <w:p w:rsidR="00A30E2B" w:rsidRPr="00111327" w:rsidRDefault="00A30E2B" w:rsidP="00A30E2B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</w:rPr>
      </w:pPr>
    </w:p>
    <w:p w:rsidR="00A30E2B" w:rsidRDefault="00A30E2B" w:rsidP="00A30E2B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</w:rPr>
      </w:pPr>
    </w:p>
    <w:p w:rsidR="00A30E2B" w:rsidRPr="00111327" w:rsidRDefault="00A30E2B" w:rsidP="00A30E2B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</w:rPr>
      </w:pPr>
    </w:p>
    <w:p w:rsidR="00A30E2B" w:rsidRPr="004A2582" w:rsidRDefault="00A30E2B" w:rsidP="00A30E2B">
      <w:pPr>
        <w:tabs>
          <w:tab w:val="left" w:pos="6240"/>
        </w:tabs>
        <w:ind w:left="-284" w:right="-171"/>
        <w:jc w:val="center"/>
        <w:rPr>
          <w:b/>
          <w:sz w:val="28"/>
          <w:szCs w:val="28"/>
        </w:rPr>
      </w:pPr>
      <w:proofErr w:type="spellStart"/>
      <w:r w:rsidRPr="004A2582">
        <w:rPr>
          <w:b/>
          <w:sz w:val="28"/>
          <w:szCs w:val="28"/>
        </w:rPr>
        <w:t>Referat</w:t>
      </w:r>
      <w:proofErr w:type="spellEnd"/>
      <w:r w:rsidRPr="004A2582">
        <w:rPr>
          <w:b/>
          <w:sz w:val="28"/>
          <w:szCs w:val="28"/>
        </w:rPr>
        <w:t xml:space="preserve"> de </w:t>
      </w:r>
      <w:proofErr w:type="spellStart"/>
      <w:r w:rsidRPr="004A2582">
        <w:rPr>
          <w:b/>
          <w:sz w:val="28"/>
          <w:szCs w:val="28"/>
        </w:rPr>
        <w:t>aprobare</w:t>
      </w:r>
      <w:proofErr w:type="spellEnd"/>
    </w:p>
    <w:p w:rsidR="00A30E2B" w:rsidRPr="004A2582" w:rsidRDefault="00A30E2B" w:rsidP="00A30E2B">
      <w:pPr>
        <w:ind w:left="-284" w:right="-171"/>
        <w:jc w:val="center"/>
        <w:rPr>
          <w:rFonts w:eastAsia="Trebuchet MS"/>
          <w:b/>
          <w:sz w:val="16"/>
          <w:szCs w:val="16"/>
        </w:rPr>
      </w:pPr>
    </w:p>
    <w:p w:rsidR="00A30E2B" w:rsidRPr="00111327" w:rsidRDefault="00A30E2B" w:rsidP="00A30E2B">
      <w:pPr>
        <w:jc w:val="both"/>
        <w:rPr>
          <w:sz w:val="16"/>
          <w:szCs w:val="16"/>
        </w:rPr>
      </w:pPr>
    </w:p>
    <w:p w:rsidR="00A30E2B" w:rsidRPr="00A30E2B" w:rsidRDefault="00A30E2B" w:rsidP="00A30E2B">
      <w:p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spellStart"/>
      <w:r w:rsidRPr="00A30E2B">
        <w:rPr>
          <w:sz w:val="24"/>
          <w:szCs w:val="24"/>
        </w:rPr>
        <w:t>Prezentul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referat</w:t>
      </w:r>
      <w:proofErr w:type="spellEnd"/>
      <w:r w:rsidRPr="00A30E2B">
        <w:rPr>
          <w:sz w:val="24"/>
          <w:szCs w:val="24"/>
        </w:rPr>
        <w:t xml:space="preserve"> de </w:t>
      </w:r>
      <w:proofErr w:type="spellStart"/>
      <w:r w:rsidRPr="00A30E2B">
        <w:rPr>
          <w:sz w:val="24"/>
          <w:szCs w:val="24"/>
        </w:rPr>
        <w:t>aprobare</w:t>
      </w:r>
      <w:proofErr w:type="spellEnd"/>
      <w:r w:rsidRPr="00A30E2B">
        <w:rPr>
          <w:sz w:val="24"/>
          <w:szCs w:val="24"/>
        </w:rPr>
        <w:t xml:space="preserve"> are la </w:t>
      </w:r>
      <w:proofErr w:type="spellStart"/>
      <w:r w:rsidRPr="00A30E2B">
        <w:rPr>
          <w:sz w:val="24"/>
          <w:szCs w:val="24"/>
        </w:rPr>
        <w:t>bază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prevederile</w:t>
      </w:r>
      <w:proofErr w:type="spellEnd"/>
      <w:r w:rsidRPr="00A30E2B">
        <w:rPr>
          <w:sz w:val="24"/>
          <w:szCs w:val="24"/>
        </w:rPr>
        <w:t xml:space="preserve"> art. 6 </w:t>
      </w:r>
      <w:proofErr w:type="spellStart"/>
      <w:proofErr w:type="gramStart"/>
      <w:r w:rsidRPr="00A30E2B">
        <w:rPr>
          <w:sz w:val="24"/>
          <w:szCs w:val="24"/>
        </w:rPr>
        <w:t>alin</w:t>
      </w:r>
      <w:proofErr w:type="spellEnd"/>
      <w:r w:rsidRPr="00A30E2B">
        <w:rPr>
          <w:sz w:val="24"/>
          <w:szCs w:val="24"/>
        </w:rPr>
        <w:t>(</w:t>
      </w:r>
      <w:proofErr w:type="gramEnd"/>
      <w:r w:rsidRPr="00A30E2B">
        <w:rPr>
          <w:sz w:val="24"/>
          <w:szCs w:val="24"/>
        </w:rPr>
        <w:t xml:space="preserve">3) </w:t>
      </w:r>
      <w:proofErr w:type="spellStart"/>
      <w:r w:rsidRPr="00A30E2B">
        <w:rPr>
          <w:sz w:val="24"/>
          <w:szCs w:val="24"/>
        </w:rPr>
        <w:t>și</w:t>
      </w:r>
      <w:proofErr w:type="spellEnd"/>
      <w:r w:rsidRPr="00A30E2B">
        <w:rPr>
          <w:sz w:val="24"/>
          <w:szCs w:val="24"/>
        </w:rPr>
        <w:t xml:space="preserve"> art.30 </w:t>
      </w:r>
      <w:proofErr w:type="spellStart"/>
      <w:r w:rsidRPr="00A30E2B">
        <w:rPr>
          <w:sz w:val="24"/>
          <w:szCs w:val="24"/>
        </w:rPr>
        <w:t>alin</w:t>
      </w:r>
      <w:proofErr w:type="spellEnd"/>
      <w:r w:rsidRPr="00A30E2B">
        <w:rPr>
          <w:sz w:val="24"/>
          <w:szCs w:val="24"/>
        </w:rPr>
        <w:t xml:space="preserve">(1) </w:t>
      </w:r>
      <w:proofErr w:type="spellStart"/>
      <w:r w:rsidRPr="00A30E2B">
        <w:rPr>
          <w:sz w:val="24"/>
          <w:szCs w:val="24"/>
        </w:rPr>
        <w:t>și</w:t>
      </w:r>
      <w:proofErr w:type="spellEnd"/>
      <w:r w:rsidRPr="00A30E2B">
        <w:rPr>
          <w:sz w:val="24"/>
          <w:szCs w:val="24"/>
        </w:rPr>
        <w:t xml:space="preserve">(2) din </w:t>
      </w:r>
      <w:proofErr w:type="spellStart"/>
      <w:r w:rsidRPr="00A30E2B">
        <w:rPr>
          <w:sz w:val="24"/>
          <w:szCs w:val="24"/>
        </w:rPr>
        <w:t>Legea</w:t>
      </w:r>
      <w:proofErr w:type="spellEnd"/>
      <w:r w:rsidRPr="00A30E2B">
        <w:rPr>
          <w:sz w:val="24"/>
          <w:szCs w:val="24"/>
        </w:rPr>
        <w:t xml:space="preserve"> nr. 24/2000, </w:t>
      </w:r>
      <w:proofErr w:type="spellStart"/>
      <w:r w:rsidRPr="00A30E2B">
        <w:rPr>
          <w:sz w:val="24"/>
          <w:szCs w:val="24"/>
        </w:rPr>
        <w:t>privind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normele</w:t>
      </w:r>
      <w:proofErr w:type="spellEnd"/>
      <w:r w:rsidRPr="00A30E2B">
        <w:rPr>
          <w:sz w:val="24"/>
          <w:szCs w:val="24"/>
        </w:rPr>
        <w:t xml:space="preserve"> de </w:t>
      </w:r>
      <w:proofErr w:type="spellStart"/>
      <w:r w:rsidRPr="00A30E2B">
        <w:rPr>
          <w:sz w:val="24"/>
          <w:szCs w:val="24"/>
        </w:rPr>
        <w:t>tehnică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legislativă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pentru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elaborarea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actelor</w:t>
      </w:r>
      <w:proofErr w:type="spellEnd"/>
      <w:r w:rsidRPr="00A30E2B">
        <w:rPr>
          <w:sz w:val="24"/>
          <w:szCs w:val="24"/>
        </w:rPr>
        <w:t xml:space="preserve"> normative, </w:t>
      </w:r>
      <w:proofErr w:type="spellStart"/>
      <w:r w:rsidRPr="00A30E2B">
        <w:rPr>
          <w:sz w:val="24"/>
          <w:szCs w:val="24"/>
        </w:rPr>
        <w:t>republicată</w:t>
      </w:r>
      <w:proofErr w:type="spellEnd"/>
      <w:r w:rsidRPr="00A30E2B">
        <w:rPr>
          <w:sz w:val="24"/>
          <w:szCs w:val="24"/>
        </w:rPr>
        <w:t xml:space="preserve">, cu </w:t>
      </w:r>
      <w:proofErr w:type="spellStart"/>
      <w:r w:rsidRPr="00A30E2B">
        <w:rPr>
          <w:sz w:val="24"/>
          <w:szCs w:val="24"/>
        </w:rPr>
        <w:t>modificările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și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completările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ulterioare</w:t>
      </w:r>
      <w:proofErr w:type="spellEnd"/>
      <w:r w:rsidRPr="00A30E2B">
        <w:rPr>
          <w:sz w:val="24"/>
          <w:szCs w:val="24"/>
        </w:rPr>
        <w:t xml:space="preserve">, </w:t>
      </w:r>
      <w:proofErr w:type="spellStart"/>
      <w:r w:rsidRPr="00A30E2B">
        <w:rPr>
          <w:sz w:val="24"/>
          <w:szCs w:val="24"/>
        </w:rPr>
        <w:t>reprezentând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instrumentul</w:t>
      </w:r>
      <w:proofErr w:type="spellEnd"/>
      <w:r w:rsidRPr="00A30E2B">
        <w:rPr>
          <w:sz w:val="24"/>
          <w:szCs w:val="24"/>
        </w:rPr>
        <w:t xml:space="preserve"> de </w:t>
      </w:r>
      <w:proofErr w:type="spellStart"/>
      <w:r w:rsidRPr="00A30E2B">
        <w:rPr>
          <w:sz w:val="24"/>
          <w:szCs w:val="24"/>
        </w:rPr>
        <w:t>prezentare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și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motivare</w:t>
      </w:r>
      <w:proofErr w:type="spellEnd"/>
      <w:r w:rsidRPr="00A30E2B">
        <w:rPr>
          <w:sz w:val="24"/>
          <w:szCs w:val="24"/>
        </w:rPr>
        <w:t xml:space="preserve"> a </w:t>
      </w:r>
      <w:proofErr w:type="spellStart"/>
      <w:r w:rsidRPr="00A30E2B">
        <w:rPr>
          <w:sz w:val="24"/>
          <w:szCs w:val="24"/>
        </w:rPr>
        <w:t>proiectului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privind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aprobarea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proofErr w:type="gramStart"/>
      <w:r w:rsidRPr="00A30E2B">
        <w:rPr>
          <w:sz w:val="24"/>
          <w:szCs w:val="24"/>
        </w:rPr>
        <w:t>proiectului</w:t>
      </w:r>
      <w:proofErr w:type="spellEnd"/>
      <w:r w:rsidRPr="00A30E2B">
        <w:rPr>
          <w:sz w:val="24"/>
          <w:szCs w:val="24"/>
        </w:rPr>
        <w:t xml:space="preserve"> ”</w:t>
      </w:r>
      <w:proofErr w:type="gramEnd"/>
      <w:r w:rsidRPr="00A30E2B">
        <w:rPr>
          <w:sz w:val="24"/>
          <w:szCs w:val="24"/>
          <w:lang w:val="ro-RO"/>
        </w:rPr>
        <w:t xml:space="preserve">aprobarea planului de amplasament </w:t>
      </w:r>
      <w:proofErr w:type="spellStart"/>
      <w:r w:rsidRPr="00A30E2B">
        <w:rPr>
          <w:sz w:val="24"/>
          <w:szCs w:val="24"/>
        </w:rPr>
        <w:t>şi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delimitare</w:t>
      </w:r>
      <w:proofErr w:type="spellEnd"/>
      <w:r w:rsidRPr="00A30E2B">
        <w:rPr>
          <w:sz w:val="24"/>
          <w:szCs w:val="24"/>
        </w:rPr>
        <w:t xml:space="preserve"> a </w:t>
      </w:r>
      <w:proofErr w:type="spellStart"/>
      <w:r w:rsidRPr="00A30E2B">
        <w:rPr>
          <w:sz w:val="24"/>
          <w:szCs w:val="24"/>
        </w:rPr>
        <w:t>imobilului</w:t>
      </w:r>
      <w:proofErr w:type="spellEnd"/>
      <w:r w:rsidRPr="00A30E2B">
        <w:rPr>
          <w:sz w:val="24"/>
          <w:szCs w:val="24"/>
        </w:rPr>
        <w:t xml:space="preserve"> cu propunerea de dezmembrare a numărului cadastral 104578-Marghita,</w:t>
      </w:r>
      <w:r w:rsidRPr="00A30E2B">
        <w:rPr>
          <w:sz w:val="24"/>
          <w:szCs w:val="24"/>
        </w:rPr>
        <w:t xml:space="preserve"> </w:t>
      </w:r>
      <w:r w:rsidRPr="00A30E2B">
        <w:rPr>
          <w:sz w:val="24"/>
          <w:szCs w:val="24"/>
        </w:rPr>
        <w:t xml:space="preserve">înscris în C.F. nr. 104578 – </w:t>
      </w:r>
      <w:proofErr w:type="spellStart"/>
      <w:r w:rsidRPr="00A30E2B">
        <w:rPr>
          <w:sz w:val="24"/>
          <w:szCs w:val="24"/>
        </w:rPr>
        <w:t>Marghita</w:t>
      </w:r>
      <w:proofErr w:type="spellEnd"/>
      <w:r w:rsidRPr="00A30E2B">
        <w:rPr>
          <w:sz w:val="24"/>
          <w:szCs w:val="24"/>
        </w:rPr>
        <w:t xml:space="preserve">, </w:t>
      </w:r>
      <w:proofErr w:type="spellStart"/>
      <w:r w:rsidRPr="00A30E2B">
        <w:rPr>
          <w:sz w:val="24"/>
          <w:szCs w:val="24"/>
        </w:rPr>
        <w:t>situat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în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municipiul</w:t>
      </w:r>
      <w:proofErr w:type="spellEnd"/>
      <w:r w:rsidRPr="00A30E2B">
        <w:rPr>
          <w:sz w:val="24"/>
          <w:szCs w:val="24"/>
        </w:rPr>
        <w:t xml:space="preserve"> </w:t>
      </w:r>
      <w:proofErr w:type="spellStart"/>
      <w:r w:rsidRPr="00A30E2B">
        <w:rPr>
          <w:sz w:val="24"/>
          <w:szCs w:val="24"/>
        </w:rPr>
        <w:t>Marghita</w:t>
      </w:r>
      <w:proofErr w:type="spellEnd"/>
      <w:r w:rsidRPr="00A30E2B">
        <w:rPr>
          <w:sz w:val="24"/>
          <w:szCs w:val="24"/>
        </w:rPr>
        <w:t xml:space="preserve">, str. </w:t>
      </w:r>
      <w:proofErr w:type="spellStart"/>
      <w:r w:rsidRPr="00A30E2B">
        <w:rPr>
          <w:sz w:val="24"/>
          <w:szCs w:val="24"/>
        </w:rPr>
        <w:t>Irinyi</w:t>
      </w:r>
      <w:proofErr w:type="spellEnd"/>
      <w:r w:rsidRPr="00A30E2B">
        <w:rPr>
          <w:sz w:val="24"/>
          <w:szCs w:val="24"/>
        </w:rPr>
        <w:t xml:space="preserve"> Janos </w:t>
      </w:r>
    </w:p>
    <w:p w:rsidR="00723144" w:rsidRDefault="00A30E2B" w:rsidP="00A30E2B">
      <w:pPr>
        <w:jc w:val="both"/>
        <w:rPr>
          <w:sz w:val="24"/>
          <w:szCs w:val="24"/>
          <w:lang w:val="ro-RO"/>
        </w:rPr>
      </w:pPr>
      <w:r w:rsidRPr="00A30E2B">
        <w:rPr>
          <w:sz w:val="24"/>
          <w:szCs w:val="24"/>
          <w:lang w:val="ro-RO"/>
        </w:rPr>
        <w:t xml:space="preserve">               In vederea </w:t>
      </w:r>
      <w:r>
        <w:rPr>
          <w:sz w:val="24"/>
          <w:szCs w:val="24"/>
          <w:lang w:val="ro-RO"/>
        </w:rPr>
        <w:t xml:space="preserve"> </w:t>
      </w:r>
      <w:proofErr w:type="spellStart"/>
      <w:r w:rsidR="00566116">
        <w:rPr>
          <w:sz w:val="24"/>
          <w:szCs w:val="24"/>
          <w:lang w:val="ro-RO"/>
        </w:rPr>
        <w:t>asigurarii</w:t>
      </w:r>
      <w:proofErr w:type="spellEnd"/>
      <w:r w:rsidR="00566116">
        <w:rPr>
          <w:sz w:val="24"/>
          <w:szCs w:val="24"/>
          <w:lang w:val="ro-RO"/>
        </w:rPr>
        <w:t xml:space="preserve"> delimitării si departajării  proprietăţii municipiului Marghita în raport cu proprietăţile persoanelor fizice înscrise pe această suprafaţă a cadastralului nr. 104578 precum şi pentru asigurarea condiţiilor legale </w:t>
      </w:r>
      <w:r w:rsidR="00811FDB">
        <w:rPr>
          <w:sz w:val="24"/>
          <w:szCs w:val="24"/>
          <w:lang w:val="ro-RO"/>
        </w:rPr>
        <w:t>pentru obţinerea</w:t>
      </w:r>
      <w:r w:rsidR="00566116">
        <w:rPr>
          <w:sz w:val="24"/>
          <w:szCs w:val="24"/>
          <w:lang w:val="ro-RO"/>
        </w:rPr>
        <w:t xml:space="preserve"> </w:t>
      </w:r>
      <w:r w:rsidR="00811FDB">
        <w:rPr>
          <w:sz w:val="24"/>
          <w:szCs w:val="24"/>
          <w:lang w:val="ro-RO"/>
        </w:rPr>
        <w:t xml:space="preserve">autorizaţiilor  de construcţie pe parcele respective propun consiliului local aprobarea lotizării şi partajării imobilului prin dezlipirea  a unui număr de 6 loturi şi înfiinţarea de </w:t>
      </w:r>
      <w:proofErr w:type="spellStart"/>
      <w:r w:rsidR="00811FDB">
        <w:rPr>
          <w:sz w:val="24"/>
          <w:szCs w:val="24"/>
          <w:lang w:val="ro-RO"/>
        </w:rPr>
        <w:t>Carti</w:t>
      </w:r>
      <w:proofErr w:type="spellEnd"/>
      <w:r w:rsidR="00811FDB">
        <w:rPr>
          <w:sz w:val="24"/>
          <w:szCs w:val="24"/>
          <w:lang w:val="ro-RO"/>
        </w:rPr>
        <w:t xml:space="preserve"> Funciare noi pentru </w:t>
      </w:r>
      <w:proofErr w:type="spellStart"/>
      <w:r w:rsidR="00811FDB">
        <w:rPr>
          <w:sz w:val="24"/>
          <w:szCs w:val="24"/>
          <w:lang w:val="ro-RO"/>
        </w:rPr>
        <w:t>întabularea</w:t>
      </w:r>
      <w:proofErr w:type="spellEnd"/>
      <w:r w:rsidR="00811FDB">
        <w:rPr>
          <w:sz w:val="24"/>
          <w:szCs w:val="24"/>
          <w:lang w:val="ro-RO"/>
        </w:rPr>
        <w:t xml:space="preserve"> </w:t>
      </w:r>
      <w:r w:rsidR="00566116">
        <w:rPr>
          <w:sz w:val="24"/>
          <w:szCs w:val="24"/>
          <w:lang w:val="ro-RO"/>
        </w:rPr>
        <w:t xml:space="preserve"> </w:t>
      </w:r>
      <w:r w:rsidR="00811FDB">
        <w:rPr>
          <w:sz w:val="24"/>
          <w:szCs w:val="24"/>
          <w:lang w:val="ro-RO"/>
        </w:rPr>
        <w:t xml:space="preserve">acestora conform documentaţiei PAD întocmită de inginer topograf autorizat şi a referatului de admitere  pentru dezmembrare imobil emis de OCPI Bihor </w:t>
      </w:r>
    </w:p>
    <w:p w:rsidR="00811FDB" w:rsidRDefault="00811FDB" w:rsidP="00A30E2B">
      <w:pPr>
        <w:jc w:val="both"/>
        <w:rPr>
          <w:sz w:val="24"/>
          <w:szCs w:val="24"/>
          <w:lang w:val="ro-RO"/>
        </w:rPr>
      </w:pPr>
    </w:p>
    <w:p w:rsidR="00811FDB" w:rsidRDefault="00811FDB" w:rsidP="00A30E2B">
      <w:pPr>
        <w:jc w:val="both"/>
        <w:rPr>
          <w:sz w:val="24"/>
          <w:szCs w:val="24"/>
          <w:lang w:val="ro-RO"/>
        </w:rPr>
      </w:pPr>
    </w:p>
    <w:p w:rsidR="00811FDB" w:rsidRPr="00811FDB" w:rsidRDefault="00811FDB" w:rsidP="00A30E2B">
      <w:pPr>
        <w:jc w:val="both"/>
        <w:rPr>
          <w:b/>
          <w:sz w:val="24"/>
          <w:szCs w:val="24"/>
          <w:lang w:val="ro-RO"/>
        </w:rPr>
      </w:pPr>
      <w:r w:rsidRPr="00811FDB">
        <w:rPr>
          <w:b/>
          <w:sz w:val="24"/>
          <w:szCs w:val="24"/>
          <w:lang w:val="ro-RO"/>
        </w:rPr>
        <w:t xml:space="preserve">                           Primar</w:t>
      </w:r>
    </w:p>
    <w:p w:rsidR="00811FDB" w:rsidRPr="00811FDB" w:rsidRDefault="00811FDB" w:rsidP="00A30E2B">
      <w:pPr>
        <w:jc w:val="both"/>
        <w:rPr>
          <w:b/>
          <w:sz w:val="24"/>
          <w:szCs w:val="24"/>
          <w:lang w:val="ro-RO"/>
        </w:rPr>
      </w:pPr>
      <w:r w:rsidRPr="00811FDB">
        <w:rPr>
          <w:b/>
          <w:sz w:val="24"/>
          <w:szCs w:val="24"/>
          <w:lang w:val="ro-RO"/>
        </w:rPr>
        <w:t>Marcel Emil SAS-ADĂSCĂ</w:t>
      </w:r>
      <w:bookmarkStart w:id="0" w:name="_GoBack"/>
      <w:bookmarkEnd w:id="0"/>
      <w:r w:rsidRPr="00811FDB">
        <w:rPr>
          <w:b/>
          <w:sz w:val="24"/>
          <w:szCs w:val="24"/>
          <w:lang w:val="ro-RO"/>
        </w:rPr>
        <w:t xml:space="preserve">LIŢII </w:t>
      </w:r>
    </w:p>
    <w:sectPr w:rsidR="00811FDB" w:rsidRPr="00811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67"/>
    <w:rsid w:val="00291067"/>
    <w:rsid w:val="00522B00"/>
    <w:rsid w:val="00566116"/>
    <w:rsid w:val="00723144"/>
    <w:rsid w:val="00811FDB"/>
    <w:rsid w:val="00A3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A30E2B"/>
    <w:rPr>
      <w:color w:val="0000FF"/>
      <w:u w:val="single"/>
    </w:rPr>
  </w:style>
  <w:style w:type="paragraph" w:styleId="Corptext">
    <w:name w:val="Body Text"/>
    <w:basedOn w:val="Normal"/>
    <w:link w:val="CorptextCaracter"/>
    <w:rsid w:val="00A30E2B"/>
    <w:pPr>
      <w:jc w:val="center"/>
    </w:pPr>
    <w:rPr>
      <w:b/>
      <w:bCs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A30E2B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A30E2B"/>
    <w:rPr>
      <w:color w:val="0000FF"/>
      <w:u w:val="single"/>
    </w:rPr>
  </w:style>
  <w:style w:type="paragraph" w:styleId="Corptext">
    <w:name w:val="Body Text"/>
    <w:basedOn w:val="Normal"/>
    <w:link w:val="CorptextCaracter"/>
    <w:rsid w:val="00A30E2B"/>
    <w:pPr>
      <w:jc w:val="center"/>
    </w:pPr>
    <w:rPr>
      <w:b/>
      <w:bCs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A30E2B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2022-04-21T08:33:00Z</cp:lastPrinted>
  <dcterms:created xsi:type="dcterms:W3CDTF">2022-04-21T07:42:00Z</dcterms:created>
  <dcterms:modified xsi:type="dcterms:W3CDTF">2022-04-21T08:33:00Z</dcterms:modified>
</cp:coreProperties>
</file>