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5004A" w14:textId="77777777" w:rsidR="00774313" w:rsidRPr="00291858" w:rsidRDefault="00537416" w:rsidP="00774313">
      <w:pPr>
        <w:jc w:val="center"/>
        <w:rPr>
          <w:rFonts w:ascii="Times New Roman" w:hAnsi="Times New Roman" w:cs="Times New Roman"/>
          <w:sz w:val="26"/>
          <w:szCs w:val="26"/>
        </w:rPr>
      </w:pPr>
      <w:r>
        <w:rPr>
          <w:rFonts w:ascii="Times New Roman" w:hAnsi="Times New Roman" w:cs="Times New Roman"/>
          <w:sz w:val="26"/>
          <w:szCs w:val="26"/>
        </w:rPr>
        <w:t>JU</w:t>
      </w:r>
      <w:r w:rsidR="00774313" w:rsidRPr="00291858">
        <w:rPr>
          <w:rFonts w:ascii="Times New Roman" w:hAnsi="Times New Roman" w:cs="Times New Roman"/>
          <w:sz w:val="26"/>
          <w:szCs w:val="26"/>
        </w:rPr>
        <w:t>DETUL</w:t>
      </w:r>
      <w:r w:rsidR="00774313">
        <w:rPr>
          <w:rFonts w:ascii="Times New Roman" w:hAnsi="Times New Roman" w:cs="Times New Roman"/>
          <w:sz w:val="26"/>
          <w:szCs w:val="26"/>
        </w:rPr>
        <w:t xml:space="preserve">  </w:t>
      </w:r>
      <w:r w:rsidR="00774313" w:rsidRPr="00291858">
        <w:rPr>
          <w:rFonts w:ascii="Times New Roman" w:hAnsi="Times New Roman" w:cs="Times New Roman"/>
          <w:sz w:val="26"/>
          <w:szCs w:val="26"/>
        </w:rPr>
        <w:t>MEHEDINTI</w:t>
      </w:r>
    </w:p>
    <w:p w14:paraId="42E8D047" w14:textId="77777777" w:rsidR="00774313" w:rsidRDefault="00774313" w:rsidP="00774313">
      <w:pPr>
        <w:jc w:val="center"/>
        <w:rPr>
          <w:rFonts w:ascii="Times New Roman" w:hAnsi="Times New Roman" w:cs="Times New Roman"/>
          <w:sz w:val="26"/>
          <w:szCs w:val="26"/>
        </w:rPr>
      </w:pPr>
      <w:r w:rsidRPr="00291858">
        <w:rPr>
          <w:rFonts w:ascii="Times New Roman" w:hAnsi="Times New Roman" w:cs="Times New Roman"/>
          <w:sz w:val="26"/>
          <w:szCs w:val="26"/>
        </w:rPr>
        <w:t>CONSILIUL LOCAL AL</w:t>
      </w:r>
      <w:r>
        <w:rPr>
          <w:rFonts w:ascii="Times New Roman" w:hAnsi="Times New Roman" w:cs="Times New Roman"/>
          <w:sz w:val="26"/>
          <w:szCs w:val="26"/>
        </w:rPr>
        <w:t xml:space="preserve">  </w:t>
      </w:r>
      <w:r w:rsidRPr="00291858">
        <w:rPr>
          <w:rFonts w:ascii="Times New Roman" w:hAnsi="Times New Roman" w:cs="Times New Roman"/>
          <w:sz w:val="26"/>
          <w:szCs w:val="26"/>
        </w:rPr>
        <w:t>MUNICIPIULUI</w:t>
      </w:r>
      <w:r>
        <w:rPr>
          <w:rFonts w:ascii="Times New Roman" w:hAnsi="Times New Roman" w:cs="Times New Roman"/>
          <w:sz w:val="26"/>
          <w:szCs w:val="26"/>
        </w:rPr>
        <w:t xml:space="preserve"> </w:t>
      </w:r>
      <w:r w:rsidRPr="00291858">
        <w:rPr>
          <w:rFonts w:ascii="Times New Roman" w:hAnsi="Times New Roman" w:cs="Times New Roman"/>
          <w:sz w:val="26"/>
          <w:szCs w:val="26"/>
        </w:rPr>
        <w:t xml:space="preserve"> DROBETA TURNU SEVERIN</w:t>
      </w:r>
    </w:p>
    <w:p w14:paraId="788B12E0" w14:textId="77777777" w:rsidR="00774313" w:rsidRDefault="00774313" w:rsidP="00774313">
      <w:pPr>
        <w:jc w:val="both"/>
        <w:rPr>
          <w:rFonts w:ascii="Times New Roman" w:hAnsi="Times New Roman" w:cs="Times New Roman"/>
          <w:sz w:val="26"/>
          <w:szCs w:val="26"/>
        </w:rPr>
      </w:pPr>
      <w:r>
        <w:rPr>
          <w:rFonts w:ascii="Times New Roman" w:hAnsi="Times New Roman" w:cs="Times New Roman"/>
          <w:sz w:val="26"/>
          <w:szCs w:val="26"/>
        </w:rPr>
        <w:t>Punctul _____ pe ordinea de zi</w:t>
      </w:r>
    </w:p>
    <w:p w14:paraId="0A600879" w14:textId="77777777" w:rsidR="00774313" w:rsidRPr="00291858" w:rsidRDefault="00774313" w:rsidP="00774313">
      <w:pPr>
        <w:jc w:val="center"/>
        <w:rPr>
          <w:rFonts w:ascii="Times New Roman" w:hAnsi="Times New Roman" w:cs="Times New Roman"/>
          <w:b/>
          <w:i/>
          <w:sz w:val="26"/>
          <w:szCs w:val="26"/>
        </w:rPr>
      </w:pPr>
      <w:r w:rsidRPr="00291858">
        <w:rPr>
          <w:rFonts w:ascii="Times New Roman" w:hAnsi="Times New Roman" w:cs="Times New Roman"/>
          <w:b/>
          <w:i/>
          <w:sz w:val="26"/>
          <w:szCs w:val="26"/>
        </w:rPr>
        <w:t xml:space="preserve">PROIECT DE HOTARARE </w:t>
      </w:r>
    </w:p>
    <w:p w14:paraId="2131CF6B" w14:textId="77777777" w:rsidR="00774313" w:rsidRPr="00291858" w:rsidRDefault="00774313" w:rsidP="00774313">
      <w:pPr>
        <w:jc w:val="center"/>
        <w:rPr>
          <w:rFonts w:ascii="Times New Roman" w:hAnsi="Times New Roman" w:cs="Times New Roman"/>
          <w:i/>
          <w:sz w:val="26"/>
          <w:szCs w:val="26"/>
        </w:rPr>
      </w:pPr>
      <w:r>
        <w:rPr>
          <w:rFonts w:ascii="Times New Roman" w:hAnsi="Times New Roman" w:cs="Times New Roman"/>
          <w:sz w:val="26"/>
          <w:szCs w:val="26"/>
        </w:rPr>
        <w:t xml:space="preserve">        </w:t>
      </w:r>
      <w:r w:rsidRPr="00291858">
        <w:rPr>
          <w:rFonts w:ascii="Times New Roman" w:hAnsi="Times New Roman" w:cs="Times New Roman"/>
          <w:color w:val="FFFFFF" w:themeColor="background1"/>
          <w:sz w:val="26"/>
          <w:szCs w:val="26"/>
        </w:rPr>
        <w:t xml:space="preserve"> ..........</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Pr>
          <w:rFonts w:ascii="Times New Roman" w:hAnsi="Times New Roman" w:cs="Times New Roman"/>
          <w:i/>
          <w:sz w:val="26"/>
          <w:szCs w:val="26"/>
        </w:rPr>
        <w:t xml:space="preserve">3,ap.2 </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Pr>
          <w:rFonts w:ascii="Times New Roman" w:hAnsi="Times New Roman" w:cs="Times New Roman"/>
          <w:i/>
          <w:sz w:val="26"/>
          <w:szCs w:val="26"/>
        </w:rPr>
        <w:t>ul  BALANESCU MARIAN</w:t>
      </w:r>
    </w:p>
    <w:p w14:paraId="0EEEFDF6" w14:textId="77777777" w:rsidR="00774313" w:rsidRPr="00291858" w:rsidRDefault="00774313" w:rsidP="00774313">
      <w:pPr>
        <w:jc w:val="center"/>
        <w:rPr>
          <w:rFonts w:ascii="Times New Roman" w:hAnsi="Times New Roman" w:cs="Times New Roman"/>
          <w:sz w:val="26"/>
          <w:szCs w:val="26"/>
        </w:rPr>
      </w:pPr>
    </w:p>
    <w:p w14:paraId="019181CA" w14:textId="77777777" w:rsidR="00774313" w:rsidRDefault="00774313" w:rsidP="00774313">
      <w:pPr>
        <w:rPr>
          <w:rFonts w:ascii="Times New Roman" w:hAnsi="Times New Roman" w:cs="Times New Roman"/>
          <w:sz w:val="26"/>
          <w:szCs w:val="26"/>
        </w:rPr>
      </w:pPr>
      <w:r>
        <w:rPr>
          <w:rFonts w:ascii="Times New Roman" w:hAnsi="Times New Roman" w:cs="Times New Roman"/>
          <w:sz w:val="26"/>
          <w:szCs w:val="26"/>
        </w:rPr>
        <w:t>Consiliul Local al Municipiului Drobeta Turnu Severin</w:t>
      </w:r>
    </w:p>
    <w:p w14:paraId="462CD76F" w14:textId="77777777" w:rsidR="00774313" w:rsidRDefault="00774313" w:rsidP="00774313">
      <w:pPr>
        <w:rPr>
          <w:rFonts w:ascii="Times New Roman" w:hAnsi="Times New Roman" w:cs="Times New Roman"/>
          <w:sz w:val="26"/>
          <w:szCs w:val="26"/>
        </w:rPr>
      </w:pPr>
      <w:r>
        <w:rPr>
          <w:rFonts w:ascii="Times New Roman" w:hAnsi="Times New Roman" w:cs="Times New Roman"/>
          <w:sz w:val="26"/>
          <w:szCs w:val="26"/>
        </w:rPr>
        <w:t>Avand in vedere :</w:t>
      </w:r>
    </w:p>
    <w:p w14:paraId="415187E1" w14:textId="77777777" w:rsidR="00774313" w:rsidRPr="00291858"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Referatul de aprobare intocmit de Viceprimarul Municipiului Drobeta Turnu Severin Daniel Cirjan, initiatorul proictului de hotarare inregistrat sub nr. ______/________;</w:t>
      </w:r>
    </w:p>
    <w:p w14:paraId="6FD69DC6" w14:textId="77777777" w:rsidR="00774313" w:rsidRPr="00291858"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Raportul de specialitate intocmit la nivelul Directiei Patrimoniu, inregistrat sub nr. ________/_______ 2022;</w:t>
      </w:r>
    </w:p>
    <w:p w14:paraId="176FA95F" w14:textId="77777777" w:rsidR="00774313" w:rsidRPr="00291858"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Cererea formulata de catre d-nul Balanescu Marian, inregistrata sub nr. 12827/04.04.2022;</w:t>
      </w:r>
    </w:p>
    <w:p w14:paraId="31C15F7B" w14:textId="77777777" w:rsidR="00774313" w:rsidRPr="00291858"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Dispozitiile art. 10 din Legea nr. 152/1998 privind infiintarea Agentiei Nationale pentru Locuinte;</w:t>
      </w:r>
    </w:p>
    <w:p w14:paraId="6278AD79" w14:textId="77777777" w:rsidR="00774313" w:rsidRPr="00A25F19"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Dispozitiile art. 19.1; 19.2; 19.3 din HG nr. 962/2001 privind Normele metodologice pentru punere in aplicare a prevederilor Legii nr. 152/1998 privind infiintarea A.N.L. ;</w:t>
      </w:r>
    </w:p>
    <w:p w14:paraId="4AA3F936" w14:textId="77777777" w:rsidR="00774313" w:rsidRPr="00A25F19"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Dispozitiile HCL nr. 321/15.12.2021 privind aprobarea Regulamentului de vanzare a locuintelor pentru tineri tip ANL aflate pe raza UAT a Municipiului Drobeta Turnu Severin;</w:t>
      </w:r>
    </w:p>
    <w:p w14:paraId="0F9C68EF" w14:textId="77777777" w:rsidR="00774313" w:rsidRPr="00A25F19"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sz w:val="26"/>
          <w:szCs w:val="26"/>
        </w:rPr>
        <w:t>Dispozitiile art. 1244 din Legea 287/2009 privind Codul civil;</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A25F19">
        <w:rPr>
          <w:rFonts w:ascii="Times New Roman" w:hAnsi="Times New Roman"/>
          <w:sz w:val="26"/>
          <w:szCs w:val="26"/>
        </w:rPr>
        <w:t>Avizele comisiilor de specialitate ale Consiliului Local al Municipiului Drobeta Turnu Severin.</w:t>
      </w:r>
    </w:p>
    <w:p w14:paraId="7E7243E8" w14:textId="77777777" w:rsidR="00774313" w:rsidRDefault="00774313" w:rsidP="00774313">
      <w:pPr>
        <w:pStyle w:val="ListParagraph"/>
        <w:ind w:left="0" w:firstLine="567"/>
        <w:jc w:val="both"/>
        <w:rPr>
          <w:rFonts w:ascii="Times New Roman" w:hAnsi="Times New Roman"/>
          <w:sz w:val="26"/>
          <w:szCs w:val="26"/>
        </w:rPr>
      </w:pPr>
      <w:r>
        <w:rPr>
          <w:rFonts w:ascii="Times New Roman" w:hAnsi="Times New Roman"/>
          <w:sz w:val="26"/>
          <w:szCs w:val="26"/>
        </w:rPr>
        <w:t>In conformitate cu prevederile art.84, art. 129 alin 1, alin 2 lit.(c),alin 6 lit (b), art. 139 alin 2 si ale art. 196 alin 1 lit (a) din OUG nr. 57/2019 privind Codul administrativ:</w:t>
      </w:r>
    </w:p>
    <w:p w14:paraId="00A40622" w14:textId="77777777" w:rsidR="00774313" w:rsidRPr="00A25F19" w:rsidRDefault="00774313" w:rsidP="00774313">
      <w:pPr>
        <w:pStyle w:val="ListParagraph"/>
        <w:ind w:left="360"/>
        <w:jc w:val="center"/>
        <w:rPr>
          <w:rFonts w:ascii="Times New Roman" w:hAnsi="Times New Roman" w:cs="Times New Roman"/>
          <w:b/>
          <w:i/>
          <w:sz w:val="26"/>
          <w:szCs w:val="26"/>
        </w:rPr>
      </w:pPr>
    </w:p>
    <w:p w14:paraId="2F8BFABA" w14:textId="77777777" w:rsidR="00774313" w:rsidRDefault="00774313" w:rsidP="00774313">
      <w:pPr>
        <w:pStyle w:val="ListParagraph"/>
        <w:ind w:left="360"/>
        <w:jc w:val="center"/>
        <w:rPr>
          <w:rFonts w:ascii="Times New Roman" w:hAnsi="Times New Roman" w:cs="Times New Roman"/>
          <w:b/>
          <w:i/>
          <w:sz w:val="26"/>
          <w:szCs w:val="26"/>
        </w:rPr>
      </w:pPr>
      <w:r w:rsidRPr="00A25F19">
        <w:rPr>
          <w:rFonts w:ascii="Times New Roman" w:hAnsi="Times New Roman" w:cs="Times New Roman"/>
          <w:b/>
          <w:i/>
          <w:sz w:val="26"/>
          <w:szCs w:val="26"/>
        </w:rPr>
        <w:t>HOTARASTE:</w:t>
      </w:r>
    </w:p>
    <w:p w14:paraId="281E8A23" w14:textId="77777777" w:rsidR="00774313" w:rsidRPr="00576936" w:rsidRDefault="00774313" w:rsidP="00774313">
      <w:pPr>
        <w:pStyle w:val="ListParagraph"/>
        <w:ind w:left="360"/>
        <w:jc w:val="center"/>
        <w:rPr>
          <w:rFonts w:ascii="Times New Roman" w:hAnsi="Times New Roman" w:cs="Times New Roman"/>
          <w:b/>
          <w:i/>
          <w:sz w:val="26"/>
          <w:szCs w:val="26"/>
        </w:rPr>
      </w:pPr>
    </w:p>
    <w:p w14:paraId="36A63A84" w14:textId="77777777" w:rsidR="00774313" w:rsidRDefault="00774313" w:rsidP="00774313">
      <w:pPr>
        <w:pStyle w:val="ListParagraph"/>
        <w:ind w:left="0" w:firstLine="851"/>
        <w:jc w:val="both"/>
        <w:rPr>
          <w:rFonts w:ascii="Times New Roman" w:hAnsi="Times New Roman" w:cs="Times New Roman"/>
          <w:sz w:val="26"/>
          <w:szCs w:val="26"/>
        </w:rPr>
      </w:pPr>
      <w:r w:rsidRPr="00A25F19">
        <w:rPr>
          <w:rFonts w:ascii="Times New Roman" w:hAnsi="Times New Roman" w:cs="Times New Roman"/>
          <w:b/>
          <w:sz w:val="26"/>
          <w:szCs w:val="26"/>
        </w:rPr>
        <w:t>ART.1</w:t>
      </w:r>
      <w:r w:rsidRPr="00A25F19">
        <w:rPr>
          <w:rFonts w:ascii="Times New Roman" w:hAnsi="Times New Roman" w:cs="Times New Roman"/>
          <w:sz w:val="26"/>
          <w:szCs w:val="26"/>
        </w:rPr>
        <w:t xml:space="preserve">  Se aproba vanzare</w:t>
      </w:r>
      <w:r>
        <w:rPr>
          <w:rFonts w:ascii="Times New Roman" w:hAnsi="Times New Roman" w:cs="Times New Roman"/>
          <w:sz w:val="26"/>
          <w:szCs w:val="26"/>
        </w:rPr>
        <w:t>a</w:t>
      </w:r>
      <w:r w:rsidRPr="00A25F19">
        <w:rPr>
          <w:rFonts w:ascii="Times New Roman" w:hAnsi="Times New Roman" w:cs="Times New Roman"/>
          <w:sz w:val="26"/>
          <w:szCs w:val="26"/>
        </w:rPr>
        <w:t xml:space="preserve"> locuintei tip ANL situata in Municipiul</w:t>
      </w:r>
      <w:r>
        <w:rPr>
          <w:rFonts w:ascii="Times New Roman" w:hAnsi="Times New Roman" w:cs="Times New Roman"/>
          <w:sz w:val="26"/>
          <w:szCs w:val="26"/>
        </w:rPr>
        <w:t xml:space="preserve"> Drobeta Turnu Severin, B</w:t>
      </w:r>
      <w:r w:rsidRPr="00A25F19">
        <w:rPr>
          <w:rFonts w:ascii="Times New Roman" w:hAnsi="Times New Roman" w:cs="Times New Roman"/>
          <w:sz w:val="26"/>
          <w:szCs w:val="26"/>
        </w:rPr>
        <w:t>-dul Alunis, nr.</w:t>
      </w:r>
      <w:r>
        <w:rPr>
          <w:rFonts w:ascii="Times New Roman" w:hAnsi="Times New Roman" w:cs="Times New Roman"/>
          <w:sz w:val="26"/>
          <w:szCs w:val="26"/>
        </w:rPr>
        <w:t>3</w:t>
      </w:r>
      <w:r w:rsidRPr="00A25F19">
        <w:rPr>
          <w:rFonts w:ascii="Times New Roman" w:hAnsi="Times New Roman" w:cs="Times New Roman"/>
          <w:sz w:val="26"/>
          <w:szCs w:val="26"/>
        </w:rPr>
        <w:t>, bl. VD</w:t>
      </w:r>
      <w:r>
        <w:rPr>
          <w:rFonts w:ascii="Times New Roman" w:hAnsi="Times New Roman" w:cs="Times New Roman"/>
          <w:sz w:val="26"/>
          <w:szCs w:val="26"/>
        </w:rPr>
        <w:t>2</w:t>
      </w:r>
      <w:r w:rsidRPr="00A25F19">
        <w:rPr>
          <w:rFonts w:ascii="Times New Roman" w:hAnsi="Times New Roman" w:cs="Times New Roman"/>
          <w:sz w:val="26"/>
          <w:szCs w:val="26"/>
        </w:rPr>
        <w:t>, sc.</w:t>
      </w:r>
      <w:r>
        <w:rPr>
          <w:rFonts w:ascii="Times New Roman" w:hAnsi="Times New Roman" w:cs="Times New Roman"/>
          <w:sz w:val="26"/>
          <w:szCs w:val="26"/>
        </w:rPr>
        <w:t xml:space="preserve">3, ap.2, intabulata in CF Drobeta Turnu Severin 52018-C2-U32, avand NC 52018-C2-U32, in suprafata construita de 82.4 mp, respectiv suprafata utila de 52.01 mp, suprafata cota indiviza  6,99 mp, </w:t>
      </w:r>
      <w:r w:rsidRPr="00A25F19">
        <w:rPr>
          <w:rFonts w:ascii="Times New Roman" w:hAnsi="Times New Roman" w:cs="Times New Roman"/>
          <w:sz w:val="26"/>
          <w:szCs w:val="26"/>
        </w:rPr>
        <w:t>catre d-n</w:t>
      </w:r>
      <w:r>
        <w:rPr>
          <w:rFonts w:ascii="Times New Roman" w:hAnsi="Times New Roman" w:cs="Times New Roman"/>
          <w:sz w:val="26"/>
          <w:szCs w:val="26"/>
        </w:rPr>
        <w:t>ul</w:t>
      </w:r>
      <w:r w:rsidRPr="00A25F19">
        <w:rPr>
          <w:rFonts w:ascii="Times New Roman" w:hAnsi="Times New Roman" w:cs="Times New Roman"/>
          <w:sz w:val="26"/>
          <w:szCs w:val="26"/>
        </w:rPr>
        <w:t xml:space="preserve"> </w:t>
      </w:r>
      <w:r>
        <w:rPr>
          <w:rFonts w:ascii="Times New Roman" w:hAnsi="Times New Roman" w:cs="Times New Roman"/>
          <w:i/>
          <w:sz w:val="26"/>
          <w:szCs w:val="26"/>
        </w:rPr>
        <w:t>Balanescu Marian</w:t>
      </w:r>
      <w:r w:rsidRPr="00A25F19">
        <w:rPr>
          <w:rFonts w:ascii="Times New Roman" w:hAnsi="Times New Roman" w:cs="Times New Roman"/>
          <w:sz w:val="26"/>
          <w:szCs w:val="26"/>
        </w:rPr>
        <w:t>, in c</w:t>
      </w:r>
      <w:r>
        <w:rPr>
          <w:rFonts w:ascii="Times New Roman" w:hAnsi="Times New Roman" w:cs="Times New Roman"/>
          <w:sz w:val="26"/>
          <w:szCs w:val="26"/>
        </w:rPr>
        <w:t>a</w:t>
      </w:r>
      <w:r w:rsidRPr="00A25F19">
        <w:rPr>
          <w:rFonts w:ascii="Times New Roman" w:hAnsi="Times New Roman" w:cs="Times New Roman"/>
          <w:sz w:val="26"/>
          <w:szCs w:val="26"/>
        </w:rPr>
        <w:t xml:space="preserve">litate de titular al contractului de inchiriere nr. </w:t>
      </w:r>
      <w:r>
        <w:rPr>
          <w:rFonts w:ascii="Times New Roman" w:hAnsi="Times New Roman" w:cs="Times New Roman"/>
          <w:sz w:val="26"/>
          <w:szCs w:val="26"/>
        </w:rPr>
        <w:t>198/05.03.2014, cu plata in rate pe  o perioada de 10 ani (120 luni) a pretului.</w:t>
      </w:r>
    </w:p>
    <w:p w14:paraId="221FBB53" w14:textId="77777777" w:rsidR="00774313" w:rsidRDefault="00774313" w:rsidP="00774313">
      <w:pPr>
        <w:pStyle w:val="ListParagraph"/>
        <w:ind w:left="0" w:firstLine="851"/>
        <w:jc w:val="both"/>
        <w:rPr>
          <w:rFonts w:ascii="Times New Roman" w:hAnsi="Times New Roman" w:cs="Times New Roman"/>
          <w:sz w:val="26"/>
          <w:szCs w:val="26"/>
        </w:rPr>
      </w:pPr>
      <w:r w:rsidRPr="00A25F19">
        <w:rPr>
          <w:rFonts w:ascii="Times New Roman" w:hAnsi="Times New Roman" w:cs="Times New Roman"/>
          <w:b/>
          <w:sz w:val="26"/>
          <w:szCs w:val="26"/>
        </w:rPr>
        <w:t>ART.2</w:t>
      </w:r>
      <w:r>
        <w:rPr>
          <w:rFonts w:ascii="Times New Roman" w:hAnsi="Times New Roman" w:cs="Times New Roman"/>
          <w:sz w:val="26"/>
          <w:szCs w:val="26"/>
        </w:rPr>
        <w:t xml:space="preserve">  Se aproba pretul de vanzare al locuintei identificata la art.1 in  cuantum de </w:t>
      </w:r>
      <w:r w:rsidR="009B2B3B">
        <w:rPr>
          <w:rFonts w:ascii="Times New Roman" w:hAnsi="Times New Roman" w:cs="Times New Roman"/>
          <w:b/>
          <w:sz w:val="26"/>
          <w:szCs w:val="26"/>
        </w:rPr>
        <w:t>128125</w:t>
      </w:r>
      <w:r>
        <w:rPr>
          <w:rFonts w:ascii="Times New Roman" w:hAnsi="Times New Roman" w:cs="Times New Roman"/>
          <w:sz w:val="26"/>
          <w:szCs w:val="26"/>
        </w:rPr>
        <w:t xml:space="preserve"> lei  la care se adauga comisionul de vanzare de 1% in cuantum de </w:t>
      </w:r>
      <w:r w:rsidRPr="009B2B3B">
        <w:rPr>
          <w:rFonts w:ascii="Times New Roman" w:hAnsi="Times New Roman" w:cs="Times New Roman"/>
          <w:b/>
          <w:sz w:val="26"/>
          <w:szCs w:val="26"/>
        </w:rPr>
        <w:t>1281</w:t>
      </w:r>
      <w:r>
        <w:rPr>
          <w:rFonts w:ascii="Times New Roman" w:hAnsi="Times New Roman" w:cs="Times New Roman"/>
          <w:sz w:val="26"/>
          <w:szCs w:val="26"/>
        </w:rPr>
        <w:t xml:space="preserve"> lei, pretul total fiind de </w:t>
      </w:r>
      <w:r w:rsidRPr="009B2B3B">
        <w:rPr>
          <w:rFonts w:ascii="Times New Roman" w:hAnsi="Times New Roman" w:cs="Times New Roman"/>
          <w:b/>
          <w:sz w:val="26"/>
          <w:szCs w:val="26"/>
        </w:rPr>
        <w:t>129406</w:t>
      </w:r>
      <w:r>
        <w:rPr>
          <w:rFonts w:ascii="Times New Roman" w:hAnsi="Times New Roman" w:cs="Times New Roman"/>
          <w:sz w:val="26"/>
          <w:szCs w:val="26"/>
        </w:rPr>
        <w:t xml:space="preserve"> lei determinat in conformitate cu Anexa nr.1 care constituie, parte integranta a </w:t>
      </w:r>
      <w:r>
        <w:rPr>
          <w:rFonts w:ascii="Times New Roman" w:hAnsi="Times New Roman" w:cs="Times New Roman"/>
          <w:sz w:val="26"/>
          <w:szCs w:val="26"/>
        </w:rPr>
        <w:lastRenderedPageBreak/>
        <w:t>prezentei hotarari.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724F00">
        <w:rPr>
          <w:rFonts w:ascii="Times New Roman" w:hAnsi="Times New Roman" w:cs="Times New Roman"/>
          <w:sz w:val="26"/>
          <w:szCs w:val="26"/>
        </w:rPr>
        <w:tab/>
      </w:r>
      <w:r w:rsidR="00873757">
        <w:rPr>
          <w:rFonts w:ascii="Times New Roman" w:hAnsi="Times New Roman" w:cs="Times New Roman"/>
          <w:sz w:val="26"/>
          <w:szCs w:val="26"/>
        </w:rPr>
        <w:t xml:space="preserve">        </w:t>
      </w:r>
      <w:r w:rsidRPr="00A45574">
        <w:rPr>
          <w:rFonts w:ascii="Times New Roman" w:hAnsi="Times New Roman" w:cs="Times New Roman"/>
          <w:b/>
          <w:sz w:val="26"/>
          <w:szCs w:val="26"/>
        </w:rPr>
        <w:t>ART.3</w:t>
      </w:r>
      <w:r w:rsidRPr="000C5B28">
        <w:rPr>
          <w:rFonts w:ascii="Times New Roman" w:hAnsi="Times New Roman" w:cs="Times New Roman"/>
          <w:sz w:val="26"/>
          <w:szCs w:val="26"/>
        </w:rPr>
        <w:t xml:space="preserve"> </w:t>
      </w:r>
      <w:r>
        <w:rPr>
          <w:rFonts w:ascii="Times New Roman" w:hAnsi="Times New Roman" w:cs="Times New Roman"/>
          <w:sz w:val="26"/>
          <w:szCs w:val="26"/>
        </w:rPr>
        <w:t>Se aproba ca pretul contractului sa fie achitat astfel :</w:t>
      </w:r>
    </w:p>
    <w:p w14:paraId="36622762" w14:textId="77777777" w:rsidR="00774313" w:rsidRDefault="00774313" w:rsidP="00774313">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 xml:space="preserve">Suma de  </w:t>
      </w:r>
      <w:r w:rsidR="009B2B3B" w:rsidRPr="009B2B3B">
        <w:rPr>
          <w:rFonts w:ascii="Times New Roman" w:hAnsi="Times New Roman" w:cs="Times New Roman"/>
          <w:b/>
          <w:sz w:val="26"/>
          <w:szCs w:val="26"/>
        </w:rPr>
        <w:t>19219</w:t>
      </w:r>
      <w:r>
        <w:rPr>
          <w:rFonts w:ascii="Times New Roman" w:hAnsi="Times New Roman" w:cs="Times New Roman"/>
          <w:sz w:val="26"/>
          <w:szCs w:val="26"/>
        </w:rPr>
        <w:t xml:space="preserve">  lei reprezentand 15%</w:t>
      </w:r>
      <w:r w:rsidR="00724F00">
        <w:rPr>
          <w:rFonts w:ascii="Times New Roman" w:hAnsi="Times New Roman" w:cs="Times New Roman"/>
          <w:sz w:val="26"/>
          <w:szCs w:val="26"/>
        </w:rPr>
        <w:t xml:space="preserve"> </w:t>
      </w:r>
      <w:r>
        <w:rPr>
          <w:rFonts w:ascii="Times New Roman" w:hAnsi="Times New Roman" w:cs="Times New Roman"/>
          <w:sz w:val="26"/>
          <w:szCs w:val="26"/>
        </w:rPr>
        <w:t>din pret</w:t>
      </w:r>
      <w:r w:rsidR="00497CE5">
        <w:rPr>
          <w:rFonts w:ascii="Times New Roman" w:hAnsi="Times New Roman" w:cs="Times New Roman"/>
          <w:sz w:val="26"/>
          <w:szCs w:val="26"/>
        </w:rPr>
        <w:t>ul de vanzare al locuintei</w:t>
      </w:r>
      <w:r w:rsidR="00434C84">
        <w:rPr>
          <w:rFonts w:ascii="Times New Roman" w:hAnsi="Times New Roman" w:cs="Times New Roman"/>
          <w:sz w:val="26"/>
          <w:szCs w:val="26"/>
        </w:rPr>
        <w:t xml:space="preserve"> </w:t>
      </w:r>
      <w:r>
        <w:rPr>
          <w:rFonts w:ascii="Times New Roman" w:hAnsi="Times New Roman" w:cs="Times New Roman"/>
          <w:sz w:val="26"/>
          <w:szCs w:val="26"/>
        </w:rPr>
        <w:t>, cu titlu de avans platit prin virament bancar la data incheierii contractului de vanzare-cumparare;</w:t>
      </w:r>
    </w:p>
    <w:p w14:paraId="6E8DB856" w14:textId="77777777" w:rsidR="00774313" w:rsidRDefault="00774313" w:rsidP="00774313">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Suma de</w:t>
      </w:r>
      <w:r w:rsidRPr="009B2B3B">
        <w:rPr>
          <w:rFonts w:ascii="Times New Roman" w:hAnsi="Times New Roman" w:cs="Times New Roman"/>
          <w:b/>
          <w:sz w:val="26"/>
          <w:szCs w:val="26"/>
        </w:rPr>
        <w:t xml:space="preserve"> 1281</w:t>
      </w:r>
      <w:r>
        <w:rPr>
          <w:rFonts w:ascii="Times New Roman" w:hAnsi="Times New Roman" w:cs="Times New Roman"/>
          <w:sz w:val="26"/>
          <w:szCs w:val="26"/>
        </w:rPr>
        <w:t xml:space="preserve"> lei reprezentand comisionul de vanzare platit prin virament bancar la data incheierii contractului de vanzare-cumparare </w:t>
      </w:r>
    </w:p>
    <w:p w14:paraId="4DE59DFF" w14:textId="77777777" w:rsidR="00774313" w:rsidRDefault="00774313" w:rsidP="00774313">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 xml:space="preserve">Suma de </w:t>
      </w:r>
      <w:r w:rsidR="009B2B3B" w:rsidRPr="009B2B3B">
        <w:rPr>
          <w:rFonts w:ascii="Times New Roman" w:hAnsi="Times New Roman" w:cs="Times New Roman"/>
          <w:b/>
          <w:sz w:val="26"/>
          <w:szCs w:val="26"/>
        </w:rPr>
        <w:t>108906</w:t>
      </w:r>
      <w:r>
        <w:rPr>
          <w:rFonts w:ascii="Times New Roman" w:hAnsi="Times New Roman" w:cs="Times New Roman"/>
          <w:sz w:val="26"/>
          <w:szCs w:val="26"/>
        </w:rPr>
        <w:t xml:space="preserve">  lei reprezentand restul pretului contractului, plus dobanda in cuantum de </w:t>
      </w:r>
      <w:r w:rsidR="009B2B3B" w:rsidRPr="009B2B3B">
        <w:rPr>
          <w:rFonts w:ascii="Times New Roman" w:hAnsi="Times New Roman" w:cs="Times New Roman"/>
          <w:b/>
          <w:sz w:val="26"/>
          <w:szCs w:val="26"/>
        </w:rPr>
        <w:t>2970</w:t>
      </w:r>
      <w:r w:rsidR="00C40EF8">
        <w:rPr>
          <w:rFonts w:ascii="Times New Roman" w:hAnsi="Times New Roman" w:cs="Times New Roman"/>
          <w:b/>
          <w:sz w:val="26"/>
          <w:szCs w:val="26"/>
        </w:rPr>
        <w:t>8</w:t>
      </w:r>
      <w:r w:rsidR="009B2B3B" w:rsidRPr="009B2B3B">
        <w:rPr>
          <w:rFonts w:ascii="Times New Roman" w:hAnsi="Times New Roman" w:cs="Times New Roman"/>
          <w:b/>
          <w:sz w:val="26"/>
          <w:szCs w:val="26"/>
        </w:rPr>
        <w:t>.40</w:t>
      </w:r>
      <w:r w:rsidRPr="009B2B3B">
        <w:rPr>
          <w:rFonts w:ascii="Times New Roman" w:hAnsi="Times New Roman" w:cs="Times New Roman"/>
          <w:b/>
          <w:sz w:val="26"/>
          <w:szCs w:val="26"/>
        </w:rPr>
        <w:t xml:space="preserve">  </w:t>
      </w:r>
      <w:r>
        <w:rPr>
          <w:rFonts w:ascii="Times New Roman" w:hAnsi="Times New Roman" w:cs="Times New Roman"/>
          <w:sz w:val="26"/>
          <w:szCs w:val="26"/>
        </w:rPr>
        <w:t xml:space="preserve">lei, respectiv suma totala de </w:t>
      </w:r>
      <w:r w:rsidR="009B2B3B" w:rsidRPr="009B2B3B">
        <w:rPr>
          <w:rFonts w:ascii="Times New Roman" w:hAnsi="Times New Roman" w:cs="Times New Roman"/>
          <w:b/>
          <w:sz w:val="26"/>
          <w:szCs w:val="26"/>
        </w:rPr>
        <w:t>138</w:t>
      </w:r>
      <w:r w:rsidR="00FF763C">
        <w:rPr>
          <w:rFonts w:ascii="Times New Roman" w:hAnsi="Times New Roman" w:cs="Times New Roman"/>
          <w:b/>
          <w:sz w:val="26"/>
          <w:szCs w:val="26"/>
        </w:rPr>
        <w:t>608.40</w:t>
      </w:r>
      <w:r>
        <w:rPr>
          <w:rFonts w:ascii="Times New Roman" w:hAnsi="Times New Roman" w:cs="Times New Roman"/>
          <w:sz w:val="26"/>
          <w:szCs w:val="26"/>
        </w:rPr>
        <w:t xml:space="preserve">  lei se achita in rate lunare egale pe o perioada de </w:t>
      </w:r>
      <w:r w:rsidR="00724F00">
        <w:rPr>
          <w:rFonts w:ascii="Times New Roman" w:hAnsi="Times New Roman" w:cs="Times New Roman"/>
          <w:sz w:val="26"/>
          <w:szCs w:val="26"/>
        </w:rPr>
        <w:t>10</w:t>
      </w:r>
      <w:r>
        <w:rPr>
          <w:rFonts w:ascii="Times New Roman" w:hAnsi="Times New Roman" w:cs="Times New Roman"/>
          <w:sz w:val="26"/>
          <w:szCs w:val="26"/>
        </w:rPr>
        <w:t xml:space="preserve"> ani, dobanda in procent de 5,00% ramanand neschimbata pe intreaga durata a contractului;</w:t>
      </w:r>
    </w:p>
    <w:p w14:paraId="7CEB290F" w14:textId="77777777" w:rsidR="00774313" w:rsidRDefault="00774313" w:rsidP="00774313">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Pentru neachitarea la termenul scadent al ratelor cumparatorul datoreaza majorari de intarziere de 2% din cuantumul obligatiilor neachitate la termen, calculate pentru fiecare luna sau fractiune de luna, incepand cu ziua urmatoare termenului de scadenta si pana la data stingerii sumei datorate inclusiv;</w:t>
      </w:r>
    </w:p>
    <w:p w14:paraId="64931417" w14:textId="77777777" w:rsidR="00774313" w:rsidRPr="00724F00" w:rsidRDefault="00774313" w:rsidP="00724F00">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Cumparatorul are dreptul sa achite in avans, in totalitate sau partial ratele ramase, inclusiv dobanda pana la achitarea integrala a pretului contractului.</w:t>
      </w:r>
    </w:p>
    <w:p w14:paraId="7976A911" w14:textId="77777777" w:rsidR="00774313" w:rsidRDefault="00774313" w:rsidP="00774313">
      <w:pPr>
        <w:pStyle w:val="ListParagraph"/>
        <w:ind w:left="0" w:firstLine="851"/>
        <w:jc w:val="both"/>
        <w:rPr>
          <w:rFonts w:ascii="Times New Roman" w:hAnsi="Times New Roman" w:cs="Times New Roman"/>
          <w:sz w:val="26"/>
          <w:szCs w:val="26"/>
        </w:rPr>
      </w:pPr>
      <w:r w:rsidRPr="00A45574">
        <w:rPr>
          <w:rFonts w:ascii="Times New Roman" w:hAnsi="Times New Roman" w:cs="Times New Roman"/>
          <w:b/>
          <w:sz w:val="26"/>
          <w:szCs w:val="26"/>
        </w:rPr>
        <w:t>ART.4</w:t>
      </w:r>
      <w:r>
        <w:rPr>
          <w:rFonts w:ascii="Times New Roman" w:hAnsi="Times New Roman" w:cs="Times New Roman"/>
          <w:sz w:val="26"/>
          <w:szCs w:val="26"/>
        </w:rPr>
        <w:t xml:space="preserve"> Se aproba ca dreptul de proprietate asupra locuintei sa treaca de la vanzator la cumparator la data incheierii contractului de vanzare-cumparare in forma notariala autentica, dupa achitarea integrala a pretului si a comisionului de vanzare, cu indeplinirea formalitatilor de publicitate imobiliara prevazute de lege, cumparatorul luand act despre starea locuintei ANL ce face obiectul contractului de vanzare-cumparare, care tine loc si de proces-verbal de predare-primire, riscul bunului fiind transferat cumparatorului la data semnarii contractului.</w:t>
      </w:r>
    </w:p>
    <w:p w14:paraId="5840F4E6" w14:textId="77777777" w:rsidR="00774313" w:rsidRDefault="00774313" w:rsidP="00774313">
      <w:pPr>
        <w:pStyle w:val="ListParagraph"/>
        <w:ind w:left="0" w:firstLine="851"/>
        <w:jc w:val="both"/>
        <w:rPr>
          <w:rFonts w:ascii="Times New Roman" w:hAnsi="Times New Roman" w:cs="Times New Roman"/>
          <w:sz w:val="26"/>
          <w:szCs w:val="26"/>
        </w:rPr>
      </w:pPr>
      <w:r w:rsidRPr="00A45574">
        <w:rPr>
          <w:rFonts w:ascii="Times New Roman" w:hAnsi="Times New Roman" w:cs="Times New Roman"/>
          <w:b/>
          <w:sz w:val="26"/>
          <w:szCs w:val="26"/>
        </w:rPr>
        <w:t>ART.5</w:t>
      </w:r>
      <w:r>
        <w:rPr>
          <w:rFonts w:ascii="Times New Roman" w:hAnsi="Times New Roman" w:cs="Times New Roman"/>
          <w:sz w:val="26"/>
          <w:szCs w:val="26"/>
        </w:rPr>
        <w:t xml:space="preserve"> Odata cu dobandirea dreptului de proprietate asupra locuintei cumparatorul dobandeste si dreptul de folosinta asupra cotei de teren de 2.41 mp respectiv  2.</w:t>
      </w:r>
      <w:r w:rsidR="00724F00">
        <w:rPr>
          <w:rFonts w:ascii="Times New Roman" w:hAnsi="Times New Roman" w:cs="Times New Roman"/>
          <w:sz w:val="26"/>
          <w:szCs w:val="26"/>
        </w:rPr>
        <w:t>45</w:t>
      </w:r>
      <w:r>
        <w:rPr>
          <w:rFonts w:ascii="Times New Roman" w:hAnsi="Times New Roman" w:cs="Times New Roman"/>
          <w:sz w:val="26"/>
          <w:szCs w:val="26"/>
        </w:rPr>
        <w:t xml:space="preserve"> % aferent locuintei pe durata existentei constructiei.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4F0001FB" w14:textId="77777777" w:rsidR="00774313" w:rsidRDefault="00774313" w:rsidP="00774313">
      <w:pPr>
        <w:pStyle w:val="ListParagraph"/>
        <w:ind w:left="0" w:firstLine="851"/>
        <w:jc w:val="both"/>
        <w:rPr>
          <w:rFonts w:ascii="Times New Roman" w:hAnsi="Times New Roman" w:cs="Times New Roman"/>
          <w:sz w:val="26"/>
          <w:szCs w:val="26"/>
        </w:rPr>
      </w:pPr>
      <w:r>
        <w:rPr>
          <w:rFonts w:ascii="Times New Roman" w:hAnsi="Times New Roman" w:cs="Times New Roman"/>
          <w:b/>
          <w:sz w:val="26"/>
          <w:szCs w:val="26"/>
        </w:rPr>
        <w:t>ART.</w:t>
      </w:r>
      <w:r w:rsidRPr="00A45574">
        <w:rPr>
          <w:rFonts w:ascii="Times New Roman" w:hAnsi="Times New Roman" w:cs="Times New Roman"/>
          <w:b/>
          <w:sz w:val="26"/>
          <w:szCs w:val="26"/>
        </w:rPr>
        <w:t>6</w:t>
      </w:r>
      <w:r>
        <w:rPr>
          <w:rFonts w:ascii="Times New Roman" w:hAnsi="Times New Roman" w:cs="Times New Roman"/>
          <w:sz w:val="26"/>
          <w:szCs w:val="26"/>
        </w:rPr>
        <w:t xml:space="preserve"> La data incheierii si autentificarii contractului cumparatorul declara ca indeplineste conditiile legale in materie, inclusiv conditiile stipulate in art.10 din Legea nr. 152/1998, republicata si modificata si se obliga sa intocmeasca si sa depuna toate inscrisurile necesare pentru notarea contractului de vanzare-cumparare in Cartea Funciara pe cheltuiala proprie.</w:t>
      </w:r>
    </w:p>
    <w:p w14:paraId="4E58DFA3" w14:textId="77777777" w:rsidR="00774313" w:rsidRDefault="00774313" w:rsidP="00774313">
      <w:pPr>
        <w:pStyle w:val="ListParagraph"/>
        <w:ind w:left="0" w:firstLine="708"/>
        <w:jc w:val="both"/>
        <w:rPr>
          <w:rFonts w:ascii="Times New Roman" w:hAnsi="Times New Roman" w:cs="Times New Roman"/>
          <w:sz w:val="26"/>
          <w:szCs w:val="26"/>
        </w:rPr>
      </w:pPr>
      <w:r w:rsidRPr="008576BE">
        <w:rPr>
          <w:rFonts w:ascii="Times New Roman" w:hAnsi="Times New Roman" w:cs="Times New Roman"/>
          <w:b/>
          <w:sz w:val="26"/>
          <w:szCs w:val="26"/>
        </w:rPr>
        <w:t>ART.7</w:t>
      </w:r>
      <w:r>
        <w:rPr>
          <w:rFonts w:ascii="Times New Roman" w:hAnsi="Times New Roman" w:cs="Times New Roman"/>
          <w:sz w:val="26"/>
          <w:szCs w:val="26"/>
        </w:rPr>
        <w:t xml:space="preserve"> Se aproba inscrierea in Cartea Funciara a interdictiei de instrainare a locuintei prin acte intre vii pe o perioada de 5 ani de la data dobandirii cu exceptiile prevazute de Legea nr. 152/1998 in favoarea Municipiului Drobeta Turnu Severin.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428847CE" w14:textId="77777777" w:rsidR="00724F00" w:rsidRDefault="00774313" w:rsidP="00774313">
      <w:pPr>
        <w:pStyle w:val="ListParagraph"/>
        <w:ind w:left="0" w:firstLine="708"/>
        <w:jc w:val="both"/>
        <w:rPr>
          <w:rFonts w:ascii="Times New Roman" w:eastAsia="Times New Roman" w:hAnsi="Times New Roman" w:cs="Times New Roman"/>
          <w:bCs/>
          <w:sz w:val="26"/>
          <w:szCs w:val="26"/>
        </w:rPr>
      </w:pPr>
      <w:r w:rsidRPr="00B47350">
        <w:rPr>
          <w:rFonts w:ascii="Times New Roman" w:hAnsi="Times New Roman" w:cs="Times New Roman"/>
          <w:b/>
          <w:sz w:val="26"/>
          <w:szCs w:val="26"/>
        </w:rPr>
        <w:t>ART.8</w:t>
      </w:r>
      <w:r>
        <w:rPr>
          <w:rFonts w:ascii="Times New Roman" w:hAnsi="Times New Roman" w:cs="Times New Roman"/>
          <w:sz w:val="26"/>
          <w:szCs w:val="26"/>
        </w:rPr>
        <w:t xml:space="preserve"> Se aproba ca obligatiile fiscale care decurg din transferul dreptului de proprietate precum si costurile legate de incheierea, executarea, modificarea sau desfiintarea contractului sa cada in sarcina cumparatorului.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73757">
        <w:rPr>
          <w:rFonts w:ascii="Times New Roman" w:hAnsi="Times New Roman" w:cs="Times New Roman"/>
          <w:sz w:val="26"/>
          <w:szCs w:val="26"/>
        </w:rPr>
        <w:t xml:space="preserve">                       </w:t>
      </w:r>
      <w:r w:rsidR="00873757" w:rsidRPr="00873757">
        <w:rPr>
          <w:rFonts w:ascii="Times New Roman" w:hAnsi="Times New Roman" w:cs="Times New Roman"/>
          <w:color w:val="FFFFFF" w:themeColor="background1"/>
          <w:sz w:val="26"/>
          <w:szCs w:val="26"/>
        </w:rPr>
        <w:t>......</w:t>
      </w:r>
      <w:r w:rsidRPr="00B47350">
        <w:rPr>
          <w:rFonts w:ascii="Times New Roman" w:hAnsi="Times New Roman" w:cs="Times New Roman"/>
          <w:b/>
          <w:sz w:val="26"/>
          <w:szCs w:val="26"/>
        </w:rPr>
        <w:t>ART.</w:t>
      </w:r>
      <w:r>
        <w:rPr>
          <w:rFonts w:ascii="Times New Roman" w:hAnsi="Times New Roman" w:cs="Times New Roman"/>
          <w:b/>
          <w:sz w:val="26"/>
          <w:szCs w:val="26"/>
        </w:rPr>
        <w:t>9</w:t>
      </w:r>
      <w:r>
        <w:rPr>
          <w:rFonts w:ascii="Times New Roman" w:hAnsi="Times New Roman" w:cs="Times New Roman"/>
          <w:sz w:val="26"/>
          <w:szCs w:val="26"/>
        </w:rPr>
        <w:t xml:space="preserve">  </w:t>
      </w:r>
      <w:r w:rsidRPr="0072152F">
        <w:rPr>
          <w:rFonts w:ascii="Times New Roman" w:eastAsia="Times New Roman" w:hAnsi="Times New Roman" w:cs="Times New Roman"/>
          <w:bCs/>
          <w:sz w:val="26"/>
          <w:szCs w:val="26"/>
        </w:rPr>
        <w:t xml:space="preserve">Contractul de vanzare cumparare se va intocmi dupa aprobarea pretului de vanzare prin hotarare a consiliului local si nu mai tarziu de 1 luna de la data acesteia. In cazul in care se depaseste termenul de 1 luna de la data </w:t>
      </w:r>
      <w:r>
        <w:rPr>
          <w:rFonts w:ascii="Times New Roman" w:eastAsia="Times New Roman" w:hAnsi="Times New Roman" w:cs="Times New Roman"/>
          <w:bCs/>
          <w:sz w:val="26"/>
          <w:szCs w:val="26"/>
        </w:rPr>
        <w:t>adoptarii</w:t>
      </w:r>
      <w:r w:rsidRPr="0072152F">
        <w:rPr>
          <w:rFonts w:ascii="Times New Roman" w:eastAsia="Times New Roman" w:hAnsi="Times New Roman" w:cs="Times New Roman"/>
          <w:bCs/>
          <w:sz w:val="26"/>
          <w:szCs w:val="26"/>
        </w:rPr>
        <w:t xml:space="preserve"> HCL , pr</w:t>
      </w:r>
      <w:r>
        <w:rPr>
          <w:rFonts w:ascii="Times New Roman" w:eastAsia="Times New Roman" w:hAnsi="Times New Roman" w:cs="Times New Roman"/>
          <w:bCs/>
          <w:sz w:val="26"/>
          <w:szCs w:val="26"/>
        </w:rPr>
        <w:t>etul de vanzare se va actualiza.</w:t>
      </w:r>
      <w:r>
        <w:rPr>
          <w:rFonts w:ascii="Times New Roman" w:eastAsia="Times New Roman" w:hAnsi="Times New Roman" w:cs="Times New Roman"/>
          <w:bCs/>
          <w:sz w:val="26"/>
          <w:szCs w:val="26"/>
        </w:rPr>
        <w:tab/>
      </w:r>
    </w:p>
    <w:p w14:paraId="013790A4" w14:textId="77777777" w:rsidR="00774313" w:rsidRPr="00576936" w:rsidRDefault="00774313" w:rsidP="00774313">
      <w:pPr>
        <w:pStyle w:val="ListParagraph"/>
        <w:ind w:left="0" w:firstLine="708"/>
        <w:jc w:val="both"/>
        <w:rPr>
          <w:rFonts w:ascii="Times New Roman" w:eastAsia="Times New Roman" w:hAnsi="Times New Roman" w:cs="Times New Roman"/>
          <w:bCs/>
          <w:sz w:val="26"/>
          <w:szCs w:val="26"/>
        </w:rPr>
      </w:pPr>
      <w:r w:rsidRPr="00A45574">
        <w:rPr>
          <w:rFonts w:ascii="Times New Roman" w:hAnsi="Times New Roman" w:cs="Times New Roman"/>
          <w:b/>
          <w:sz w:val="26"/>
          <w:szCs w:val="26"/>
        </w:rPr>
        <w:t>ART.</w:t>
      </w:r>
      <w:r>
        <w:rPr>
          <w:rFonts w:ascii="Times New Roman" w:hAnsi="Times New Roman" w:cs="Times New Roman"/>
          <w:b/>
          <w:sz w:val="26"/>
          <w:szCs w:val="26"/>
        </w:rPr>
        <w:t>10</w:t>
      </w:r>
      <w:r>
        <w:rPr>
          <w:rFonts w:ascii="Times New Roman" w:hAnsi="Times New Roman" w:cs="Times New Roman"/>
          <w:sz w:val="26"/>
          <w:szCs w:val="26"/>
        </w:rPr>
        <w:t xml:space="preserve"> Se imputerniceste Primarul Municipiului Drobeta Turnu Severin sa semneze contractul de vanzare-cumparare pentru locuinta nominalizata la art.1, la notarul public.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sz w:val="26"/>
          <w:szCs w:val="26"/>
        </w:rPr>
        <w:t xml:space="preserve">ART.11 </w:t>
      </w:r>
      <w:r>
        <w:rPr>
          <w:rFonts w:ascii="Times New Roman" w:hAnsi="Times New Roman"/>
          <w:sz w:val="26"/>
          <w:szCs w:val="26"/>
        </w:rPr>
        <w:t>Ducerea la indeplinire a prezentei hotarari revine Directiei Patrimoniu si Directiei Economice din cadrul aparatului de specialitate al Primarului Municipiului Drobeta Turnu Severin.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lastRenderedPageBreak/>
        <w:tab/>
      </w:r>
      <w:r w:rsidRPr="00576936">
        <w:rPr>
          <w:rFonts w:ascii="Times New Roman" w:hAnsi="Times New Roman"/>
          <w:b/>
          <w:sz w:val="26"/>
          <w:szCs w:val="26"/>
        </w:rPr>
        <w:t>ART.1</w:t>
      </w:r>
      <w:r>
        <w:rPr>
          <w:rFonts w:ascii="Times New Roman" w:hAnsi="Times New Roman"/>
          <w:b/>
          <w:sz w:val="26"/>
          <w:szCs w:val="26"/>
        </w:rPr>
        <w:t>2</w:t>
      </w:r>
      <w:r>
        <w:rPr>
          <w:rFonts w:ascii="Times New Roman" w:hAnsi="Times New Roman"/>
          <w:b/>
          <w:i/>
          <w:sz w:val="26"/>
          <w:szCs w:val="26"/>
        </w:rPr>
        <w:t xml:space="preserve"> </w:t>
      </w:r>
      <w:r w:rsidRPr="00CB7E6D">
        <w:rPr>
          <w:rFonts w:ascii="Times New Roman" w:hAnsi="Times New Roman"/>
          <w:sz w:val="26"/>
          <w:szCs w:val="26"/>
        </w:rPr>
        <w:t>Hotararea se transmite Institiei</w:t>
      </w:r>
      <w:r>
        <w:rPr>
          <w:rFonts w:ascii="Times New Roman" w:hAnsi="Times New Roman"/>
          <w:sz w:val="26"/>
          <w:szCs w:val="26"/>
        </w:rPr>
        <w:t xml:space="preserve"> Prefectului Judetul Mehedinti, Primarului Municipiului Drobeta Turnu Severin si se comunica directiilor mentionate cu ducerea la indeplinire.</w:t>
      </w:r>
    </w:p>
    <w:p w14:paraId="4BB49F25" w14:textId="77777777" w:rsidR="00774313" w:rsidRDefault="00774313" w:rsidP="00774313">
      <w:pPr>
        <w:pStyle w:val="ListParagraph"/>
        <w:ind w:left="360"/>
        <w:jc w:val="both"/>
        <w:rPr>
          <w:rFonts w:ascii="Times New Roman" w:hAnsi="Times New Roman"/>
          <w:sz w:val="26"/>
          <w:szCs w:val="26"/>
        </w:rPr>
      </w:pPr>
    </w:p>
    <w:p w14:paraId="6B4A37CA" w14:textId="77777777" w:rsidR="00774313" w:rsidRDefault="00774313" w:rsidP="00774313">
      <w:pPr>
        <w:pStyle w:val="ListParagraph"/>
        <w:ind w:left="360"/>
        <w:jc w:val="both"/>
        <w:rPr>
          <w:rFonts w:ascii="Times New Roman" w:hAnsi="Times New Roman"/>
          <w:sz w:val="26"/>
          <w:szCs w:val="26"/>
        </w:rPr>
      </w:pPr>
      <w:r>
        <w:rPr>
          <w:rFonts w:ascii="Times New Roman" w:hAnsi="Times New Roman"/>
          <w:sz w:val="26"/>
          <w:szCs w:val="26"/>
        </w:rPr>
        <w:tab/>
        <w:t>Adoptata azi _______ in Municipiul Drobeta Turnu Severin, judetul Mehedinti.</w:t>
      </w:r>
    </w:p>
    <w:p w14:paraId="194B3486" w14:textId="77777777" w:rsidR="00774313" w:rsidRPr="00BE6F5E" w:rsidRDefault="00774313" w:rsidP="00774313">
      <w:pPr>
        <w:pStyle w:val="ListParagraph"/>
        <w:ind w:left="360"/>
        <w:jc w:val="both"/>
        <w:rPr>
          <w:rFonts w:ascii="Times New Roman" w:hAnsi="Times New Roman"/>
          <w:sz w:val="26"/>
          <w:szCs w:val="26"/>
        </w:rPr>
      </w:pPr>
    </w:p>
    <w:p w14:paraId="752AC122" w14:textId="77777777" w:rsidR="00774313" w:rsidRDefault="00774313" w:rsidP="00774313">
      <w:pPr>
        <w:pStyle w:val="ListParagraph"/>
        <w:ind w:left="360"/>
        <w:jc w:val="both"/>
        <w:rPr>
          <w:rFonts w:ascii="Times New Roman" w:hAnsi="Times New Roman"/>
          <w:sz w:val="26"/>
          <w:szCs w:val="26"/>
        </w:rPr>
      </w:pPr>
    </w:p>
    <w:p w14:paraId="044027FF" w14:textId="77777777" w:rsidR="00774313" w:rsidRDefault="00774313" w:rsidP="00774313">
      <w:pPr>
        <w:pStyle w:val="ListParagraph"/>
        <w:ind w:left="360"/>
        <w:jc w:val="both"/>
        <w:rPr>
          <w:rFonts w:ascii="Times New Roman" w:hAnsi="Times New Roman"/>
          <w:sz w:val="26"/>
          <w:szCs w:val="26"/>
        </w:rPr>
      </w:pPr>
      <w:r>
        <w:rPr>
          <w:rFonts w:ascii="Times New Roman" w:hAnsi="Times New Roman"/>
          <w:sz w:val="26"/>
          <w:szCs w:val="26"/>
        </w:rPr>
        <w:tab/>
        <w:t>INITIATOR</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VIZAT</w:t>
      </w:r>
    </w:p>
    <w:p w14:paraId="2C4B11D1" w14:textId="77777777" w:rsidR="00774313" w:rsidRDefault="00774313" w:rsidP="00774313">
      <w:pPr>
        <w:pStyle w:val="ListParagraph"/>
        <w:ind w:left="360"/>
        <w:jc w:val="both"/>
        <w:rPr>
          <w:rFonts w:ascii="Times New Roman" w:hAnsi="Times New Roman"/>
          <w:sz w:val="26"/>
          <w:szCs w:val="26"/>
        </w:rPr>
      </w:pPr>
      <w:r>
        <w:rPr>
          <w:rFonts w:ascii="Times New Roman" w:hAnsi="Times New Roman"/>
          <w:sz w:val="26"/>
          <w:szCs w:val="26"/>
        </w:rPr>
        <w:t xml:space="preserve">    VICEPRIMAR</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SECRETAR  GENERAL</w:t>
      </w:r>
    </w:p>
    <w:p w14:paraId="56F750E5" w14:textId="77777777" w:rsidR="00774313" w:rsidRDefault="00774313" w:rsidP="00774313">
      <w:pPr>
        <w:pStyle w:val="ListParagraph"/>
        <w:ind w:left="360"/>
        <w:jc w:val="both"/>
        <w:rPr>
          <w:rFonts w:ascii="Times New Roman" w:hAnsi="Times New Roman"/>
          <w:sz w:val="26"/>
          <w:szCs w:val="26"/>
        </w:rPr>
      </w:pPr>
      <w:r>
        <w:rPr>
          <w:rFonts w:ascii="Times New Roman" w:hAnsi="Times New Roman"/>
          <w:sz w:val="26"/>
          <w:szCs w:val="26"/>
        </w:rPr>
        <w:t xml:space="preserve">     Daniel Cirjan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Mirela  Pasat</w:t>
      </w:r>
    </w:p>
    <w:p w14:paraId="68E75674" w14:textId="77777777" w:rsidR="00774313" w:rsidRDefault="00774313" w:rsidP="00774313">
      <w:pPr>
        <w:ind w:firstLine="708"/>
        <w:jc w:val="both"/>
        <w:rPr>
          <w:rFonts w:ascii="Times New Roman" w:hAnsi="Times New Roman" w:cs="Times New Roman"/>
          <w:sz w:val="26"/>
          <w:szCs w:val="26"/>
        </w:rPr>
      </w:pPr>
    </w:p>
    <w:p w14:paraId="0DEC8440" w14:textId="77777777" w:rsidR="00724F00" w:rsidRDefault="00724F00" w:rsidP="00774313">
      <w:pPr>
        <w:ind w:firstLine="708"/>
        <w:jc w:val="both"/>
        <w:rPr>
          <w:rFonts w:ascii="Times New Roman" w:hAnsi="Times New Roman" w:cs="Times New Roman"/>
          <w:sz w:val="26"/>
          <w:szCs w:val="26"/>
        </w:rPr>
      </w:pPr>
    </w:p>
    <w:p w14:paraId="459A3223" w14:textId="77777777" w:rsidR="00724F00" w:rsidRDefault="00724F00" w:rsidP="00774313">
      <w:pPr>
        <w:ind w:firstLine="708"/>
        <w:jc w:val="both"/>
        <w:rPr>
          <w:rFonts w:ascii="Times New Roman" w:hAnsi="Times New Roman" w:cs="Times New Roman"/>
          <w:sz w:val="26"/>
          <w:szCs w:val="26"/>
        </w:rPr>
      </w:pPr>
    </w:p>
    <w:p w14:paraId="47824CF8" w14:textId="77777777" w:rsidR="00724F00" w:rsidRDefault="00724F00" w:rsidP="00774313">
      <w:pPr>
        <w:ind w:firstLine="708"/>
        <w:jc w:val="both"/>
        <w:rPr>
          <w:rFonts w:ascii="Times New Roman" w:hAnsi="Times New Roman" w:cs="Times New Roman"/>
          <w:sz w:val="26"/>
          <w:szCs w:val="26"/>
        </w:rPr>
      </w:pPr>
    </w:p>
    <w:p w14:paraId="6CCFA147" w14:textId="77777777" w:rsidR="00724F00" w:rsidRDefault="00724F00" w:rsidP="00774313">
      <w:pPr>
        <w:ind w:firstLine="708"/>
        <w:jc w:val="both"/>
        <w:rPr>
          <w:rFonts w:ascii="Times New Roman" w:hAnsi="Times New Roman" w:cs="Times New Roman"/>
          <w:sz w:val="26"/>
          <w:szCs w:val="26"/>
        </w:rPr>
      </w:pPr>
    </w:p>
    <w:p w14:paraId="746B232A" w14:textId="77777777" w:rsidR="00724F00" w:rsidRDefault="00724F00" w:rsidP="00774313">
      <w:pPr>
        <w:ind w:firstLine="708"/>
        <w:jc w:val="both"/>
        <w:rPr>
          <w:rFonts w:ascii="Times New Roman" w:hAnsi="Times New Roman" w:cs="Times New Roman"/>
          <w:sz w:val="26"/>
          <w:szCs w:val="26"/>
        </w:rPr>
      </w:pPr>
    </w:p>
    <w:p w14:paraId="4D31048F" w14:textId="77777777" w:rsidR="00724F00" w:rsidRDefault="00724F00" w:rsidP="00774313">
      <w:pPr>
        <w:ind w:firstLine="708"/>
        <w:jc w:val="both"/>
        <w:rPr>
          <w:rFonts w:ascii="Times New Roman" w:hAnsi="Times New Roman" w:cs="Times New Roman"/>
          <w:sz w:val="26"/>
          <w:szCs w:val="26"/>
        </w:rPr>
      </w:pPr>
    </w:p>
    <w:p w14:paraId="6C88B6FE" w14:textId="77777777" w:rsidR="00724F00" w:rsidRDefault="00724F00" w:rsidP="00774313">
      <w:pPr>
        <w:ind w:firstLine="708"/>
        <w:jc w:val="both"/>
        <w:rPr>
          <w:rFonts w:ascii="Times New Roman" w:hAnsi="Times New Roman" w:cs="Times New Roman"/>
          <w:sz w:val="26"/>
          <w:szCs w:val="26"/>
        </w:rPr>
      </w:pPr>
    </w:p>
    <w:p w14:paraId="53E10E55" w14:textId="77777777" w:rsidR="00724F00" w:rsidRDefault="00724F00" w:rsidP="00774313">
      <w:pPr>
        <w:ind w:firstLine="708"/>
        <w:jc w:val="both"/>
        <w:rPr>
          <w:rFonts w:ascii="Times New Roman" w:hAnsi="Times New Roman" w:cs="Times New Roman"/>
          <w:sz w:val="26"/>
          <w:szCs w:val="26"/>
        </w:rPr>
      </w:pPr>
    </w:p>
    <w:p w14:paraId="7BEFA79F" w14:textId="77777777" w:rsidR="00724F00" w:rsidRDefault="00724F00" w:rsidP="00774313">
      <w:pPr>
        <w:ind w:firstLine="708"/>
        <w:jc w:val="both"/>
        <w:rPr>
          <w:rFonts w:ascii="Times New Roman" w:hAnsi="Times New Roman" w:cs="Times New Roman"/>
          <w:sz w:val="26"/>
          <w:szCs w:val="26"/>
        </w:rPr>
      </w:pPr>
    </w:p>
    <w:p w14:paraId="33FE6950" w14:textId="77777777" w:rsidR="00724F00" w:rsidRDefault="00724F00" w:rsidP="00774313">
      <w:pPr>
        <w:ind w:firstLine="708"/>
        <w:jc w:val="both"/>
        <w:rPr>
          <w:rFonts w:ascii="Times New Roman" w:hAnsi="Times New Roman" w:cs="Times New Roman"/>
          <w:sz w:val="26"/>
          <w:szCs w:val="26"/>
        </w:rPr>
      </w:pPr>
    </w:p>
    <w:p w14:paraId="421AE0ED" w14:textId="77777777" w:rsidR="00724F00" w:rsidRDefault="00724F00" w:rsidP="00774313">
      <w:pPr>
        <w:ind w:firstLine="708"/>
        <w:jc w:val="both"/>
        <w:rPr>
          <w:rFonts w:ascii="Times New Roman" w:hAnsi="Times New Roman" w:cs="Times New Roman"/>
          <w:sz w:val="26"/>
          <w:szCs w:val="26"/>
        </w:rPr>
      </w:pPr>
    </w:p>
    <w:p w14:paraId="1C33CD26" w14:textId="77777777" w:rsidR="00724F00" w:rsidRDefault="00724F00" w:rsidP="00774313">
      <w:pPr>
        <w:ind w:firstLine="708"/>
        <w:jc w:val="both"/>
        <w:rPr>
          <w:rFonts w:ascii="Times New Roman" w:hAnsi="Times New Roman" w:cs="Times New Roman"/>
          <w:sz w:val="26"/>
          <w:szCs w:val="26"/>
        </w:rPr>
      </w:pPr>
    </w:p>
    <w:p w14:paraId="0A51F79C" w14:textId="77777777" w:rsidR="00724F00" w:rsidRDefault="00724F00" w:rsidP="00774313">
      <w:pPr>
        <w:ind w:firstLine="708"/>
        <w:jc w:val="both"/>
        <w:rPr>
          <w:rFonts w:ascii="Times New Roman" w:hAnsi="Times New Roman" w:cs="Times New Roman"/>
          <w:sz w:val="26"/>
          <w:szCs w:val="26"/>
        </w:rPr>
      </w:pPr>
    </w:p>
    <w:p w14:paraId="0594D61F" w14:textId="77777777" w:rsidR="00724F00" w:rsidRDefault="00724F00" w:rsidP="00774313">
      <w:pPr>
        <w:ind w:firstLine="708"/>
        <w:jc w:val="both"/>
        <w:rPr>
          <w:rFonts w:ascii="Times New Roman" w:hAnsi="Times New Roman" w:cs="Times New Roman"/>
          <w:sz w:val="26"/>
          <w:szCs w:val="26"/>
        </w:rPr>
      </w:pPr>
    </w:p>
    <w:p w14:paraId="39E70A73" w14:textId="77777777" w:rsidR="00724F00" w:rsidRDefault="00724F00" w:rsidP="00774313">
      <w:pPr>
        <w:ind w:firstLine="708"/>
        <w:jc w:val="both"/>
        <w:rPr>
          <w:rFonts w:ascii="Times New Roman" w:hAnsi="Times New Roman" w:cs="Times New Roman"/>
          <w:sz w:val="26"/>
          <w:szCs w:val="26"/>
        </w:rPr>
      </w:pPr>
    </w:p>
    <w:p w14:paraId="6F88B78A" w14:textId="77777777" w:rsidR="00724F00" w:rsidRDefault="00724F00" w:rsidP="00774313">
      <w:pPr>
        <w:ind w:firstLine="708"/>
        <w:jc w:val="both"/>
        <w:rPr>
          <w:rFonts w:ascii="Times New Roman" w:hAnsi="Times New Roman" w:cs="Times New Roman"/>
          <w:sz w:val="26"/>
          <w:szCs w:val="26"/>
        </w:rPr>
      </w:pPr>
    </w:p>
    <w:p w14:paraId="6AF61A33" w14:textId="77777777" w:rsidR="00724F00" w:rsidRDefault="00724F00" w:rsidP="00774313">
      <w:pPr>
        <w:ind w:firstLine="708"/>
        <w:jc w:val="both"/>
        <w:rPr>
          <w:rFonts w:ascii="Times New Roman" w:hAnsi="Times New Roman" w:cs="Times New Roman"/>
          <w:sz w:val="26"/>
          <w:szCs w:val="26"/>
        </w:rPr>
      </w:pPr>
    </w:p>
    <w:p w14:paraId="7E57F41C" w14:textId="77777777" w:rsidR="00724F00" w:rsidRDefault="00724F00" w:rsidP="00774313">
      <w:pPr>
        <w:ind w:firstLine="708"/>
        <w:jc w:val="both"/>
        <w:rPr>
          <w:rFonts w:ascii="Times New Roman" w:hAnsi="Times New Roman" w:cs="Times New Roman"/>
          <w:sz w:val="26"/>
          <w:szCs w:val="26"/>
        </w:rPr>
      </w:pPr>
    </w:p>
    <w:p w14:paraId="0F3CD16F" w14:textId="77777777" w:rsidR="00724F00" w:rsidRDefault="00724F00" w:rsidP="00774313">
      <w:pPr>
        <w:ind w:firstLine="708"/>
        <w:jc w:val="both"/>
        <w:rPr>
          <w:rFonts w:ascii="Times New Roman" w:hAnsi="Times New Roman" w:cs="Times New Roman"/>
          <w:sz w:val="26"/>
          <w:szCs w:val="26"/>
        </w:rPr>
      </w:pPr>
    </w:p>
    <w:p w14:paraId="2B3B3B29" w14:textId="77777777" w:rsidR="00724F00" w:rsidRDefault="00724F00" w:rsidP="00774313">
      <w:pPr>
        <w:ind w:firstLine="708"/>
        <w:jc w:val="both"/>
        <w:rPr>
          <w:rFonts w:ascii="Times New Roman" w:hAnsi="Times New Roman" w:cs="Times New Roman"/>
          <w:sz w:val="26"/>
          <w:szCs w:val="26"/>
        </w:rPr>
      </w:pPr>
    </w:p>
    <w:p w14:paraId="1A595157" w14:textId="77777777" w:rsidR="00774313" w:rsidRDefault="00774313" w:rsidP="00774313">
      <w:pPr>
        <w:ind w:firstLine="708"/>
        <w:jc w:val="both"/>
        <w:rPr>
          <w:rFonts w:ascii="Times New Roman" w:hAnsi="Times New Roman" w:cs="Times New Roman"/>
          <w:sz w:val="26"/>
          <w:szCs w:val="26"/>
        </w:rPr>
      </w:pPr>
    </w:p>
    <w:tbl>
      <w:tblPr>
        <w:tblW w:w="11083" w:type="dxa"/>
        <w:tblInd w:w="95" w:type="dxa"/>
        <w:tblLook w:val="04A0" w:firstRow="1" w:lastRow="0" w:firstColumn="1" w:lastColumn="0" w:noHBand="0" w:noVBand="1"/>
      </w:tblPr>
      <w:tblGrid>
        <w:gridCol w:w="722"/>
        <w:gridCol w:w="238"/>
        <w:gridCol w:w="187"/>
        <w:gridCol w:w="5309"/>
        <w:gridCol w:w="787"/>
        <w:gridCol w:w="845"/>
        <w:gridCol w:w="714"/>
        <w:gridCol w:w="361"/>
        <w:gridCol w:w="960"/>
        <w:gridCol w:w="960"/>
      </w:tblGrid>
      <w:tr w:rsidR="00774313" w:rsidRPr="00F055BB" w14:paraId="03E47014" w14:textId="77777777" w:rsidTr="009B2B3B">
        <w:trPr>
          <w:gridAfter w:val="4"/>
          <w:wAfter w:w="2995" w:type="dxa"/>
          <w:trHeight w:val="300"/>
        </w:trPr>
        <w:tc>
          <w:tcPr>
            <w:tcW w:w="1147" w:type="dxa"/>
            <w:gridSpan w:val="3"/>
            <w:tcBorders>
              <w:top w:val="nil"/>
              <w:left w:val="nil"/>
              <w:bottom w:val="nil"/>
              <w:right w:val="nil"/>
            </w:tcBorders>
            <w:shd w:val="clear" w:color="auto" w:fill="auto"/>
            <w:noWrap/>
            <w:vAlign w:val="bottom"/>
            <w:hideMark/>
          </w:tcPr>
          <w:p w14:paraId="6F9227FB" w14:textId="77777777" w:rsidR="00774313" w:rsidRPr="00F055BB" w:rsidRDefault="00774313" w:rsidP="00D718C4">
            <w:pPr>
              <w:spacing w:after="0" w:line="240" w:lineRule="auto"/>
              <w:rPr>
                <w:rFonts w:ascii="Calibri" w:eastAsia="Times New Roman" w:hAnsi="Calibri" w:cs="Calibri"/>
                <w:color w:val="000000"/>
                <w:lang w:eastAsia="ro-RO"/>
              </w:rPr>
            </w:pPr>
          </w:p>
        </w:tc>
        <w:tc>
          <w:tcPr>
            <w:tcW w:w="5309" w:type="dxa"/>
            <w:tcBorders>
              <w:top w:val="nil"/>
              <w:left w:val="nil"/>
              <w:bottom w:val="nil"/>
              <w:right w:val="nil"/>
            </w:tcBorders>
            <w:shd w:val="clear" w:color="auto" w:fill="auto"/>
            <w:noWrap/>
            <w:vAlign w:val="bottom"/>
            <w:hideMark/>
          </w:tcPr>
          <w:p w14:paraId="5514BCEC" w14:textId="77777777" w:rsidR="00774313" w:rsidRPr="00F055BB" w:rsidRDefault="00774313" w:rsidP="00D718C4">
            <w:pPr>
              <w:spacing w:after="0" w:line="240" w:lineRule="auto"/>
              <w:jc w:val="right"/>
              <w:rPr>
                <w:rFonts w:ascii="Calibri" w:eastAsia="Times New Roman" w:hAnsi="Calibri" w:cs="Calibri"/>
                <w:color w:val="000000"/>
                <w:lang w:eastAsia="ro-RO"/>
              </w:rPr>
            </w:pPr>
            <w:r w:rsidRPr="00F055BB">
              <w:rPr>
                <w:rFonts w:ascii="Calibri" w:eastAsia="Times New Roman" w:hAnsi="Calibri" w:cs="Calibri"/>
                <w:color w:val="000000"/>
                <w:lang w:eastAsia="ro-RO"/>
              </w:rPr>
              <w:t>ANEXA NR. 1 LA HCL NR. ______/_____________</w:t>
            </w:r>
          </w:p>
        </w:tc>
        <w:tc>
          <w:tcPr>
            <w:tcW w:w="1632" w:type="dxa"/>
            <w:gridSpan w:val="2"/>
            <w:tcBorders>
              <w:top w:val="nil"/>
              <w:left w:val="nil"/>
              <w:bottom w:val="nil"/>
              <w:right w:val="nil"/>
            </w:tcBorders>
            <w:shd w:val="clear" w:color="auto" w:fill="auto"/>
            <w:noWrap/>
            <w:vAlign w:val="bottom"/>
            <w:hideMark/>
          </w:tcPr>
          <w:p w14:paraId="17A08394" w14:textId="77777777" w:rsidR="00774313" w:rsidRPr="00F055BB" w:rsidRDefault="00774313" w:rsidP="00D718C4">
            <w:pPr>
              <w:spacing w:after="0" w:line="240" w:lineRule="auto"/>
              <w:rPr>
                <w:rFonts w:ascii="Calibri" w:eastAsia="Times New Roman" w:hAnsi="Calibri" w:cs="Calibri"/>
                <w:color w:val="000000"/>
                <w:lang w:eastAsia="ro-RO"/>
              </w:rPr>
            </w:pPr>
          </w:p>
        </w:tc>
      </w:tr>
      <w:tr w:rsidR="009B2B3B" w:rsidRPr="009B2B3B" w14:paraId="478F042C" w14:textId="77777777" w:rsidTr="009B2B3B">
        <w:trPr>
          <w:trHeight w:val="300"/>
        </w:trPr>
        <w:tc>
          <w:tcPr>
            <w:tcW w:w="960" w:type="dxa"/>
            <w:gridSpan w:val="2"/>
            <w:tcBorders>
              <w:top w:val="nil"/>
              <w:left w:val="nil"/>
              <w:bottom w:val="nil"/>
              <w:right w:val="nil"/>
            </w:tcBorders>
            <w:shd w:val="clear" w:color="auto" w:fill="auto"/>
            <w:noWrap/>
            <w:vAlign w:val="bottom"/>
            <w:hideMark/>
          </w:tcPr>
          <w:p w14:paraId="6DAC624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283" w:type="dxa"/>
            <w:gridSpan w:val="3"/>
            <w:tcBorders>
              <w:top w:val="nil"/>
              <w:left w:val="nil"/>
              <w:bottom w:val="nil"/>
              <w:right w:val="nil"/>
            </w:tcBorders>
            <w:shd w:val="clear" w:color="auto" w:fill="auto"/>
            <w:noWrap/>
            <w:vAlign w:val="bottom"/>
            <w:hideMark/>
          </w:tcPr>
          <w:p w14:paraId="0943A57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032FDEB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5E7FB81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64C6519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7356C78"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504810BF" w14:textId="77777777" w:rsidTr="009B2B3B">
        <w:trPr>
          <w:trHeight w:val="315"/>
        </w:trPr>
        <w:tc>
          <w:tcPr>
            <w:tcW w:w="7243" w:type="dxa"/>
            <w:gridSpan w:val="5"/>
            <w:tcBorders>
              <w:top w:val="nil"/>
              <w:left w:val="nil"/>
              <w:bottom w:val="nil"/>
              <w:right w:val="nil"/>
            </w:tcBorders>
            <w:shd w:val="clear" w:color="auto" w:fill="auto"/>
            <w:noWrap/>
            <w:vAlign w:val="bottom"/>
            <w:hideMark/>
          </w:tcPr>
          <w:p w14:paraId="549FD7E3"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r w:rsidRPr="009B2B3B">
              <w:rPr>
                <w:rFonts w:ascii="Times New Roman" w:eastAsia="Times New Roman" w:hAnsi="Times New Roman" w:cs="Times New Roman"/>
                <w:color w:val="000000"/>
                <w:sz w:val="24"/>
                <w:szCs w:val="24"/>
                <w:lang w:eastAsia="ro-RO"/>
              </w:rPr>
              <w:t>Bălănescu Marian</w:t>
            </w:r>
          </w:p>
        </w:tc>
        <w:tc>
          <w:tcPr>
            <w:tcW w:w="1559" w:type="dxa"/>
            <w:gridSpan w:val="2"/>
            <w:tcBorders>
              <w:top w:val="nil"/>
              <w:left w:val="nil"/>
              <w:bottom w:val="nil"/>
              <w:right w:val="nil"/>
            </w:tcBorders>
            <w:shd w:val="clear" w:color="auto" w:fill="auto"/>
            <w:noWrap/>
            <w:vAlign w:val="bottom"/>
            <w:hideMark/>
          </w:tcPr>
          <w:p w14:paraId="1329F962"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361" w:type="dxa"/>
            <w:tcBorders>
              <w:top w:val="nil"/>
              <w:left w:val="nil"/>
              <w:bottom w:val="nil"/>
              <w:right w:val="nil"/>
            </w:tcBorders>
            <w:shd w:val="clear" w:color="auto" w:fill="auto"/>
            <w:noWrap/>
            <w:vAlign w:val="bottom"/>
            <w:hideMark/>
          </w:tcPr>
          <w:p w14:paraId="4C50D6E1"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54504B01"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75A5A54"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069B8F3F" w14:textId="77777777" w:rsidTr="009B2B3B">
        <w:trPr>
          <w:trHeight w:val="315"/>
        </w:trPr>
        <w:tc>
          <w:tcPr>
            <w:tcW w:w="7243" w:type="dxa"/>
            <w:gridSpan w:val="5"/>
            <w:tcBorders>
              <w:top w:val="nil"/>
              <w:left w:val="nil"/>
              <w:bottom w:val="nil"/>
              <w:right w:val="nil"/>
            </w:tcBorders>
            <w:shd w:val="clear" w:color="auto" w:fill="auto"/>
            <w:noWrap/>
            <w:vAlign w:val="bottom"/>
            <w:hideMark/>
          </w:tcPr>
          <w:p w14:paraId="77B74D1E"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r w:rsidRPr="009B2B3B">
              <w:rPr>
                <w:rFonts w:ascii="Times New Roman" w:eastAsia="Times New Roman" w:hAnsi="Times New Roman" w:cs="Times New Roman"/>
                <w:color w:val="000000"/>
                <w:sz w:val="24"/>
                <w:szCs w:val="24"/>
                <w:lang w:eastAsia="ro-RO"/>
              </w:rPr>
              <w:t>B-dul Alunis,nr.3, bl. VD2, sc.3, et.p,ap.2</w:t>
            </w:r>
          </w:p>
        </w:tc>
        <w:tc>
          <w:tcPr>
            <w:tcW w:w="1559" w:type="dxa"/>
            <w:gridSpan w:val="2"/>
            <w:tcBorders>
              <w:top w:val="nil"/>
              <w:left w:val="nil"/>
              <w:bottom w:val="nil"/>
              <w:right w:val="nil"/>
            </w:tcBorders>
            <w:shd w:val="clear" w:color="auto" w:fill="auto"/>
            <w:noWrap/>
            <w:vAlign w:val="bottom"/>
            <w:hideMark/>
          </w:tcPr>
          <w:p w14:paraId="4E168104"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361" w:type="dxa"/>
            <w:tcBorders>
              <w:top w:val="nil"/>
              <w:left w:val="nil"/>
              <w:bottom w:val="nil"/>
              <w:right w:val="nil"/>
            </w:tcBorders>
            <w:shd w:val="clear" w:color="auto" w:fill="auto"/>
            <w:noWrap/>
            <w:vAlign w:val="bottom"/>
            <w:hideMark/>
          </w:tcPr>
          <w:p w14:paraId="50605FE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C4B040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4E60006"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66E80C14" w14:textId="77777777" w:rsidTr="009B2B3B">
        <w:trPr>
          <w:trHeight w:val="355"/>
        </w:trPr>
        <w:tc>
          <w:tcPr>
            <w:tcW w:w="722" w:type="dxa"/>
            <w:tcBorders>
              <w:top w:val="nil"/>
              <w:left w:val="nil"/>
              <w:bottom w:val="nil"/>
              <w:right w:val="nil"/>
            </w:tcBorders>
            <w:shd w:val="clear" w:color="auto" w:fill="auto"/>
            <w:noWrap/>
            <w:vAlign w:val="bottom"/>
            <w:hideMark/>
          </w:tcPr>
          <w:p w14:paraId="18D305AF"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6521" w:type="dxa"/>
            <w:gridSpan w:val="4"/>
            <w:tcBorders>
              <w:top w:val="nil"/>
              <w:left w:val="nil"/>
              <w:bottom w:val="nil"/>
              <w:right w:val="nil"/>
            </w:tcBorders>
            <w:shd w:val="clear" w:color="auto" w:fill="auto"/>
            <w:noWrap/>
            <w:vAlign w:val="bottom"/>
            <w:hideMark/>
          </w:tcPr>
          <w:p w14:paraId="728DBAFA"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1559" w:type="dxa"/>
            <w:gridSpan w:val="2"/>
            <w:tcBorders>
              <w:top w:val="nil"/>
              <w:left w:val="nil"/>
              <w:bottom w:val="nil"/>
              <w:right w:val="nil"/>
            </w:tcBorders>
            <w:shd w:val="clear" w:color="auto" w:fill="auto"/>
            <w:noWrap/>
            <w:vAlign w:val="bottom"/>
            <w:hideMark/>
          </w:tcPr>
          <w:p w14:paraId="424AEFB2"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361" w:type="dxa"/>
            <w:tcBorders>
              <w:top w:val="nil"/>
              <w:left w:val="nil"/>
              <w:bottom w:val="nil"/>
              <w:right w:val="nil"/>
            </w:tcBorders>
            <w:shd w:val="clear" w:color="auto" w:fill="auto"/>
            <w:noWrap/>
            <w:vAlign w:val="bottom"/>
            <w:hideMark/>
          </w:tcPr>
          <w:p w14:paraId="4FDA68A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8ED216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C279E14"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2A468EDC" w14:textId="77777777" w:rsidTr="009B2B3B">
        <w:trPr>
          <w:trHeight w:val="315"/>
        </w:trPr>
        <w:tc>
          <w:tcPr>
            <w:tcW w:w="722" w:type="dxa"/>
            <w:tcBorders>
              <w:top w:val="nil"/>
              <w:left w:val="nil"/>
              <w:bottom w:val="nil"/>
              <w:right w:val="nil"/>
            </w:tcBorders>
            <w:shd w:val="clear" w:color="auto" w:fill="auto"/>
            <w:noWrap/>
            <w:vAlign w:val="bottom"/>
            <w:hideMark/>
          </w:tcPr>
          <w:p w14:paraId="6F24388C"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6521" w:type="dxa"/>
            <w:gridSpan w:val="4"/>
            <w:tcBorders>
              <w:top w:val="nil"/>
              <w:left w:val="nil"/>
              <w:bottom w:val="nil"/>
              <w:right w:val="nil"/>
            </w:tcBorders>
            <w:shd w:val="clear" w:color="auto" w:fill="auto"/>
            <w:noWrap/>
            <w:vAlign w:val="bottom"/>
            <w:hideMark/>
          </w:tcPr>
          <w:p w14:paraId="5B9A5888"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1559" w:type="dxa"/>
            <w:gridSpan w:val="2"/>
            <w:tcBorders>
              <w:top w:val="nil"/>
              <w:left w:val="nil"/>
              <w:bottom w:val="nil"/>
              <w:right w:val="nil"/>
            </w:tcBorders>
            <w:shd w:val="clear" w:color="auto" w:fill="auto"/>
            <w:noWrap/>
            <w:vAlign w:val="bottom"/>
            <w:hideMark/>
          </w:tcPr>
          <w:p w14:paraId="4B43350B" w14:textId="77777777" w:rsidR="009B2B3B" w:rsidRPr="009B2B3B" w:rsidRDefault="009B2B3B" w:rsidP="009B2B3B">
            <w:pPr>
              <w:spacing w:after="0" w:line="240" w:lineRule="auto"/>
              <w:rPr>
                <w:rFonts w:ascii="Times New Roman" w:eastAsia="Times New Roman" w:hAnsi="Times New Roman" w:cs="Times New Roman"/>
                <w:color w:val="000000"/>
                <w:sz w:val="24"/>
                <w:szCs w:val="24"/>
                <w:lang w:eastAsia="ro-RO"/>
              </w:rPr>
            </w:pPr>
          </w:p>
        </w:tc>
        <w:tc>
          <w:tcPr>
            <w:tcW w:w="361" w:type="dxa"/>
            <w:tcBorders>
              <w:top w:val="nil"/>
              <w:left w:val="nil"/>
              <w:bottom w:val="nil"/>
              <w:right w:val="nil"/>
            </w:tcBorders>
            <w:shd w:val="clear" w:color="auto" w:fill="auto"/>
            <w:noWrap/>
            <w:vAlign w:val="bottom"/>
            <w:hideMark/>
          </w:tcPr>
          <w:p w14:paraId="6C56C674"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580839B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E9AF8C5"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434F3C8D" w14:textId="77777777" w:rsidTr="009B2B3B">
        <w:trPr>
          <w:trHeight w:val="300"/>
        </w:trPr>
        <w:tc>
          <w:tcPr>
            <w:tcW w:w="722" w:type="dxa"/>
            <w:tcBorders>
              <w:top w:val="nil"/>
              <w:left w:val="nil"/>
              <w:bottom w:val="nil"/>
              <w:right w:val="nil"/>
            </w:tcBorders>
            <w:shd w:val="clear" w:color="auto" w:fill="auto"/>
            <w:noWrap/>
            <w:vAlign w:val="bottom"/>
            <w:hideMark/>
          </w:tcPr>
          <w:p w14:paraId="6FE359F9"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7FFF8D4E"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09DCE04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7993B4E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29061A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67FF2C31"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3DB6D36D" w14:textId="77777777" w:rsidTr="009B2B3B">
        <w:trPr>
          <w:trHeight w:val="300"/>
        </w:trPr>
        <w:tc>
          <w:tcPr>
            <w:tcW w:w="722" w:type="dxa"/>
            <w:tcBorders>
              <w:top w:val="nil"/>
              <w:left w:val="nil"/>
              <w:bottom w:val="nil"/>
              <w:right w:val="nil"/>
            </w:tcBorders>
            <w:shd w:val="clear" w:color="auto" w:fill="auto"/>
            <w:noWrap/>
            <w:vAlign w:val="bottom"/>
            <w:hideMark/>
          </w:tcPr>
          <w:p w14:paraId="51D2C48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1DC9C6E2"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60DF982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7CDCF804"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423A83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6F91C13"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5F6E159A" w14:textId="77777777" w:rsidTr="009B2B3B">
        <w:trPr>
          <w:trHeight w:val="300"/>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9E43A"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w:t>
            </w:r>
          </w:p>
        </w:tc>
        <w:tc>
          <w:tcPr>
            <w:tcW w:w="652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7154091"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Data receptie imobil</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5AB6B1"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05.11.2003</w:t>
            </w:r>
          </w:p>
        </w:tc>
        <w:tc>
          <w:tcPr>
            <w:tcW w:w="361" w:type="dxa"/>
            <w:tcBorders>
              <w:top w:val="nil"/>
              <w:left w:val="nil"/>
              <w:bottom w:val="nil"/>
              <w:right w:val="nil"/>
            </w:tcBorders>
            <w:shd w:val="clear" w:color="auto" w:fill="auto"/>
            <w:noWrap/>
            <w:vAlign w:val="bottom"/>
            <w:hideMark/>
          </w:tcPr>
          <w:p w14:paraId="341F9119"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A0E3C0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F21D17A"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01692A29"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D3F9E72"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2</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2CAE4BAA"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Valoare investitie imobil</w:t>
            </w:r>
            <w:r w:rsidRPr="009B2B3B">
              <w:rPr>
                <w:rFonts w:ascii="Calibri" w:eastAsia="Times New Roman" w:hAnsi="Calibri" w:cs="Calibri"/>
                <w:b/>
                <w:bCs/>
                <w:color w:val="000000"/>
                <w:lang w:eastAsia="ro-RO"/>
              </w:rPr>
              <w:t xml:space="preserve"> (Vii)</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59980D7"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2784997,11</w:t>
            </w:r>
          </w:p>
        </w:tc>
        <w:tc>
          <w:tcPr>
            <w:tcW w:w="361" w:type="dxa"/>
            <w:tcBorders>
              <w:top w:val="nil"/>
              <w:left w:val="nil"/>
              <w:bottom w:val="nil"/>
              <w:right w:val="nil"/>
            </w:tcBorders>
            <w:shd w:val="clear" w:color="auto" w:fill="auto"/>
            <w:noWrap/>
            <w:vAlign w:val="bottom"/>
            <w:hideMark/>
          </w:tcPr>
          <w:p w14:paraId="5CF087E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29A93EB"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F296088"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5B0E679E"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3A8317D3"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3</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5235C495"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Suprafata construita desfasurata imobil </w:t>
            </w:r>
            <w:r w:rsidRPr="009B2B3B">
              <w:rPr>
                <w:rFonts w:ascii="Calibri" w:eastAsia="Times New Roman" w:hAnsi="Calibri" w:cs="Calibri"/>
                <w:b/>
                <w:bCs/>
                <w:color w:val="000000"/>
                <w:lang w:eastAsia="ro-RO"/>
              </w:rPr>
              <w:t>Scdi</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3C35FA4" w14:textId="77777777" w:rsidR="009B2B3B" w:rsidRPr="009B2B3B" w:rsidRDefault="009B2B3B" w:rsidP="009B2B3B">
            <w:pPr>
              <w:spacing w:after="0" w:line="240" w:lineRule="auto"/>
              <w:jc w:val="right"/>
              <w:rPr>
                <w:rFonts w:ascii="Calibri" w:eastAsia="Times New Roman" w:hAnsi="Calibri" w:cs="Calibri"/>
                <w:lang w:eastAsia="ro-RO"/>
              </w:rPr>
            </w:pPr>
            <w:r w:rsidRPr="009B2B3B">
              <w:rPr>
                <w:rFonts w:ascii="Calibri" w:eastAsia="Times New Roman" w:hAnsi="Calibri" w:cs="Calibri"/>
                <w:lang w:eastAsia="ro-RO"/>
              </w:rPr>
              <w:t>3365,5</w:t>
            </w:r>
          </w:p>
        </w:tc>
        <w:tc>
          <w:tcPr>
            <w:tcW w:w="361" w:type="dxa"/>
            <w:tcBorders>
              <w:top w:val="nil"/>
              <w:left w:val="nil"/>
              <w:bottom w:val="nil"/>
              <w:right w:val="nil"/>
            </w:tcBorders>
            <w:shd w:val="clear" w:color="auto" w:fill="auto"/>
            <w:noWrap/>
            <w:vAlign w:val="bottom"/>
            <w:hideMark/>
          </w:tcPr>
          <w:p w14:paraId="29391CC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F11BE0F"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6B50F08"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585517D5"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52A9FDB3"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4</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5E76AC0B"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Suprafata construita desfasurata locuinta  </w:t>
            </w:r>
            <w:r w:rsidRPr="009B2B3B">
              <w:rPr>
                <w:rFonts w:ascii="Calibri" w:eastAsia="Times New Roman" w:hAnsi="Calibri" w:cs="Calibri"/>
                <w:b/>
                <w:bCs/>
                <w:color w:val="000000"/>
                <w:lang w:eastAsia="ro-RO"/>
              </w:rPr>
              <w:t>Scdl</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9B3110B" w14:textId="77777777" w:rsidR="009B2B3B" w:rsidRPr="009B2B3B" w:rsidRDefault="009B2B3B" w:rsidP="009B2B3B">
            <w:pPr>
              <w:spacing w:after="0" w:line="240" w:lineRule="auto"/>
              <w:jc w:val="right"/>
              <w:rPr>
                <w:rFonts w:ascii="Calibri" w:eastAsia="Times New Roman" w:hAnsi="Calibri" w:cs="Calibri"/>
                <w:lang w:eastAsia="ro-RO"/>
              </w:rPr>
            </w:pPr>
            <w:r w:rsidRPr="009B2B3B">
              <w:rPr>
                <w:rFonts w:ascii="Calibri" w:eastAsia="Times New Roman" w:hAnsi="Calibri" w:cs="Calibri"/>
                <w:lang w:eastAsia="ro-RO"/>
              </w:rPr>
              <w:t>82,4</w:t>
            </w:r>
          </w:p>
        </w:tc>
        <w:tc>
          <w:tcPr>
            <w:tcW w:w="361" w:type="dxa"/>
            <w:tcBorders>
              <w:top w:val="nil"/>
              <w:left w:val="nil"/>
              <w:bottom w:val="nil"/>
              <w:right w:val="nil"/>
            </w:tcBorders>
            <w:shd w:val="clear" w:color="auto" w:fill="auto"/>
            <w:noWrap/>
            <w:vAlign w:val="bottom"/>
            <w:hideMark/>
          </w:tcPr>
          <w:p w14:paraId="35A18DD1"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1CA54F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A2A002A"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0A5A7004"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538038A5"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5</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7909EBDA"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Amortizare (A) - virata catre ANL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CAA0934"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3589</w:t>
            </w:r>
          </w:p>
        </w:tc>
        <w:tc>
          <w:tcPr>
            <w:tcW w:w="361" w:type="dxa"/>
            <w:tcBorders>
              <w:top w:val="nil"/>
              <w:left w:val="nil"/>
              <w:bottom w:val="nil"/>
              <w:right w:val="nil"/>
            </w:tcBorders>
            <w:shd w:val="clear" w:color="auto" w:fill="auto"/>
            <w:noWrap/>
            <w:vAlign w:val="bottom"/>
            <w:hideMark/>
          </w:tcPr>
          <w:p w14:paraId="722FBEDE"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CBA469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1328665"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212E4813"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A87FA15"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6</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5D91D88C"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Valoare investitie locuinta</w:t>
            </w:r>
            <w:r w:rsidRPr="009B2B3B">
              <w:rPr>
                <w:rFonts w:ascii="Calibri" w:eastAsia="Times New Roman" w:hAnsi="Calibri" w:cs="Calibri"/>
                <w:b/>
                <w:bCs/>
                <w:color w:val="000000"/>
                <w:lang w:eastAsia="ro-RO"/>
              </w:rPr>
              <w:t>Vil=(Vii/Scd)*Scdl</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F2D5E02"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68187,12282</w:t>
            </w:r>
          </w:p>
        </w:tc>
        <w:tc>
          <w:tcPr>
            <w:tcW w:w="361" w:type="dxa"/>
            <w:tcBorders>
              <w:top w:val="nil"/>
              <w:left w:val="nil"/>
              <w:bottom w:val="nil"/>
              <w:right w:val="nil"/>
            </w:tcBorders>
            <w:shd w:val="clear" w:color="auto" w:fill="auto"/>
            <w:noWrap/>
            <w:vAlign w:val="bottom"/>
            <w:hideMark/>
          </w:tcPr>
          <w:p w14:paraId="4A7C42D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C1C792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B60F1F0"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1B512283"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078FCA1C"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7</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32495968"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valoare de investitie locuinta diminuata cu amortizarea virata ANL</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2F7BE54"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64598,12282</w:t>
            </w:r>
          </w:p>
        </w:tc>
        <w:tc>
          <w:tcPr>
            <w:tcW w:w="361" w:type="dxa"/>
            <w:tcBorders>
              <w:top w:val="nil"/>
              <w:left w:val="nil"/>
              <w:bottom w:val="nil"/>
              <w:right w:val="nil"/>
            </w:tcBorders>
            <w:shd w:val="clear" w:color="auto" w:fill="auto"/>
            <w:noWrap/>
            <w:vAlign w:val="bottom"/>
            <w:hideMark/>
          </w:tcPr>
          <w:p w14:paraId="354D644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750D91E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4A2F9AD"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1AB8D693"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2A5CC11"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8</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7D925ECC"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Rata inflatiei INSSE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34BA1E8"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220,38%</w:t>
            </w:r>
          </w:p>
        </w:tc>
        <w:tc>
          <w:tcPr>
            <w:tcW w:w="361" w:type="dxa"/>
            <w:tcBorders>
              <w:top w:val="nil"/>
              <w:left w:val="nil"/>
              <w:bottom w:val="nil"/>
              <w:right w:val="nil"/>
            </w:tcBorders>
            <w:shd w:val="clear" w:color="auto" w:fill="auto"/>
            <w:noWrap/>
            <w:vAlign w:val="bottom"/>
            <w:hideMark/>
          </w:tcPr>
          <w:p w14:paraId="378F2D6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ACDA67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E778869"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41487987"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400C823F"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9</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3AED713F"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Valoare de investitie actualizata cu rata inflatiei </w:t>
            </w:r>
            <w:r w:rsidRPr="009B2B3B">
              <w:rPr>
                <w:rFonts w:ascii="Calibri" w:eastAsia="Times New Roman" w:hAnsi="Calibri" w:cs="Calibri"/>
                <w:b/>
                <w:bCs/>
                <w:color w:val="000000"/>
                <w:lang w:eastAsia="ro-RO"/>
              </w:rPr>
              <w:t>V1=Vild x Ri/100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21E46DE"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142361,3431</w:t>
            </w:r>
          </w:p>
        </w:tc>
        <w:tc>
          <w:tcPr>
            <w:tcW w:w="361" w:type="dxa"/>
            <w:tcBorders>
              <w:top w:val="nil"/>
              <w:left w:val="nil"/>
              <w:bottom w:val="nil"/>
              <w:right w:val="nil"/>
            </w:tcBorders>
            <w:shd w:val="clear" w:color="auto" w:fill="auto"/>
            <w:noWrap/>
            <w:vAlign w:val="bottom"/>
            <w:hideMark/>
          </w:tcPr>
          <w:p w14:paraId="1E91895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504EAE8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7589C49C"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5BA5774E"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146AF667"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10</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667B9665"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Valoarea de investitie ponderata cu coeficientul </w:t>
            </w:r>
            <w:r w:rsidRPr="009B2B3B">
              <w:rPr>
                <w:rFonts w:ascii="Calibri" w:eastAsia="Times New Roman" w:hAnsi="Calibri" w:cs="Calibri"/>
                <w:b/>
                <w:bCs/>
                <w:color w:val="000000"/>
                <w:lang w:eastAsia="ro-RO"/>
              </w:rPr>
              <w:t>Cp (0,90)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E459DC0" w14:textId="77777777" w:rsidR="009B2B3B" w:rsidRPr="009B2B3B" w:rsidRDefault="009B2B3B" w:rsidP="009B2B3B">
            <w:pPr>
              <w:spacing w:after="0" w:line="240" w:lineRule="auto"/>
              <w:jc w:val="right"/>
              <w:rPr>
                <w:rFonts w:ascii="Calibri" w:eastAsia="Times New Roman" w:hAnsi="Calibri" w:cs="Calibri"/>
                <w:lang w:eastAsia="ro-RO"/>
              </w:rPr>
            </w:pPr>
            <w:r w:rsidRPr="009B2B3B">
              <w:rPr>
                <w:rFonts w:ascii="Calibri" w:eastAsia="Times New Roman" w:hAnsi="Calibri" w:cs="Calibri"/>
                <w:lang w:eastAsia="ro-RO"/>
              </w:rPr>
              <w:t>128125,2088</w:t>
            </w:r>
          </w:p>
        </w:tc>
        <w:tc>
          <w:tcPr>
            <w:tcW w:w="361" w:type="dxa"/>
            <w:tcBorders>
              <w:top w:val="nil"/>
              <w:left w:val="nil"/>
              <w:bottom w:val="nil"/>
              <w:right w:val="nil"/>
            </w:tcBorders>
            <w:shd w:val="clear" w:color="auto" w:fill="auto"/>
            <w:noWrap/>
            <w:vAlign w:val="bottom"/>
            <w:hideMark/>
          </w:tcPr>
          <w:p w14:paraId="3FC1884C" w14:textId="77777777" w:rsidR="009B2B3B" w:rsidRPr="009B2B3B" w:rsidRDefault="009B2B3B" w:rsidP="009B2B3B">
            <w:pPr>
              <w:spacing w:after="0" w:line="240" w:lineRule="auto"/>
              <w:rPr>
                <w:rFonts w:ascii="Calibri" w:eastAsia="Times New Roman" w:hAnsi="Calibri" w:cs="Calibri"/>
                <w:lang w:eastAsia="ro-RO"/>
              </w:rPr>
            </w:pPr>
          </w:p>
        </w:tc>
        <w:tc>
          <w:tcPr>
            <w:tcW w:w="960" w:type="dxa"/>
            <w:tcBorders>
              <w:top w:val="nil"/>
              <w:left w:val="nil"/>
              <w:bottom w:val="nil"/>
              <w:right w:val="nil"/>
            </w:tcBorders>
            <w:shd w:val="clear" w:color="auto" w:fill="auto"/>
            <w:noWrap/>
            <w:vAlign w:val="bottom"/>
            <w:hideMark/>
          </w:tcPr>
          <w:p w14:paraId="7E96924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71761F8E"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67D8FE22"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5DEDAC0"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11</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017AFBC7"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Comision </w:t>
            </w:r>
            <w:r w:rsidRPr="009B2B3B">
              <w:rPr>
                <w:rFonts w:ascii="Calibri" w:eastAsia="Times New Roman" w:hAnsi="Calibri" w:cs="Calibri"/>
                <w:b/>
                <w:bCs/>
                <w:color w:val="000000"/>
                <w:lang w:eastAsia="ro-RO"/>
              </w:rPr>
              <w:t>C=V2 x 1%</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619B6DD"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1281,252088</w:t>
            </w:r>
          </w:p>
        </w:tc>
        <w:tc>
          <w:tcPr>
            <w:tcW w:w="361" w:type="dxa"/>
            <w:tcBorders>
              <w:top w:val="nil"/>
              <w:left w:val="nil"/>
              <w:bottom w:val="nil"/>
              <w:right w:val="nil"/>
            </w:tcBorders>
            <w:shd w:val="clear" w:color="auto" w:fill="auto"/>
            <w:noWrap/>
            <w:vAlign w:val="bottom"/>
            <w:hideMark/>
          </w:tcPr>
          <w:p w14:paraId="0389379F"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2278CF4"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2573D58"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2685A71C"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0A9A3BCB"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12</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59F49244"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Valoare finala vanzare </w:t>
            </w:r>
            <w:r w:rsidRPr="009B2B3B">
              <w:rPr>
                <w:rFonts w:ascii="Calibri" w:eastAsia="Times New Roman" w:hAnsi="Calibri" w:cs="Calibri"/>
                <w:b/>
                <w:bCs/>
                <w:color w:val="000000"/>
                <w:lang w:eastAsia="ro-RO"/>
              </w:rPr>
              <w:t>Vvl=V2 + C</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69C2B66"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129406,4609</w:t>
            </w:r>
          </w:p>
        </w:tc>
        <w:tc>
          <w:tcPr>
            <w:tcW w:w="361" w:type="dxa"/>
            <w:tcBorders>
              <w:top w:val="nil"/>
              <w:left w:val="nil"/>
              <w:bottom w:val="nil"/>
              <w:right w:val="nil"/>
            </w:tcBorders>
            <w:shd w:val="clear" w:color="auto" w:fill="auto"/>
            <w:noWrap/>
            <w:vAlign w:val="bottom"/>
            <w:hideMark/>
          </w:tcPr>
          <w:p w14:paraId="0039A2B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E2475A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7C2C82A"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43373E62"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7068AB52"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13</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7A8153EF" w14:textId="77777777" w:rsidR="009B2B3B" w:rsidRPr="009B2B3B" w:rsidRDefault="009B2B3B" w:rsidP="00497CE5">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 xml:space="preserve">Avans </w:t>
            </w:r>
            <w:r w:rsidR="00497CE5">
              <w:rPr>
                <w:rFonts w:ascii="Calibri" w:eastAsia="Times New Roman" w:hAnsi="Calibri" w:cs="Calibri"/>
                <w:color w:val="000000"/>
                <w:lang w:eastAsia="ro-RO"/>
              </w:rPr>
              <w:t xml:space="preserve"> </w:t>
            </w:r>
            <w:r w:rsidRPr="009B2B3B">
              <w:rPr>
                <w:rFonts w:ascii="Calibri" w:eastAsia="Times New Roman" w:hAnsi="Calibri" w:cs="Calibri"/>
                <w:color w:val="000000"/>
                <w:lang w:eastAsia="ro-RO"/>
              </w:rPr>
              <w:t>15%</w:t>
            </w:r>
            <w:r w:rsidR="00497CE5">
              <w:rPr>
                <w:rFonts w:ascii="Calibri" w:eastAsia="Times New Roman" w:hAnsi="Calibri" w:cs="Calibri"/>
                <w:color w:val="000000"/>
                <w:lang w:eastAsia="ro-RO"/>
              </w:rPr>
              <w:t xml:space="preserve"> din pretul de vanzare al locuintei</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E7DEE6F" w14:textId="77777777" w:rsidR="009B2B3B" w:rsidRPr="009B2B3B" w:rsidRDefault="00497CE5" w:rsidP="009B2B3B">
            <w:pPr>
              <w:spacing w:after="0" w:line="240" w:lineRule="auto"/>
              <w:jc w:val="right"/>
              <w:rPr>
                <w:rFonts w:ascii="Calibri" w:eastAsia="Times New Roman" w:hAnsi="Calibri" w:cs="Calibri"/>
                <w:color w:val="000000"/>
                <w:lang w:eastAsia="ro-RO"/>
              </w:rPr>
            </w:pPr>
            <w:r>
              <w:rPr>
                <w:rFonts w:ascii="Calibri" w:eastAsia="Times New Roman" w:hAnsi="Calibri" w:cs="Calibri"/>
                <w:color w:val="000000"/>
                <w:lang w:eastAsia="ro-RO"/>
              </w:rPr>
              <w:t xml:space="preserve"> </w:t>
            </w:r>
            <w:r w:rsidR="009B2B3B">
              <w:rPr>
                <w:rFonts w:ascii="Calibri" w:eastAsia="Times New Roman" w:hAnsi="Calibri" w:cs="Calibri"/>
                <w:color w:val="000000"/>
                <w:lang w:eastAsia="ro-RO"/>
              </w:rPr>
              <w:t>19219</w:t>
            </w:r>
          </w:p>
        </w:tc>
        <w:tc>
          <w:tcPr>
            <w:tcW w:w="361" w:type="dxa"/>
            <w:tcBorders>
              <w:top w:val="nil"/>
              <w:left w:val="nil"/>
              <w:bottom w:val="nil"/>
              <w:right w:val="nil"/>
            </w:tcBorders>
            <w:shd w:val="clear" w:color="auto" w:fill="auto"/>
            <w:noWrap/>
            <w:vAlign w:val="bottom"/>
            <w:hideMark/>
          </w:tcPr>
          <w:p w14:paraId="503106D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03E0633D"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524BDBAC"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48E071C2"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39611AD5"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14</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5D4F2010"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Rest de plata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F8DF8FA" w14:textId="77777777" w:rsidR="009B2B3B" w:rsidRPr="009B2B3B" w:rsidRDefault="009B2B3B" w:rsidP="009B2B3B">
            <w:pPr>
              <w:spacing w:after="0" w:line="240" w:lineRule="auto"/>
              <w:jc w:val="right"/>
              <w:rPr>
                <w:rFonts w:ascii="Calibri" w:eastAsia="Times New Roman" w:hAnsi="Calibri" w:cs="Calibri"/>
                <w:color w:val="000000"/>
                <w:lang w:eastAsia="ro-RO"/>
              </w:rPr>
            </w:pPr>
            <w:r>
              <w:rPr>
                <w:rFonts w:ascii="Calibri" w:eastAsia="Times New Roman" w:hAnsi="Calibri" w:cs="Calibri"/>
                <w:color w:val="000000"/>
                <w:lang w:eastAsia="ro-RO"/>
              </w:rPr>
              <w:t>108906</w:t>
            </w:r>
          </w:p>
        </w:tc>
        <w:tc>
          <w:tcPr>
            <w:tcW w:w="361" w:type="dxa"/>
            <w:tcBorders>
              <w:top w:val="nil"/>
              <w:left w:val="nil"/>
              <w:bottom w:val="nil"/>
              <w:right w:val="nil"/>
            </w:tcBorders>
            <w:shd w:val="clear" w:color="auto" w:fill="auto"/>
            <w:noWrap/>
            <w:vAlign w:val="bottom"/>
            <w:hideMark/>
          </w:tcPr>
          <w:p w14:paraId="44956FA1"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3E8410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7013F665"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6DEA72F8" w14:textId="77777777" w:rsidTr="009B2B3B">
        <w:trPr>
          <w:trHeight w:val="300"/>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14:paraId="6578FD0F"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15</w:t>
            </w:r>
          </w:p>
        </w:tc>
        <w:tc>
          <w:tcPr>
            <w:tcW w:w="6521" w:type="dxa"/>
            <w:gridSpan w:val="4"/>
            <w:tcBorders>
              <w:top w:val="nil"/>
              <w:left w:val="nil"/>
              <w:bottom w:val="single" w:sz="4" w:space="0" w:color="auto"/>
              <w:right w:val="single" w:sz="4" w:space="0" w:color="auto"/>
            </w:tcBorders>
            <w:shd w:val="clear" w:color="auto" w:fill="auto"/>
            <w:noWrap/>
            <w:vAlign w:val="bottom"/>
            <w:hideMark/>
          </w:tcPr>
          <w:p w14:paraId="6D9123A1"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Rate lunare - 120 luni</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410C900" w14:textId="77777777" w:rsidR="009B2B3B" w:rsidRPr="009B2B3B" w:rsidRDefault="009B2B3B" w:rsidP="009B2B3B">
            <w:pPr>
              <w:spacing w:after="0" w:line="240" w:lineRule="auto"/>
              <w:jc w:val="right"/>
              <w:rPr>
                <w:rFonts w:ascii="Calibri" w:eastAsia="Times New Roman" w:hAnsi="Calibri" w:cs="Calibri"/>
                <w:color w:val="000000"/>
                <w:lang w:eastAsia="ro-RO"/>
              </w:rPr>
            </w:pPr>
            <w:r w:rsidRPr="009B2B3B">
              <w:rPr>
                <w:rFonts w:ascii="Calibri" w:eastAsia="Times New Roman" w:hAnsi="Calibri" w:cs="Calibri"/>
                <w:color w:val="000000"/>
                <w:lang w:eastAsia="ro-RO"/>
              </w:rPr>
              <w:t>1155,12</w:t>
            </w:r>
          </w:p>
        </w:tc>
        <w:tc>
          <w:tcPr>
            <w:tcW w:w="361" w:type="dxa"/>
            <w:tcBorders>
              <w:top w:val="nil"/>
              <w:left w:val="nil"/>
              <w:bottom w:val="nil"/>
              <w:right w:val="nil"/>
            </w:tcBorders>
            <w:shd w:val="clear" w:color="auto" w:fill="auto"/>
            <w:noWrap/>
            <w:vAlign w:val="bottom"/>
            <w:hideMark/>
          </w:tcPr>
          <w:p w14:paraId="42FC0C6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5A746139"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DC29C14"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28EEF63B" w14:textId="77777777" w:rsidTr="009B2B3B">
        <w:trPr>
          <w:trHeight w:val="300"/>
        </w:trPr>
        <w:tc>
          <w:tcPr>
            <w:tcW w:w="722" w:type="dxa"/>
            <w:tcBorders>
              <w:top w:val="nil"/>
              <w:left w:val="nil"/>
              <w:bottom w:val="nil"/>
              <w:right w:val="nil"/>
            </w:tcBorders>
            <w:shd w:val="clear" w:color="auto" w:fill="auto"/>
            <w:noWrap/>
            <w:vAlign w:val="bottom"/>
            <w:hideMark/>
          </w:tcPr>
          <w:p w14:paraId="56498DC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5ED0E48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0EDC1C1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2D2D3F72"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BE7C3A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5495281"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7544D5B5" w14:textId="77777777" w:rsidTr="009B2B3B">
        <w:trPr>
          <w:trHeight w:val="300"/>
        </w:trPr>
        <w:tc>
          <w:tcPr>
            <w:tcW w:w="722" w:type="dxa"/>
            <w:tcBorders>
              <w:top w:val="nil"/>
              <w:left w:val="nil"/>
              <w:bottom w:val="nil"/>
              <w:right w:val="nil"/>
            </w:tcBorders>
            <w:shd w:val="clear" w:color="auto" w:fill="auto"/>
            <w:noWrap/>
            <w:vAlign w:val="bottom"/>
            <w:hideMark/>
          </w:tcPr>
          <w:p w14:paraId="72690754"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424B0FCF"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Valoare finala - 128125 lei</w:t>
            </w:r>
          </w:p>
        </w:tc>
        <w:tc>
          <w:tcPr>
            <w:tcW w:w="1559" w:type="dxa"/>
            <w:gridSpan w:val="2"/>
            <w:tcBorders>
              <w:top w:val="nil"/>
              <w:left w:val="nil"/>
              <w:bottom w:val="nil"/>
              <w:right w:val="nil"/>
            </w:tcBorders>
            <w:shd w:val="clear" w:color="auto" w:fill="auto"/>
            <w:noWrap/>
            <w:vAlign w:val="bottom"/>
            <w:hideMark/>
          </w:tcPr>
          <w:p w14:paraId="54AA606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2742027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A65C3B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D12CCBB"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7F9D26E4" w14:textId="77777777" w:rsidTr="009B2B3B">
        <w:trPr>
          <w:trHeight w:val="300"/>
        </w:trPr>
        <w:tc>
          <w:tcPr>
            <w:tcW w:w="722" w:type="dxa"/>
            <w:tcBorders>
              <w:top w:val="nil"/>
              <w:left w:val="nil"/>
              <w:bottom w:val="nil"/>
              <w:right w:val="nil"/>
            </w:tcBorders>
            <w:shd w:val="clear" w:color="auto" w:fill="auto"/>
            <w:noWrap/>
            <w:vAlign w:val="bottom"/>
            <w:hideMark/>
          </w:tcPr>
          <w:p w14:paraId="6CC76E4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39DF4907"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Avans - 19219 lei</w:t>
            </w:r>
          </w:p>
        </w:tc>
        <w:tc>
          <w:tcPr>
            <w:tcW w:w="1559" w:type="dxa"/>
            <w:gridSpan w:val="2"/>
            <w:tcBorders>
              <w:top w:val="nil"/>
              <w:left w:val="nil"/>
              <w:bottom w:val="nil"/>
              <w:right w:val="nil"/>
            </w:tcBorders>
            <w:shd w:val="clear" w:color="auto" w:fill="auto"/>
            <w:noWrap/>
            <w:vAlign w:val="bottom"/>
            <w:hideMark/>
          </w:tcPr>
          <w:p w14:paraId="46016F4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4016D98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7A4B922"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55F2F10"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45E388E7" w14:textId="77777777" w:rsidTr="009B2B3B">
        <w:trPr>
          <w:trHeight w:val="300"/>
        </w:trPr>
        <w:tc>
          <w:tcPr>
            <w:tcW w:w="722" w:type="dxa"/>
            <w:tcBorders>
              <w:top w:val="nil"/>
              <w:left w:val="nil"/>
              <w:bottom w:val="nil"/>
              <w:right w:val="nil"/>
            </w:tcBorders>
            <w:shd w:val="clear" w:color="auto" w:fill="auto"/>
            <w:noWrap/>
            <w:vAlign w:val="bottom"/>
            <w:hideMark/>
          </w:tcPr>
          <w:p w14:paraId="4AE9EDDE"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0B572D00" w14:textId="77777777" w:rsidR="009B2B3B" w:rsidRPr="009B2B3B" w:rsidRDefault="009B2B3B" w:rsidP="009B2B3B">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Rest de plata - 108906 lei</w:t>
            </w:r>
          </w:p>
        </w:tc>
        <w:tc>
          <w:tcPr>
            <w:tcW w:w="1559" w:type="dxa"/>
            <w:gridSpan w:val="2"/>
            <w:tcBorders>
              <w:top w:val="nil"/>
              <w:left w:val="nil"/>
              <w:bottom w:val="nil"/>
              <w:right w:val="nil"/>
            </w:tcBorders>
            <w:shd w:val="clear" w:color="auto" w:fill="auto"/>
            <w:noWrap/>
            <w:vAlign w:val="bottom"/>
            <w:hideMark/>
          </w:tcPr>
          <w:p w14:paraId="2A661A3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2A077E54"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7C861CA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0061F17"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48A69D0B" w14:textId="77777777" w:rsidTr="009B2B3B">
        <w:trPr>
          <w:trHeight w:val="300"/>
        </w:trPr>
        <w:tc>
          <w:tcPr>
            <w:tcW w:w="722" w:type="dxa"/>
            <w:tcBorders>
              <w:top w:val="nil"/>
              <w:left w:val="nil"/>
              <w:bottom w:val="nil"/>
              <w:right w:val="nil"/>
            </w:tcBorders>
            <w:shd w:val="clear" w:color="auto" w:fill="auto"/>
            <w:noWrap/>
            <w:vAlign w:val="bottom"/>
            <w:hideMark/>
          </w:tcPr>
          <w:p w14:paraId="4507CDB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576B2651" w14:textId="77777777" w:rsidR="009B2B3B" w:rsidRPr="009B2B3B" w:rsidRDefault="009B2B3B" w:rsidP="00C40EF8">
            <w:pPr>
              <w:spacing w:after="0" w:line="240" w:lineRule="auto"/>
              <w:rPr>
                <w:rFonts w:ascii="Calibri" w:eastAsia="Times New Roman" w:hAnsi="Calibri" w:cs="Calibri"/>
                <w:color w:val="000000"/>
                <w:lang w:eastAsia="ro-RO"/>
              </w:rPr>
            </w:pPr>
            <w:r w:rsidRPr="009B2B3B">
              <w:rPr>
                <w:rFonts w:ascii="Calibri" w:eastAsia="Times New Roman" w:hAnsi="Calibri" w:cs="Calibri"/>
                <w:color w:val="000000"/>
                <w:lang w:eastAsia="ro-RO"/>
              </w:rPr>
              <w:t>Dobanda - 2970</w:t>
            </w:r>
            <w:r w:rsidR="00C40EF8">
              <w:rPr>
                <w:rFonts w:ascii="Calibri" w:eastAsia="Times New Roman" w:hAnsi="Calibri" w:cs="Calibri"/>
                <w:color w:val="000000"/>
                <w:lang w:eastAsia="ro-RO"/>
              </w:rPr>
              <w:t>8</w:t>
            </w:r>
            <w:r w:rsidRPr="009B2B3B">
              <w:rPr>
                <w:rFonts w:ascii="Calibri" w:eastAsia="Times New Roman" w:hAnsi="Calibri" w:cs="Calibri"/>
                <w:color w:val="000000"/>
                <w:lang w:eastAsia="ro-RO"/>
              </w:rPr>
              <w:t>,4 lei</w:t>
            </w:r>
          </w:p>
        </w:tc>
        <w:tc>
          <w:tcPr>
            <w:tcW w:w="1559" w:type="dxa"/>
            <w:gridSpan w:val="2"/>
            <w:tcBorders>
              <w:top w:val="nil"/>
              <w:left w:val="nil"/>
              <w:bottom w:val="nil"/>
              <w:right w:val="nil"/>
            </w:tcBorders>
            <w:shd w:val="clear" w:color="auto" w:fill="auto"/>
            <w:noWrap/>
            <w:vAlign w:val="bottom"/>
            <w:hideMark/>
          </w:tcPr>
          <w:p w14:paraId="44A9C68B"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4032A986"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729E4A26"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D8F9728"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357E5401" w14:textId="77777777" w:rsidTr="009B2B3B">
        <w:trPr>
          <w:trHeight w:val="300"/>
        </w:trPr>
        <w:tc>
          <w:tcPr>
            <w:tcW w:w="722" w:type="dxa"/>
            <w:tcBorders>
              <w:top w:val="nil"/>
              <w:left w:val="nil"/>
              <w:bottom w:val="nil"/>
              <w:right w:val="nil"/>
            </w:tcBorders>
            <w:shd w:val="clear" w:color="auto" w:fill="auto"/>
            <w:noWrap/>
            <w:vAlign w:val="bottom"/>
            <w:hideMark/>
          </w:tcPr>
          <w:p w14:paraId="3AE37BB9"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440E420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7208980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4EBD444C"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DF1E5E9"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540DEE5D"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51DBEA81" w14:textId="77777777" w:rsidTr="009B2B3B">
        <w:trPr>
          <w:trHeight w:val="300"/>
        </w:trPr>
        <w:tc>
          <w:tcPr>
            <w:tcW w:w="722" w:type="dxa"/>
            <w:tcBorders>
              <w:top w:val="nil"/>
              <w:left w:val="nil"/>
              <w:bottom w:val="nil"/>
              <w:right w:val="nil"/>
            </w:tcBorders>
            <w:shd w:val="clear" w:color="auto" w:fill="auto"/>
            <w:noWrap/>
            <w:vAlign w:val="bottom"/>
            <w:hideMark/>
          </w:tcPr>
          <w:p w14:paraId="4A698B9F"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4E1E23C2"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754EB0E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66E474B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655D72C1"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D0848C1"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0A851389" w14:textId="77777777" w:rsidTr="009B2B3B">
        <w:trPr>
          <w:trHeight w:val="300"/>
        </w:trPr>
        <w:tc>
          <w:tcPr>
            <w:tcW w:w="722" w:type="dxa"/>
            <w:tcBorders>
              <w:top w:val="nil"/>
              <w:left w:val="nil"/>
              <w:bottom w:val="nil"/>
              <w:right w:val="nil"/>
            </w:tcBorders>
            <w:shd w:val="clear" w:color="auto" w:fill="auto"/>
            <w:noWrap/>
            <w:vAlign w:val="bottom"/>
            <w:hideMark/>
          </w:tcPr>
          <w:p w14:paraId="7CC04142"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76947E7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39C5181D"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593AEBDF"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477B3F6"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F3FB810"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3B498056" w14:textId="77777777" w:rsidTr="009B2B3B">
        <w:trPr>
          <w:trHeight w:val="300"/>
        </w:trPr>
        <w:tc>
          <w:tcPr>
            <w:tcW w:w="722" w:type="dxa"/>
            <w:tcBorders>
              <w:top w:val="nil"/>
              <w:left w:val="nil"/>
              <w:bottom w:val="nil"/>
              <w:right w:val="nil"/>
            </w:tcBorders>
            <w:shd w:val="clear" w:color="auto" w:fill="auto"/>
            <w:noWrap/>
            <w:vAlign w:val="bottom"/>
            <w:hideMark/>
          </w:tcPr>
          <w:p w14:paraId="2E4B1A74"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1242AA0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2280EEB6"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475289BE"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47B1EC2"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257BF0F"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3C13279F" w14:textId="77777777" w:rsidTr="009B2B3B">
        <w:trPr>
          <w:trHeight w:val="300"/>
        </w:trPr>
        <w:tc>
          <w:tcPr>
            <w:tcW w:w="722" w:type="dxa"/>
            <w:tcBorders>
              <w:top w:val="nil"/>
              <w:left w:val="nil"/>
              <w:bottom w:val="nil"/>
              <w:right w:val="nil"/>
            </w:tcBorders>
            <w:shd w:val="clear" w:color="auto" w:fill="auto"/>
            <w:noWrap/>
            <w:vAlign w:val="bottom"/>
            <w:hideMark/>
          </w:tcPr>
          <w:p w14:paraId="0DCD2D9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135A1B13"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02CD640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1C81FB0A"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1887A76"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BCEEAD1"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6D9D06C9" w14:textId="77777777" w:rsidTr="009B2B3B">
        <w:trPr>
          <w:trHeight w:val="300"/>
        </w:trPr>
        <w:tc>
          <w:tcPr>
            <w:tcW w:w="722" w:type="dxa"/>
            <w:tcBorders>
              <w:top w:val="nil"/>
              <w:left w:val="nil"/>
              <w:bottom w:val="nil"/>
              <w:right w:val="nil"/>
            </w:tcBorders>
            <w:shd w:val="clear" w:color="auto" w:fill="auto"/>
            <w:noWrap/>
            <w:vAlign w:val="bottom"/>
            <w:hideMark/>
          </w:tcPr>
          <w:p w14:paraId="45E3D47B"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505B44BB"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58688FCD"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3E618B7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3F2FD521"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291033B9" w14:textId="77777777" w:rsidR="009B2B3B" w:rsidRPr="009B2B3B" w:rsidRDefault="009B2B3B" w:rsidP="009B2B3B">
            <w:pPr>
              <w:spacing w:after="0" w:line="240" w:lineRule="auto"/>
              <w:rPr>
                <w:rFonts w:ascii="Calibri" w:eastAsia="Times New Roman" w:hAnsi="Calibri" w:cs="Calibri"/>
                <w:color w:val="000000"/>
                <w:lang w:eastAsia="ro-RO"/>
              </w:rPr>
            </w:pPr>
          </w:p>
        </w:tc>
      </w:tr>
      <w:tr w:rsidR="009B2B3B" w:rsidRPr="009B2B3B" w14:paraId="20CD236A" w14:textId="77777777" w:rsidTr="009B2B3B">
        <w:trPr>
          <w:trHeight w:val="300"/>
        </w:trPr>
        <w:tc>
          <w:tcPr>
            <w:tcW w:w="722" w:type="dxa"/>
            <w:tcBorders>
              <w:top w:val="nil"/>
              <w:left w:val="nil"/>
              <w:bottom w:val="nil"/>
              <w:right w:val="nil"/>
            </w:tcBorders>
            <w:shd w:val="clear" w:color="auto" w:fill="auto"/>
            <w:noWrap/>
            <w:vAlign w:val="bottom"/>
            <w:hideMark/>
          </w:tcPr>
          <w:p w14:paraId="3C1A5145"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6521" w:type="dxa"/>
            <w:gridSpan w:val="4"/>
            <w:tcBorders>
              <w:top w:val="nil"/>
              <w:left w:val="nil"/>
              <w:bottom w:val="nil"/>
              <w:right w:val="nil"/>
            </w:tcBorders>
            <w:shd w:val="clear" w:color="auto" w:fill="auto"/>
            <w:noWrap/>
            <w:vAlign w:val="bottom"/>
            <w:hideMark/>
          </w:tcPr>
          <w:p w14:paraId="58AC8E78"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1559" w:type="dxa"/>
            <w:gridSpan w:val="2"/>
            <w:tcBorders>
              <w:top w:val="nil"/>
              <w:left w:val="nil"/>
              <w:bottom w:val="nil"/>
              <w:right w:val="nil"/>
            </w:tcBorders>
            <w:shd w:val="clear" w:color="auto" w:fill="auto"/>
            <w:noWrap/>
            <w:vAlign w:val="bottom"/>
            <w:hideMark/>
          </w:tcPr>
          <w:p w14:paraId="6EE27997"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361" w:type="dxa"/>
            <w:tcBorders>
              <w:top w:val="nil"/>
              <w:left w:val="nil"/>
              <w:bottom w:val="nil"/>
              <w:right w:val="nil"/>
            </w:tcBorders>
            <w:shd w:val="clear" w:color="auto" w:fill="auto"/>
            <w:noWrap/>
            <w:vAlign w:val="bottom"/>
            <w:hideMark/>
          </w:tcPr>
          <w:p w14:paraId="015F9A8F"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4BB90770" w14:textId="77777777" w:rsidR="009B2B3B" w:rsidRPr="009B2B3B" w:rsidRDefault="009B2B3B" w:rsidP="009B2B3B">
            <w:pPr>
              <w:spacing w:after="0" w:line="240" w:lineRule="auto"/>
              <w:rPr>
                <w:rFonts w:ascii="Calibri" w:eastAsia="Times New Roman" w:hAnsi="Calibri" w:cs="Calibri"/>
                <w:color w:val="000000"/>
                <w:lang w:eastAsia="ro-RO"/>
              </w:rPr>
            </w:pPr>
          </w:p>
        </w:tc>
        <w:tc>
          <w:tcPr>
            <w:tcW w:w="960" w:type="dxa"/>
            <w:tcBorders>
              <w:top w:val="nil"/>
              <w:left w:val="nil"/>
              <w:bottom w:val="nil"/>
              <w:right w:val="nil"/>
            </w:tcBorders>
            <w:shd w:val="clear" w:color="auto" w:fill="auto"/>
            <w:noWrap/>
            <w:vAlign w:val="bottom"/>
            <w:hideMark/>
          </w:tcPr>
          <w:p w14:paraId="145F22F7" w14:textId="77777777" w:rsidR="009B2B3B" w:rsidRPr="009B2B3B" w:rsidRDefault="009B2B3B" w:rsidP="009B2B3B">
            <w:pPr>
              <w:spacing w:after="0" w:line="240" w:lineRule="auto"/>
              <w:rPr>
                <w:rFonts w:ascii="Calibri" w:eastAsia="Times New Roman" w:hAnsi="Calibri" w:cs="Calibri"/>
                <w:color w:val="000000"/>
                <w:lang w:eastAsia="ro-RO"/>
              </w:rPr>
            </w:pPr>
          </w:p>
        </w:tc>
      </w:tr>
    </w:tbl>
    <w:p w14:paraId="78D4707F" w14:textId="77777777" w:rsidR="00774313" w:rsidRDefault="00774313" w:rsidP="00774313">
      <w:pPr>
        <w:jc w:val="both"/>
        <w:rPr>
          <w:rFonts w:ascii="Times New Roman" w:hAnsi="Times New Roman" w:cs="Times New Roman"/>
          <w:sz w:val="26"/>
          <w:szCs w:val="26"/>
        </w:rPr>
      </w:pPr>
    </w:p>
    <w:p w14:paraId="08ECB3EC" w14:textId="77777777" w:rsidR="00774313" w:rsidRDefault="00774313" w:rsidP="00774313">
      <w:pPr>
        <w:jc w:val="both"/>
        <w:rPr>
          <w:rFonts w:ascii="Times New Roman" w:hAnsi="Times New Roman" w:cs="Times New Roman"/>
          <w:sz w:val="26"/>
          <w:szCs w:val="26"/>
        </w:rPr>
      </w:pPr>
    </w:p>
    <w:p w14:paraId="7BBF1AE7" w14:textId="77777777" w:rsidR="00774313" w:rsidRDefault="00774313" w:rsidP="00774313">
      <w:pPr>
        <w:jc w:val="both"/>
        <w:rPr>
          <w:rFonts w:ascii="Times New Roman" w:hAnsi="Times New Roman" w:cs="Times New Roman"/>
          <w:sz w:val="26"/>
          <w:szCs w:val="26"/>
        </w:rPr>
      </w:pPr>
    </w:p>
    <w:p w14:paraId="6D781CA2" w14:textId="77777777" w:rsidR="00774313" w:rsidRDefault="00774313" w:rsidP="00774313">
      <w:pPr>
        <w:jc w:val="both"/>
        <w:rPr>
          <w:rFonts w:ascii="Times New Roman" w:hAnsi="Times New Roman" w:cs="Times New Roman"/>
          <w:sz w:val="26"/>
          <w:szCs w:val="26"/>
        </w:rPr>
      </w:pPr>
    </w:p>
    <w:p w14:paraId="33EF517D" w14:textId="77777777" w:rsidR="00774313" w:rsidRDefault="00774313" w:rsidP="00774313">
      <w:pPr>
        <w:jc w:val="both"/>
        <w:rPr>
          <w:rFonts w:ascii="Times New Roman" w:hAnsi="Times New Roman" w:cs="Times New Roman"/>
          <w:sz w:val="26"/>
          <w:szCs w:val="26"/>
        </w:rPr>
      </w:pPr>
    </w:p>
    <w:p w14:paraId="7F15EBC4" w14:textId="77777777" w:rsidR="00724F00" w:rsidRDefault="00724F00" w:rsidP="00774313">
      <w:pPr>
        <w:jc w:val="both"/>
        <w:rPr>
          <w:rFonts w:ascii="Times New Roman" w:hAnsi="Times New Roman" w:cs="Times New Roman"/>
          <w:sz w:val="26"/>
          <w:szCs w:val="26"/>
        </w:rPr>
      </w:pPr>
    </w:p>
    <w:p w14:paraId="0702C9B9" w14:textId="77777777" w:rsidR="00724F00" w:rsidRDefault="00724F00" w:rsidP="00774313">
      <w:pPr>
        <w:jc w:val="both"/>
        <w:rPr>
          <w:rFonts w:ascii="Times New Roman" w:hAnsi="Times New Roman" w:cs="Times New Roman"/>
          <w:sz w:val="26"/>
          <w:szCs w:val="26"/>
        </w:rPr>
      </w:pPr>
    </w:p>
    <w:p w14:paraId="11017A14" w14:textId="77777777" w:rsidR="00724F00" w:rsidRDefault="00724F00" w:rsidP="00774313">
      <w:pPr>
        <w:jc w:val="both"/>
        <w:rPr>
          <w:rFonts w:ascii="Times New Roman" w:hAnsi="Times New Roman" w:cs="Times New Roman"/>
          <w:sz w:val="26"/>
          <w:szCs w:val="26"/>
        </w:rPr>
      </w:pPr>
    </w:p>
    <w:p w14:paraId="00B509C4" w14:textId="77777777" w:rsidR="00724F00" w:rsidRDefault="00724F00" w:rsidP="00774313">
      <w:pPr>
        <w:jc w:val="both"/>
        <w:rPr>
          <w:rFonts w:ascii="Times New Roman" w:hAnsi="Times New Roman" w:cs="Times New Roman"/>
          <w:sz w:val="26"/>
          <w:szCs w:val="26"/>
        </w:rPr>
      </w:pPr>
    </w:p>
    <w:p w14:paraId="3C445608" w14:textId="77777777" w:rsidR="00724F00" w:rsidRDefault="00724F00" w:rsidP="00774313">
      <w:pPr>
        <w:jc w:val="both"/>
        <w:rPr>
          <w:rFonts w:ascii="Times New Roman" w:hAnsi="Times New Roman" w:cs="Times New Roman"/>
          <w:sz w:val="26"/>
          <w:szCs w:val="26"/>
        </w:rPr>
      </w:pPr>
    </w:p>
    <w:p w14:paraId="24A542BB" w14:textId="77777777" w:rsidR="00724F00" w:rsidRDefault="00724F00" w:rsidP="00774313">
      <w:pPr>
        <w:jc w:val="both"/>
        <w:rPr>
          <w:rFonts w:ascii="Times New Roman" w:hAnsi="Times New Roman" w:cs="Times New Roman"/>
          <w:sz w:val="26"/>
          <w:szCs w:val="26"/>
        </w:rPr>
      </w:pPr>
    </w:p>
    <w:p w14:paraId="72FDCC5C" w14:textId="77777777" w:rsidR="00724F00" w:rsidRDefault="00724F00" w:rsidP="00774313">
      <w:pPr>
        <w:jc w:val="both"/>
        <w:rPr>
          <w:rFonts w:ascii="Times New Roman" w:hAnsi="Times New Roman" w:cs="Times New Roman"/>
          <w:sz w:val="26"/>
          <w:szCs w:val="26"/>
        </w:rPr>
      </w:pPr>
    </w:p>
    <w:p w14:paraId="0D95C9C1" w14:textId="77777777" w:rsidR="00724F00" w:rsidRDefault="00724F00" w:rsidP="00774313">
      <w:pPr>
        <w:jc w:val="both"/>
        <w:rPr>
          <w:rFonts w:ascii="Times New Roman" w:hAnsi="Times New Roman" w:cs="Times New Roman"/>
          <w:sz w:val="26"/>
          <w:szCs w:val="26"/>
        </w:rPr>
      </w:pPr>
    </w:p>
    <w:tbl>
      <w:tblPr>
        <w:tblStyle w:val="TableGrid"/>
        <w:tblW w:w="10173" w:type="dxa"/>
        <w:tblLayout w:type="fixed"/>
        <w:tblLook w:val="04A0" w:firstRow="1" w:lastRow="0" w:firstColumn="1" w:lastColumn="0" w:noHBand="0" w:noVBand="1"/>
      </w:tblPr>
      <w:tblGrid>
        <w:gridCol w:w="1669"/>
        <w:gridCol w:w="5385"/>
        <w:gridCol w:w="3119"/>
      </w:tblGrid>
      <w:tr w:rsidR="00774313" w:rsidRPr="0040718B" w14:paraId="0A8AA84E" w14:textId="77777777" w:rsidTr="00D718C4">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14:paraId="4669ACFB" w14:textId="77777777" w:rsidR="00774313" w:rsidRPr="0040718B" w:rsidRDefault="00774313" w:rsidP="00D718C4">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14:anchorId="14BB4892" wp14:editId="6FDBB46C">
                  <wp:simplePos x="0" y="0"/>
                  <wp:positionH relativeFrom="column">
                    <wp:posOffset>1270</wp:posOffset>
                  </wp:positionH>
                  <wp:positionV relativeFrom="paragraph">
                    <wp:posOffset>-1566545</wp:posOffset>
                  </wp:positionV>
                  <wp:extent cx="892810" cy="1352550"/>
                  <wp:effectExtent l="19050" t="0" r="254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14:paraId="5F1DF80B" w14:textId="77777777" w:rsidR="00774313" w:rsidRPr="00461433" w:rsidRDefault="00774313" w:rsidP="00D718C4">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rFonts w:ascii="Times New Roman" w:hAnsi="Times New Roman"/>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14:paraId="1BC19630" w14:textId="77777777" w:rsidR="00774313" w:rsidRPr="0040718B" w:rsidRDefault="00774313" w:rsidP="00D718C4">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w14:anchorId="5AA57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pt;height:1in" o:ole="">
                  <v:imagedata r:id="rId7" o:title=""/>
                </v:shape>
                <o:OLEObject Type="Embed" ProgID="Paint.Picture" ShapeID="_x0000_i1025" DrawAspect="Content" ObjectID="_1714465542" r:id="rId8"/>
              </w:object>
            </w:r>
          </w:p>
          <w:p w14:paraId="6CAB8142" w14:textId="77777777" w:rsidR="00774313" w:rsidRPr="0040718B" w:rsidRDefault="00774313" w:rsidP="00D718C4">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w14:anchorId="1850587A">
                <v:shape id="_x0000_i1026" type="#_x0000_t75" style="width:134.75pt;height:59.45pt" o:ole="">
                  <v:imagedata r:id="rId9" o:title=""/>
                </v:shape>
                <o:OLEObject Type="Embed" ProgID="Paint.Picture" ShapeID="_x0000_i1026" DrawAspect="Content" ObjectID="_1714465543" r:id="rId10"/>
              </w:object>
            </w:r>
          </w:p>
        </w:tc>
      </w:tr>
    </w:tbl>
    <w:p w14:paraId="04677E66" w14:textId="77777777" w:rsidR="00774313" w:rsidRDefault="00774313" w:rsidP="00774313">
      <w:pPr>
        <w:ind w:firstLine="708"/>
        <w:jc w:val="both"/>
        <w:rPr>
          <w:rFonts w:ascii="Times New Roman" w:hAnsi="Times New Roman"/>
          <w:sz w:val="28"/>
          <w:szCs w:val="28"/>
        </w:rPr>
      </w:pPr>
      <w:r>
        <w:rPr>
          <w:rFonts w:ascii="Times New Roman" w:hAnsi="Times New Roman"/>
          <w:sz w:val="28"/>
          <w:szCs w:val="28"/>
        </w:rPr>
        <w:tab/>
        <w:t xml:space="preserve">                   </w:t>
      </w:r>
    </w:p>
    <w:p w14:paraId="1168BC2A" w14:textId="77777777" w:rsidR="00774313" w:rsidRPr="00291858" w:rsidRDefault="00774313" w:rsidP="00721BAC">
      <w:pPr>
        <w:ind w:left="708" w:firstLine="2277"/>
        <w:jc w:val="center"/>
        <w:rPr>
          <w:rFonts w:ascii="Times New Roman" w:hAnsi="Times New Roman" w:cs="Times New Roman"/>
          <w:i/>
          <w:sz w:val="26"/>
          <w:szCs w:val="26"/>
        </w:rPr>
      </w:pP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privind aprobarea vanzarii locuintei tip ANL situata in Municipiul 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Pr>
          <w:rFonts w:ascii="Times New Roman" w:hAnsi="Times New Roman" w:cs="Times New Roman"/>
          <w:i/>
          <w:sz w:val="26"/>
          <w:szCs w:val="26"/>
        </w:rPr>
        <w:t>3,ap.</w:t>
      </w:r>
      <w:r w:rsidR="00724F00">
        <w:rPr>
          <w:rFonts w:ascii="Times New Roman" w:hAnsi="Times New Roman" w:cs="Times New Roman"/>
          <w:i/>
          <w:sz w:val="26"/>
          <w:szCs w:val="26"/>
        </w:rPr>
        <w:t>2</w:t>
      </w:r>
      <w:r>
        <w:rPr>
          <w:rFonts w:ascii="Times New Roman" w:hAnsi="Times New Roman" w:cs="Times New Roman"/>
          <w:i/>
          <w:sz w:val="26"/>
          <w:szCs w:val="26"/>
        </w:rPr>
        <w:t xml:space="preserve">, catre </w:t>
      </w:r>
      <w:r w:rsidRPr="00291858">
        <w:rPr>
          <w:rFonts w:ascii="Times New Roman" w:hAnsi="Times New Roman" w:cs="Times New Roman"/>
          <w:i/>
          <w:sz w:val="26"/>
          <w:szCs w:val="26"/>
        </w:rPr>
        <w:t>d-n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724F00">
        <w:rPr>
          <w:rFonts w:ascii="Times New Roman" w:hAnsi="Times New Roman" w:cs="Times New Roman"/>
          <w:i/>
          <w:sz w:val="26"/>
          <w:szCs w:val="26"/>
        </w:rPr>
        <w:t>BALANESCU MARIAN</w:t>
      </w:r>
    </w:p>
    <w:p w14:paraId="7A075811" w14:textId="77777777" w:rsidR="00774313" w:rsidRPr="00291858" w:rsidRDefault="00774313" w:rsidP="00774313">
      <w:pPr>
        <w:jc w:val="center"/>
        <w:rPr>
          <w:rFonts w:ascii="Times New Roman" w:hAnsi="Times New Roman" w:cs="Times New Roman"/>
          <w:i/>
          <w:sz w:val="26"/>
          <w:szCs w:val="26"/>
        </w:rPr>
      </w:pPr>
    </w:p>
    <w:p w14:paraId="06CA88F4" w14:textId="77777777" w:rsidR="00774313" w:rsidRDefault="00774313" w:rsidP="00774313">
      <w:pPr>
        <w:ind w:left="1276" w:firstLine="708"/>
        <w:jc w:val="center"/>
        <w:rPr>
          <w:rFonts w:ascii="Times New Roman" w:hAnsi="Times New Roman" w:cs="Times New Roman"/>
          <w:sz w:val="26"/>
          <w:szCs w:val="26"/>
        </w:rPr>
      </w:pPr>
    </w:p>
    <w:p w14:paraId="22F4A706" w14:textId="77777777" w:rsidR="00774313" w:rsidRDefault="00774313" w:rsidP="00774313">
      <w:pPr>
        <w:ind w:firstLine="708"/>
        <w:jc w:val="both"/>
        <w:rPr>
          <w:rFonts w:ascii="Times New Roman" w:hAnsi="Times New Roman"/>
          <w:sz w:val="26"/>
          <w:szCs w:val="26"/>
        </w:rPr>
      </w:pPr>
      <w:r>
        <w:rPr>
          <w:rFonts w:ascii="Times New Roman" w:hAnsi="Times New Roman"/>
          <w:sz w:val="26"/>
          <w:szCs w:val="26"/>
        </w:rPr>
        <w:t>Avand in vedere :</w:t>
      </w:r>
    </w:p>
    <w:p w14:paraId="1EB8555E" w14:textId="77777777" w:rsidR="00774313" w:rsidRPr="00C037C6" w:rsidRDefault="00774313" w:rsidP="00774313">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724F00">
        <w:rPr>
          <w:rFonts w:ascii="Times New Roman" w:hAnsi="Times New Roman"/>
          <w:sz w:val="26"/>
          <w:szCs w:val="26"/>
        </w:rPr>
        <w:t>2</w:t>
      </w:r>
      <w:r>
        <w:rPr>
          <w:rFonts w:ascii="Times New Roman" w:hAnsi="Times New Roman"/>
          <w:sz w:val="26"/>
          <w:szCs w:val="26"/>
        </w:rPr>
        <w:t xml:space="preserve">, materializata prin cererea formulata de catre d-nul   </w:t>
      </w:r>
      <w:r w:rsidR="00724F00">
        <w:rPr>
          <w:rFonts w:ascii="Times New Roman" w:hAnsi="Times New Roman"/>
          <w:sz w:val="26"/>
          <w:szCs w:val="26"/>
        </w:rPr>
        <w:t>Balanescu Marian</w:t>
      </w:r>
      <w:r>
        <w:rPr>
          <w:rFonts w:ascii="Times New Roman" w:hAnsi="Times New Roman"/>
          <w:sz w:val="26"/>
          <w:szCs w:val="26"/>
        </w:rPr>
        <w:t xml:space="preserve">, inregistrata sub nr. </w:t>
      </w:r>
      <w:r w:rsidR="00724F00">
        <w:rPr>
          <w:rFonts w:ascii="Times New Roman" w:hAnsi="Times New Roman"/>
          <w:sz w:val="26"/>
          <w:szCs w:val="26"/>
        </w:rPr>
        <w:t>12827/04.04.2022</w:t>
      </w:r>
      <w:r>
        <w:rPr>
          <w:rFonts w:ascii="Times New Roman" w:hAnsi="Times New Roman"/>
          <w:sz w:val="26"/>
          <w:szCs w:val="26"/>
        </w:rPr>
        <w:t>;</w:t>
      </w:r>
    </w:p>
    <w:p w14:paraId="20AFB5DE" w14:textId="77777777" w:rsidR="00774313" w:rsidRPr="00C037C6" w:rsidRDefault="00774313" w:rsidP="00774313">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0FE0BA67" w14:textId="77777777" w:rsidR="00774313" w:rsidRPr="001D4A3A" w:rsidRDefault="00774313" w:rsidP="00774313">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3B5BB019" w14:textId="77777777" w:rsidR="00774313" w:rsidRDefault="00774313" w:rsidP="00774313">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477F8F24" w14:textId="77777777" w:rsidR="00774313" w:rsidRDefault="00774313" w:rsidP="00774313">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03A32CAD" w14:textId="77777777" w:rsidR="00774313" w:rsidRPr="00882E6D" w:rsidRDefault="00774313" w:rsidP="00774313">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sidR="00724F00">
        <w:rPr>
          <w:rFonts w:ascii="Times New Roman" w:hAnsi="Times New Roman" w:cs="Times New Roman"/>
          <w:sz w:val="26"/>
          <w:szCs w:val="26"/>
        </w:rPr>
        <w:t xml:space="preserve"> ap.2</w:t>
      </w:r>
      <w:r>
        <w:rPr>
          <w:rFonts w:ascii="Times New Roman" w:hAnsi="Times New Roman" w:cs="Times New Roman"/>
          <w:sz w:val="26"/>
          <w:szCs w:val="26"/>
        </w:rPr>
        <w:t>, cu plata i</w:t>
      </w:r>
      <w:r w:rsidR="00724F00">
        <w:rPr>
          <w:rFonts w:ascii="Times New Roman" w:hAnsi="Times New Roman" w:cs="Times New Roman"/>
          <w:sz w:val="26"/>
          <w:szCs w:val="26"/>
        </w:rPr>
        <w:t>n rate pe o perioada de 10 ani (120 luni)</w:t>
      </w:r>
      <w:r>
        <w:rPr>
          <w:rFonts w:ascii="Times New Roman" w:hAnsi="Times New Roman" w:cs="Times New Roman"/>
          <w:sz w:val="26"/>
          <w:szCs w:val="26"/>
        </w:rPr>
        <w:t xml:space="preserve"> a pretului</w:t>
      </w:r>
      <w:r w:rsidR="00724F00">
        <w:rPr>
          <w:rFonts w:ascii="Times New Roman" w:hAnsi="Times New Roman" w:cs="Times New Roman"/>
          <w:sz w:val="26"/>
          <w:szCs w:val="26"/>
        </w:rPr>
        <w:t xml:space="preserve">, </w:t>
      </w:r>
      <w:r w:rsidRPr="00882E6D">
        <w:rPr>
          <w:rFonts w:ascii="Times New Roman" w:hAnsi="Times New Roman" w:cs="Times New Roman"/>
          <w:sz w:val="26"/>
          <w:szCs w:val="26"/>
        </w:rPr>
        <w:t>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724F00">
        <w:rPr>
          <w:rFonts w:ascii="Times New Roman" w:hAnsi="Times New Roman" w:cs="Times New Roman"/>
          <w:sz w:val="26"/>
          <w:szCs w:val="26"/>
        </w:rPr>
        <w:t>Balanescu Marian</w:t>
      </w:r>
      <w:r>
        <w:rPr>
          <w:rFonts w:ascii="Times New Roman" w:hAnsi="Times New Roman" w:cs="Times New Roman"/>
          <w:sz w:val="26"/>
          <w:szCs w:val="26"/>
        </w:rPr>
        <w:t>.</w:t>
      </w:r>
    </w:p>
    <w:p w14:paraId="25F59F19" w14:textId="77777777" w:rsidR="00774313" w:rsidRDefault="00774313" w:rsidP="00774313">
      <w:pPr>
        <w:pStyle w:val="ListParagraph"/>
        <w:ind w:left="0" w:firstLine="709"/>
        <w:jc w:val="both"/>
        <w:rPr>
          <w:rFonts w:ascii="Times New Roman" w:hAnsi="Times New Roman" w:cs="Times New Roman"/>
          <w:sz w:val="26"/>
          <w:szCs w:val="26"/>
        </w:rPr>
      </w:pPr>
    </w:p>
    <w:p w14:paraId="5AE5490A" w14:textId="77777777" w:rsidR="00774313" w:rsidRDefault="00774313" w:rsidP="00774313">
      <w:pPr>
        <w:pStyle w:val="ListParagraph"/>
        <w:ind w:left="0" w:firstLine="709"/>
        <w:jc w:val="both"/>
        <w:rPr>
          <w:rFonts w:ascii="Times New Roman" w:hAnsi="Times New Roman" w:cs="Times New Roman"/>
          <w:sz w:val="26"/>
          <w:szCs w:val="26"/>
        </w:rPr>
      </w:pPr>
    </w:p>
    <w:p w14:paraId="292FDF00" w14:textId="77777777" w:rsidR="00774313" w:rsidRDefault="00774313" w:rsidP="00774313">
      <w:pPr>
        <w:pStyle w:val="ListParagraph"/>
        <w:ind w:left="0" w:firstLine="709"/>
        <w:jc w:val="both"/>
        <w:rPr>
          <w:rFonts w:ascii="Times New Roman" w:hAnsi="Times New Roman" w:cs="Times New Roman"/>
          <w:sz w:val="26"/>
          <w:szCs w:val="26"/>
        </w:rPr>
      </w:pPr>
    </w:p>
    <w:p w14:paraId="2C8AB8BA" w14:textId="77777777" w:rsidR="00774313" w:rsidRDefault="00774313" w:rsidP="00774313"/>
    <w:p w14:paraId="60DD741C" w14:textId="77777777" w:rsidR="00774313" w:rsidRPr="00882E6D" w:rsidRDefault="00774313" w:rsidP="00774313">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INITIATOR,</w:t>
      </w:r>
    </w:p>
    <w:p w14:paraId="2ABC4D62" w14:textId="77777777" w:rsidR="00774313" w:rsidRPr="00882E6D" w:rsidRDefault="00774313" w:rsidP="00774313">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14:paraId="14F18212" w14:textId="77777777" w:rsidR="00774313" w:rsidRDefault="00774313" w:rsidP="00774313">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CIRJAN</w:t>
      </w:r>
    </w:p>
    <w:p w14:paraId="10179B5F" w14:textId="77777777" w:rsidR="00774313" w:rsidRPr="00052633" w:rsidRDefault="00774313" w:rsidP="00774313">
      <w:pPr>
        <w:rPr>
          <w:rFonts w:ascii="Times New Roman" w:hAnsi="Times New Roman" w:cs="Times New Roman"/>
          <w:sz w:val="26"/>
          <w:szCs w:val="26"/>
        </w:rPr>
      </w:pPr>
    </w:p>
    <w:p w14:paraId="74B05324" w14:textId="77777777" w:rsidR="00774313" w:rsidRPr="00052633" w:rsidRDefault="00774313" w:rsidP="00774313">
      <w:pPr>
        <w:rPr>
          <w:rFonts w:ascii="Times New Roman" w:hAnsi="Times New Roman" w:cs="Times New Roman"/>
          <w:sz w:val="26"/>
          <w:szCs w:val="26"/>
        </w:rPr>
      </w:pPr>
    </w:p>
    <w:p w14:paraId="2B727ECC" w14:textId="77777777" w:rsidR="00774313" w:rsidRPr="00052633" w:rsidRDefault="00774313" w:rsidP="00774313">
      <w:pPr>
        <w:rPr>
          <w:rFonts w:ascii="Times New Roman" w:hAnsi="Times New Roman" w:cs="Times New Roman"/>
          <w:sz w:val="26"/>
          <w:szCs w:val="26"/>
        </w:rPr>
      </w:pPr>
    </w:p>
    <w:p w14:paraId="62770F2E" w14:textId="77777777" w:rsidR="00774313" w:rsidRPr="00052633" w:rsidRDefault="00774313" w:rsidP="00774313">
      <w:pPr>
        <w:rPr>
          <w:rFonts w:ascii="Times New Roman" w:hAnsi="Times New Roman" w:cs="Times New Roman"/>
          <w:sz w:val="26"/>
          <w:szCs w:val="26"/>
        </w:rPr>
      </w:pPr>
    </w:p>
    <w:p w14:paraId="0C8E44F6" w14:textId="77777777" w:rsidR="00774313" w:rsidRPr="00052633" w:rsidRDefault="00774313" w:rsidP="00774313">
      <w:pPr>
        <w:rPr>
          <w:rFonts w:ascii="Times New Roman" w:hAnsi="Times New Roman" w:cs="Times New Roman"/>
          <w:sz w:val="26"/>
          <w:szCs w:val="26"/>
        </w:rPr>
      </w:pPr>
    </w:p>
    <w:p w14:paraId="48F83E66" w14:textId="77777777" w:rsidR="00774313" w:rsidRDefault="00774313" w:rsidP="00774313">
      <w:pPr>
        <w:tabs>
          <w:tab w:val="left" w:pos="3644"/>
        </w:tabs>
        <w:rPr>
          <w:rFonts w:ascii="Times New Roman" w:hAnsi="Times New Roman" w:cs="Times New Roman"/>
          <w:sz w:val="26"/>
          <w:szCs w:val="26"/>
        </w:rPr>
      </w:pPr>
    </w:p>
    <w:p w14:paraId="767EAF42" w14:textId="77777777" w:rsidR="00774313" w:rsidRDefault="00774313" w:rsidP="00774313">
      <w:pPr>
        <w:tabs>
          <w:tab w:val="left" w:pos="3644"/>
        </w:tabs>
        <w:rPr>
          <w:rFonts w:ascii="Times New Roman" w:hAnsi="Times New Roman" w:cs="Times New Roman"/>
          <w:sz w:val="26"/>
          <w:szCs w:val="26"/>
        </w:rPr>
      </w:pPr>
    </w:p>
    <w:p w14:paraId="75167FDE" w14:textId="77777777" w:rsidR="00774313" w:rsidRDefault="00774313" w:rsidP="00774313">
      <w:pPr>
        <w:tabs>
          <w:tab w:val="left" w:pos="3644"/>
        </w:tabs>
        <w:rPr>
          <w:rFonts w:ascii="Times New Roman" w:hAnsi="Times New Roman" w:cs="Times New Roman"/>
          <w:sz w:val="26"/>
          <w:szCs w:val="26"/>
        </w:rPr>
      </w:pPr>
    </w:p>
    <w:p w14:paraId="7B346274" w14:textId="77777777" w:rsidR="00774313" w:rsidRDefault="00774313" w:rsidP="00774313">
      <w:pPr>
        <w:tabs>
          <w:tab w:val="left" w:pos="3644"/>
        </w:tabs>
        <w:rPr>
          <w:rFonts w:ascii="Times New Roman" w:hAnsi="Times New Roman" w:cs="Times New Roman"/>
          <w:sz w:val="26"/>
          <w:szCs w:val="26"/>
        </w:rPr>
      </w:pPr>
    </w:p>
    <w:p w14:paraId="23B1F141" w14:textId="77777777" w:rsidR="00774313" w:rsidRDefault="00774313" w:rsidP="00774313">
      <w:pPr>
        <w:tabs>
          <w:tab w:val="left" w:pos="3644"/>
        </w:tabs>
        <w:rPr>
          <w:rFonts w:ascii="Times New Roman" w:hAnsi="Times New Roman" w:cs="Times New Roman"/>
          <w:sz w:val="26"/>
          <w:szCs w:val="26"/>
        </w:rPr>
      </w:pPr>
    </w:p>
    <w:p w14:paraId="7C8120DA" w14:textId="77777777" w:rsidR="00774313" w:rsidRDefault="00774313" w:rsidP="00774313">
      <w:pPr>
        <w:tabs>
          <w:tab w:val="left" w:pos="3644"/>
        </w:tabs>
        <w:rPr>
          <w:rFonts w:ascii="Times New Roman" w:hAnsi="Times New Roman" w:cs="Times New Roman"/>
          <w:sz w:val="26"/>
          <w:szCs w:val="26"/>
        </w:rPr>
      </w:pPr>
    </w:p>
    <w:tbl>
      <w:tblPr>
        <w:tblStyle w:val="TableGrid"/>
        <w:tblW w:w="10110" w:type="dxa"/>
        <w:tblLayout w:type="fixed"/>
        <w:tblLook w:val="04A0" w:firstRow="1" w:lastRow="0" w:firstColumn="1" w:lastColumn="0" w:noHBand="0" w:noVBand="1"/>
      </w:tblPr>
      <w:tblGrid>
        <w:gridCol w:w="1669"/>
        <w:gridCol w:w="4961"/>
        <w:gridCol w:w="3480"/>
      </w:tblGrid>
      <w:tr w:rsidR="00774313" w14:paraId="27ABC582" w14:textId="77777777" w:rsidTr="00D718C4">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64E06" w14:textId="77777777" w:rsidR="00774313" w:rsidRDefault="00774313" w:rsidP="00D718C4">
            <w:pPr>
              <w:pStyle w:val="Header"/>
              <w:jc w:val="center"/>
            </w:pPr>
            <w:r>
              <w:rPr>
                <w:noProof/>
                <w:lang w:eastAsia="ro-RO"/>
              </w:rPr>
              <w:drawing>
                <wp:anchor distT="0" distB="0" distL="114300" distR="114300" simplePos="0" relativeHeight="251660288" behindDoc="0" locked="0" layoutInCell="1" allowOverlap="1" wp14:anchorId="5D5EF405" wp14:editId="1EC44A65">
                  <wp:simplePos x="0" y="0"/>
                  <wp:positionH relativeFrom="column">
                    <wp:posOffset>52705</wp:posOffset>
                  </wp:positionH>
                  <wp:positionV relativeFrom="paragraph">
                    <wp:posOffset>6350</wp:posOffset>
                  </wp:positionV>
                  <wp:extent cx="892810" cy="1351280"/>
                  <wp:effectExtent l="19050" t="0" r="2540" b="0"/>
                  <wp:wrapSquare wrapText="right"/>
                  <wp:docPr id="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7BF55A" w14:textId="77777777" w:rsidR="00774313" w:rsidRDefault="00774313" w:rsidP="00D718C4">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11"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47E1" w14:textId="77777777" w:rsidR="00774313" w:rsidRDefault="00774313" w:rsidP="00D718C4">
            <w:pPr>
              <w:pStyle w:val="Header"/>
            </w:pPr>
            <w:r w:rsidRPr="005210DB">
              <w:object w:dxaOrig="3586" w:dyaOrig="2070" w14:anchorId="6B66D1B7">
                <v:shape id="_x0000_i1027" type="#_x0000_t75" style="width:164.75pt;height:1in" o:ole="">
                  <v:imagedata r:id="rId7" o:title=""/>
                </v:shape>
                <o:OLEObject Type="Embed" ProgID="Paint.Picture" ShapeID="_x0000_i1027" DrawAspect="Content" ObjectID="_1714465544" r:id="rId12"/>
              </w:object>
            </w:r>
          </w:p>
          <w:p w14:paraId="02523AF0" w14:textId="77777777" w:rsidR="00774313" w:rsidRDefault="00774313" w:rsidP="00D718C4">
            <w:pPr>
              <w:pStyle w:val="Header"/>
            </w:pPr>
            <w:r w:rsidRPr="005210DB">
              <w:object w:dxaOrig="3615" w:dyaOrig="1965" w14:anchorId="62884F31">
                <v:shape id="_x0000_i1028" type="#_x0000_t75" style="width:159.8pt;height:59.45pt" o:ole="">
                  <v:imagedata r:id="rId9" o:title=""/>
                </v:shape>
                <o:OLEObject Type="Embed" ProgID="Paint.Picture" ShapeID="_x0000_i1028" DrawAspect="Content" ObjectID="_1714465545" r:id="rId13"/>
              </w:object>
            </w:r>
          </w:p>
        </w:tc>
      </w:tr>
    </w:tbl>
    <w:p w14:paraId="03C4C82D" w14:textId="77777777" w:rsidR="00774313" w:rsidRPr="001702E4" w:rsidRDefault="00774313" w:rsidP="00774313">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2F401674" w14:textId="77777777" w:rsidR="00774313" w:rsidRPr="00FB2DD5" w:rsidRDefault="00774313" w:rsidP="00774313">
      <w:pPr>
        <w:rPr>
          <w:b/>
          <w:sz w:val="28"/>
          <w:szCs w:val="28"/>
        </w:rPr>
      </w:pPr>
      <w:r>
        <w:rPr>
          <w:b/>
          <w:sz w:val="28"/>
          <w:szCs w:val="28"/>
        </w:rPr>
        <w:t xml:space="preserve"> </w:t>
      </w:r>
      <w:r w:rsidRPr="00FB2DD5">
        <w:rPr>
          <w:b/>
          <w:sz w:val="28"/>
          <w:szCs w:val="28"/>
        </w:rPr>
        <w:t xml:space="preserve">  </w:t>
      </w:r>
    </w:p>
    <w:p w14:paraId="48AA2B25" w14:textId="77777777" w:rsidR="00774313" w:rsidRPr="001702E4" w:rsidRDefault="00774313" w:rsidP="00774313">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4345FD76" w14:textId="77777777" w:rsidR="00774313" w:rsidRPr="00291858" w:rsidRDefault="00774313" w:rsidP="00774313">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Pr>
          <w:rFonts w:ascii="Times New Roman" w:hAnsi="Times New Roman" w:cs="Times New Roman"/>
          <w:i/>
          <w:sz w:val="26"/>
          <w:szCs w:val="26"/>
        </w:rPr>
        <w:t>3,ap.</w:t>
      </w:r>
      <w:r w:rsidR="00724F00">
        <w:rPr>
          <w:rFonts w:ascii="Times New Roman" w:hAnsi="Times New Roman" w:cs="Times New Roman"/>
          <w:i/>
          <w:sz w:val="26"/>
          <w:szCs w:val="26"/>
        </w:rPr>
        <w:t>2</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724F00">
        <w:rPr>
          <w:rFonts w:ascii="Times New Roman" w:hAnsi="Times New Roman" w:cs="Times New Roman"/>
          <w:i/>
          <w:sz w:val="26"/>
          <w:szCs w:val="26"/>
        </w:rPr>
        <w:t>Balanescu Marian</w:t>
      </w:r>
    </w:p>
    <w:p w14:paraId="6F197B98" w14:textId="77777777" w:rsidR="00774313" w:rsidRDefault="00774313" w:rsidP="00774313">
      <w:pPr>
        <w:jc w:val="center"/>
      </w:pPr>
    </w:p>
    <w:p w14:paraId="3FA76D5B" w14:textId="77777777" w:rsidR="00774313" w:rsidRPr="00862BE4" w:rsidRDefault="00774313" w:rsidP="00774313">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Pr>
          <w:rFonts w:ascii="Times New Roman" w:hAnsi="Times New Roman" w:cs="Times New Roman"/>
          <w:sz w:val="26"/>
          <w:szCs w:val="26"/>
        </w:rPr>
        <w:t>lui</w:t>
      </w:r>
      <w:r w:rsidRPr="00052633">
        <w:rPr>
          <w:rFonts w:ascii="Times New Roman" w:hAnsi="Times New Roman" w:cs="Times New Roman"/>
          <w:sz w:val="26"/>
          <w:szCs w:val="26"/>
        </w:rPr>
        <w:t xml:space="preserve"> </w:t>
      </w:r>
      <w:r w:rsidR="00724F00">
        <w:rPr>
          <w:rFonts w:ascii="Times New Roman" w:hAnsi="Times New Roman" w:cs="Times New Roman"/>
          <w:i/>
          <w:sz w:val="26"/>
          <w:szCs w:val="26"/>
        </w:rPr>
        <w:t>Balanescu Marian</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nr.3, bl. VD2, sc.3, ap.</w:t>
      </w:r>
      <w:r w:rsidR="00724F00">
        <w:rPr>
          <w:rFonts w:ascii="Times New Roman" w:hAnsi="Times New Roman" w:cs="Times New Roman"/>
          <w:i/>
          <w:sz w:val="26"/>
          <w:szCs w:val="26"/>
        </w:rPr>
        <w:t>2</w:t>
      </w:r>
      <w:r w:rsidRPr="00862BE4">
        <w:rPr>
          <w:rFonts w:ascii="Times New Roman" w:hAnsi="Times New Roman" w:cs="Times New Roman"/>
          <w:i/>
          <w:sz w:val="26"/>
          <w:szCs w:val="26"/>
        </w:rPr>
        <w:t>.</w:t>
      </w:r>
    </w:p>
    <w:p w14:paraId="151B0EB5" w14:textId="77777777" w:rsidR="00774313" w:rsidRPr="00052633" w:rsidRDefault="00774313" w:rsidP="00774313">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4A0FF6A4" w14:textId="77777777" w:rsidR="00774313" w:rsidRPr="00882E6D" w:rsidRDefault="00774313" w:rsidP="00774313">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724F00">
        <w:rPr>
          <w:rFonts w:ascii="Times New Roman" w:hAnsi="Times New Roman" w:cs="Times New Roman"/>
          <w:sz w:val="26"/>
          <w:szCs w:val="26"/>
        </w:rPr>
        <w:t>2</w:t>
      </w:r>
      <w:r>
        <w:rPr>
          <w:rFonts w:ascii="Times New Roman" w:hAnsi="Times New Roman" w:cs="Times New Roman"/>
          <w:sz w:val="26"/>
          <w:szCs w:val="26"/>
        </w:rPr>
        <w:t xml:space="preserve">, cu plata </w:t>
      </w:r>
      <w:r w:rsidR="00724F00">
        <w:rPr>
          <w:rFonts w:ascii="Times New Roman" w:hAnsi="Times New Roman" w:cs="Times New Roman"/>
          <w:sz w:val="26"/>
          <w:szCs w:val="26"/>
        </w:rPr>
        <w:t>in rate pe o perioada de 10 ani</w:t>
      </w:r>
      <w:r>
        <w:rPr>
          <w:rFonts w:ascii="Times New Roman" w:hAnsi="Times New Roman" w:cs="Times New Roman"/>
          <w:sz w:val="26"/>
          <w:szCs w:val="26"/>
        </w:rPr>
        <w:t xml:space="preserve">  a pretului</w:t>
      </w:r>
      <w:r w:rsidR="00724F00">
        <w:rPr>
          <w:rFonts w:ascii="Times New Roman" w:hAnsi="Times New Roman" w:cs="Times New Roman"/>
          <w:sz w:val="26"/>
          <w:szCs w:val="26"/>
        </w:rPr>
        <w:t>,</w:t>
      </w:r>
      <w:r w:rsidRPr="00882E6D">
        <w:rPr>
          <w:rFonts w:ascii="Times New Roman" w:hAnsi="Times New Roman" w:cs="Times New Roman"/>
          <w:sz w:val="26"/>
          <w:szCs w:val="26"/>
        </w:rPr>
        <w:t xml:space="preserve"> 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724F00">
        <w:rPr>
          <w:rFonts w:ascii="Times New Roman" w:hAnsi="Times New Roman" w:cs="Times New Roman"/>
          <w:sz w:val="26"/>
          <w:szCs w:val="26"/>
        </w:rPr>
        <w:t>Balanescu Marian</w:t>
      </w:r>
      <w:r>
        <w:rPr>
          <w:rFonts w:ascii="Times New Roman" w:hAnsi="Times New Roman" w:cs="Times New Roman"/>
          <w:sz w:val="26"/>
          <w:szCs w:val="26"/>
        </w:rPr>
        <w:t>.</w:t>
      </w:r>
    </w:p>
    <w:p w14:paraId="6175D6F4" w14:textId="77777777" w:rsidR="00774313" w:rsidRPr="00C22573" w:rsidRDefault="00774313" w:rsidP="00774313">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00C445A2" w14:textId="77777777" w:rsidR="00774313" w:rsidRPr="00C037C6" w:rsidRDefault="00774313" w:rsidP="00774313">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724F00">
        <w:rPr>
          <w:rFonts w:ascii="Times New Roman" w:hAnsi="Times New Roman"/>
          <w:sz w:val="26"/>
          <w:szCs w:val="26"/>
        </w:rPr>
        <w:t>2</w:t>
      </w:r>
      <w:r>
        <w:rPr>
          <w:rFonts w:ascii="Times New Roman" w:hAnsi="Times New Roman"/>
          <w:sz w:val="26"/>
          <w:szCs w:val="26"/>
        </w:rPr>
        <w:t xml:space="preserve">, materializata prin cererea formulata de catre d-nul </w:t>
      </w:r>
      <w:r w:rsidR="00724F00">
        <w:rPr>
          <w:rFonts w:ascii="Times New Roman" w:hAnsi="Times New Roman"/>
          <w:sz w:val="26"/>
          <w:szCs w:val="26"/>
        </w:rPr>
        <w:t>Balanescu Marian</w:t>
      </w:r>
      <w:r>
        <w:rPr>
          <w:rFonts w:ascii="Times New Roman" w:hAnsi="Times New Roman"/>
          <w:sz w:val="26"/>
          <w:szCs w:val="26"/>
        </w:rPr>
        <w:t xml:space="preserve"> , inregistrata sub nr. </w:t>
      </w:r>
      <w:r w:rsidR="00724F00">
        <w:rPr>
          <w:rFonts w:ascii="Times New Roman" w:hAnsi="Times New Roman"/>
          <w:sz w:val="26"/>
          <w:szCs w:val="26"/>
        </w:rPr>
        <w:t>12827/04.04.2022</w:t>
      </w:r>
      <w:r>
        <w:rPr>
          <w:rFonts w:ascii="Times New Roman" w:hAnsi="Times New Roman"/>
          <w:sz w:val="26"/>
          <w:szCs w:val="26"/>
        </w:rPr>
        <w:t>;</w:t>
      </w:r>
    </w:p>
    <w:p w14:paraId="04AFF60D" w14:textId="77777777" w:rsidR="00774313" w:rsidRPr="00C037C6" w:rsidRDefault="00774313" w:rsidP="00774313">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 xml:space="preserve">locuintele pentru tineri destinate inchirierii, inclusiv cele construite si </w:t>
      </w:r>
      <w:r>
        <w:rPr>
          <w:rFonts w:ascii="Times New Roman" w:hAnsi="Times New Roman" w:cs="Times New Roman"/>
          <w:i/>
          <w:sz w:val="26"/>
          <w:szCs w:val="26"/>
        </w:rPr>
        <w:lastRenderedPageBreak/>
        <w:t>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6D7F0BEA" w14:textId="77777777" w:rsidR="00774313" w:rsidRPr="001D4A3A"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3DF90860" w14:textId="77777777" w:rsidR="00774313"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15C328EA" w14:textId="77777777" w:rsidR="00774313"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7B054AE8" w14:textId="77777777" w:rsidR="00774313" w:rsidRPr="0072152F" w:rsidRDefault="00774313" w:rsidP="00774313">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w:t>
      </w:r>
      <w:r>
        <w:rPr>
          <w:rFonts w:ascii="Times New Roman" w:hAnsi="Times New Roman" w:cs="Times New Roman"/>
          <w:sz w:val="26"/>
          <w:szCs w:val="26"/>
        </w:rPr>
        <w:tab/>
        <w:t xml:space="preserve"> a) </w:t>
      </w:r>
      <w:r w:rsidRPr="0072152F">
        <w:rPr>
          <w:rFonts w:ascii="Times New Roman" w:eastAsia="Times New Roman" w:hAnsi="Times New Roman" w:cs="Times New Roman"/>
          <w:b/>
          <w:sz w:val="26"/>
          <w:szCs w:val="26"/>
        </w:rPr>
        <w:t>Valoarea de investitie a locuintei: Vil=(Vii/Scdi) x Scdl</w:t>
      </w:r>
    </w:p>
    <w:p w14:paraId="1517A570"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 xml:space="preserve"> = </w:t>
      </w:r>
      <w:proofErr w:type="spellStart"/>
      <w:r w:rsidRPr="0072152F">
        <w:rPr>
          <w:rFonts w:ascii="Times New Roman" w:eastAsia="Times New Roman" w:hAnsi="Times New Roman" w:cs="Times New Roman"/>
          <w:bCs/>
          <w:color w:val="auto"/>
          <w:sz w:val="26"/>
          <w:szCs w:val="26"/>
        </w:rPr>
        <w:t>valoarea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p>
    <w:p w14:paraId="4732769B"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valoare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comunicata</w:t>
      </w:r>
      <w:proofErr w:type="spellEnd"/>
      <w:r w:rsidRPr="0072152F">
        <w:rPr>
          <w:rFonts w:ascii="Times New Roman" w:eastAsia="Times New Roman" w:hAnsi="Times New Roman" w:cs="Times New Roman"/>
          <w:bCs/>
          <w:color w:val="auto"/>
          <w:sz w:val="26"/>
          <w:szCs w:val="26"/>
        </w:rPr>
        <w:t xml:space="preserve"> de ANL </w:t>
      </w:r>
      <w:proofErr w:type="spellStart"/>
      <w:r w:rsidRPr="0072152F">
        <w:rPr>
          <w:rFonts w:ascii="Times New Roman" w:eastAsia="Times New Roman" w:hAnsi="Times New Roman" w:cs="Times New Roman"/>
          <w:bCs/>
          <w:color w:val="auto"/>
          <w:sz w:val="26"/>
          <w:szCs w:val="26"/>
        </w:rPr>
        <w:t>prin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protocolul</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predare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primire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75FCE5A2"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Scdi</w:t>
      </w:r>
      <w:proofErr w:type="spellEnd"/>
      <w:r w:rsidRPr="0072152F">
        <w:rPr>
          <w:rFonts w:ascii="Times New Roman" w:eastAsia="Times New Roman" w:hAnsi="Times New Roman" w:cs="Times New Roman"/>
          <w:bCs/>
          <w:color w:val="auto"/>
          <w:sz w:val="26"/>
          <w:szCs w:val="26"/>
        </w:rPr>
        <w:t xml:space="preserve"> =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desfasurata</w:t>
      </w:r>
      <w:proofErr w:type="spellEnd"/>
      <w:r w:rsidRPr="0072152F">
        <w:rPr>
          <w:rFonts w:ascii="Times New Roman" w:eastAsia="Times New Roman" w:hAnsi="Times New Roman" w:cs="Times New Roman"/>
          <w:bCs/>
          <w:color w:val="auto"/>
          <w:sz w:val="26"/>
          <w:szCs w:val="26"/>
        </w:rPr>
        <w:t xml:space="preserve"> </w:t>
      </w:r>
      <w:proofErr w:type="gramStart"/>
      <w:r w:rsidRPr="0072152F">
        <w:rPr>
          <w:rFonts w:ascii="Times New Roman" w:eastAsia="Times New Roman" w:hAnsi="Times New Roman" w:cs="Times New Roman"/>
          <w:bCs/>
          <w:color w:val="auto"/>
          <w:sz w:val="26"/>
          <w:szCs w:val="26"/>
        </w:rPr>
        <w:t>a</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conform </w:t>
      </w:r>
      <w:proofErr w:type="spellStart"/>
      <w:r w:rsidRPr="0072152F">
        <w:rPr>
          <w:rFonts w:ascii="Times New Roman" w:eastAsia="Times New Roman" w:hAnsi="Times New Roman" w:cs="Times New Roman"/>
          <w:bCs/>
          <w:color w:val="auto"/>
          <w:sz w:val="26"/>
          <w:szCs w:val="26"/>
        </w:rPr>
        <w:t>masuratorilor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cadastrale</w:t>
      </w:r>
      <w:proofErr w:type="spellEnd"/>
      <w:r w:rsidRPr="0072152F">
        <w:rPr>
          <w:rFonts w:ascii="Times New Roman" w:eastAsia="Times New Roman" w:hAnsi="Times New Roman" w:cs="Times New Roman"/>
          <w:bCs/>
          <w:color w:val="auto"/>
          <w:sz w:val="26"/>
          <w:szCs w:val="26"/>
        </w:rPr>
        <w:t>.</w:t>
      </w:r>
    </w:p>
    <w:p w14:paraId="02026314"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efectiva</w:t>
      </w:r>
      <w:proofErr w:type="spellEnd"/>
      <w:r w:rsidRPr="0072152F">
        <w:rPr>
          <w:rFonts w:ascii="Times New Roman" w:eastAsia="Times New Roman" w:hAnsi="Times New Roman" w:cs="Times New Roman"/>
          <w:bCs/>
          <w:color w:val="auto"/>
          <w:sz w:val="26"/>
          <w:szCs w:val="26"/>
        </w:rPr>
        <w:t xml:space="preserve"> a </w:t>
      </w:r>
      <w:proofErr w:type="spellStart"/>
      <w:proofErr w:type="gram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inclusiv</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cotele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indivize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aferente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fiecarei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locuinte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calculate de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309FA70C"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reprezentand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cladirii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autoritatile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ANL,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14:paraId="77D8345A"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-Vila-A</w:t>
      </w:r>
    </w:p>
    <w:p w14:paraId="3C5D4BFE"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inflatiei</w:t>
      </w:r>
      <w:proofErr w:type="spellEnd"/>
      <w:r w:rsidRPr="0072152F">
        <w:rPr>
          <w:rFonts w:ascii="Times New Roman" w:eastAsia="Times New Roman" w:hAnsi="Times New Roman" w:cs="Times New Roman"/>
          <w:b/>
          <w:color w:val="auto"/>
          <w:sz w:val="26"/>
          <w:szCs w:val="26"/>
        </w:rPr>
        <w:t xml:space="preserve"> (V1)</w:t>
      </w:r>
    </w:p>
    <w:p w14:paraId="62392D4F"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V1=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Ri/100</w:t>
      </w:r>
    </w:p>
    <w:p w14:paraId="468C07F7"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proofErr w:type="gramStart"/>
      <w:r w:rsidRPr="0072152F">
        <w:rPr>
          <w:rFonts w:ascii="Times New Roman" w:eastAsia="Times New Roman" w:hAnsi="Times New Roman" w:cs="Times New Roman"/>
          <w:b/>
          <w:color w:val="auto"/>
          <w:sz w:val="26"/>
          <w:szCs w:val="26"/>
        </w:rPr>
        <w:t>1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14:paraId="051A6786"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pe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08079E" w:rsidRPr="0072152F">
        <w:rPr>
          <w:rFonts w:ascii="Times New Roman" w:hAnsi="Times New Roman" w:cs="Times New Roman"/>
          <w:sz w:val="26"/>
          <w:szCs w:val="26"/>
        </w:rPr>
        <w:fldChar w:fldCharType="begin"/>
      </w:r>
      <w:r w:rsidRPr="0072152F">
        <w:rPr>
          <w:rFonts w:ascii="Times New Roman" w:hAnsi="Times New Roman" w:cs="Times New Roman"/>
          <w:sz w:val="26"/>
          <w:szCs w:val="26"/>
        </w:rPr>
        <w:instrText>HYPERLINK "http://legislatie.just.ro/Public/DetaliiDocumentAfis/218279"</w:instrText>
      </w:r>
      <w:r w:rsidR="0008079E" w:rsidRPr="0072152F">
        <w:rPr>
          <w:rFonts w:ascii="Times New Roman" w:hAnsi="Times New Roman" w:cs="Times New Roman"/>
          <w:sz w:val="26"/>
          <w:szCs w:val="26"/>
        </w:rPr>
        <w:fldChar w:fldCharType="separate"/>
      </w:r>
      <w:r w:rsidRPr="0072152F">
        <w:rPr>
          <w:rStyle w:val="Hyperlink"/>
          <w:rFonts w:ascii="Times New Roman" w:hAnsi="Times New Roman" w:cs="Times New Roman"/>
          <w:color w:val="auto"/>
          <w:sz w:val="26"/>
          <w:szCs w:val="26"/>
          <w:bdr w:val="none" w:sz="0" w:space="0" w:color="auto" w:frame="1"/>
          <w:shd w:val="clear" w:color="auto" w:fill="FFFFFF"/>
        </w:rPr>
        <w:t>Legea</w:t>
      </w:r>
      <w:proofErr w:type="spellEnd"/>
      <w:r w:rsidRPr="0072152F">
        <w:rPr>
          <w:rStyle w:val="Hyperlink"/>
          <w:rFonts w:ascii="Times New Roman" w:hAnsi="Times New Roman" w:cs="Times New Roman"/>
          <w:color w:val="auto"/>
          <w:sz w:val="26"/>
          <w:szCs w:val="26"/>
          <w:bdr w:val="none" w:sz="0" w:space="0" w:color="auto" w:frame="1"/>
          <w:shd w:val="clear" w:color="auto" w:fill="FFFFFF"/>
        </w:rPr>
        <w:t xml:space="preserve"> nr. 351/2001</w:t>
      </w:r>
      <w:r w:rsidR="0008079E" w:rsidRPr="0072152F">
        <w:rPr>
          <w:rFonts w:ascii="Times New Roman" w:hAnsi="Times New Roman" w:cs="Times New Roman"/>
          <w:sz w:val="26"/>
          <w:szCs w:val="26"/>
        </w:rPr>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proofErr w:type="gramStart"/>
      <w:r w:rsidRPr="0072152F">
        <w:rPr>
          <w:rFonts w:ascii="Times New Roman" w:hAnsi="Times New Roman" w:cs="Times New Roman"/>
          <w:color w:val="auto"/>
          <w:sz w:val="26"/>
          <w:szCs w:val="26"/>
          <w:shd w:val="clear" w:color="auto" w:fill="FFFFFF"/>
        </w:rPr>
        <w:t>alin</w:t>
      </w:r>
      <w:proofErr w:type="spellEnd"/>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republicata</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14:paraId="61023C85"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localitatilor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Severin </w:t>
      </w:r>
      <w:proofErr w:type="spellStart"/>
      <w:r w:rsidRPr="0072152F">
        <w:rPr>
          <w:rFonts w:ascii="Times New Roman" w:eastAsia="Times New Roman" w:hAnsi="Times New Roman" w:cs="Times New Roman"/>
          <w:b/>
          <w:color w:val="auto"/>
          <w:sz w:val="26"/>
          <w:szCs w:val="26"/>
        </w:rPr>
        <w:t>este</w:t>
      </w:r>
      <w:proofErr w:type="spellEnd"/>
      <w:r w:rsidRPr="0072152F">
        <w:rPr>
          <w:rFonts w:ascii="Times New Roman" w:eastAsia="Times New Roman" w:hAnsi="Times New Roman" w:cs="Times New Roman"/>
          <w:b/>
          <w:color w:val="auto"/>
          <w:sz w:val="26"/>
          <w:szCs w:val="26"/>
        </w:rPr>
        <w:t xml:space="preserve"> de 0.90                                                                                                                                                                                                                                                                                                                                     </w:t>
      </w:r>
    </w:p>
    <w:p w14:paraId="2DD8A70A"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6B8CF39C"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w:t>
      </w:r>
    </w:p>
    <w:p w14:paraId="196AA4BB"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 V2+</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14:paraId="2B3E538E"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pana</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w:t>
      </w:r>
      <w:proofErr w:type="spellEnd"/>
    </w:p>
    <w:p w14:paraId="11183C37" w14:textId="77777777" w:rsidR="00774313" w:rsidRPr="0072152F" w:rsidRDefault="00774313" w:rsidP="00774313">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lastRenderedPageBreak/>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69CAC459" w14:textId="77777777" w:rsidR="00774313" w:rsidRPr="0072152F" w:rsidRDefault="00774313" w:rsidP="00774313">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p>
    <w:p w14:paraId="22DB7748" w14:textId="77777777" w:rsidR="00774313" w:rsidRPr="0072152F" w:rsidRDefault="00774313" w:rsidP="00774313">
      <w:pPr>
        <w:pStyle w:val="Standard"/>
        <w:ind w:firstLine="360"/>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w:t>
      </w:r>
      <w:r w:rsidRPr="0049636B">
        <w:rPr>
          <w:rFonts w:ascii="Times New Roman" w:eastAsia="Times New Roman" w:hAnsi="Times New Roman" w:cs="Times New Roman"/>
          <w:color w:val="auto"/>
          <w:sz w:val="26"/>
          <w:szCs w:val="26"/>
        </w:rPr>
        <w:t xml:space="preserve">cu </w:t>
      </w:r>
      <w:proofErr w:type="spellStart"/>
      <w:r w:rsidRPr="0049636B">
        <w:rPr>
          <w:rFonts w:ascii="Times New Roman" w:eastAsia="Times New Roman" w:hAnsi="Times New Roman" w:cs="Times New Roman"/>
          <w:color w:val="auto"/>
          <w:sz w:val="26"/>
          <w:szCs w:val="26"/>
        </w:rPr>
        <w:t>plata</w:t>
      </w:r>
      <w:proofErr w:type="spellEnd"/>
      <w:r w:rsidRPr="0049636B">
        <w:rPr>
          <w:rFonts w:ascii="Times New Roman" w:eastAsia="Times New Roman" w:hAnsi="Times New Roman" w:cs="Times New Roman"/>
          <w:color w:val="auto"/>
          <w:sz w:val="26"/>
          <w:szCs w:val="26"/>
        </w:rPr>
        <w:t xml:space="preserve">  </w:t>
      </w:r>
      <w:proofErr w:type="spellStart"/>
      <w:r w:rsidRPr="0049636B">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vanzator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cumparator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indeplinirea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formalitatilor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14:paraId="587BBCAD" w14:textId="77777777" w:rsidR="00774313" w:rsidRPr="0072152F" w:rsidRDefault="00774313" w:rsidP="00774313">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Pana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raman</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unitatilor</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in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sunt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14:paraId="1E02298B" w14:textId="77777777" w:rsidR="00774313" w:rsidRPr="0072152F" w:rsidRDefault="00774313" w:rsidP="00774313">
      <w:pPr>
        <w:pStyle w:val="Standard"/>
        <w:ind w:firstLine="360"/>
        <w:jc w:val="both"/>
        <w:rPr>
          <w:rFonts w:ascii="Times New Roman" w:hAnsi="Times New Roman" w:cs="Times New Roman"/>
          <w:sz w:val="26"/>
          <w:szCs w:val="26"/>
        </w:rPr>
      </w:pPr>
      <w:proofErr w:type="spellStart"/>
      <w:r w:rsidRPr="00F413D6">
        <w:rPr>
          <w:rFonts w:ascii="Times New Roman" w:eastAsia="Times New Roman" w:hAnsi="Times New Roman" w:cs="Times New Roman"/>
          <w:color w:val="auto"/>
          <w:sz w:val="26"/>
          <w:szCs w:val="26"/>
          <w:u w:val="single"/>
        </w:rPr>
        <w:t>În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contractele</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vânzare</w:t>
      </w:r>
      <w:proofErr w:type="spellEnd"/>
      <w:r w:rsidRPr="00F413D6">
        <w:rPr>
          <w:rFonts w:ascii="Times New Roman" w:eastAsia="Times New Roman" w:hAnsi="Times New Roman" w:cs="Times New Roman"/>
          <w:color w:val="auto"/>
          <w:sz w:val="26"/>
          <w:szCs w:val="26"/>
          <w:u w:val="single"/>
        </w:rPr>
        <w:t xml:space="preserve"> a </w:t>
      </w:r>
      <w:proofErr w:type="spellStart"/>
      <w:proofErr w:type="gramStart"/>
      <w:r w:rsidRPr="00F413D6">
        <w:rPr>
          <w:rFonts w:ascii="Times New Roman" w:eastAsia="Times New Roman" w:hAnsi="Times New Roman" w:cs="Times New Roman"/>
          <w:color w:val="auto"/>
          <w:sz w:val="26"/>
          <w:szCs w:val="26"/>
          <w:u w:val="single"/>
        </w:rPr>
        <w:t>locuintelor</w:t>
      </w:r>
      <w:proofErr w:type="spellEnd"/>
      <w:r w:rsidRPr="00F413D6">
        <w:rPr>
          <w:rFonts w:ascii="Times New Roman" w:eastAsia="Times New Roman" w:hAnsi="Times New Roman" w:cs="Times New Roman"/>
          <w:color w:val="auto"/>
          <w:sz w:val="26"/>
          <w:szCs w:val="26"/>
          <w:u w:val="single"/>
        </w:rPr>
        <w:t xml:space="preserve">  se</w:t>
      </w:r>
      <w:proofErr w:type="gram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înscriu</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acesteia</w:t>
      </w:r>
      <w:proofErr w:type="spellEnd"/>
      <w:r w:rsidRPr="0072152F">
        <w:rPr>
          <w:rFonts w:ascii="Times New Roman" w:eastAsia="Times New Roman" w:hAnsi="Times New Roman" w:cs="Times New Roman"/>
          <w:color w:val="auto"/>
          <w:sz w:val="26"/>
          <w:szCs w:val="26"/>
        </w:rPr>
        <w:t xml:space="preserve">, precum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aprobata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vigoare.Institutiile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pe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neindeplinirii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catre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w:t>
      </w:r>
    </w:p>
    <w:p w14:paraId="5400742A" w14:textId="77777777" w:rsidR="00774313" w:rsidRPr="0072152F" w:rsidRDefault="00774313" w:rsidP="00774313">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14:paraId="307551B7" w14:textId="77777777" w:rsidR="00774313" w:rsidRPr="0072152F" w:rsidRDefault="00774313" w:rsidP="00774313">
      <w:pPr>
        <w:pStyle w:val="Standard"/>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287/2009,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 7/1996,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prevazuta</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radiaza</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proofErr w:type="gramStart"/>
      <w:r w:rsidRPr="0072152F">
        <w:rPr>
          <w:rFonts w:ascii="Times New Roman" w:eastAsia="Times New Roman" w:hAnsi="Times New Roman" w:cs="Times New Roman"/>
          <w:color w:val="auto"/>
          <w:sz w:val="26"/>
          <w:szCs w:val="26"/>
        </w:rPr>
        <w:t>republicata,cu</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w:t>
      </w:r>
    </w:p>
    <w:p w14:paraId="1FCCA6E2" w14:textId="77777777" w:rsidR="00774313" w:rsidRPr="0072152F" w:rsidRDefault="00774313" w:rsidP="00774313">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vanzare-cumparare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fi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in forma </w:t>
      </w:r>
      <w:proofErr w:type="spellStart"/>
      <w:proofErr w:type="gramStart"/>
      <w:r w:rsidRPr="0072152F">
        <w:rPr>
          <w:rFonts w:ascii="Times New Roman" w:eastAsia="Times New Roman" w:hAnsi="Times New Roman" w:cs="Times New Roman"/>
          <w:color w:val="auto"/>
          <w:sz w:val="26"/>
          <w:szCs w:val="26"/>
        </w:rPr>
        <w:t>autentica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ai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w:t>
      </w:r>
    </w:p>
    <w:p w14:paraId="092AF7EF" w14:textId="77777777" w:rsidR="00774313" w:rsidRPr="0072152F" w:rsidRDefault="00774313" w:rsidP="00774313">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sunt destinate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w:t>
      </w:r>
    </w:p>
    <w:p w14:paraId="50763868" w14:textId="77777777" w:rsidR="00774313" w:rsidRPr="0072152F" w:rsidRDefault="00774313" w:rsidP="00774313">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incaseaza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625ECA8A" w14:textId="77777777" w:rsidR="00774313" w:rsidRPr="0072152F" w:rsidRDefault="00774313" w:rsidP="00774313">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inregistreaza</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unitatile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structurii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lastRenderedPageBreak/>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partial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proprii"la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14:paraId="698D0B63" w14:textId="77777777" w:rsidR="00774313" w:rsidRPr="0072152F" w:rsidRDefault="00774313" w:rsidP="00774313">
      <w:pPr>
        <w:pStyle w:val="Standard"/>
        <w:jc w:val="both"/>
        <w:rPr>
          <w:rFonts w:ascii="Times New Roman" w:eastAsia="Times New Roman" w:hAnsi="Times New Roman" w:cs="Times New Roman"/>
          <w:color w:val="auto"/>
          <w:sz w:val="26"/>
          <w:szCs w:val="26"/>
        </w:rPr>
      </w:pPr>
    </w:p>
    <w:p w14:paraId="62FACD73" w14:textId="77777777" w:rsidR="00774313" w:rsidRPr="0072152F" w:rsidRDefault="00774313" w:rsidP="00774313">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14:paraId="4AA8919D" w14:textId="77777777" w:rsidR="00774313" w:rsidRDefault="00774313" w:rsidP="00774313">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p>
    <w:p w14:paraId="3FE70FE6" w14:textId="77777777" w:rsidR="00724F00" w:rsidRPr="0072152F" w:rsidRDefault="00724F00" w:rsidP="00774313">
      <w:pPr>
        <w:jc w:val="both"/>
        <w:rPr>
          <w:rFonts w:ascii="Times New Roman" w:hAnsi="Times New Roman" w:cs="Times New Roman"/>
          <w:sz w:val="26"/>
          <w:szCs w:val="26"/>
        </w:rPr>
      </w:pPr>
    </w:p>
    <w:p w14:paraId="1E59B88F" w14:textId="77777777" w:rsidR="00774313" w:rsidRPr="0072152F" w:rsidRDefault="00774313" w:rsidP="00774313">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72152F">
        <w:rPr>
          <w:rFonts w:ascii="Times New Roman" w:hAnsi="Times New Roman" w:cs="Times New Roman"/>
          <w:b/>
          <w:i/>
          <w:sz w:val="26"/>
          <w:szCs w:val="26"/>
        </w:rPr>
        <w:t>3. Legalitatea</w:t>
      </w:r>
    </w:p>
    <w:p w14:paraId="7309FCCB" w14:textId="77777777" w:rsidR="00774313" w:rsidRDefault="00774313" w:rsidP="00774313">
      <w:pPr>
        <w:ind w:firstLine="360"/>
        <w:jc w:val="both"/>
        <w:rPr>
          <w:rFonts w:ascii="Times New Roman" w:hAnsi="Times New Roman"/>
          <w:sz w:val="26"/>
          <w:szCs w:val="26"/>
        </w:rPr>
      </w:pPr>
      <w:r w:rsidRPr="0072152F">
        <w:rPr>
          <w:rFonts w:ascii="Times New Roman" w:hAnsi="Times New Roman" w:cs="Times New Roman"/>
          <w:sz w:val="26"/>
          <w:szCs w:val="26"/>
        </w:rPr>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ispozitiile art. 19.1; 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ispozitiile HCL nr. 321/15.12.2021 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p>
    <w:p w14:paraId="6133F673" w14:textId="77777777" w:rsidR="00774313" w:rsidRDefault="00774313" w:rsidP="00774313">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cumparare a locuintei pentru tineri tip ANL  a d-</w:t>
      </w:r>
      <w:r w:rsidR="00724F00">
        <w:rPr>
          <w:rFonts w:ascii="Times New Roman" w:hAnsi="Times New Roman" w:cs="Times New Roman"/>
          <w:sz w:val="26"/>
          <w:szCs w:val="26"/>
        </w:rPr>
        <w:t>lui</w:t>
      </w:r>
      <w:r>
        <w:rPr>
          <w:rFonts w:ascii="Times New Roman" w:hAnsi="Times New Roman" w:cs="Times New Roman"/>
          <w:sz w:val="26"/>
          <w:szCs w:val="26"/>
        </w:rPr>
        <w:t xml:space="preserve"> </w:t>
      </w:r>
      <w:r w:rsidR="00724F00">
        <w:rPr>
          <w:rFonts w:ascii="Times New Roman" w:hAnsi="Times New Roman" w:cs="Times New Roman"/>
          <w:sz w:val="26"/>
          <w:szCs w:val="26"/>
        </w:rPr>
        <w:t>Balanescu Marian</w:t>
      </w:r>
      <w:r w:rsidR="006F68C1">
        <w:rPr>
          <w:rFonts w:ascii="Times New Roman" w:hAnsi="Times New Roman" w:cs="Times New Roman"/>
          <w:sz w:val="26"/>
          <w:szCs w:val="26"/>
        </w:rPr>
        <w:t>.</w:t>
      </w:r>
    </w:p>
    <w:p w14:paraId="2182799D" w14:textId="77777777" w:rsidR="00774313" w:rsidRPr="0049636B" w:rsidRDefault="00774313" w:rsidP="00774313">
      <w:pPr>
        <w:spacing w:line="24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6F68C1">
        <w:rPr>
          <w:rFonts w:ascii="Times New Roman" w:hAnsi="Times New Roman" w:cs="Times New Roman"/>
          <w:sz w:val="26"/>
          <w:szCs w:val="26"/>
        </w:rPr>
        <w:t>2</w:t>
      </w:r>
      <w:r>
        <w:rPr>
          <w:rFonts w:ascii="Times New Roman" w:hAnsi="Times New Roman" w:cs="Times New Roman"/>
          <w:sz w:val="26"/>
          <w:szCs w:val="26"/>
        </w:rPr>
        <w:t xml:space="preserve">, cu plata </w:t>
      </w:r>
      <w:r w:rsidR="006F68C1">
        <w:rPr>
          <w:rFonts w:ascii="Times New Roman" w:hAnsi="Times New Roman" w:cs="Times New Roman"/>
          <w:sz w:val="26"/>
          <w:szCs w:val="26"/>
        </w:rPr>
        <w:t>in rate peo perioada de 10 ani</w:t>
      </w:r>
      <w:r>
        <w:rPr>
          <w:rFonts w:ascii="Times New Roman" w:hAnsi="Times New Roman" w:cs="Times New Roman"/>
          <w:sz w:val="26"/>
          <w:szCs w:val="26"/>
        </w:rPr>
        <w:t xml:space="preserve"> a pretului</w:t>
      </w:r>
      <w:r w:rsidRPr="00882E6D">
        <w:rPr>
          <w:rFonts w:ascii="Times New Roman" w:hAnsi="Times New Roman" w:cs="Times New Roman"/>
          <w:sz w:val="26"/>
          <w:szCs w:val="26"/>
        </w:rPr>
        <w:t xml:space="preserve"> 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6F68C1">
        <w:rPr>
          <w:rFonts w:ascii="Times New Roman" w:hAnsi="Times New Roman" w:cs="Times New Roman"/>
          <w:sz w:val="26"/>
          <w:szCs w:val="26"/>
        </w:rPr>
        <w:t>Balanescu Marian</w:t>
      </w:r>
      <w:r>
        <w:rPr>
          <w:rFonts w:ascii="Times New Roman" w:hAnsi="Times New Roman" w:cs="Times New Roman"/>
          <w:sz w:val="26"/>
          <w:szCs w:val="26"/>
        </w:rPr>
        <w:t>.</w:t>
      </w:r>
    </w:p>
    <w:p w14:paraId="25803BBA" w14:textId="77777777" w:rsidR="00774313" w:rsidRPr="0072152F" w:rsidRDefault="00774313" w:rsidP="00774313">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Pr>
          <w:rFonts w:ascii="Times New Roman" w:hAnsi="Times New Roman" w:cs="Times New Roman"/>
          <w:sz w:val="26"/>
          <w:szCs w:val="26"/>
        </w:rPr>
        <w:t>aprilie 2022.</w:t>
      </w:r>
    </w:p>
    <w:p w14:paraId="4380112F" w14:textId="77777777" w:rsidR="00774313" w:rsidRPr="0072152F" w:rsidRDefault="00774313" w:rsidP="00774313">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Atasam prezentului raport :</w:t>
      </w:r>
    </w:p>
    <w:p w14:paraId="231FFDE9" w14:textId="77777777" w:rsidR="00774313" w:rsidRPr="0072152F"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1D5C9236" w14:textId="77777777" w:rsidR="00774313"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6F68C1">
        <w:rPr>
          <w:rFonts w:ascii="Times New Roman" w:hAnsi="Times New Roman" w:cs="Times New Roman"/>
          <w:sz w:val="26"/>
          <w:szCs w:val="26"/>
        </w:rPr>
        <w:t>12827/04.04.2022</w:t>
      </w:r>
      <w:r>
        <w:rPr>
          <w:rFonts w:ascii="Times New Roman" w:hAnsi="Times New Roman" w:cs="Times New Roman"/>
          <w:sz w:val="26"/>
          <w:szCs w:val="26"/>
        </w:rPr>
        <w:t xml:space="preserve"> a d-lui </w:t>
      </w:r>
      <w:r w:rsidR="006F68C1">
        <w:rPr>
          <w:rFonts w:ascii="Times New Roman" w:hAnsi="Times New Roman" w:cs="Times New Roman"/>
          <w:sz w:val="26"/>
          <w:szCs w:val="26"/>
        </w:rPr>
        <w:t>Balanescu Marian</w:t>
      </w:r>
      <w:r>
        <w:rPr>
          <w:rFonts w:ascii="Times New Roman" w:hAnsi="Times New Roman" w:cs="Times New Roman"/>
          <w:sz w:val="26"/>
          <w:szCs w:val="26"/>
        </w:rPr>
        <w:t>;</w:t>
      </w:r>
    </w:p>
    <w:p w14:paraId="0361EECC" w14:textId="77777777" w:rsidR="00774313"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6F68C1">
        <w:rPr>
          <w:rFonts w:ascii="Times New Roman" w:hAnsi="Times New Roman" w:cs="Times New Roman"/>
          <w:sz w:val="26"/>
          <w:szCs w:val="26"/>
        </w:rPr>
        <w:t>896/01.04.2022</w:t>
      </w:r>
      <w:r>
        <w:rPr>
          <w:rFonts w:ascii="Times New Roman" w:hAnsi="Times New Roman" w:cs="Times New Roman"/>
          <w:sz w:val="26"/>
          <w:szCs w:val="26"/>
        </w:rPr>
        <w:t>;</w:t>
      </w:r>
    </w:p>
    <w:p w14:paraId="5F12BF08" w14:textId="77777777" w:rsidR="00774313"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6F68C1">
        <w:rPr>
          <w:rFonts w:ascii="Times New Roman" w:hAnsi="Times New Roman" w:cs="Times New Roman"/>
          <w:sz w:val="26"/>
          <w:szCs w:val="26"/>
        </w:rPr>
        <w:t>1309/08.12.2017</w:t>
      </w:r>
      <w:r>
        <w:rPr>
          <w:rFonts w:ascii="Times New Roman" w:hAnsi="Times New Roman" w:cs="Times New Roman"/>
          <w:sz w:val="26"/>
          <w:szCs w:val="26"/>
        </w:rPr>
        <w:t>;</w:t>
      </w:r>
    </w:p>
    <w:p w14:paraId="6D377536" w14:textId="77777777" w:rsidR="00774313" w:rsidRDefault="00774313" w:rsidP="00774313">
      <w:pPr>
        <w:ind w:firstLine="360"/>
        <w:jc w:val="both"/>
        <w:rPr>
          <w:rFonts w:ascii="Times New Roman" w:hAnsi="Times New Roman" w:cs="Times New Roman"/>
          <w:sz w:val="26"/>
          <w:szCs w:val="26"/>
        </w:rPr>
      </w:pPr>
    </w:p>
    <w:p w14:paraId="03989A9F" w14:textId="77777777" w:rsidR="006F68C1" w:rsidRDefault="006F68C1" w:rsidP="00774313">
      <w:pPr>
        <w:ind w:firstLine="360"/>
        <w:jc w:val="both"/>
        <w:rPr>
          <w:rFonts w:ascii="Times New Roman" w:hAnsi="Times New Roman" w:cs="Times New Roman"/>
          <w:sz w:val="26"/>
          <w:szCs w:val="26"/>
        </w:rPr>
      </w:pPr>
    </w:p>
    <w:p w14:paraId="10707EEF" w14:textId="77777777" w:rsidR="00774313" w:rsidRPr="0072152F" w:rsidRDefault="00774313" w:rsidP="00774313">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46C26101" w14:textId="77777777" w:rsidR="00774313" w:rsidRPr="0072152F" w:rsidRDefault="00774313" w:rsidP="00774313">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2A103676" w14:textId="77777777" w:rsidR="00774313" w:rsidRPr="0072152F" w:rsidRDefault="00774313" w:rsidP="00774313">
      <w:pPr>
        <w:jc w:val="both"/>
        <w:rPr>
          <w:rFonts w:ascii="Times New Roman" w:hAnsi="Times New Roman" w:cs="Times New Roman"/>
          <w:sz w:val="26"/>
          <w:szCs w:val="26"/>
        </w:rPr>
      </w:pPr>
    </w:p>
    <w:p w14:paraId="4B061134" w14:textId="77777777" w:rsidR="00774313" w:rsidRPr="00093887" w:rsidRDefault="00774313" w:rsidP="00774313"/>
    <w:p w14:paraId="42CEC48B" w14:textId="77777777" w:rsidR="00774313" w:rsidRDefault="00774313" w:rsidP="00774313"/>
    <w:p w14:paraId="1156DB5F" w14:textId="77777777" w:rsidR="00774313" w:rsidRDefault="00774313" w:rsidP="00774313"/>
    <w:p w14:paraId="4C2A7AF1" w14:textId="77777777" w:rsidR="008D6C0C" w:rsidRDefault="00F415AB"/>
    <w:sectPr w:rsidR="008D6C0C" w:rsidSect="00724F00">
      <w:pgSz w:w="11906" w:h="16838"/>
      <w:pgMar w:top="709"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31821057">
    <w:abstractNumId w:val="0"/>
  </w:num>
  <w:num w:numId="2" w16cid:durableId="1874151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13"/>
    <w:rsid w:val="0008079E"/>
    <w:rsid w:val="001037A9"/>
    <w:rsid w:val="002E40E0"/>
    <w:rsid w:val="00434C84"/>
    <w:rsid w:val="00486A65"/>
    <w:rsid w:val="00497CE5"/>
    <w:rsid w:val="00537416"/>
    <w:rsid w:val="006F68C1"/>
    <w:rsid w:val="00721BAC"/>
    <w:rsid w:val="00724F00"/>
    <w:rsid w:val="00774313"/>
    <w:rsid w:val="008222C0"/>
    <w:rsid w:val="00873757"/>
    <w:rsid w:val="00914251"/>
    <w:rsid w:val="009B2B3B"/>
    <w:rsid w:val="00B133E8"/>
    <w:rsid w:val="00B37765"/>
    <w:rsid w:val="00B828DE"/>
    <w:rsid w:val="00BA5834"/>
    <w:rsid w:val="00C40EF8"/>
    <w:rsid w:val="00CF6F42"/>
    <w:rsid w:val="00F415AB"/>
    <w:rsid w:val="00F4563D"/>
    <w:rsid w:val="00FF76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2174"/>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313"/>
    <w:pPr>
      <w:ind w:left="720"/>
      <w:contextualSpacing/>
    </w:pPr>
  </w:style>
  <w:style w:type="paragraph" w:styleId="Header">
    <w:name w:val="header"/>
    <w:basedOn w:val="Normal"/>
    <w:link w:val="HeaderChar"/>
    <w:uiPriority w:val="99"/>
    <w:unhideWhenUsed/>
    <w:rsid w:val="007743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4313"/>
  </w:style>
  <w:style w:type="table" w:styleId="TableGrid">
    <w:name w:val="Table Grid"/>
    <w:basedOn w:val="TableNormal"/>
    <w:uiPriority w:val="39"/>
    <w:rsid w:val="00774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4313"/>
    <w:rPr>
      <w:color w:val="0000FF"/>
      <w:u w:val="single"/>
    </w:rPr>
  </w:style>
  <w:style w:type="paragraph" w:customStyle="1" w:styleId="Standard">
    <w:name w:val="Standard"/>
    <w:rsid w:val="00774313"/>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919503">
      <w:bodyDiv w:val="1"/>
      <w:marLeft w:val="0"/>
      <w:marRight w:val="0"/>
      <w:marTop w:val="0"/>
      <w:marBottom w:val="0"/>
      <w:divBdr>
        <w:top w:val="none" w:sz="0" w:space="0" w:color="auto"/>
        <w:left w:val="none" w:sz="0" w:space="0" w:color="auto"/>
        <w:bottom w:val="none" w:sz="0" w:space="0" w:color="auto"/>
        <w:right w:val="none" w:sz="0" w:space="0" w:color="auto"/>
      </w:divBdr>
    </w:div>
    <w:div w:id="1026173511">
      <w:bodyDiv w:val="1"/>
      <w:marLeft w:val="0"/>
      <w:marRight w:val="0"/>
      <w:marTop w:val="0"/>
      <w:marBottom w:val="0"/>
      <w:divBdr>
        <w:top w:val="none" w:sz="0" w:space="0" w:color="auto"/>
        <w:left w:val="none" w:sz="0" w:space="0" w:color="auto"/>
        <w:bottom w:val="none" w:sz="0" w:space="0" w:color="auto"/>
        <w:right w:val="none" w:sz="0" w:space="0" w:color="auto"/>
      </w:divBdr>
    </w:div>
    <w:div w:id="125227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mailto:primaria@primariadrobeta.ro"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3398</Words>
  <Characters>19715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2</cp:revision>
  <cp:lastPrinted>2022-04-15T10:27:00Z</cp:lastPrinted>
  <dcterms:created xsi:type="dcterms:W3CDTF">2022-05-19T08:37:00Z</dcterms:created>
  <dcterms:modified xsi:type="dcterms:W3CDTF">2022-05-19T08:37:00Z</dcterms:modified>
</cp:coreProperties>
</file>