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231A9" w14:textId="77777777" w:rsidR="008B1658" w:rsidRPr="00156D02" w:rsidRDefault="008E3FF1">
      <w:pPr>
        <w:jc w:val="center"/>
        <w:rPr>
          <w:rFonts w:ascii="Times New Roman" w:hAnsi="Times New Roman" w:cs="Times New Roman"/>
        </w:rPr>
      </w:pPr>
      <w:r w:rsidRPr="00156D02">
        <w:rPr>
          <w:rFonts w:ascii="Times New Roman" w:eastAsia="Times New Roman" w:hAnsi="Times New Roman" w:cs="Times New Roman"/>
          <w:b/>
        </w:rPr>
        <w:t>JUDE</w:t>
      </w:r>
      <w:r w:rsidR="00156D02">
        <w:rPr>
          <w:rFonts w:ascii="Times New Roman" w:eastAsia="Times New Roman" w:hAnsi="Times New Roman" w:cs="Times New Roman"/>
          <w:b/>
        </w:rPr>
        <w:t>ȚUL MEHEDINȚ</w:t>
      </w:r>
      <w:r w:rsidRPr="00156D02">
        <w:rPr>
          <w:rFonts w:ascii="Times New Roman" w:eastAsia="Times New Roman" w:hAnsi="Times New Roman" w:cs="Times New Roman"/>
          <w:b/>
        </w:rPr>
        <w:t>I</w:t>
      </w:r>
    </w:p>
    <w:p w14:paraId="11C8004E" w14:textId="77777777" w:rsidR="008B1658" w:rsidRPr="00156D02" w:rsidRDefault="008E3FF1">
      <w:pPr>
        <w:jc w:val="center"/>
        <w:rPr>
          <w:rFonts w:ascii="Times New Roman" w:hAnsi="Times New Roman" w:cs="Times New Roman"/>
        </w:rPr>
      </w:pPr>
      <w:r w:rsidRPr="00156D02">
        <w:rPr>
          <w:rFonts w:ascii="Times New Roman" w:eastAsia="Times New Roman" w:hAnsi="Times New Roman" w:cs="Times New Roman"/>
          <w:b/>
        </w:rPr>
        <w:t>CONSILIUL LOCAL AL MUNCIPIULUI DROBETA TR. SEVERIN</w:t>
      </w:r>
    </w:p>
    <w:p w14:paraId="40C076FE" w14:textId="77777777" w:rsidR="008B1658" w:rsidRPr="00156D02" w:rsidRDefault="008B1658">
      <w:pPr>
        <w:rPr>
          <w:rFonts w:ascii="Times New Roman" w:hAnsi="Times New Roman" w:cs="Times New Roman"/>
        </w:rPr>
      </w:pPr>
    </w:p>
    <w:p w14:paraId="32A1D321" w14:textId="77777777" w:rsidR="008B1658" w:rsidRPr="00156D02" w:rsidRDefault="008E3FF1">
      <w:pPr>
        <w:jc w:val="both"/>
        <w:rPr>
          <w:rFonts w:ascii="Times New Roman" w:hAnsi="Times New Roman" w:cs="Times New Roman"/>
        </w:rPr>
      </w:pPr>
      <w:r w:rsidRPr="00156D02">
        <w:rPr>
          <w:rFonts w:ascii="Times New Roman" w:hAnsi="Times New Roman" w:cs="Times New Roman"/>
        </w:rPr>
        <w:t xml:space="preserve">                   </w:t>
      </w:r>
    </w:p>
    <w:p w14:paraId="052D5F33" w14:textId="77777777" w:rsidR="008B1658" w:rsidRPr="00156D02" w:rsidRDefault="008E3FF1">
      <w:pPr>
        <w:ind w:left="4963" w:firstLine="709"/>
        <w:jc w:val="both"/>
        <w:rPr>
          <w:rFonts w:ascii="Times New Roman" w:hAnsi="Times New Roman" w:cs="Times New Roman"/>
        </w:rPr>
      </w:pPr>
      <w:r w:rsidRPr="00156D02">
        <w:rPr>
          <w:rFonts w:ascii="Times New Roman" w:hAnsi="Times New Roman" w:cs="Times New Roman"/>
        </w:rPr>
        <w:t xml:space="preserve">          </w:t>
      </w:r>
    </w:p>
    <w:p w14:paraId="38A9E292" w14:textId="77777777" w:rsidR="008B1658" w:rsidRPr="00156D02" w:rsidRDefault="008E3FF1">
      <w:pPr>
        <w:jc w:val="center"/>
        <w:rPr>
          <w:rFonts w:ascii="Times New Roman" w:hAnsi="Times New Roman" w:cs="Times New Roman"/>
        </w:rPr>
      </w:pPr>
      <w:r w:rsidRPr="00156D02">
        <w:rPr>
          <w:rFonts w:ascii="Times New Roman" w:eastAsia="Times New Roman" w:hAnsi="Times New Roman" w:cs="Times New Roman"/>
          <w:b/>
          <w:sz w:val="28"/>
          <w:szCs w:val="28"/>
        </w:rPr>
        <w:t>REFERAT DE APROBARE</w:t>
      </w:r>
    </w:p>
    <w:p w14:paraId="6865D9F9" w14:textId="77777777" w:rsidR="008B1658" w:rsidRPr="00C368A7" w:rsidRDefault="008E3FF1">
      <w:pPr>
        <w:tabs>
          <w:tab w:val="left" w:pos="10080"/>
        </w:tabs>
        <w:jc w:val="center"/>
        <w:rPr>
          <w:rFonts w:ascii="Times New Roman" w:hAnsi="Times New Roman" w:cs="Times New Roman"/>
          <w:b/>
        </w:rPr>
      </w:pPr>
      <w:r w:rsidRPr="00C368A7">
        <w:rPr>
          <w:rFonts w:ascii="Times New Roman" w:eastAsia="Times New Roman" w:hAnsi="Times New Roman" w:cs="Times New Roman"/>
          <w:b/>
          <w:sz w:val="28"/>
          <w:szCs w:val="28"/>
        </w:rPr>
        <w:t>pentru necesitatea şi oportunitatea adoptării unei hotărâri de consiliu</w:t>
      </w:r>
    </w:p>
    <w:p w14:paraId="2668049E" w14:textId="69A6A714" w:rsidR="008B1658" w:rsidRPr="00C368A7" w:rsidRDefault="008E3FF1">
      <w:pPr>
        <w:tabs>
          <w:tab w:val="left" w:pos="10080"/>
        </w:tabs>
        <w:jc w:val="center"/>
        <w:rPr>
          <w:rFonts w:ascii="Times New Roman" w:hAnsi="Times New Roman" w:cs="Times New Roman"/>
          <w:b/>
        </w:rPr>
      </w:pPr>
      <w:r w:rsidRPr="00C368A7">
        <w:rPr>
          <w:rFonts w:ascii="Times New Roman" w:eastAsia="Times New Roman" w:hAnsi="Times New Roman" w:cs="Times New Roman"/>
          <w:b/>
          <w:sz w:val="28"/>
          <w:szCs w:val="28"/>
        </w:rPr>
        <w:t xml:space="preserve"> local privind aprobarea bilan</w:t>
      </w:r>
      <w:r w:rsidR="00156D02" w:rsidRPr="00C368A7">
        <w:rPr>
          <w:rFonts w:ascii="Times New Roman" w:eastAsia="Times New Roman" w:hAnsi="Times New Roman" w:cs="Times New Roman"/>
          <w:b/>
          <w:sz w:val="28"/>
          <w:szCs w:val="28"/>
        </w:rPr>
        <w:t>ț</w:t>
      </w:r>
      <w:r w:rsidRPr="00C368A7">
        <w:rPr>
          <w:rFonts w:ascii="Times New Roman" w:eastAsia="Times New Roman" w:hAnsi="Times New Roman" w:cs="Times New Roman"/>
          <w:b/>
          <w:sz w:val="28"/>
          <w:szCs w:val="28"/>
        </w:rPr>
        <w:t>ul</w:t>
      </w:r>
      <w:r w:rsidR="00156D02" w:rsidRPr="00C368A7">
        <w:rPr>
          <w:rFonts w:ascii="Times New Roman" w:eastAsia="Times New Roman" w:hAnsi="Times New Roman" w:cs="Times New Roman"/>
          <w:b/>
          <w:sz w:val="28"/>
          <w:szCs w:val="28"/>
        </w:rPr>
        <w:t>ui</w:t>
      </w:r>
      <w:r w:rsidRPr="00C368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pe anul 20</w:t>
      </w:r>
      <w:r w:rsidR="00156D02" w:rsidRPr="00C368A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E90B77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C368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F85EF18" w14:textId="77777777" w:rsidR="008B1658" w:rsidRPr="00C368A7" w:rsidRDefault="008E3FF1">
      <w:pPr>
        <w:pStyle w:val="Corptext"/>
        <w:jc w:val="center"/>
        <w:rPr>
          <w:rFonts w:ascii="Times New Roman" w:hAnsi="Times New Roman" w:cs="Times New Roman"/>
          <w:b/>
        </w:rPr>
      </w:pPr>
      <w:r w:rsidRPr="00C368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al societății </w:t>
      </w:r>
      <w:r w:rsidR="00156D02" w:rsidRPr="00C368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S.C. </w:t>
      </w:r>
      <w:r w:rsidRPr="00C368A7">
        <w:rPr>
          <w:rFonts w:ascii="Times New Roman" w:hAnsi="Times New Roman" w:cs="Times New Roman"/>
          <w:b/>
          <w:color w:val="000000"/>
          <w:sz w:val="28"/>
          <w:szCs w:val="28"/>
        </w:rPr>
        <w:t>TERMOFICARE GAZ DROBETA S</w:t>
      </w:r>
      <w:r w:rsidR="00156D02" w:rsidRPr="00C368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C368A7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="00156D02" w:rsidRPr="00C368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C368A7">
        <w:rPr>
          <w:rFonts w:ascii="Times New Roman" w:hAnsi="Times New Roman" w:cs="Times New Roman"/>
          <w:b/>
          <w:color w:val="000000"/>
          <w:sz w:val="28"/>
          <w:szCs w:val="28"/>
        </w:rPr>
        <w:t>L</w:t>
      </w:r>
      <w:r w:rsidR="00156D02" w:rsidRPr="00C368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503279C8" w14:textId="77777777" w:rsidR="008B1658" w:rsidRPr="00156D02" w:rsidRDefault="008B1658">
      <w:pPr>
        <w:tabs>
          <w:tab w:val="left" w:pos="10080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B76D67B" w14:textId="77777777" w:rsidR="008B1658" w:rsidRPr="00156D02" w:rsidRDefault="008B1658">
      <w:pPr>
        <w:keepNext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90F0AF1" w14:textId="77777777" w:rsidR="008B1658" w:rsidRPr="00156D02" w:rsidRDefault="008E3FF1">
      <w:pPr>
        <w:keepNext/>
        <w:ind w:firstLine="567"/>
        <w:jc w:val="both"/>
        <w:rPr>
          <w:rFonts w:ascii="Times New Roman" w:hAnsi="Times New Roman" w:cs="Times New Roman"/>
        </w:rPr>
      </w:pPr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Având în vedere: </w:t>
      </w:r>
    </w:p>
    <w:p w14:paraId="3123ACB9" w14:textId="77777777" w:rsidR="008B1658" w:rsidRPr="00156D02" w:rsidRDefault="008B1658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0A601A2" w14:textId="5BC278C9" w:rsidR="008B1658" w:rsidRPr="00156D02" w:rsidRDefault="008E3FF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Bilan</w:t>
      </w:r>
      <w:r w:rsid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ț</w:t>
      </w:r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ul contabil pe anul 20</w:t>
      </w:r>
      <w:r w:rsidR="00266A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21</w:t>
      </w:r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3B99882E" w14:textId="0035A15C" w:rsidR="008B1658" w:rsidRPr="00156D02" w:rsidRDefault="008E3FF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Anexele la bilan</w:t>
      </w:r>
      <w:r w:rsid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ț</w:t>
      </w:r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pe anul 20</w:t>
      </w:r>
      <w:r w:rsid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266A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0C0A2EDF" w14:textId="0780AA8F" w:rsidR="008B1658" w:rsidRPr="00156D02" w:rsidRDefault="008E3FF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Propunere de repartizare a profitului sau de acoperire a </w:t>
      </w:r>
      <w:r w:rsid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pierderii contabile la 31.12.202</w:t>
      </w:r>
      <w:r w:rsidR="00266A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7DB4D289" w14:textId="3D724F78" w:rsidR="008B1658" w:rsidRPr="00156D02" w:rsidRDefault="008E3FF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Raportul administratorului la data de 31.12.20</w:t>
      </w:r>
      <w:r w:rsid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266A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1CFDD472" w14:textId="1E9A09A2" w:rsidR="008B1658" w:rsidRPr="00156D02" w:rsidRDefault="008E3FF1">
      <w:pPr>
        <w:ind w:firstLine="56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Informații prezentate de </w:t>
      </w:r>
      <w:proofErr w:type="spellStart"/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microentit</w:t>
      </w:r>
      <w:r w:rsidR="00C368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ăț</w:t>
      </w:r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proofErr w:type="spellEnd"/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la 31.12.20</w:t>
      </w:r>
      <w:r w:rsidR="00C368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266A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conform pct. 576, alin.</w:t>
      </w:r>
      <w:r w:rsidR="00C368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 și pct.</w:t>
      </w:r>
      <w:r w:rsidR="00C368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468 lit</w:t>
      </w:r>
      <w:r w:rsidR="00C368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a), d) și e) din OMFP 1802/2014</w:t>
      </w:r>
      <w:r w:rsidR="00C368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50CBEADC" w14:textId="77777777" w:rsidR="008B1658" w:rsidRPr="00156D02" w:rsidRDefault="00C368A7">
      <w:pPr>
        <w:ind w:firstLine="56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Declaraț</w:t>
      </w:r>
      <w:r w:rsidR="008E3FF1"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ia în conformitate cu prevederile art. 30 din Legea contabilit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ăț</w:t>
      </w:r>
      <w:r w:rsidR="008E3FF1"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8E3FF1"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nr. 82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E3FF1"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E3FF1" w:rsidRPr="00156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1991.</w:t>
      </w:r>
    </w:p>
    <w:p w14:paraId="39FDE4C5" w14:textId="77777777" w:rsidR="008B1658" w:rsidRPr="00156D02" w:rsidRDefault="008B16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3E3427" w14:textId="77777777" w:rsidR="008B1658" w:rsidRPr="00156D02" w:rsidRDefault="008B16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63AD29" w14:textId="77777777" w:rsidR="008B1658" w:rsidRPr="00156D02" w:rsidRDefault="008B16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F6D46F" w14:textId="0CA4570D" w:rsidR="008B1658" w:rsidRPr="00156D02" w:rsidRDefault="008E3FF1">
      <w:pPr>
        <w:tabs>
          <w:tab w:val="left" w:pos="10080"/>
        </w:tabs>
        <w:jc w:val="both"/>
        <w:rPr>
          <w:rFonts w:ascii="Times New Roman" w:hAnsi="Times New Roman" w:cs="Times New Roman"/>
        </w:rPr>
      </w:pPr>
      <w:r w:rsidRPr="00156D02">
        <w:rPr>
          <w:rFonts w:ascii="Times New Roman" w:eastAsia="Times New Roman" w:hAnsi="Times New Roman" w:cs="Times New Roman"/>
          <w:sz w:val="28"/>
          <w:szCs w:val="28"/>
        </w:rPr>
        <w:t xml:space="preserve">      Față de elementele prezentate, propunem ca în şedinţa ordinar</w:t>
      </w:r>
      <w:r w:rsidR="00960260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156D02">
        <w:rPr>
          <w:rFonts w:ascii="Times New Roman" w:eastAsia="Times New Roman" w:hAnsi="Times New Roman" w:cs="Times New Roman"/>
          <w:sz w:val="28"/>
          <w:szCs w:val="28"/>
        </w:rPr>
        <w:t xml:space="preserve"> a Consiliului Local al Municipiului Drobeta Turnu Severin din luna </w:t>
      </w:r>
      <w:r w:rsidR="00266A83">
        <w:rPr>
          <w:rFonts w:ascii="Times New Roman" w:eastAsia="Times New Roman" w:hAnsi="Times New Roman" w:cs="Times New Roman"/>
          <w:sz w:val="28"/>
          <w:szCs w:val="28"/>
        </w:rPr>
        <w:t>Aprilie</w:t>
      </w:r>
      <w:r w:rsidRPr="00156D0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266A8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56D02">
        <w:rPr>
          <w:rFonts w:ascii="Times New Roman" w:eastAsia="Times New Roman" w:hAnsi="Times New Roman" w:cs="Times New Roman"/>
          <w:sz w:val="28"/>
          <w:szCs w:val="28"/>
        </w:rPr>
        <w:t xml:space="preserve">, să se supună spre  dezbatere și aprobare proiectul de hotărâre privind </w:t>
      </w:r>
      <w:r w:rsidR="00960260">
        <w:rPr>
          <w:rFonts w:ascii="Times New Roman" w:eastAsia="Times New Roman" w:hAnsi="Times New Roman" w:cs="Times New Roman"/>
          <w:sz w:val="28"/>
          <w:szCs w:val="28"/>
        </w:rPr>
        <w:t>aprobarea bilanț</w:t>
      </w:r>
      <w:r w:rsidRPr="00156D02">
        <w:rPr>
          <w:rFonts w:ascii="Times New Roman" w:eastAsia="Times New Roman" w:hAnsi="Times New Roman" w:cs="Times New Roman"/>
          <w:sz w:val="28"/>
          <w:szCs w:val="28"/>
        </w:rPr>
        <w:t>ului</w:t>
      </w:r>
      <w:r w:rsidR="00960260">
        <w:rPr>
          <w:rFonts w:ascii="Times New Roman" w:eastAsia="Times New Roman" w:hAnsi="Times New Roman" w:cs="Times New Roman"/>
          <w:sz w:val="28"/>
          <w:szCs w:val="28"/>
        </w:rPr>
        <w:t xml:space="preserve"> pe anul 202</w:t>
      </w:r>
      <w:r w:rsidR="00266A8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56D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56D02">
        <w:rPr>
          <w:rFonts w:ascii="Times New Roman" w:hAnsi="Times New Roman" w:cs="Times New Roman"/>
          <w:sz w:val="28"/>
          <w:szCs w:val="28"/>
        </w:rPr>
        <w:t xml:space="preserve">al societății </w:t>
      </w:r>
      <w:r w:rsidR="00960260">
        <w:rPr>
          <w:rFonts w:ascii="Times New Roman" w:hAnsi="Times New Roman" w:cs="Times New Roman"/>
          <w:sz w:val="28"/>
          <w:szCs w:val="28"/>
        </w:rPr>
        <w:t xml:space="preserve">S.C. </w:t>
      </w:r>
      <w:r w:rsidRPr="00156D02">
        <w:rPr>
          <w:rFonts w:ascii="Times New Roman" w:hAnsi="Times New Roman" w:cs="Times New Roman"/>
          <w:sz w:val="28"/>
          <w:szCs w:val="28"/>
        </w:rPr>
        <w:t>Termoficare Gaz Drobeta S</w:t>
      </w:r>
      <w:r w:rsidR="00960260">
        <w:rPr>
          <w:rFonts w:ascii="Times New Roman" w:hAnsi="Times New Roman" w:cs="Times New Roman"/>
          <w:sz w:val="28"/>
          <w:szCs w:val="28"/>
        </w:rPr>
        <w:t>.</w:t>
      </w:r>
      <w:r w:rsidRPr="00156D02">
        <w:rPr>
          <w:rFonts w:ascii="Times New Roman" w:hAnsi="Times New Roman" w:cs="Times New Roman"/>
          <w:sz w:val="28"/>
          <w:szCs w:val="28"/>
        </w:rPr>
        <w:t>R</w:t>
      </w:r>
      <w:r w:rsidR="00960260">
        <w:rPr>
          <w:rFonts w:ascii="Times New Roman" w:hAnsi="Times New Roman" w:cs="Times New Roman"/>
          <w:sz w:val="28"/>
          <w:szCs w:val="28"/>
        </w:rPr>
        <w:t>.</w:t>
      </w:r>
      <w:r w:rsidRPr="00156D02">
        <w:rPr>
          <w:rFonts w:ascii="Times New Roman" w:hAnsi="Times New Roman" w:cs="Times New Roman"/>
          <w:sz w:val="28"/>
          <w:szCs w:val="28"/>
        </w:rPr>
        <w:t>L</w:t>
      </w:r>
      <w:r w:rsidR="00960260">
        <w:rPr>
          <w:rFonts w:ascii="Times New Roman" w:hAnsi="Times New Roman" w:cs="Times New Roman"/>
          <w:sz w:val="28"/>
          <w:szCs w:val="28"/>
        </w:rPr>
        <w:t>.</w:t>
      </w:r>
      <w:r w:rsidRPr="00156D02">
        <w:rPr>
          <w:rFonts w:ascii="Times New Roman" w:hAnsi="Times New Roman" w:cs="Times New Roman"/>
          <w:sz w:val="28"/>
          <w:szCs w:val="28"/>
        </w:rPr>
        <w:t xml:space="preserve"> din  subordinea Consiliului Local al Municipiului Drobeta Turnu Severin</w:t>
      </w:r>
      <w:r w:rsidR="00960260">
        <w:rPr>
          <w:rFonts w:ascii="Times New Roman" w:hAnsi="Times New Roman" w:cs="Times New Roman"/>
          <w:sz w:val="28"/>
          <w:szCs w:val="28"/>
        </w:rPr>
        <w:t>,</w:t>
      </w:r>
      <w:r w:rsidRPr="00156D02">
        <w:rPr>
          <w:rFonts w:ascii="Times New Roman" w:hAnsi="Times New Roman" w:cs="Times New Roman"/>
          <w:sz w:val="28"/>
          <w:szCs w:val="28"/>
        </w:rPr>
        <w:t xml:space="preserve"> conform anexelor.</w:t>
      </w:r>
    </w:p>
    <w:p w14:paraId="1B409EA9" w14:textId="77777777" w:rsidR="008B1658" w:rsidRPr="00156D02" w:rsidRDefault="008B1658">
      <w:pPr>
        <w:tabs>
          <w:tab w:val="left" w:pos="10080"/>
        </w:tabs>
        <w:jc w:val="both"/>
        <w:rPr>
          <w:rFonts w:ascii="Times New Roman" w:eastAsia="Times New Roman" w:hAnsi="Times New Roman" w:cs="Times New Roman"/>
        </w:rPr>
      </w:pPr>
    </w:p>
    <w:p w14:paraId="1913884C" w14:textId="77777777" w:rsidR="008B1658" w:rsidRDefault="008B1658">
      <w:pPr>
        <w:tabs>
          <w:tab w:val="left" w:pos="1008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60895A" w14:textId="77777777" w:rsidR="008E3FF1" w:rsidRPr="00156D02" w:rsidRDefault="008E3FF1">
      <w:pPr>
        <w:tabs>
          <w:tab w:val="left" w:pos="1008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820EF3" w14:textId="77777777" w:rsidR="008B1658" w:rsidRPr="00156D02" w:rsidRDefault="008B1658">
      <w:pPr>
        <w:tabs>
          <w:tab w:val="left" w:pos="10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7843E2B" w14:textId="77777777" w:rsidR="008B1658" w:rsidRPr="00960260" w:rsidRDefault="008E3FF1">
      <w:pPr>
        <w:keepNext/>
        <w:ind w:firstLine="709"/>
        <w:jc w:val="center"/>
        <w:rPr>
          <w:rFonts w:ascii="Times New Roman" w:hAnsi="Times New Roman" w:cs="Times New Roman"/>
          <w:b/>
        </w:rPr>
      </w:pPr>
      <w:r w:rsidRPr="009602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PRIMAR, </w:t>
      </w:r>
    </w:p>
    <w:p w14:paraId="5751D2CF" w14:textId="77777777" w:rsidR="008B1658" w:rsidRPr="00960260" w:rsidRDefault="008E3FF1">
      <w:pPr>
        <w:ind w:firstLine="709"/>
        <w:jc w:val="center"/>
        <w:rPr>
          <w:rFonts w:ascii="Times New Roman" w:hAnsi="Times New Roman" w:cs="Times New Roman"/>
          <w:b/>
        </w:rPr>
      </w:pPr>
      <w:r w:rsidRPr="009602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MARIUS </w:t>
      </w:r>
      <w:r w:rsidR="00960260" w:rsidRPr="009602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– </w:t>
      </w:r>
      <w:r w:rsidRPr="009602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VASILE SCRECIU</w:t>
      </w:r>
    </w:p>
    <w:p w14:paraId="79112B35" w14:textId="77777777" w:rsidR="008B1658" w:rsidRPr="00156D02" w:rsidRDefault="008B1658">
      <w:pPr>
        <w:keepNext/>
        <w:ind w:firstLine="709"/>
        <w:jc w:val="center"/>
        <w:rPr>
          <w:rFonts w:ascii="Times New Roman" w:hAnsi="Times New Roman" w:cs="Times New Roman"/>
        </w:rPr>
      </w:pPr>
    </w:p>
    <w:sectPr w:rsidR="008B1658" w:rsidRPr="00156D02" w:rsidSect="008B1658">
      <w:pgSz w:w="11906" w:h="16838"/>
      <w:pgMar w:top="709" w:right="707" w:bottom="993" w:left="1418" w:header="0" w:footer="0" w:gutter="0"/>
      <w:pgNumType w:start="1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658"/>
    <w:rsid w:val="00156D02"/>
    <w:rsid w:val="00266A83"/>
    <w:rsid w:val="007B6669"/>
    <w:rsid w:val="008B1658"/>
    <w:rsid w:val="008E3FF1"/>
    <w:rsid w:val="00960260"/>
    <w:rsid w:val="00C368A7"/>
    <w:rsid w:val="00E56AD5"/>
    <w:rsid w:val="00E9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A26A1"/>
  <w15:docId w15:val="{1A57CD4A-CEE0-480A-9A82-0E4037B7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Cs w:val="24"/>
        <w:lang w:val="ro-RO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658"/>
    <w:pPr>
      <w:widowControl w:val="0"/>
      <w:suppressAutoHyphens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u1">
    <w:name w:val="Titlu 1"/>
    <w:basedOn w:val="Stiltitlu"/>
    <w:next w:val="Normal"/>
    <w:rsid w:val="008B1658"/>
    <w:pPr>
      <w:ind w:left="432" w:hanging="432"/>
      <w:outlineLvl w:val="0"/>
    </w:pPr>
    <w:rPr>
      <w:rFonts w:eastAsia="Liberation Sans" w:cs="Liberation Sans"/>
      <w:b/>
      <w:sz w:val="36"/>
      <w:szCs w:val="36"/>
    </w:rPr>
  </w:style>
  <w:style w:type="paragraph" w:customStyle="1" w:styleId="Titlu2">
    <w:name w:val="Titlu 2"/>
    <w:basedOn w:val="Stiltitlu"/>
    <w:next w:val="Normal"/>
    <w:rsid w:val="008B1658"/>
    <w:pPr>
      <w:spacing w:before="200"/>
      <w:ind w:left="576" w:hanging="576"/>
      <w:outlineLvl w:val="1"/>
    </w:pPr>
    <w:rPr>
      <w:rFonts w:eastAsia="Liberation Sans" w:cs="Liberation Sans"/>
      <w:b/>
      <w:sz w:val="32"/>
      <w:szCs w:val="32"/>
    </w:rPr>
  </w:style>
  <w:style w:type="paragraph" w:customStyle="1" w:styleId="Titlu3">
    <w:name w:val="Titlu 3"/>
    <w:basedOn w:val="Stiltitlu"/>
    <w:next w:val="Normal"/>
    <w:rsid w:val="008B1658"/>
    <w:pPr>
      <w:spacing w:before="140"/>
      <w:ind w:left="720" w:hanging="720"/>
      <w:outlineLvl w:val="2"/>
    </w:pPr>
    <w:rPr>
      <w:rFonts w:eastAsia="Liberation Sans" w:cs="Liberation Sans"/>
      <w:b/>
    </w:rPr>
  </w:style>
  <w:style w:type="paragraph" w:customStyle="1" w:styleId="Titlu4">
    <w:name w:val="Titlu 4"/>
    <w:basedOn w:val="Stiltitlu"/>
    <w:next w:val="Normal"/>
    <w:rsid w:val="008B1658"/>
    <w:pPr>
      <w:keepLines/>
      <w:spacing w:after="40"/>
      <w:outlineLvl w:val="3"/>
    </w:pPr>
    <w:rPr>
      <w:rFonts w:ascii="Liberation Serif" w:eastAsia="Liberation Serif" w:hAnsi="Liberation Serif" w:cs="Liberation Serif"/>
      <w:b/>
      <w:sz w:val="24"/>
      <w:szCs w:val="24"/>
    </w:rPr>
  </w:style>
  <w:style w:type="paragraph" w:customStyle="1" w:styleId="Titlu5">
    <w:name w:val="Titlu 5"/>
    <w:basedOn w:val="Stiltitlu"/>
    <w:next w:val="Normal"/>
    <w:rsid w:val="008B1658"/>
    <w:pPr>
      <w:keepLines/>
      <w:spacing w:before="220" w:after="40"/>
      <w:outlineLvl w:val="4"/>
    </w:pPr>
    <w:rPr>
      <w:rFonts w:ascii="Liberation Serif" w:eastAsia="Liberation Serif" w:hAnsi="Liberation Serif" w:cs="Liberation Serif"/>
      <w:b/>
      <w:sz w:val="22"/>
      <w:szCs w:val="22"/>
    </w:rPr>
  </w:style>
  <w:style w:type="paragraph" w:customStyle="1" w:styleId="Titlu6">
    <w:name w:val="Titlu 6"/>
    <w:basedOn w:val="Stiltitlu"/>
    <w:next w:val="Normal"/>
    <w:rsid w:val="008B1658"/>
    <w:pPr>
      <w:keepLines/>
      <w:spacing w:before="200" w:after="40"/>
      <w:outlineLvl w:val="5"/>
    </w:pPr>
    <w:rPr>
      <w:rFonts w:ascii="Liberation Serif" w:eastAsia="Liberation Serif" w:hAnsi="Liberation Serif" w:cs="Liberation Serif"/>
      <w:b/>
      <w:sz w:val="20"/>
      <w:szCs w:val="20"/>
    </w:rPr>
  </w:style>
  <w:style w:type="character" w:customStyle="1" w:styleId="ListLabel1">
    <w:name w:val="ListLabel 1"/>
    <w:qFormat/>
    <w:rsid w:val="008B1658"/>
    <w:rPr>
      <w:rFonts w:ascii="Times New Roman" w:eastAsia="Noto Sans Symbols" w:hAnsi="Times New Roman" w:cs="Noto Sans Symbols"/>
      <w:b w:val="0"/>
      <w:sz w:val="24"/>
    </w:rPr>
  </w:style>
  <w:style w:type="character" w:customStyle="1" w:styleId="ListLabel2">
    <w:name w:val="ListLabel 2"/>
    <w:qFormat/>
    <w:rsid w:val="008B1658"/>
    <w:rPr>
      <w:rFonts w:eastAsia="Courier New" w:cs="Courier New"/>
    </w:rPr>
  </w:style>
  <w:style w:type="character" w:customStyle="1" w:styleId="ListLabel3">
    <w:name w:val="ListLabel 3"/>
    <w:qFormat/>
    <w:rsid w:val="008B1658"/>
    <w:rPr>
      <w:rFonts w:ascii="Times New Roman" w:eastAsia="Times New Roman" w:hAnsi="Times New Roman" w:cs="Times New Roman"/>
      <w:b w:val="0"/>
      <w:sz w:val="24"/>
    </w:rPr>
  </w:style>
  <w:style w:type="character" w:customStyle="1" w:styleId="Fontdeparagrafimplicit">
    <w:name w:val="Font de paragraf implicit"/>
    <w:qFormat/>
    <w:rsid w:val="008B1658"/>
  </w:style>
  <w:style w:type="character" w:customStyle="1" w:styleId="Accentuat">
    <w:name w:val="Accentuat"/>
    <w:basedOn w:val="Fontdeparagrafimplicit"/>
    <w:rsid w:val="008B1658"/>
    <w:rPr>
      <w:i/>
      <w:iCs/>
    </w:rPr>
  </w:style>
  <w:style w:type="paragraph" w:customStyle="1" w:styleId="Stiltitlu">
    <w:name w:val="Stil titlu"/>
    <w:basedOn w:val="Normal"/>
    <w:next w:val="Corptext"/>
    <w:qFormat/>
    <w:rsid w:val="008B165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text">
    <w:name w:val="Corp text"/>
    <w:basedOn w:val="Normal"/>
    <w:rsid w:val="008B1658"/>
    <w:pPr>
      <w:spacing w:after="140" w:line="288" w:lineRule="auto"/>
    </w:pPr>
  </w:style>
  <w:style w:type="paragraph" w:customStyle="1" w:styleId="List">
    <w:name w:val="Listă"/>
    <w:basedOn w:val="Corptext"/>
    <w:rsid w:val="008B1658"/>
    <w:rPr>
      <w:rFonts w:cs="Mangal"/>
    </w:rPr>
  </w:style>
  <w:style w:type="paragraph" w:customStyle="1" w:styleId="Legend">
    <w:name w:val="Legendă"/>
    <w:basedOn w:val="Normal"/>
    <w:rsid w:val="008B165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8B1658"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8B1658"/>
    <w:pPr>
      <w:suppressLineNumbers/>
      <w:spacing w:before="120" w:after="120"/>
    </w:pPr>
    <w:rPr>
      <w:rFonts w:cs="Mangal"/>
      <w:i/>
      <w:iCs/>
    </w:rPr>
  </w:style>
  <w:style w:type="paragraph" w:customStyle="1" w:styleId="LO-normal">
    <w:name w:val="LO-normal"/>
    <w:qFormat/>
    <w:rsid w:val="008B1658"/>
    <w:pPr>
      <w:suppressAutoHyphens/>
    </w:pPr>
    <w:rPr>
      <w:color w:val="00000A"/>
      <w:sz w:val="24"/>
    </w:rPr>
  </w:style>
  <w:style w:type="paragraph" w:customStyle="1" w:styleId="Titlu">
    <w:name w:val="Titlu"/>
    <w:basedOn w:val="LO-normal"/>
    <w:next w:val="Normal"/>
    <w:rsid w:val="008B1658"/>
    <w:pPr>
      <w:keepNext/>
      <w:spacing w:before="240" w:after="120"/>
      <w:jc w:val="center"/>
    </w:pPr>
    <w:rPr>
      <w:rFonts w:ascii="Liberation Sans" w:eastAsia="Liberation Sans" w:hAnsi="Liberation Sans" w:cs="Liberation Sans"/>
      <w:b/>
      <w:sz w:val="56"/>
      <w:szCs w:val="56"/>
    </w:rPr>
  </w:style>
  <w:style w:type="paragraph" w:customStyle="1" w:styleId="Subtitlu">
    <w:name w:val="Subtitlu"/>
    <w:basedOn w:val="LO-normal"/>
    <w:next w:val="Normal"/>
    <w:rsid w:val="008B1658"/>
    <w:pPr>
      <w:keepNext/>
      <w:spacing w:before="60" w:after="120"/>
      <w:jc w:val="center"/>
    </w:pPr>
    <w:rPr>
      <w:rFonts w:ascii="Liberation Sans" w:eastAsia="Liberation Sans" w:hAnsi="Liberation Sans" w:cs="Liberation Sans"/>
      <w:sz w:val="36"/>
      <w:szCs w:val="36"/>
    </w:rPr>
  </w:style>
  <w:style w:type="paragraph" w:styleId="Quote">
    <w:name w:val="Quote"/>
    <w:basedOn w:val="Normal"/>
    <w:qFormat/>
    <w:rsid w:val="008B1658"/>
  </w:style>
  <w:style w:type="paragraph" w:customStyle="1" w:styleId="Citat">
    <w:name w:val="Citat"/>
    <w:basedOn w:val="Normal"/>
    <w:qFormat/>
    <w:rsid w:val="008B1658"/>
  </w:style>
  <w:style w:type="table" w:customStyle="1" w:styleId="TableNormal1">
    <w:name w:val="Table Normal1"/>
    <w:rsid w:val="008B165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1024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Zaharescu</dc:creator>
  <cp:lastModifiedBy>Pc 2</cp:lastModifiedBy>
  <cp:revision>3</cp:revision>
  <cp:lastPrinted>2021-05-07T07:06:00Z</cp:lastPrinted>
  <dcterms:created xsi:type="dcterms:W3CDTF">2022-04-20T08:33:00Z</dcterms:created>
  <dcterms:modified xsi:type="dcterms:W3CDTF">2022-04-20T08:33:00Z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