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82F" w14:textId="50FD5141" w:rsidR="00C909AB" w:rsidRDefault="00B8380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="00C909AB" w:rsidRPr="00EC2F93">
        <w:rPr>
          <w:rFonts w:ascii="Times New Roman" w:hAnsi="Times New Roman" w:cs="Times New Roman"/>
          <w:sz w:val="24"/>
          <w:szCs w:val="24"/>
        </w:rPr>
        <w:t>Vizat</w:t>
      </w:r>
      <w:proofErr w:type="spellEnd"/>
      <w:r w:rsidR="00C909AB" w:rsidRPr="00C909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E5187" w14:textId="21231008" w:rsidR="00C909AB" w:rsidRPr="00EC2F93" w:rsidRDefault="00C909AB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proofErr w:type="spellStart"/>
      <w:r w:rsidRPr="00EC2F93">
        <w:rPr>
          <w:rFonts w:ascii="Times New Roman" w:hAnsi="Times New Roman" w:cs="Times New Roman"/>
          <w:sz w:val="24"/>
          <w:szCs w:val="24"/>
        </w:rPr>
        <w:t>Serviciu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Pr="00EC2F93">
        <w:rPr>
          <w:rFonts w:ascii="Times New Roman" w:hAnsi="Times New Roman" w:cs="Times New Roman"/>
          <w:sz w:val="24"/>
          <w:szCs w:val="24"/>
        </w:rPr>
        <w:t xml:space="preserve"> Juridic</w:t>
      </w:r>
      <w:r w:rsidR="00B8380E">
        <w:rPr>
          <w:rFonts w:ascii="Times New Roman" w:hAnsi="Times New Roman" w:cs="Times New Roman"/>
          <w:sz w:val="24"/>
          <w:szCs w:val="24"/>
        </w:rPr>
        <w:t>,</w:t>
      </w:r>
    </w:p>
    <w:p w14:paraId="22AD43D5" w14:textId="27696AD7" w:rsidR="00280A7F" w:rsidRPr="00EC2F93" w:rsidRDefault="00B8380E" w:rsidP="00B07340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C909AB" w:rsidRPr="00EC2F93">
        <w:rPr>
          <w:rFonts w:ascii="Times New Roman" w:hAnsi="Times New Roman" w:cs="Times New Roman"/>
          <w:sz w:val="24"/>
          <w:szCs w:val="24"/>
        </w:rPr>
        <w:t xml:space="preserve">Ramona </w:t>
      </w:r>
      <w:proofErr w:type="spellStart"/>
      <w:r w:rsidR="00C909AB" w:rsidRPr="00EC2F93">
        <w:rPr>
          <w:rFonts w:ascii="Times New Roman" w:hAnsi="Times New Roman" w:cs="Times New Roman"/>
          <w:sz w:val="24"/>
          <w:szCs w:val="24"/>
        </w:rPr>
        <w:t>Firu</w:t>
      </w:r>
      <w:proofErr w:type="spellEnd"/>
    </w:p>
    <w:p w14:paraId="3E1874FE" w14:textId="4B4D195A" w:rsidR="00280A7F" w:rsidRPr="00A4462D" w:rsidRDefault="00280A7F" w:rsidP="00A4462D">
      <w:pPr>
        <w:tabs>
          <w:tab w:val="left" w:pos="7305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FFC23" w14:textId="77777777" w:rsidR="003876F8" w:rsidRPr="008A5916" w:rsidRDefault="00280A7F" w:rsidP="003876F8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4462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B07340">
        <w:rPr>
          <w:rFonts w:ascii="Times New Roman" w:hAnsi="Times New Roman" w:cs="Times New Roman"/>
          <w:b/>
          <w:bCs/>
          <w:sz w:val="24"/>
          <w:szCs w:val="24"/>
        </w:rPr>
        <w:t>aport</w:t>
      </w:r>
      <w:proofErr w:type="spellEnd"/>
      <w:r w:rsidRPr="00A44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98858627"/>
      <w:proofErr w:type="spellStart"/>
      <w:r w:rsidR="003876F8" w:rsidRPr="008A5916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</w:p>
    <w:p w14:paraId="12347C32" w14:textId="3ECD4556" w:rsidR="00121CAF" w:rsidRPr="003876F8" w:rsidRDefault="003876F8" w:rsidP="003876F8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A5916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8A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A5916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cheltuielilor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Pr="000229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2984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8A59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Planului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Urbanistic General al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Severin”</w:t>
      </w:r>
    </w:p>
    <w:bookmarkEnd w:id="0"/>
    <w:p w14:paraId="7A1984B8" w14:textId="77777777" w:rsidR="00263D8B" w:rsidRPr="00EC2F93" w:rsidRDefault="00263D8B" w:rsidP="00073E46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</w:p>
    <w:p w14:paraId="3CE08B91" w14:textId="77777777" w:rsidR="002210FB" w:rsidRDefault="00263D8B" w:rsidP="004A3A09">
      <w:pPr>
        <w:tabs>
          <w:tab w:val="left" w:pos="388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98858607"/>
      <w:r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Ghidului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specific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regulile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conditiile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aplicabile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finantarii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fondurile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3D8B">
        <w:rPr>
          <w:rFonts w:ascii="Times New Roman" w:hAnsi="Times New Roman" w:cs="Times New Roman"/>
          <w:sz w:val="24"/>
          <w:szCs w:val="24"/>
        </w:rPr>
        <w:t>europene</w:t>
      </w:r>
      <w:proofErr w:type="spellEnd"/>
      <w:r w:rsidRPr="00263D8B">
        <w:rPr>
          <w:rFonts w:ascii="Times New Roman" w:hAnsi="Times New Roman" w:cs="Times New Roman"/>
          <w:sz w:val="24"/>
          <w:szCs w:val="24"/>
        </w:rPr>
        <w:t xml:space="preserve"> din PROGRAMUL NATIONAL DE REDRESARE SI REZILIENTA,</w:t>
      </w:r>
      <w:r w:rsidR="004A3A09">
        <w:rPr>
          <w:rFonts w:ascii="Times New Roman" w:hAnsi="Times New Roman" w:cs="Times New Roman"/>
          <w:sz w:val="24"/>
          <w:szCs w:val="24"/>
        </w:rPr>
        <w:t xml:space="preserve"> </w:t>
      </w:r>
      <w:r w:rsidR="004A3A09" w:rsidRPr="004A3A09">
        <w:rPr>
          <w:rFonts w:ascii="Times New Roman" w:hAnsi="Times New Roman" w:cs="Times New Roman"/>
          <w:sz w:val="24"/>
          <w:szCs w:val="24"/>
        </w:rPr>
        <w:t xml:space="preserve">Componenta 10-Fondul Local, </w:t>
      </w:r>
      <w:proofErr w:type="spellStart"/>
      <w:r w:rsidR="004A3A09" w:rsidRPr="004A3A09">
        <w:rPr>
          <w:rFonts w:ascii="Times New Roman" w:hAnsi="Times New Roman" w:cs="Times New Roman"/>
          <w:sz w:val="24"/>
          <w:szCs w:val="24"/>
        </w:rPr>
        <w:t>apel</w:t>
      </w:r>
      <w:proofErr w:type="spellEnd"/>
      <w:r w:rsidR="004A3A09" w:rsidRPr="004A3A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3A09" w:rsidRPr="004A3A09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="004A3A09" w:rsidRPr="004A3A09">
        <w:rPr>
          <w:rFonts w:ascii="Times New Roman" w:hAnsi="Times New Roman" w:cs="Times New Roman"/>
          <w:sz w:val="24"/>
          <w:szCs w:val="24"/>
        </w:rPr>
        <w:t xml:space="preserve"> I.4 – </w:t>
      </w:r>
      <w:proofErr w:type="spellStart"/>
      <w:r w:rsidR="004A3A09" w:rsidRPr="004A3A09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4A3A09" w:rsidRPr="004A3A0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A3A09" w:rsidRPr="004A3A09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="004A3A09" w:rsidRPr="004A3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09" w:rsidRPr="004A3A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3A09" w:rsidRPr="004A3A09">
        <w:rPr>
          <w:rFonts w:ascii="Times New Roman" w:hAnsi="Times New Roman" w:cs="Times New Roman"/>
          <w:sz w:val="24"/>
          <w:szCs w:val="24"/>
        </w:rPr>
        <w:t xml:space="preserve"> format GIS a </w:t>
      </w:r>
      <w:proofErr w:type="spellStart"/>
      <w:r w:rsidR="004A3A09" w:rsidRPr="004A3A09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4A3A09" w:rsidRPr="004A3A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3A09" w:rsidRPr="00181B8B">
        <w:rPr>
          <w:rFonts w:ascii="Times New Roman" w:hAnsi="Times New Roman" w:cs="Times New Roman"/>
          <w:sz w:val="24"/>
          <w:szCs w:val="24"/>
        </w:rPr>
        <w:t>amenajare</w:t>
      </w:r>
      <w:proofErr w:type="spellEnd"/>
      <w:r w:rsidR="004A3A09" w:rsidRPr="00181B8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A3A09" w:rsidRPr="00181B8B">
        <w:rPr>
          <w:rFonts w:ascii="Times New Roman" w:hAnsi="Times New Roman" w:cs="Times New Roman"/>
          <w:sz w:val="24"/>
          <w:szCs w:val="24"/>
        </w:rPr>
        <w:t>teritoriului</w:t>
      </w:r>
      <w:proofErr w:type="spellEnd"/>
      <w:r w:rsidR="004A3A09" w:rsidRPr="00181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09" w:rsidRPr="00181B8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A3A09" w:rsidRPr="00181B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A3A09" w:rsidRPr="00181B8B">
        <w:rPr>
          <w:rFonts w:ascii="Times New Roman" w:hAnsi="Times New Roman" w:cs="Times New Roman"/>
          <w:sz w:val="24"/>
          <w:szCs w:val="24"/>
        </w:rPr>
        <w:t>planificare</w:t>
      </w:r>
      <w:proofErr w:type="spellEnd"/>
      <w:r w:rsidR="004A3A09" w:rsidRPr="00181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3A09" w:rsidRPr="00181B8B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="004A3A09" w:rsidRPr="00181B8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76AD1" w:rsidRPr="00181B8B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D76AD1" w:rsidRPr="00181B8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D76AD1" w:rsidRPr="00181B8B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="00D76AD1" w:rsidRPr="00181B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6AD1" w:rsidRPr="00181B8B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D76AD1" w:rsidRPr="00181B8B">
        <w:rPr>
          <w:rFonts w:ascii="Times New Roman" w:hAnsi="Times New Roman" w:cs="Times New Roman"/>
          <w:sz w:val="24"/>
          <w:szCs w:val="24"/>
        </w:rPr>
        <w:t xml:space="preserve"> </w:t>
      </w:r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Planului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Urbanistic General al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Severin”</w:t>
      </w:r>
      <w:r w:rsidR="002210F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BCB085" w14:textId="05703652" w:rsidR="00263D8B" w:rsidRDefault="00263D8B" w:rsidP="004A3A09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prima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HCL</w:t>
      </w:r>
      <w:r w:rsidR="006D09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Avand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moment </w:t>
      </w:r>
      <w:proofErr w:type="spellStart"/>
      <w:r w:rsidR="006D099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6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991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="006D09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991">
        <w:rPr>
          <w:rFonts w:ascii="Times New Roman" w:hAnsi="Times New Roman" w:cs="Times New Roman"/>
          <w:sz w:val="24"/>
          <w:szCs w:val="24"/>
        </w:rPr>
        <w:t>documentatii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solicita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ghid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aprobe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 maxima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obtinuta</w:t>
      </w:r>
      <w:proofErr w:type="spellEnd"/>
      <w:r w:rsidR="006D0991">
        <w:rPr>
          <w:rFonts w:ascii="Times New Roman" w:hAnsi="Times New Roman" w:cs="Times New Roman"/>
          <w:sz w:val="24"/>
          <w:szCs w:val="24"/>
        </w:rPr>
        <w:t>,</w:t>
      </w:r>
      <w:r w:rsidR="0007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3E46">
        <w:rPr>
          <w:rFonts w:ascii="Times New Roman" w:hAnsi="Times New Roman" w:cs="Times New Roman"/>
          <w:sz w:val="24"/>
          <w:szCs w:val="24"/>
        </w:rPr>
        <w:t>anume</w:t>
      </w:r>
      <w:proofErr w:type="spellEnd"/>
      <w:r w:rsidR="00073E46">
        <w:rPr>
          <w:rFonts w:ascii="Times New Roman" w:hAnsi="Times New Roman" w:cs="Times New Roman"/>
          <w:sz w:val="24"/>
          <w:szCs w:val="24"/>
        </w:rPr>
        <w:t>:</w:t>
      </w:r>
    </w:p>
    <w:p w14:paraId="354A0CFA" w14:textId="55B6F8A2" w:rsidR="002210FB" w:rsidRDefault="002210FB" w:rsidP="00073E4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8918867"/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172A08">
        <w:rPr>
          <w:rFonts w:ascii="Times New Roman" w:hAnsi="Times New Roman" w:cs="Times New Roman"/>
          <w:sz w:val="24"/>
          <w:szCs w:val="24"/>
        </w:rPr>
        <w:t>aloarea</w:t>
      </w:r>
      <w:proofErr w:type="spellEnd"/>
      <w:r w:rsidRPr="00172A08">
        <w:rPr>
          <w:rFonts w:ascii="Times New Roman" w:hAnsi="Times New Roman" w:cs="Times New Roman"/>
          <w:sz w:val="24"/>
          <w:szCs w:val="24"/>
        </w:rPr>
        <w:t xml:space="preserve"> maxima a </w:t>
      </w:r>
      <w:proofErr w:type="spellStart"/>
      <w:r w:rsidRPr="00172A08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72A0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2A08">
        <w:rPr>
          <w:rFonts w:ascii="Times New Roman" w:hAnsi="Times New Roman" w:cs="Times New Roman"/>
          <w:sz w:val="24"/>
          <w:szCs w:val="24"/>
        </w:rPr>
        <w:t>ridica</w:t>
      </w:r>
      <w:proofErr w:type="spellEnd"/>
      <w:r w:rsidRPr="00172A08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 xml:space="preserve">3.184.986,90 </w:t>
      </w:r>
      <w:r w:rsidRPr="00172A08">
        <w:rPr>
          <w:rFonts w:ascii="Times New Roman" w:hAnsi="Times New Roman" w:cs="Times New Roman"/>
          <w:sz w:val="24"/>
          <w:szCs w:val="24"/>
        </w:rPr>
        <w:t xml:space="preserve">lei </w:t>
      </w:r>
      <w:proofErr w:type="spellStart"/>
      <w:r w:rsidRPr="00172A08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172A08">
        <w:rPr>
          <w:rFonts w:ascii="Times New Roman" w:hAnsi="Times New Roman" w:cs="Times New Roman"/>
          <w:sz w:val="24"/>
          <w:szCs w:val="24"/>
        </w:rPr>
        <w:t xml:space="preserve"> TVA (</w:t>
      </w:r>
      <w:r>
        <w:rPr>
          <w:rFonts w:ascii="Times New Roman" w:hAnsi="Times New Roman" w:cs="Times New Roman"/>
          <w:sz w:val="24"/>
          <w:szCs w:val="24"/>
        </w:rPr>
        <w:t xml:space="preserve">3.790.134,41 </w:t>
      </w:r>
      <w:r w:rsidRPr="00172A08">
        <w:rPr>
          <w:rFonts w:ascii="Times New Roman" w:hAnsi="Times New Roman" w:cs="Times New Roman"/>
          <w:sz w:val="24"/>
          <w:szCs w:val="24"/>
        </w:rPr>
        <w:t xml:space="preserve">lei cu TVA </w:t>
      </w:r>
      <w:proofErr w:type="spellStart"/>
      <w:r w:rsidRPr="00172A08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Pr="00172A08">
        <w:rPr>
          <w:rFonts w:ascii="Times New Roman" w:hAnsi="Times New Roman" w:cs="Times New Roman"/>
          <w:sz w:val="24"/>
          <w:szCs w:val="24"/>
        </w:rPr>
        <w:t>)</w:t>
      </w:r>
      <w:r w:rsidR="003F618B">
        <w:rPr>
          <w:rFonts w:ascii="Times New Roman" w:hAnsi="Times New Roman" w:cs="Times New Roman"/>
          <w:sz w:val="24"/>
          <w:szCs w:val="24"/>
        </w:rPr>
        <w:t>.</w:t>
      </w:r>
    </w:p>
    <w:p w14:paraId="3146549B" w14:textId="19503691" w:rsidR="008F0B3A" w:rsidRPr="00C872C4" w:rsidRDefault="008F0B3A" w:rsidP="00073E46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Mentionam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2210FB">
        <w:rPr>
          <w:rFonts w:ascii="Times New Roman" w:eastAsia="SimSun" w:hAnsi="Times New Roman" w:cs="Times New Roman"/>
          <w:sz w:val="24"/>
          <w:szCs w:val="24"/>
        </w:rPr>
        <w:t xml:space="preserve">ca </w:t>
      </w:r>
      <w:proofErr w:type="spellStart"/>
      <w:r w:rsidRPr="002210FB">
        <w:rPr>
          <w:rFonts w:ascii="Times New Roman" w:eastAsia="SimSun" w:hAnsi="Times New Roman" w:cs="Times New Roman"/>
          <w:b/>
          <w:bCs/>
          <w:sz w:val="24"/>
          <w:szCs w:val="24"/>
        </w:rPr>
        <w:t>incepand</w:t>
      </w:r>
      <w:proofErr w:type="spellEnd"/>
      <w:r w:rsidRPr="002210FB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cu </w:t>
      </w:r>
      <w:r w:rsidR="00AF7D12" w:rsidRPr="002210FB">
        <w:rPr>
          <w:rFonts w:ascii="Times New Roman" w:eastAsia="SimSun" w:hAnsi="Times New Roman" w:cs="Times New Roman"/>
          <w:b/>
          <w:bCs/>
          <w:sz w:val="24"/>
          <w:szCs w:val="24"/>
        </w:rPr>
        <w:t>16</w:t>
      </w:r>
      <w:r w:rsidRPr="002210FB">
        <w:rPr>
          <w:rFonts w:ascii="Times New Roman" w:eastAsia="SimSun" w:hAnsi="Times New Roman" w:cs="Times New Roman"/>
          <w:b/>
          <w:bCs/>
          <w:sz w:val="24"/>
          <w:szCs w:val="24"/>
        </w:rPr>
        <w:t>.0</w:t>
      </w:r>
      <w:r w:rsidR="00AF7D12" w:rsidRPr="002210FB">
        <w:rPr>
          <w:rFonts w:ascii="Times New Roman" w:eastAsia="SimSun" w:hAnsi="Times New Roman" w:cs="Times New Roman"/>
          <w:b/>
          <w:bCs/>
          <w:sz w:val="24"/>
          <w:szCs w:val="24"/>
        </w:rPr>
        <w:t>5</w:t>
      </w:r>
      <w:r w:rsidRPr="002210FB">
        <w:rPr>
          <w:rFonts w:ascii="Times New Roman" w:eastAsia="SimSun" w:hAnsi="Times New Roman" w:cs="Times New Roman"/>
          <w:b/>
          <w:bCs/>
          <w:sz w:val="24"/>
          <w:szCs w:val="24"/>
        </w:rPr>
        <w:t>.2022</w:t>
      </w:r>
      <w:r w:rsidRPr="002210FB"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lanseaza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apelul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proiectelor</w:t>
      </w:r>
      <w:proofErr w:type="spellEnd"/>
      <w:r w:rsidR="00C872C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="00C872C4">
        <w:rPr>
          <w:rFonts w:ascii="Times New Roman" w:eastAsia="SimSu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disponibila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aplicatia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care se pot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inscrie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cererile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 w:rsidR="00C872C4">
        <w:rPr>
          <w:rFonts w:ascii="Times New Roman" w:eastAsia="SimSun" w:hAnsi="Times New Roman" w:cs="Times New Roman"/>
          <w:sz w:val="24"/>
          <w:szCs w:val="24"/>
        </w:rPr>
        <w:t xml:space="preserve"> cu </w:t>
      </w:r>
      <w:proofErr w:type="spellStart"/>
      <w:r w:rsidR="00C872C4">
        <w:rPr>
          <w:rFonts w:ascii="Times New Roman" w:eastAsia="SimSun" w:hAnsi="Times New Roman" w:cs="Times New Roman"/>
          <w:sz w:val="24"/>
          <w:szCs w:val="24"/>
        </w:rPr>
        <w:t>aceasta</w:t>
      </w:r>
      <w:proofErr w:type="spellEnd"/>
      <w:r w:rsidR="00C872C4">
        <w:rPr>
          <w:rFonts w:ascii="Times New Roman" w:eastAsia="SimSun" w:hAnsi="Times New Roman" w:cs="Times New Roman"/>
          <w:sz w:val="24"/>
          <w:szCs w:val="24"/>
        </w:rPr>
        <w:t xml:space="preserve"> data,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abordarea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fi de tip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necompetitiv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cu termen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depunere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cererilor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finantare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pe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principiul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“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venit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primul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servit</w:t>
      </w:r>
      <w:proofErr w:type="spellEnd"/>
      <w:r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>”.</w:t>
      </w:r>
      <w:r w:rsidR="00C872C4" w:rsidRPr="00C872C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 </w:t>
      </w:r>
    </w:p>
    <w:bookmarkEnd w:id="2"/>
    <w:p w14:paraId="74779283" w14:textId="1CE65441" w:rsidR="00BB7EF4" w:rsidRPr="006A273C" w:rsidRDefault="008F0B3A" w:rsidP="00BB7EF4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fiind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prezentate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rugam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analizati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hotarati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EF4" w:rsidRPr="006A273C">
        <w:rPr>
          <w:rFonts w:ascii="Times New Roman" w:hAnsi="Times New Roman" w:cs="Times New Roman"/>
          <w:sz w:val="24"/>
          <w:szCs w:val="24"/>
        </w:rPr>
        <w:t>urmatoarelor</w:t>
      </w:r>
      <w:proofErr w:type="spellEnd"/>
      <w:r w:rsidR="00BB7EF4" w:rsidRPr="006A273C">
        <w:rPr>
          <w:rFonts w:ascii="Times New Roman" w:hAnsi="Times New Roman" w:cs="Times New Roman"/>
          <w:sz w:val="24"/>
          <w:szCs w:val="24"/>
        </w:rPr>
        <w:t>:</w:t>
      </w:r>
    </w:p>
    <w:p w14:paraId="592625E6" w14:textId="2076B0E2" w:rsidR="00263D8B" w:rsidRPr="00CC631F" w:rsidRDefault="00263D8B" w:rsidP="00263D8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084629"/>
      <w:proofErr w:type="spellStart"/>
      <w:r w:rsidRPr="006A273C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>:</w:t>
      </w:r>
      <w:r w:rsidR="008B5BD9">
        <w:rPr>
          <w:rFonts w:ascii="Times New Roman" w:hAnsi="Times New Roman" w:cs="Times New Roman"/>
          <w:sz w:val="24"/>
          <w:szCs w:val="24"/>
        </w:rPr>
        <w:t xml:space="preserve"> </w:t>
      </w:r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„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Realizarea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Planului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Urbanistic General al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="002210FB" w:rsidRPr="00883199">
        <w:rPr>
          <w:rFonts w:ascii="Times New Roman" w:hAnsi="Times New Roman" w:cs="Times New Roman"/>
          <w:b/>
          <w:bCs/>
          <w:sz w:val="24"/>
          <w:szCs w:val="24"/>
        </w:rPr>
        <w:t xml:space="preserve"> Severin”</w:t>
      </w:r>
      <w:r w:rsidR="00692B0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536F4CE" w14:textId="73405D6A" w:rsidR="008B5BD9" w:rsidRPr="002210FB" w:rsidRDefault="002210FB" w:rsidP="002210F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0FB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2210FB">
        <w:rPr>
          <w:rFonts w:ascii="Times New Roman" w:hAnsi="Times New Roman" w:cs="Times New Roman"/>
          <w:sz w:val="24"/>
          <w:szCs w:val="24"/>
        </w:rPr>
        <w:t xml:space="preserve"> maxima a </w:t>
      </w:r>
      <w:proofErr w:type="spellStart"/>
      <w:r w:rsidRPr="002210FB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210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210FB">
        <w:rPr>
          <w:rFonts w:ascii="Times New Roman" w:hAnsi="Times New Roman" w:cs="Times New Roman"/>
          <w:sz w:val="24"/>
          <w:szCs w:val="24"/>
        </w:rPr>
        <w:t>ridica</w:t>
      </w:r>
      <w:proofErr w:type="spellEnd"/>
      <w:r w:rsidRPr="002210FB">
        <w:rPr>
          <w:rFonts w:ascii="Times New Roman" w:hAnsi="Times New Roman" w:cs="Times New Roman"/>
          <w:sz w:val="24"/>
          <w:szCs w:val="24"/>
        </w:rPr>
        <w:t xml:space="preserve"> la 3.184.986,90 lei </w:t>
      </w:r>
      <w:proofErr w:type="spellStart"/>
      <w:r w:rsidRPr="002210FB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Pr="002210FB">
        <w:rPr>
          <w:rFonts w:ascii="Times New Roman" w:hAnsi="Times New Roman" w:cs="Times New Roman"/>
          <w:sz w:val="24"/>
          <w:szCs w:val="24"/>
        </w:rPr>
        <w:t xml:space="preserve"> TVA (3.790.134,41 lei cu TVA </w:t>
      </w:r>
      <w:proofErr w:type="spellStart"/>
      <w:r w:rsidRPr="002210FB">
        <w:rPr>
          <w:rFonts w:ascii="Times New Roman" w:hAnsi="Times New Roman" w:cs="Times New Roman"/>
          <w:sz w:val="24"/>
          <w:szCs w:val="24"/>
        </w:rPr>
        <w:t>inclus</w:t>
      </w:r>
      <w:proofErr w:type="spellEnd"/>
      <w:r w:rsidR="009D1303">
        <w:rPr>
          <w:rFonts w:ascii="Times New Roman" w:hAnsi="Times New Roman" w:cs="Times New Roman"/>
          <w:sz w:val="24"/>
          <w:szCs w:val="24"/>
        </w:rPr>
        <w:t>);</w:t>
      </w:r>
    </w:p>
    <w:p w14:paraId="741EA1EC" w14:textId="3372337B" w:rsidR="00BB7EF4" w:rsidRPr="006A273C" w:rsidRDefault="00BB7EF4" w:rsidP="00BB7EF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sz w:val="24"/>
          <w:szCs w:val="24"/>
        </w:rPr>
        <w:t>imputernicirea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Marius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="00DD709F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09F" w:rsidRPr="006A273C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DD709F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09F" w:rsidRPr="006A273C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="00DD709F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709F" w:rsidRPr="006A273C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DD709F"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2C4">
        <w:rPr>
          <w:rFonts w:ascii="Times New Roman" w:hAnsi="Times New Roman" w:cs="Times New Roman"/>
          <w:sz w:val="24"/>
          <w:szCs w:val="24"/>
        </w:rPr>
        <w:t>depunerii</w:t>
      </w:r>
      <w:proofErr w:type="spellEnd"/>
      <w:r w:rsidR="00C87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2C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C872C4">
        <w:rPr>
          <w:rFonts w:ascii="Times New Roman" w:hAnsi="Times New Roman" w:cs="Times New Roman"/>
          <w:sz w:val="24"/>
          <w:szCs w:val="24"/>
        </w:rPr>
        <w:t xml:space="preserve"> </w:t>
      </w:r>
      <w:r w:rsidR="00F825A3">
        <w:rPr>
          <w:rFonts w:ascii="Times New Roman" w:hAnsi="Times New Roman" w:cs="Times New Roman"/>
          <w:sz w:val="24"/>
          <w:szCs w:val="24"/>
        </w:rPr>
        <w:t>i</w:t>
      </w:r>
      <w:r w:rsidRPr="006A273C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273C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A273C">
        <w:rPr>
          <w:rFonts w:ascii="Times New Roman" w:hAnsi="Times New Roman" w:cs="Times New Roman"/>
          <w:sz w:val="24"/>
          <w:szCs w:val="24"/>
        </w:rPr>
        <w:t xml:space="preserve"> Severin.</w:t>
      </w:r>
    </w:p>
    <w:bookmarkEnd w:id="3"/>
    <w:p w14:paraId="305EF619" w14:textId="77777777" w:rsidR="007E3378" w:rsidRPr="006A273C" w:rsidRDefault="007E3378" w:rsidP="00F91F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636CEB9" w14:textId="77777777" w:rsidR="00BB7EF4" w:rsidRPr="006A273C" w:rsidRDefault="00BB7EF4" w:rsidP="00F91F5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180D752" w14:textId="22F68B3D" w:rsidR="00B07340" w:rsidRPr="006A273C" w:rsidRDefault="00DA3C4D" w:rsidP="00862AD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Director </w:t>
      </w:r>
      <w:proofErr w:type="spellStart"/>
      <w:r w:rsidR="00CB5A4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xecutiv</w:t>
      </w:r>
      <w:proofErr w:type="spellEnd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Directia</w:t>
      </w:r>
      <w:proofErr w:type="spellEnd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5A4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="00CB5A4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ezvoltare</w:t>
      </w:r>
      <w:proofErr w:type="spellEnd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5A4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ocala</w:t>
      </w:r>
      <w:proofErr w:type="spellEnd"/>
      <w:r w:rsidR="00B07340" w:rsidRPr="006A27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3DAA5954" w14:textId="3635CB99" w:rsidR="00AA3B25" w:rsidRPr="006A273C" w:rsidRDefault="00AA3B25" w:rsidP="00862AD1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Valcu</w:t>
      </w:r>
      <w:proofErr w:type="spellEnd"/>
      <w:r w:rsidR="00EF5612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Romulus</w:t>
      </w:r>
    </w:p>
    <w:p w14:paraId="46AA46AF" w14:textId="0D66707C" w:rsidR="009960B8" w:rsidRPr="006A273C" w:rsidRDefault="009960B8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43722" w14:textId="77777777" w:rsidR="00BB7EF4" w:rsidRPr="006A273C" w:rsidRDefault="00BB7EF4" w:rsidP="00EC2F93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5EE69" w14:textId="2EEC722B" w:rsidR="009960B8" w:rsidRPr="006A273C" w:rsidRDefault="00B07340" w:rsidP="00B07340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Sef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Locala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Managementul</w:t>
      </w:r>
      <w:proofErr w:type="spellEnd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960B8" w:rsidRPr="006A273C">
        <w:rPr>
          <w:rFonts w:ascii="Times New Roman" w:hAnsi="Times New Roman" w:cs="Times New Roman"/>
          <w:b/>
          <w:bCs/>
          <w:sz w:val="24"/>
          <w:szCs w:val="24"/>
        </w:rPr>
        <w:t>Proiectelor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D1CB82F" w14:textId="0D4E7D8C" w:rsidR="00A4462D" w:rsidRPr="007B2527" w:rsidRDefault="00B07340" w:rsidP="00031CD6">
      <w:pPr>
        <w:tabs>
          <w:tab w:val="left" w:pos="7305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Vatuiu</w:t>
      </w:r>
      <w:proofErr w:type="spellEnd"/>
      <w:r w:rsidRPr="006A273C">
        <w:rPr>
          <w:rFonts w:ascii="Times New Roman" w:hAnsi="Times New Roman" w:cs="Times New Roman"/>
          <w:b/>
          <w:bCs/>
          <w:sz w:val="24"/>
          <w:szCs w:val="24"/>
        </w:rPr>
        <w:t xml:space="preserve"> Mihaela </w:t>
      </w:r>
      <w:proofErr w:type="spellStart"/>
      <w:r w:rsidRPr="006A273C">
        <w:rPr>
          <w:rFonts w:ascii="Times New Roman" w:hAnsi="Times New Roman" w:cs="Times New Roman"/>
          <w:b/>
          <w:bCs/>
          <w:sz w:val="24"/>
          <w:szCs w:val="24"/>
        </w:rPr>
        <w:t>Cati</w:t>
      </w:r>
      <w:proofErr w:type="spellEnd"/>
    </w:p>
    <w:sectPr w:rsidR="00A4462D" w:rsidRPr="007B2527" w:rsidSect="007B2527">
      <w:pgSz w:w="11906" w:h="16838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E8A8B" w14:textId="77777777" w:rsidR="00CC7EA9" w:rsidRDefault="00CC7EA9" w:rsidP="00280A7F">
      <w:pPr>
        <w:spacing w:after="0" w:line="240" w:lineRule="auto"/>
      </w:pPr>
      <w:r>
        <w:separator/>
      </w:r>
    </w:p>
  </w:endnote>
  <w:endnote w:type="continuationSeparator" w:id="0">
    <w:p w14:paraId="230D7FF2" w14:textId="77777777" w:rsidR="00CC7EA9" w:rsidRDefault="00CC7EA9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A71D5" w14:textId="77777777" w:rsidR="00CC7EA9" w:rsidRDefault="00CC7EA9" w:rsidP="00280A7F">
      <w:pPr>
        <w:spacing w:after="0" w:line="240" w:lineRule="auto"/>
      </w:pPr>
      <w:r>
        <w:separator/>
      </w:r>
    </w:p>
  </w:footnote>
  <w:footnote w:type="continuationSeparator" w:id="0">
    <w:p w14:paraId="6F3CD103" w14:textId="77777777" w:rsidR="00CC7EA9" w:rsidRDefault="00CC7EA9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4C50"/>
    <w:multiLevelType w:val="hybridMultilevel"/>
    <w:tmpl w:val="C1C6647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9F72E88"/>
    <w:multiLevelType w:val="hybridMultilevel"/>
    <w:tmpl w:val="900A3DA8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50166">
    <w:abstractNumId w:val="6"/>
  </w:num>
  <w:num w:numId="2" w16cid:durableId="156724867">
    <w:abstractNumId w:val="4"/>
  </w:num>
  <w:num w:numId="3" w16cid:durableId="405492317">
    <w:abstractNumId w:val="0"/>
  </w:num>
  <w:num w:numId="4" w16cid:durableId="1077822325">
    <w:abstractNumId w:val="5"/>
  </w:num>
  <w:num w:numId="5" w16cid:durableId="1806385957">
    <w:abstractNumId w:val="2"/>
  </w:num>
  <w:num w:numId="6" w16cid:durableId="1837765361">
    <w:abstractNumId w:val="1"/>
  </w:num>
  <w:num w:numId="7" w16cid:durableId="16602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93"/>
    <w:rsid w:val="00031CD6"/>
    <w:rsid w:val="0005386A"/>
    <w:rsid w:val="00060211"/>
    <w:rsid w:val="00073E46"/>
    <w:rsid w:val="000F3E9B"/>
    <w:rsid w:val="00110E50"/>
    <w:rsid w:val="00121CAF"/>
    <w:rsid w:val="00122085"/>
    <w:rsid w:val="00142B9F"/>
    <w:rsid w:val="00143E58"/>
    <w:rsid w:val="001457B6"/>
    <w:rsid w:val="00176FEC"/>
    <w:rsid w:val="00181B8B"/>
    <w:rsid w:val="001C56A1"/>
    <w:rsid w:val="001F6478"/>
    <w:rsid w:val="001F6576"/>
    <w:rsid w:val="002210FB"/>
    <w:rsid w:val="00243CE6"/>
    <w:rsid w:val="002531AA"/>
    <w:rsid w:val="00263D8B"/>
    <w:rsid w:val="00280A7F"/>
    <w:rsid w:val="00293A9D"/>
    <w:rsid w:val="002971A6"/>
    <w:rsid w:val="00297EDE"/>
    <w:rsid w:val="002D1DC0"/>
    <w:rsid w:val="002F5B86"/>
    <w:rsid w:val="0030060A"/>
    <w:rsid w:val="0033490A"/>
    <w:rsid w:val="00342636"/>
    <w:rsid w:val="0035140B"/>
    <w:rsid w:val="00377567"/>
    <w:rsid w:val="003876F8"/>
    <w:rsid w:val="00387E49"/>
    <w:rsid w:val="003F618B"/>
    <w:rsid w:val="0042549E"/>
    <w:rsid w:val="00455E3C"/>
    <w:rsid w:val="00463FA0"/>
    <w:rsid w:val="004730DD"/>
    <w:rsid w:val="004A3A09"/>
    <w:rsid w:val="004A3FF5"/>
    <w:rsid w:val="00512BE7"/>
    <w:rsid w:val="005251E7"/>
    <w:rsid w:val="00536611"/>
    <w:rsid w:val="00545D61"/>
    <w:rsid w:val="00551F19"/>
    <w:rsid w:val="005536D9"/>
    <w:rsid w:val="0058294A"/>
    <w:rsid w:val="00585699"/>
    <w:rsid w:val="005E276A"/>
    <w:rsid w:val="00684C07"/>
    <w:rsid w:val="00692B0C"/>
    <w:rsid w:val="00697B63"/>
    <w:rsid w:val="006A273C"/>
    <w:rsid w:val="006D0991"/>
    <w:rsid w:val="007422BC"/>
    <w:rsid w:val="00767322"/>
    <w:rsid w:val="00785855"/>
    <w:rsid w:val="007858FC"/>
    <w:rsid w:val="0078659D"/>
    <w:rsid w:val="007B0AA9"/>
    <w:rsid w:val="007B2527"/>
    <w:rsid w:val="007B2943"/>
    <w:rsid w:val="007C27F4"/>
    <w:rsid w:val="007D355D"/>
    <w:rsid w:val="007D6738"/>
    <w:rsid w:val="007E3378"/>
    <w:rsid w:val="007F2194"/>
    <w:rsid w:val="008002B1"/>
    <w:rsid w:val="00803CA4"/>
    <w:rsid w:val="0080623B"/>
    <w:rsid w:val="00815499"/>
    <w:rsid w:val="00832823"/>
    <w:rsid w:val="008406E0"/>
    <w:rsid w:val="00862AD1"/>
    <w:rsid w:val="00892679"/>
    <w:rsid w:val="008A458D"/>
    <w:rsid w:val="008A55C7"/>
    <w:rsid w:val="008B5BD9"/>
    <w:rsid w:val="008C227D"/>
    <w:rsid w:val="008F0B3A"/>
    <w:rsid w:val="009112D9"/>
    <w:rsid w:val="009440AD"/>
    <w:rsid w:val="009960B8"/>
    <w:rsid w:val="009C214D"/>
    <w:rsid w:val="009D1303"/>
    <w:rsid w:val="009D59E3"/>
    <w:rsid w:val="00A4462D"/>
    <w:rsid w:val="00A51461"/>
    <w:rsid w:val="00A56D4F"/>
    <w:rsid w:val="00A6202B"/>
    <w:rsid w:val="00A666E5"/>
    <w:rsid w:val="00A70FAD"/>
    <w:rsid w:val="00AA3B25"/>
    <w:rsid w:val="00AF7D12"/>
    <w:rsid w:val="00B07340"/>
    <w:rsid w:val="00B23656"/>
    <w:rsid w:val="00B459CA"/>
    <w:rsid w:val="00B8380E"/>
    <w:rsid w:val="00B90370"/>
    <w:rsid w:val="00BA20FF"/>
    <w:rsid w:val="00BB7EF4"/>
    <w:rsid w:val="00BC28F0"/>
    <w:rsid w:val="00BC3C2C"/>
    <w:rsid w:val="00BF23C4"/>
    <w:rsid w:val="00C359AC"/>
    <w:rsid w:val="00C45501"/>
    <w:rsid w:val="00C53F78"/>
    <w:rsid w:val="00C75C01"/>
    <w:rsid w:val="00C775DC"/>
    <w:rsid w:val="00C872C4"/>
    <w:rsid w:val="00C909AB"/>
    <w:rsid w:val="00C94AD2"/>
    <w:rsid w:val="00CA2A1D"/>
    <w:rsid w:val="00CB5A4D"/>
    <w:rsid w:val="00CC4160"/>
    <w:rsid w:val="00CC631F"/>
    <w:rsid w:val="00CC7EA9"/>
    <w:rsid w:val="00CD07AA"/>
    <w:rsid w:val="00D1496E"/>
    <w:rsid w:val="00D16685"/>
    <w:rsid w:val="00D20D0B"/>
    <w:rsid w:val="00D26935"/>
    <w:rsid w:val="00D404E5"/>
    <w:rsid w:val="00D42ECE"/>
    <w:rsid w:val="00D57593"/>
    <w:rsid w:val="00D630F9"/>
    <w:rsid w:val="00D65E9D"/>
    <w:rsid w:val="00D669A3"/>
    <w:rsid w:val="00D76AD1"/>
    <w:rsid w:val="00D95FA7"/>
    <w:rsid w:val="00DA3C4D"/>
    <w:rsid w:val="00DC30A6"/>
    <w:rsid w:val="00DD709F"/>
    <w:rsid w:val="00DE6667"/>
    <w:rsid w:val="00E044FF"/>
    <w:rsid w:val="00E42F2C"/>
    <w:rsid w:val="00E472B9"/>
    <w:rsid w:val="00E60C31"/>
    <w:rsid w:val="00E94CBD"/>
    <w:rsid w:val="00EC2F93"/>
    <w:rsid w:val="00ED2B79"/>
    <w:rsid w:val="00ED7B5C"/>
    <w:rsid w:val="00EF38D4"/>
    <w:rsid w:val="00EF5612"/>
    <w:rsid w:val="00F06FAC"/>
    <w:rsid w:val="00F40A30"/>
    <w:rsid w:val="00F441E0"/>
    <w:rsid w:val="00F6712F"/>
    <w:rsid w:val="00F71009"/>
    <w:rsid w:val="00F73247"/>
    <w:rsid w:val="00F73C0D"/>
    <w:rsid w:val="00F825A3"/>
    <w:rsid w:val="00F87935"/>
    <w:rsid w:val="00F91F52"/>
    <w:rsid w:val="00FA7ED0"/>
    <w:rsid w:val="00FD0BE0"/>
    <w:rsid w:val="00FD5BCC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DA1C"/>
  <w15:docId w15:val="{800B4C0C-84B8-42D3-A5D8-8D44E6F9F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aliases w:val="Akapit z listą BS,Outlines a.b.c.,List_Paragraph,Multilevel para_II,Akapit z lista BS,List Paragraph1,Normal bullet 2,numbered list,2,OBC Bullet,Normal 1,Task Body,Viñetas (Inicio Parrafo),Paragrafo elenco,3 Txt tabla,Zerrenda-paragrafoa"/>
    <w:basedOn w:val="Normal"/>
    <w:link w:val="ListParagraphChar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paragraph" w:customStyle="1" w:styleId="Head1-Art">
    <w:name w:val="Head1-Art"/>
    <w:basedOn w:val="Normal"/>
    <w:rsid w:val="00073E46"/>
    <w:pPr>
      <w:numPr>
        <w:numId w:val="5"/>
      </w:numPr>
      <w:spacing w:before="120" w:after="120" w:line="240" w:lineRule="auto"/>
      <w:jc w:val="both"/>
    </w:pPr>
    <w:rPr>
      <w:rFonts w:ascii="Trebuchet MS" w:eastAsia="Times New Roman" w:hAnsi="Trebuchet MS" w:cs="Times New Roman"/>
      <w:b/>
      <w:bCs/>
      <w:caps/>
      <w:sz w:val="20"/>
      <w:szCs w:val="24"/>
      <w:lang w:val="ro-RO"/>
    </w:rPr>
  </w:style>
  <w:style w:type="paragraph" w:customStyle="1" w:styleId="Head2-Alin">
    <w:name w:val="Head2-Alin"/>
    <w:basedOn w:val="Head1-Art"/>
    <w:uiPriority w:val="99"/>
    <w:rsid w:val="00073E4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073E46"/>
    <w:pPr>
      <w:numPr>
        <w:ilvl w:val="2"/>
      </w:numPr>
    </w:pPr>
  </w:style>
  <w:style w:type="paragraph" w:customStyle="1" w:styleId="Head4-Subsect">
    <w:name w:val="Head4-Subsect"/>
    <w:basedOn w:val="Head3-Bullet"/>
    <w:rsid w:val="00073E4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073E46"/>
    <w:pPr>
      <w:numPr>
        <w:ilvl w:val="4"/>
      </w:numPr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numbered list Char,2 Char,OBC Bullet Char,Normal 1 Char,Task Body Char"/>
    <w:link w:val="ListParagraph"/>
    <w:uiPriority w:val="34"/>
    <w:qFormat/>
    <w:locked/>
    <w:rsid w:val="00073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user xyz</cp:lastModifiedBy>
  <cp:revision>31</cp:revision>
  <cp:lastPrinted>2019-06-19T10:49:00Z</cp:lastPrinted>
  <dcterms:created xsi:type="dcterms:W3CDTF">2022-03-22T08:39:00Z</dcterms:created>
  <dcterms:modified xsi:type="dcterms:W3CDTF">2022-05-11T09:03:00Z</dcterms:modified>
</cp:coreProperties>
</file>