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C961" w14:textId="77777777" w:rsidR="00F646F8" w:rsidRPr="007933BB" w:rsidRDefault="00F646F8" w:rsidP="00F646F8">
      <w:pPr>
        <w:ind w:left="360"/>
        <w:jc w:val="both"/>
        <w:rPr>
          <w:b/>
          <w:sz w:val="28"/>
          <w:szCs w:val="28"/>
        </w:rPr>
      </w:pPr>
      <w:r w:rsidRPr="007933BB">
        <w:rPr>
          <w:b/>
          <w:sz w:val="28"/>
          <w:szCs w:val="28"/>
        </w:rPr>
        <w:t xml:space="preserve">   R O M Â N I A</w:t>
      </w:r>
    </w:p>
    <w:p w14:paraId="1B564683" w14:textId="77777777" w:rsidR="00F646F8" w:rsidRPr="007933BB" w:rsidRDefault="00F646F8" w:rsidP="00F646F8">
      <w:pPr>
        <w:jc w:val="both"/>
        <w:rPr>
          <w:b/>
          <w:sz w:val="28"/>
          <w:szCs w:val="28"/>
        </w:rPr>
      </w:pPr>
      <w:r w:rsidRPr="007933BB">
        <w:rPr>
          <w:b/>
          <w:sz w:val="28"/>
          <w:szCs w:val="28"/>
        </w:rPr>
        <w:t xml:space="preserve">JUDEŢUL HUNEDOARA </w:t>
      </w:r>
    </w:p>
    <w:p w14:paraId="57DBD2E0" w14:textId="77777777" w:rsidR="00F646F8" w:rsidRPr="007933BB" w:rsidRDefault="00F646F8" w:rsidP="00F646F8">
      <w:pPr>
        <w:jc w:val="both"/>
        <w:rPr>
          <w:b/>
          <w:sz w:val="28"/>
          <w:szCs w:val="28"/>
        </w:rPr>
      </w:pPr>
      <w:r w:rsidRPr="007933BB">
        <w:rPr>
          <w:b/>
          <w:sz w:val="28"/>
          <w:szCs w:val="28"/>
        </w:rPr>
        <w:t xml:space="preserve">   MUNICIPIUL BRAD</w:t>
      </w:r>
    </w:p>
    <w:p w14:paraId="2735B990" w14:textId="77777777" w:rsidR="00F646F8" w:rsidRPr="007933BB" w:rsidRDefault="00F646F8" w:rsidP="00F646F8">
      <w:pPr>
        <w:jc w:val="both"/>
        <w:rPr>
          <w:b/>
          <w:sz w:val="28"/>
          <w:szCs w:val="28"/>
        </w:rPr>
      </w:pPr>
      <w:r w:rsidRPr="007933BB">
        <w:rPr>
          <w:b/>
          <w:sz w:val="28"/>
          <w:szCs w:val="28"/>
        </w:rPr>
        <w:t xml:space="preserve">      P R I M A R U L</w:t>
      </w:r>
    </w:p>
    <w:p w14:paraId="531C8927" w14:textId="7F56820B" w:rsidR="00F646F8" w:rsidRPr="007933BB" w:rsidRDefault="00F646F8" w:rsidP="00F646F8">
      <w:pPr>
        <w:jc w:val="both"/>
        <w:rPr>
          <w:b/>
          <w:sz w:val="28"/>
          <w:szCs w:val="28"/>
        </w:rPr>
      </w:pPr>
      <w:r w:rsidRPr="007933BB">
        <w:rPr>
          <w:b/>
          <w:sz w:val="28"/>
          <w:szCs w:val="28"/>
        </w:rPr>
        <w:t xml:space="preserve"> Nr. 77/11506/20.05.2022</w:t>
      </w:r>
    </w:p>
    <w:p w14:paraId="08C66DB8" w14:textId="77777777" w:rsidR="00F646F8" w:rsidRDefault="00F646F8" w:rsidP="00F646F8">
      <w:pPr>
        <w:jc w:val="both"/>
        <w:rPr>
          <w:b/>
        </w:rPr>
      </w:pPr>
    </w:p>
    <w:p w14:paraId="3F6BE96F" w14:textId="77777777" w:rsidR="00F646F8" w:rsidRDefault="00F646F8" w:rsidP="00F646F8">
      <w:pPr>
        <w:jc w:val="both"/>
        <w:rPr>
          <w:b/>
        </w:rPr>
      </w:pPr>
    </w:p>
    <w:p w14:paraId="29E72D01" w14:textId="77777777" w:rsidR="00F646F8" w:rsidRDefault="00F646F8" w:rsidP="00F646F8">
      <w:pPr>
        <w:jc w:val="both"/>
        <w:rPr>
          <w:b/>
        </w:rPr>
      </w:pPr>
    </w:p>
    <w:p w14:paraId="24B64580" w14:textId="77777777" w:rsidR="00F646F8" w:rsidRDefault="00F646F8" w:rsidP="00F646F8">
      <w:pPr>
        <w:jc w:val="center"/>
        <w:rPr>
          <w:b/>
          <w:sz w:val="28"/>
          <w:szCs w:val="28"/>
          <w:u w:val="single"/>
        </w:rPr>
      </w:pPr>
      <w:r>
        <w:rPr>
          <w:b/>
          <w:sz w:val="28"/>
          <w:szCs w:val="28"/>
          <w:u w:val="single"/>
        </w:rPr>
        <w:t>R E F E R A T   DE   A P R O B A R E</w:t>
      </w:r>
    </w:p>
    <w:p w14:paraId="0E081930" w14:textId="77777777" w:rsidR="007933BB" w:rsidRPr="007933BB" w:rsidRDefault="00F646F8" w:rsidP="007933BB">
      <w:pPr>
        <w:pStyle w:val="Titlu2"/>
        <w:shd w:val="clear" w:color="auto" w:fill="FFFFFF"/>
        <w:jc w:val="center"/>
        <w:rPr>
          <w:i/>
          <w:iCs/>
          <w:sz w:val="28"/>
          <w:szCs w:val="28"/>
        </w:rPr>
      </w:pPr>
      <w:r w:rsidRPr="007933BB">
        <w:rPr>
          <w:sz w:val="28"/>
          <w:szCs w:val="28"/>
        </w:rPr>
        <w:t xml:space="preserve">privind aprobarea </w:t>
      </w:r>
      <w:r w:rsidR="007933BB" w:rsidRPr="007933BB">
        <w:rPr>
          <w:sz w:val="28"/>
          <w:szCs w:val="28"/>
        </w:rPr>
        <w:t>Situației financiare pe anul 2021 - încheierea exercițiului bugetar al bugetului Municipiului Brad și al instituțiilor și serviciilor subordonate Consiliului Local Brad</w:t>
      </w:r>
    </w:p>
    <w:p w14:paraId="7F94F392" w14:textId="67BAF09F" w:rsidR="00F646F8" w:rsidRDefault="00F646F8" w:rsidP="00F646F8">
      <w:pPr>
        <w:ind w:left="360"/>
        <w:jc w:val="center"/>
        <w:rPr>
          <w:b/>
          <w:sz w:val="28"/>
          <w:szCs w:val="28"/>
        </w:rPr>
      </w:pPr>
    </w:p>
    <w:p w14:paraId="10513176" w14:textId="77777777" w:rsidR="00F646F8" w:rsidRDefault="00F646F8" w:rsidP="00F646F8">
      <w:pPr>
        <w:ind w:left="360"/>
        <w:jc w:val="center"/>
        <w:rPr>
          <w:b/>
          <w:sz w:val="28"/>
          <w:szCs w:val="28"/>
        </w:rPr>
      </w:pPr>
    </w:p>
    <w:p w14:paraId="15E33471" w14:textId="77777777" w:rsidR="00F646F8" w:rsidRDefault="00F646F8" w:rsidP="00F646F8">
      <w:pPr>
        <w:ind w:left="360"/>
        <w:jc w:val="center"/>
        <w:rPr>
          <w:b/>
          <w:sz w:val="28"/>
          <w:szCs w:val="28"/>
        </w:rPr>
      </w:pPr>
    </w:p>
    <w:p w14:paraId="485F8BD9" w14:textId="7B6800CA" w:rsidR="00F646F8" w:rsidRDefault="00F646F8" w:rsidP="00F646F8">
      <w:pPr>
        <w:jc w:val="both"/>
        <w:rPr>
          <w:sz w:val="28"/>
          <w:szCs w:val="28"/>
        </w:rPr>
      </w:pPr>
      <w:r>
        <w:rPr>
          <w:b/>
          <w:sz w:val="28"/>
          <w:szCs w:val="28"/>
        </w:rPr>
        <w:tab/>
      </w:r>
      <w:r>
        <w:rPr>
          <w:sz w:val="28"/>
          <w:szCs w:val="28"/>
        </w:rPr>
        <w:t xml:space="preserve">Conform prevederilor art. 57 din Legea nr. 273/2006 privind finanţele publice locale, cu modificările şi completările ulterioare, ordonatorii principali de credite întocmesc </w:t>
      </w:r>
      <w:proofErr w:type="spellStart"/>
      <w:r>
        <w:rPr>
          <w:sz w:val="28"/>
          <w:szCs w:val="28"/>
        </w:rPr>
        <w:t>şi</w:t>
      </w:r>
      <w:proofErr w:type="spellEnd"/>
      <w:r>
        <w:rPr>
          <w:sz w:val="28"/>
          <w:szCs w:val="28"/>
        </w:rPr>
        <w:t xml:space="preserve"> prezintă spre aprobare autorităţilor deliberative, până la data de 31 mai a anului următor, conturile anuale de execuţie ale bugetelor prevăzute în următoarea structură:       </w:t>
      </w:r>
    </w:p>
    <w:p w14:paraId="1484D189" w14:textId="77777777" w:rsidR="00F646F8" w:rsidRDefault="00F646F8" w:rsidP="00F646F8">
      <w:pPr>
        <w:jc w:val="both"/>
        <w:rPr>
          <w:sz w:val="28"/>
          <w:szCs w:val="28"/>
        </w:rPr>
      </w:pPr>
      <w:r>
        <w:rPr>
          <w:sz w:val="28"/>
          <w:szCs w:val="28"/>
        </w:rPr>
        <w:t xml:space="preserve">                        </w:t>
      </w:r>
      <w:r>
        <w:rPr>
          <w:color w:val="000000"/>
          <w:sz w:val="28"/>
          <w:szCs w:val="28"/>
        </w:rPr>
        <w:t>a) -  la venituri:</w:t>
      </w:r>
      <w:r>
        <w:rPr>
          <w:color w:val="000000"/>
          <w:sz w:val="28"/>
          <w:szCs w:val="28"/>
        </w:rPr>
        <w:t> </w:t>
      </w:r>
      <w:r>
        <w:rPr>
          <w:color w:val="000000"/>
          <w:sz w:val="28"/>
          <w:szCs w:val="28"/>
        </w:rPr>
        <w:t> </w:t>
      </w:r>
    </w:p>
    <w:p w14:paraId="4667361B" w14:textId="77777777" w:rsidR="00F646F8" w:rsidRDefault="00F646F8" w:rsidP="00F646F8">
      <w:pPr>
        <w:ind w:firstLine="708"/>
        <w:jc w:val="both"/>
        <w:rPr>
          <w:sz w:val="28"/>
          <w:szCs w:val="28"/>
        </w:rPr>
      </w:pPr>
      <w:r>
        <w:rPr>
          <w:color w:val="000000"/>
          <w:sz w:val="28"/>
          <w:szCs w:val="28"/>
        </w:rPr>
        <w:tab/>
      </w:r>
      <w:r>
        <w:rPr>
          <w:color w:val="000000"/>
          <w:sz w:val="28"/>
          <w:szCs w:val="28"/>
        </w:rPr>
        <w:tab/>
        <w:t>- prevederi bugetare iniţiale;</w:t>
      </w:r>
      <w:r>
        <w:rPr>
          <w:color w:val="000000"/>
          <w:sz w:val="28"/>
          <w:szCs w:val="28"/>
        </w:rPr>
        <w:t> </w:t>
      </w:r>
      <w:r>
        <w:rPr>
          <w:color w:val="000000"/>
          <w:sz w:val="28"/>
          <w:szCs w:val="28"/>
        </w:rPr>
        <w:t> </w:t>
      </w:r>
    </w:p>
    <w:p w14:paraId="009392A3" w14:textId="77777777" w:rsidR="00F646F8" w:rsidRDefault="00F646F8" w:rsidP="00F646F8">
      <w:pPr>
        <w:ind w:firstLine="708"/>
        <w:jc w:val="both"/>
        <w:rPr>
          <w:sz w:val="28"/>
          <w:szCs w:val="28"/>
        </w:rPr>
      </w:pPr>
      <w:r>
        <w:rPr>
          <w:color w:val="000000"/>
          <w:sz w:val="28"/>
          <w:szCs w:val="28"/>
        </w:rPr>
        <w:tab/>
      </w:r>
      <w:r>
        <w:rPr>
          <w:color w:val="000000"/>
          <w:sz w:val="28"/>
          <w:szCs w:val="28"/>
        </w:rPr>
        <w:tab/>
        <w:t>- prevederi bugetare definitive;</w:t>
      </w:r>
      <w:r>
        <w:rPr>
          <w:color w:val="000000"/>
          <w:sz w:val="28"/>
          <w:szCs w:val="28"/>
        </w:rPr>
        <w:t> </w:t>
      </w:r>
      <w:r>
        <w:rPr>
          <w:color w:val="000000"/>
          <w:sz w:val="28"/>
          <w:szCs w:val="28"/>
        </w:rPr>
        <w:t> </w:t>
      </w:r>
    </w:p>
    <w:p w14:paraId="386D2F1D" w14:textId="77777777" w:rsidR="00F646F8" w:rsidRDefault="00F646F8" w:rsidP="00F646F8">
      <w:pPr>
        <w:ind w:firstLine="708"/>
        <w:jc w:val="both"/>
        <w:rPr>
          <w:sz w:val="28"/>
          <w:szCs w:val="28"/>
        </w:rPr>
      </w:pPr>
      <w:r>
        <w:rPr>
          <w:color w:val="000000"/>
          <w:sz w:val="28"/>
          <w:szCs w:val="28"/>
        </w:rPr>
        <w:tab/>
      </w:r>
      <w:r>
        <w:rPr>
          <w:color w:val="000000"/>
          <w:sz w:val="28"/>
          <w:szCs w:val="28"/>
        </w:rPr>
        <w:tab/>
        <w:t>- încasări realizate;</w:t>
      </w:r>
      <w:r>
        <w:rPr>
          <w:color w:val="000000"/>
          <w:sz w:val="28"/>
          <w:szCs w:val="28"/>
        </w:rPr>
        <w:t> </w:t>
      </w:r>
      <w:r>
        <w:rPr>
          <w:color w:val="000000"/>
          <w:sz w:val="28"/>
          <w:szCs w:val="28"/>
        </w:rPr>
        <w:t> </w:t>
      </w:r>
    </w:p>
    <w:p w14:paraId="4FB53258" w14:textId="77777777" w:rsidR="00F646F8" w:rsidRDefault="00F646F8" w:rsidP="00F646F8">
      <w:pPr>
        <w:ind w:left="708" w:firstLine="708"/>
        <w:jc w:val="both"/>
        <w:rPr>
          <w:sz w:val="28"/>
          <w:szCs w:val="28"/>
        </w:rPr>
      </w:pPr>
      <w:r>
        <w:rPr>
          <w:color w:val="000000"/>
          <w:sz w:val="28"/>
          <w:szCs w:val="28"/>
        </w:rPr>
        <w:t xml:space="preserve">      b) -  la cheltuieli:</w:t>
      </w:r>
      <w:r>
        <w:rPr>
          <w:color w:val="000000"/>
          <w:sz w:val="28"/>
          <w:szCs w:val="28"/>
        </w:rPr>
        <w:t> </w:t>
      </w:r>
      <w:r>
        <w:rPr>
          <w:color w:val="000000"/>
          <w:sz w:val="28"/>
          <w:szCs w:val="28"/>
        </w:rPr>
        <w:t> </w:t>
      </w:r>
    </w:p>
    <w:p w14:paraId="755931DB" w14:textId="77777777" w:rsidR="00F646F8" w:rsidRDefault="00F646F8" w:rsidP="00F646F8">
      <w:pPr>
        <w:ind w:firstLine="708"/>
        <w:jc w:val="both"/>
        <w:rPr>
          <w:sz w:val="28"/>
          <w:szCs w:val="28"/>
        </w:rPr>
      </w:pPr>
      <w:r>
        <w:rPr>
          <w:color w:val="000000"/>
          <w:sz w:val="28"/>
          <w:szCs w:val="28"/>
        </w:rPr>
        <w:tab/>
      </w:r>
      <w:r>
        <w:rPr>
          <w:color w:val="000000"/>
          <w:sz w:val="28"/>
          <w:szCs w:val="28"/>
        </w:rPr>
        <w:tab/>
        <w:t>- credite bugetare iniţiale;</w:t>
      </w:r>
      <w:r>
        <w:rPr>
          <w:color w:val="000000"/>
          <w:sz w:val="28"/>
          <w:szCs w:val="28"/>
        </w:rPr>
        <w:t> </w:t>
      </w:r>
      <w:r>
        <w:rPr>
          <w:color w:val="000000"/>
          <w:sz w:val="28"/>
          <w:szCs w:val="28"/>
        </w:rPr>
        <w:t> </w:t>
      </w:r>
    </w:p>
    <w:p w14:paraId="79DAA13B" w14:textId="77777777" w:rsidR="00F646F8" w:rsidRDefault="00F646F8" w:rsidP="00F646F8">
      <w:pPr>
        <w:ind w:firstLine="708"/>
        <w:jc w:val="both"/>
        <w:rPr>
          <w:sz w:val="28"/>
          <w:szCs w:val="28"/>
        </w:rPr>
      </w:pPr>
      <w:r>
        <w:rPr>
          <w:color w:val="000000"/>
          <w:sz w:val="28"/>
          <w:szCs w:val="28"/>
        </w:rPr>
        <w:tab/>
      </w:r>
      <w:r>
        <w:rPr>
          <w:color w:val="000000"/>
          <w:sz w:val="28"/>
          <w:szCs w:val="28"/>
        </w:rPr>
        <w:tab/>
        <w:t>- credite bugetare definitive;</w:t>
      </w:r>
      <w:r>
        <w:rPr>
          <w:color w:val="000000"/>
          <w:sz w:val="28"/>
          <w:szCs w:val="28"/>
        </w:rPr>
        <w:t> </w:t>
      </w:r>
      <w:r>
        <w:rPr>
          <w:color w:val="000000"/>
          <w:sz w:val="28"/>
          <w:szCs w:val="28"/>
        </w:rPr>
        <w:t> </w:t>
      </w:r>
    </w:p>
    <w:p w14:paraId="53684C3E" w14:textId="77777777" w:rsidR="00F646F8" w:rsidRDefault="00F646F8" w:rsidP="00F646F8">
      <w:pPr>
        <w:ind w:firstLine="705"/>
        <w:jc w:val="both"/>
        <w:rPr>
          <w:color w:val="000000"/>
          <w:sz w:val="28"/>
          <w:szCs w:val="28"/>
        </w:rPr>
      </w:pPr>
      <w:r>
        <w:rPr>
          <w:color w:val="000000"/>
          <w:sz w:val="28"/>
          <w:szCs w:val="28"/>
        </w:rPr>
        <w:tab/>
      </w:r>
      <w:r>
        <w:rPr>
          <w:color w:val="000000"/>
          <w:sz w:val="28"/>
          <w:szCs w:val="28"/>
        </w:rPr>
        <w:tab/>
      </w:r>
      <w:r>
        <w:rPr>
          <w:color w:val="000000"/>
          <w:sz w:val="28"/>
          <w:szCs w:val="28"/>
        </w:rPr>
        <w:tab/>
        <w:t>- plăţi efectuate.</w:t>
      </w:r>
    </w:p>
    <w:p w14:paraId="6341D172" w14:textId="77777777" w:rsidR="00F646F8" w:rsidRDefault="00F646F8" w:rsidP="00F646F8">
      <w:pPr>
        <w:jc w:val="both"/>
        <w:rPr>
          <w:sz w:val="28"/>
          <w:szCs w:val="28"/>
          <w:lang w:val="it-IT"/>
        </w:rPr>
      </w:pPr>
      <w:r>
        <w:rPr>
          <w:b/>
          <w:bCs/>
          <w:sz w:val="28"/>
          <w:szCs w:val="28"/>
          <w:lang w:val="it-IT"/>
        </w:rPr>
        <w:tab/>
      </w:r>
      <w:r>
        <w:rPr>
          <w:sz w:val="28"/>
          <w:szCs w:val="28"/>
          <w:lang w:val="it-IT"/>
        </w:rPr>
        <w:t>Referitor la contul de executie al bugetului local al Municipiului Brad la data de 31.12.2021 precizez  următoarele:</w:t>
      </w:r>
    </w:p>
    <w:p w14:paraId="6F0CE3F8" w14:textId="1467EA4E" w:rsidR="00F646F8" w:rsidRDefault="00F646F8" w:rsidP="00F646F8">
      <w:pPr>
        <w:jc w:val="both"/>
        <w:rPr>
          <w:sz w:val="28"/>
          <w:szCs w:val="28"/>
          <w:lang w:val="it-IT"/>
        </w:rPr>
      </w:pPr>
      <w:r>
        <w:rPr>
          <w:sz w:val="28"/>
          <w:szCs w:val="28"/>
          <w:lang w:val="it-IT"/>
        </w:rPr>
        <w:t xml:space="preserve">  </w:t>
      </w:r>
      <w:r>
        <w:rPr>
          <w:sz w:val="28"/>
          <w:szCs w:val="28"/>
          <w:lang w:val="it-IT"/>
        </w:rPr>
        <w:tab/>
      </w:r>
      <w:r>
        <w:rPr>
          <w:sz w:val="28"/>
          <w:szCs w:val="28"/>
          <w:lang w:val="it-IT"/>
        </w:rPr>
        <w:tab/>
        <w:t>- până la sfârșitul  anului 2021, la bugetul local al Municipiului Brad, s-au încasat venituri în sumă de 46.404.007 lei, din care venituri încasate din impozite și taxe locale de la persoane fizice și juridice în sumă de 7.947.135 lei, restul provenind din cote și sume din impozitul pe venit, sume defalcate din T.V.A. și subvenții, precum și sume primite de la U.E.;</w:t>
      </w:r>
    </w:p>
    <w:p w14:paraId="5C928DF7" w14:textId="77777777" w:rsidR="00F646F8" w:rsidRDefault="00F646F8" w:rsidP="00F646F8">
      <w:pPr>
        <w:jc w:val="both"/>
        <w:rPr>
          <w:sz w:val="28"/>
          <w:szCs w:val="28"/>
          <w:lang w:val="it-IT"/>
        </w:rPr>
      </w:pPr>
      <w:r>
        <w:rPr>
          <w:sz w:val="28"/>
          <w:szCs w:val="28"/>
          <w:lang w:val="it-IT"/>
        </w:rPr>
        <w:tab/>
      </w:r>
      <w:r>
        <w:rPr>
          <w:sz w:val="28"/>
          <w:szCs w:val="28"/>
          <w:lang w:val="it-IT"/>
        </w:rPr>
        <w:tab/>
        <w:t>- veniturile secțiunii de funcționare au fost în sumă de 36.768.407 lei, iar cele ale secțiunii de dezvoltare au fost în sumă de 9.635.600  lei.</w:t>
      </w:r>
    </w:p>
    <w:p w14:paraId="7D5D13B8" w14:textId="647672BA" w:rsidR="00F646F8" w:rsidRDefault="00F646F8" w:rsidP="00F646F8">
      <w:pPr>
        <w:jc w:val="both"/>
        <w:rPr>
          <w:sz w:val="28"/>
          <w:szCs w:val="28"/>
          <w:lang w:val="it-IT"/>
        </w:rPr>
      </w:pPr>
      <w:r>
        <w:rPr>
          <w:sz w:val="28"/>
          <w:szCs w:val="28"/>
          <w:lang w:val="it-IT"/>
        </w:rPr>
        <w:t xml:space="preserve">            La cele două secțiuni plățile</w:t>
      </w:r>
      <w:r>
        <w:rPr>
          <w:bCs/>
          <w:sz w:val="28"/>
          <w:szCs w:val="28"/>
          <w:lang w:val="it-IT"/>
        </w:rPr>
        <w:t xml:space="preserve"> efectuate s-au ridicat la</w:t>
      </w:r>
      <w:r>
        <w:rPr>
          <w:sz w:val="28"/>
          <w:szCs w:val="28"/>
          <w:lang w:val="it-IT"/>
        </w:rPr>
        <w:t xml:space="preserve"> suma de 44.530.621 lei, din care la secțiunea de funcționare suma de 34.426.419 lei iar la secțiunea de dezvoltare suma de 10.104.202 lei, conform </w:t>
      </w:r>
      <w:r w:rsidR="00A35A9D">
        <w:rPr>
          <w:sz w:val="28"/>
          <w:szCs w:val="28"/>
          <w:lang w:val="it-IT"/>
        </w:rPr>
        <w:t>situației financiare</w:t>
      </w:r>
      <w:r>
        <w:rPr>
          <w:sz w:val="28"/>
          <w:szCs w:val="28"/>
          <w:lang w:val="it-IT"/>
        </w:rPr>
        <w:t xml:space="preserve"> prezentat</w:t>
      </w:r>
      <w:r w:rsidR="00A35A9D">
        <w:rPr>
          <w:sz w:val="28"/>
          <w:szCs w:val="28"/>
          <w:lang w:val="it-IT"/>
        </w:rPr>
        <w:t>ă</w:t>
      </w:r>
      <w:r>
        <w:rPr>
          <w:sz w:val="28"/>
          <w:szCs w:val="28"/>
          <w:lang w:val="it-IT"/>
        </w:rPr>
        <w:t xml:space="preserve"> în </w:t>
      </w:r>
      <w:r>
        <w:rPr>
          <w:b/>
          <w:sz w:val="28"/>
          <w:szCs w:val="28"/>
          <w:lang w:val="it-IT"/>
        </w:rPr>
        <w:t>Anexa</w:t>
      </w:r>
      <w:r>
        <w:rPr>
          <w:sz w:val="28"/>
          <w:szCs w:val="28"/>
          <w:lang w:val="it-IT"/>
        </w:rPr>
        <w:t xml:space="preserve"> care  face parte integrantă din  proiectul de hotărâre.</w:t>
      </w:r>
    </w:p>
    <w:p w14:paraId="76CA759F" w14:textId="77777777" w:rsidR="00F646F8" w:rsidRDefault="00F646F8" w:rsidP="00F646F8">
      <w:pPr>
        <w:jc w:val="both"/>
        <w:rPr>
          <w:sz w:val="28"/>
          <w:szCs w:val="28"/>
          <w:lang w:val="it-IT"/>
        </w:rPr>
      </w:pPr>
      <w:r>
        <w:rPr>
          <w:sz w:val="28"/>
          <w:szCs w:val="28"/>
          <w:lang w:val="it-IT"/>
        </w:rPr>
        <w:tab/>
        <w:t>Excedentul total rezultat la finele anului 2021 a fost  în cuantum de 1.873.386 lei și este compus dintr-un excedent de 2.341.988 lei la secțiunea de funcționare și un deficit de 468.602 lei la  secțiunea de dezvoltare.</w:t>
      </w:r>
    </w:p>
    <w:p w14:paraId="500F57A9" w14:textId="77777777" w:rsidR="00F646F8" w:rsidRDefault="00F646F8" w:rsidP="00F646F8">
      <w:pPr>
        <w:jc w:val="both"/>
        <w:rPr>
          <w:sz w:val="28"/>
          <w:szCs w:val="28"/>
          <w:lang w:val="it-IT"/>
        </w:rPr>
      </w:pPr>
      <w:r>
        <w:rPr>
          <w:sz w:val="28"/>
          <w:szCs w:val="28"/>
          <w:lang w:val="it-IT"/>
        </w:rPr>
        <w:t xml:space="preserve">          Conturile de execuție ale instituțiilor publice finanțate din venituri proprii se referă la veniturile proprii și cheltuielile efectuate din aceste venituri proprii la finele  </w:t>
      </w:r>
      <w:r>
        <w:rPr>
          <w:sz w:val="28"/>
          <w:szCs w:val="28"/>
          <w:lang w:val="it-IT"/>
        </w:rPr>
        <w:lastRenderedPageBreak/>
        <w:t>anului 2021 de către: Școala Gimnazială ”Mircea Sântimbreanu” Brad, Școala Gimnazială ”Horea, Cloșca și Crișan” Brad, Liceul Teoretic „Avram Iancu” Brad, Spitalul Municipal Brad, din vânzarea materialului lemnos, precum și de către Serviciul Public de Desfacere „Han, Piață și Obor” Brad.</w:t>
      </w:r>
    </w:p>
    <w:p w14:paraId="77A2D4D2" w14:textId="77777777" w:rsidR="00F646F8" w:rsidRDefault="00F646F8" w:rsidP="00F646F8">
      <w:pPr>
        <w:jc w:val="both"/>
        <w:rPr>
          <w:sz w:val="28"/>
          <w:szCs w:val="28"/>
          <w:lang w:val="it-IT"/>
        </w:rPr>
      </w:pPr>
      <w:r>
        <w:rPr>
          <w:sz w:val="28"/>
          <w:szCs w:val="28"/>
          <w:lang w:val="it-IT"/>
        </w:rPr>
        <w:tab/>
        <w:t>Pentru  anul  2021  veniturile proprii încasate sunt în sumă de 33.564.624 lei, iar plățile efectuate sunt în sumă de 33.657.878 lei, rezultând un deficit în sumă de 93.254 lei.</w:t>
      </w:r>
    </w:p>
    <w:p w14:paraId="3CCB61BE" w14:textId="4AF24345" w:rsidR="00F646F8" w:rsidRDefault="00F646F8" w:rsidP="00F646F8">
      <w:pPr>
        <w:jc w:val="both"/>
        <w:rPr>
          <w:sz w:val="28"/>
          <w:szCs w:val="28"/>
        </w:rPr>
      </w:pPr>
      <w:r>
        <w:rPr>
          <w:b/>
          <w:bCs/>
          <w:sz w:val="28"/>
          <w:szCs w:val="28"/>
          <w:lang w:val="it-IT"/>
        </w:rPr>
        <w:t xml:space="preserve">           </w:t>
      </w:r>
      <w:r>
        <w:rPr>
          <w:color w:val="000000"/>
          <w:sz w:val="28"/>
          <w:szCs w:val="28"/>
          <w:lang w:val="it-IT"/>
        </w:rPr>
        <w:t xml:space="preserve"> </w:t>
      </w:r>
      <w:r>
        <w:rPr>
          <w:sz w:val="28"/>
          <w:szCs w:val="28"/>
        </w:rPr>
        <w:t xml:space="preserve">În contextul celor de mai sus am inițiat prezentul proiect de hotărâre prin care am propus aprobarea </w:t>
      </w:r>
      <w:r w:rsidR="00A35A9D" w:rsidRPr="007933BB">
        <w:rPr>
          <w:sz w:val="28"/>
          <w:szCs w:val="28"/>
        </w:rPr>
        <w:t>Situației financiare pe anul 2021 - încheierea exercițiului bugetar al bugetului Municipiului Brad și al instituțiilor și serviciilor subordonate Consiliului Local Brad</w:t>
      </w:r>
      <w:r w:rsidR="00A35A9D">
        <w:rPr>
          <w:sz w:val="28"/>
          <w:szCs w:val="28"/>
        </w:rPr>
        <w:t xml:space="preserve"> </w:t>
      </w:r>
      <w:r>
        <w:rPr>
          <w:sz w:val="28"/>
          <w:szCs w:val="28"/>
        </w:rPr>
        <w:t>și-l supun plenului Consiliului Local al Municipiului  Brad spre dezbatere în forma prezentată.</w:t>
      </w:r>
      <w:r>
        <w:rPr>
          <w:sz w:val="28"/>
          <w:szCs w:val="28"/>
        </w:rPr>
        <w:tab/>
      </w:r>
    </w:p>
    <w:p w14:paraId="61718DC3" w14:textId="77777777" w:rsidR="00F646F8" w:rsidRDefault="00F646F8" w:rsidP="00F646F8">
      <w:pPr>
        <w:pStyle w:val="Corptext"/>
        <w:spacing w:after="0"/>
        <w:ind w:firstLine="705"/>
        <w:jc w:val="both"/>
        <w:rPr>
          <w:rFonts w:ascii="Times New Roman" w:hAnsi="Times New Roman" w:cs="Times New Roman"/>
          <w:sz w:val="28"/>
          <w:szCs w:val="28"/>
        </w:rPr>
      </w:pPr>
      <w:r>
        <w:rPr>
          <w:rFonts w:ascii="Times New Roman" w:hAnsi="Times New Roman" w:cs="Times New Roman"/>
          <w:sz w:val="28"/>
          <w:szCs w:val="28"/>
        </w:rPr>
        <w:tab/>
        <w:t>Invoc în susţinerea propunerii mele prevederile art. 57 din Legea nr. 273/2006 privind finanţele publice locale, cu modificările şi completările ulterioare.</w:t>
      </w:r>
    </w:p>
    <w:p w14:paraId="5C586694" w14:textId="77777777" w:rsidR="00F646F8" w:rsidRDefault="00F646F8" w:rsidP="00F646F8">
      <w:pPr>
        <w:pStyle w:val="Corptext"/>
        <w:spacing w:after="0"/>
        <w:ind w:firstLine="705"/>
        <w:jc w:val="both"/>
        <w:rPr>
          <w:rFonts w:ascii="Times New Roman" w:hAnsi="Times New Roman" w:cs="Times New Roman"/>
          <w:sz w:val="28"/>
          <w:szCs w:val="28"/>
        </w:rPr>
      </w:pPr>
    </w:p>
    <w:p w14:paraId="46641574" w14:textId="77777777" w:rsidR="00F646F8" w:rsidRDefault="00F646F8" w:rsidP="00F646F8">
      <w:pPr>
        <w:pStyle w:val="Corptext"/>
        <w:spacing w:after="0"/>
        <w:ind w:firstLine="705"/>
        <w:jc w:val="both"/>
        <w:rPr>
          <w:rFonts w:ascii="Times New Roman" w:hAnsi="Times New Roman" w:cs="Times New Roman"/>
          <w:sz w:val="28"/>
          <w:szCs w:val="28"/>
        </w:rPr>
      </w:pPr>
    </w:p>
    <w:p w14:paraId="0897ED3E" w14:textId="77777777" w:rsidR="00F646F8" w:rsidRDefault="00F646F8" w:rsidP="00F646F8">
      <w:pPr>
        <w:pStyle w:val="Corptext"/>
        <w:spacing w:after="0"/>
        <w:ind w:firstLine="705"/>
        <w:jc w:val="both"/>
        <w:rPr>
          <w:rFonts w:ascii="Times New Roman" w:hAnsi="Times New Roman" w:cs="Times New Roman"/>
          <w:sz w:val="28"/>
          <w:szCs w:val="28"/>
        </w:rPr>
      </w:pPr>
    </w:p>
    <w:p w14:paraId="47751ECB" w14:textId="77777777" w:rsidR="00F646F8" w:rsidRDefault="00F646F8" w:rsidP="00F646F8">
      <w:pPr>
        <w:pStyle w:val="Corptext"/>
        <w:spacing w:after="0"/>
        <w:ind w:firstLine="705"/>
        <w:jc w:val="both"/>
        <w:rPr>
          <w:rFonts w:ascii="Times New Roman" w:hAnsi="Times New Roman" w:cs="Times New Roman"/>
          <w:sz w:val="28"/>
          <w:szCs w:val="28"/>
        </w:rPr>
      </w:pPr>
    </w:p>
    <w:p w14:paraId="732B1F38" w14:textId="77777777" w:rsidR="00F646F8" w:rsidRDefault="00F646F8" w:rsidP="00F646F8">
      <w:pPr>
        <w:pStyle w:val="Corptext"/>
        <w:spacing w:after="0"/>
        <w:jc w:val="center"/>
        <w:rPr>
          <w:rFonts w:ascii="Times New Roman" w:hAnsi="Times New Roman" w:cs="Times New Roman"/>
          <w:b/>
          <w:sz w:val="28"/>
          <w:szCs w:val="28"/>
        </w:rPr>
      </w:pPr>
      <w:r>
        <w:rPr>
          <w:rFonts w:ascii="Times New Roman" w:hAnsi="Times New Roman" w:cs="Times New Roman"/>
          <w:b/>
          <w:sz w:val="28"/>
          <w:szCs w:val="28"/>
        </w:rPr>
        <w:t>P R I M A R</w:t>
      </w:r>
    </w:p>
    <w:p w14:paraId="5859A080" w14:textId="77777777" w:rsidR="00F646F8" w:rsidRDefault="00F646F8" w:rsidP="00F646F8">
      <w:pPr>
        <w:jc w:val="center"/>
        <w:rPr>
          <w:b/>
          <w:sz w:val="28"/>
          <w:szCs w:val="28"/>
        </w:rPr>
      </w:pPr>
      <w:r>
        <w:rPr>
          <w:b/>
          <w:sz w:val="28"/>
          <w:szCs w:val="28"/>
        </w:rPr>
        <w:t>Florin CAZACU</w:t>
      </w:r>
    </w:p>
    <w:p w14:paraId="016F43C4" w14:textId="77777777" w:rsidR="00010F14" w:rsidRDefault="00010F14" w:rsidP="00010F14">
      <w:pPr>
        <w:jc w:val="center"/>
        <w:rPr>
          <w:b/>
          <w:sz w:val="28"/>
          <w:szCs w:val="28"/>
        </w:rPr>
      </w:pPr>
    </w:p>
    <w:p w14:paraId="248773F2" w14:textId="77777777" w:rsidR="00010F14" w:rsidRDefault="00010F14" w:rsidP="00010F14">
      <w:pPr>
        <w:jc w:val="center"/>
        <w:rPr>
          <w:b/>
          <w:sz w:val="28"/>
          <w:szCs w:val="28"/>
        </w:rPr>
      </w:pPr>
    </w:p>
    <w:p w14:paraId="7B77D82A" w14:textId="77777777" w:rsidR="00010F14" w:rsidRDefault="00010F14" w:rsidP="00010F14">
      <w:pPr>
        <w:jc w:val="center"/>
        <w:rPr>
          <w:b/>
          <w:sz w:val="28"/>
          <w:szCs w:val="28"/>
        </w:rPr>
      </w:pPr>
    </w:p>
    <w:p w14:paraId="3FACB304" w14:textId="77777777" w:rsidR="00010F14" w:rsidRDefault="00010F14" w:rsidP="00010F14">
      <w:pPr>
        <w:jc w:val="center"/>
        <w:rPr>
          <w:b/>
          <w:sz w:val="28"/>
          <w:szCs w:val="28"/>
        </w:rPr>
      </w:pPr>
    </w:p>
    <w:p w14:paraId="5F5C63F6" w14:textId="77777777" w:rsidR="00010F14" w:rsidRDefault="00010F14" w:rsidP="00010F14">
      <w:pPr>
        <w:jc w:val="center"/>
        <w:rPr>
          <w:b/>
          <w:sz w:val="28"/>
          <w:szCs w:val="28"/>
        </w:rPr>
      </w:pPr>
    </w:p>
    <w:p w14:paraId="7673C774" w14:textId="77777777" w:rsidR="00010F14" w:rsidRDefault="00010F14" w:rsidP="00010F14">
      <w:pPr>
        <w:jc w:val="center"/>
        <w:rPr>
          <w:b/>
          <w:sz w:val="28"/>
          <w:szCs w:val="28"/>
        </w:rPr>
      </w:pPr>
    </w:p>
    <w:p w14:paraId="52B7AD58" w14:textId="77777777" w:rsidR="00010F14" w:rsidRDefault="00010F14" w:rsidP="00010F14">
      <w:pPr>
        <w:jc w:val="center"/>
        <w:rPr>
          <w:b/>
          <w:sz w:val="28"/>
          <w:szCs w:val="28"/>
        </w:rPr>
      </w:pPr>
    </w:p>
    <w:p w14:paraId="6B81DAB7" w14:textId="77777777" w:rsidR="00826510" w:rsidRDefault="00826510" w:rsidP="00010F14">
      <w:pPr>
        <w:jc w:val="center"/>
        <w:rPr>
          <w:b/>
          <w:sz w:val="28"/>
          <w:szCs w:val="28"/>
        </w:rPr>
      </w:pPr>
    </w:p>
    <w:p w14:paraId="6FB07ED6" w14:textId="77777777" w:rsidR="00826510" w:rsidRDefault="00826510" w:rsidP="00010F14">
      <w:pPr>
        <w:jc w:val="center"/>
        <w:rPr>
          <w:b/>
          <w:sz w:val="28"/>
          <w:szCs w:val="28"/>
        </w:rPr>
      </w:pPr>
    </w:p>
    <w:p w14:paraId="60FEC85C" w14:textId="77777777" w:rsidR="00826510" w:rsidRDefault="00826510" w:rsidP="00010F14">
      <w:pPr>
        <w:jc w:val="center"/>
        <w:rPr>
          <w:b/>
          <w:sz w:val="28"/>
          <w:szCs w:val="28"/>
        </w:rPr>
      </w:pPr>
    </w:p>
    <w:p w14:paraId="29594B90" w14:textId="77777777" w:rsidR="00826510" w:rsidRDefault="00826510" w:rsidP="00010F14">
      <w:pPr>
        <w:jc w:val="center"/>
        <w:rPr>
          <w:b/>
          <w:sz w:val="28"/>
          <w:szCs w:val="28"/>
        </w:rPr>
      </w:pPr>
    </w:p>
    <w:p w14:paraId="61B49A7E" w14:textId="77777777" w:rsidR="00826510" w:rsidRDefault="00826510" w:rsidP="00010F14">
      <w:pPr>
        <w:jc w:val="center"/>
        <w:rPr>
          <w:b/>
          <w:sz w:val="28"/>
          <w:szCs w:val="28"/>
        </w:rPr>
      </w:pPr>
    </w:p>
    <w:p w14:paraId="6897C30A" w14:textId="77777777" w:rsidR="00826510" w:rsidRDefault="00826510" w:rsidP="00010F14">
      <w:pPr>
        <w:jc w:val="center"/>
        <w:rPr>
          <w:b/>
          <w:sz w:val="28"/>
          <w:szCs w:val="28"/>
        </w:rPr>
      </w:pPr>
    </w:p>
    <w:p w14:paraId="21224CB9" w14:textId="77777777" w:rsidR="00826510" w:rsidRDefault="00826510" w:rsidP="00010F14">
      <w:pPr>
        <w:jc w:val="center"/>
        <w:rPr>
          <w:b/>
          <w:sz w:val="28"/>
          <w:szCs w:val="28"/>
        </w:rPr>
      </w:pPr>
    </w:p>
    <w:p w14:paraId="3BE612E0" w14:textId="77777777" w:rsidR="00826510" w:rsidRDefault="00826510" w:rsidP="00010F14">
      <w:pPr>
        <w:jc w:val="center"/>
        <w:rPr>
          <w:b/>
          <w:sz w:val="28"/>
          <w:szCs w:val="28"/>
        </w:rPr>
      </w:pPr>
    </w:p>
    <w:sectPr w:rsidR="00826510" w:rsidSect="00826510">
      <w:pgSz w:w="11906" w:h="16838"/>
      <w:pgMar w:top="709"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10F14"/>
    <w:rsid w:val="00010F14"/>
    <w:rsid w:val="000655E8"/>
    <w:rsid w:val="000E7658"/>
    <w:rsid w:val="001F3745"/>
    <w:rsid w:val="00225637"/>
    <w:rsid w:val="002C0A63"/>
    <w:rsid w:val="003237F0"/>
    <w:rsid w:val="004248A8"/>
    <w:rsid w:val="005342C5"/>
    <w:rsid w:val="007933BB"/>
    <w:rsid w:val="007D6CBF"/>
    <w:rsid w:val="00807D3C"/>
    <w:rsid w:val="00826510"/>
    <w:rsid w:val="009927B3"/>
    <w:rsid w:val="009B05E3"/>
    <w:rsid w:val="00A35A9D"/>
    <w:rsid w:val="00C90966"/>
    <w:rsid w:val="00E111DF"/>
    <w:rsid w:val="00F646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D268"/>
  <w15:docId w15:val="{82106343-2397-4571-9608-6BD7F60D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F14"/>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7933BB"/>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010F14"/>
    <w:pPr>
      <w:spacing w:after="120"/>
    </w:pPr>
    <w:rPr>
      <w:rFonts w:asciiTheme="minorHAnsi" w:eastAsiaTheme="minorHAnsi" w:hAnsiTheme="minorHAnsi" w:cstheme="minorBidi"/>
      <w:lang w:eastAsia="en-US"/>
    </w:rPr>
  </w:style>
  <w:style w:type="character" w:customStyle="1" w:styleId="BodyTextChar">
    <w:name w:val="Body Text Char"/>
    <w:basedOn w:val="Fontdeparagrafimplicit"/>
    <w:uiPriority w:val="99"/>
    <w:semiHidden/>
    <w:rsid w:val="00010F14"/>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010F14"/>
    <w:rPr>
      <w:sz w:val="24"/>
      <w:szCs w:val="24"/>
    </w:rPr>
  </w:style>
  <w:style w:type="character" w:customStyle="1" w:styleId="Titlu2Caracter">
    <w:name w:val="Titlu 2 Caracter"/>
    <w:basedOn w:val="Fontdeparagrafimplicit"/>
    <w:link w:val="Titlu2"/>
    <w:uiPriority w:val="9"/>
    <w:rsid w:val="007933BB"/>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9463">
      <w:bodyDiv w:val="1"/>
      <w:marLeft w:val="0"/>
      <w:marRight w:val="0"/>
      <w:marTop w:val="0"/>
      <w:marBottom w:val="0"/>
      <w:divBdr>
        <w:top w:val="none" w:sz="0" w:space="0" w:color="auto"/>
        <w:left w:val="none" w:sz="0" w:space="0" w:color="auto"/>
        <w:bottom w:val="none" w:sz="0" w:space="0" w:color="auto"/>
        <w:right w:val="none" w:sz="0" w:space="0" w:color="auto"/>
      </w:divBdr>
    </w:div>
    <w:div w:id="632951462">
      <w:bodyDiv w:val="1"/>
      <w:marLeft w:val="0"/>
      <w:marRight w:val="0"/>
      <w:marTop w:val="0"/>
      <w:marBottom w:val="0"/>
      <w:divBdr>
        <w:top w:val="none" w:sz="0" w:space="0" w:color="auto"/>
        <w:left w:val="none" w:sz="0" w:space="0" w:color="auto"/>
        <w:bottom w:val="none" w:sz="0" w:space="0" w:color="auto"/>
        <w:right w:val="none" w:sz="0" w:space="0" w:color="auto"/>
      </w:divBdr>
    </w:div>
    <w:div w:id="145497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493</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9</cp:revision>
  <cp:lastPrinted>2021-05-17T11:05:00Z</cp:lastPrinted>
  <dcterms:created xsi:type="dcterms:W3CDTF">2021-05-17T10:35:00Z</dcterms:created>
  <dcterms:modified xsi:type="dcterms:W3CDTF">2022-05-20T07:56:00Z</dcterms:modified>
</cp:coreProperties>
</file>