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8D230" w14:textId="377871DB" w:rsidR="00A375B7" w:rsidRPr="004D1F18" w:rsidRDefault="00A375B7" w:rsidP="00A375B7">
      <w:pPr>
        <w:autoSpaceDE w:val="0"/>
        <w:autoSpaceDN w:val="0"/>
        <w:adjustRightInd w:val="0"/>
        <w:ind w:left="5040"/>
        <w:jc w:val="center"/>
        <w:rPr>
          <w:rFonts w:ascii="Calibri" w:hAnsi="Calibri" w:cs="Calibri"/>
          <w:b/>
          <w:bCs/>
          <w:sz w:val="22"/>
          <w:szCs w:val="22"/>
        </w:rPr>
      </w:pPr>
      <w:r w:rsidRPr="004D1F18">
        <w:rPr>
          <w:rFonts w:ascii="Calibri" w:hAnsi="Calibri" w:cs="Calibri"/>
          <w:b/>
          <w:bCs/>
          <w:sz w:val="22"/>
          <w:szCs w:val="22"/>
        </w:rPr>
        <w:t>Anexa</w:t>
      </w:r>
      <w:r w:rsidR="004D1F18" w:rsidRPr="004D1F18">
        <w:rPr>
          <w:rFonts w:ascii="Calibri" w:hAnsi="Calibri" w:cs="Calibri"/>
          <w:b/>
          <w:bCs/>
          <w:sz w:val="22"/>
          <w:szCs w:val="22"/>
        </w:rPr>
        <w:t xml:space="preserve"> nr. </w:t>
      </w:r>
      <w:r w:rsidR="008A4562">
        <w:rPr>
          <w:rFonts w:ascii="Calibri" w:hAnsi="Calibri" w:cs="Calibri"/>
          <w:b/>
          <w:bCs/>
          <w:sz w:val="22"/>
          <w:szCs w:val="22"/>
        </w:rPr>
        <w:t>2</w:t>
      </w:r>
    </w:p>
    <w:p w14:paraId="3BBBF980" w14:textId="0981B6AA" w:rsidR="00865CF9" w:rsidRPr="004D1F18" w:rsidRDefault="00A375B7" w:rsidP="00A375B7">
      <w:pPr>
        <w:autoSpaceDE w:val="0"/>
        <w:autoSpaceDN w:val="0"/>
        <w:adjustRightInd w:val="0"/>
        <w:ind w:left="5040"/>
        <w:jc w:val="center"/>
        <w:rPr>
          <w:rFonts w:asciiTheme="minorHAnsi" w:hAnsiTheme="minorHAnsi" w:cstheme="minorHAnsi"/>
          <w:sz w:val="22"/>
          <w:szCs w:val="22"/>
        </w:rPr>
      </w:pPr>
      <w:r w:rsidRPr="004D1F18">
        <w:rPr>
          <w:rFonts w:ascii="Calibri" w:hAnsi="Calibri" w:cs="Calibri"/>
          <w:sz w:val="22"/>
          <w:szCs w:val="22"/>
        </w:rPr>
        <w:t xml:space="preserve">la </w:t>
      </w:r>
      <w:r w:rsidR="002326D9">
        <w:rPr>
          <w:rFonts w:ascii="Calibri" w:hAnsi="Calibri" w:cs="Calibri"/>
          <w:sz w:val="22"/>
          <w:szCs w:val="22"/>
        </w:rPr>
        <w:t xml:space="preserve">Hotărârea Consiliului Local al Comunei Șoldanu </w:t>
      </w:r>
      <w:r w:rsidRPr="004D1F18">
        <w:rPr>
          <w:rFonts w:ascii="Calibri" w:hAnsi="Calibri" w:cs="Calibri"/>
          <w:sz w:val="22"/>
          <w:szCs w:val="22"/>
        </w:rPr>
        <w:t>nr. 3</w:t>
      </w:r>
      <w:r w:rsidR="002326D9">
        <w:rPr>
          <w:rFonts w:ascii="Calibri" w:hAnsi="Calibri" w:cs="Calibri"/>
          <w:sz w:val="22"/>
          <w:szCs w:val="22"/>
        </w:rPr>
        <w:t>8</w:t>
      </w:r>
      <w:r w:rsidRPr="004D1F18">
        <w:rPr>
          <w:rFonts w:ascii="Calibri" w:hAnsi="Calibri" w:cs="Calibri"/>
          <w:sz w:val="22"/>
          <w:szCs w:val="22"/>
        </w:rPr>
        <w:t xml:space="preserve"> din </w:t>
      </w:r>
      <w:r w:rsidR="002326D9">
        <w:rPr>
          <w:rFonts w:ascii="Calibri" w:hAnsi="Calibri" w:cs="Calibri"/>
          <w:sz w:val="22"/>
          <w:szCs w:val="22"/>
        </w:rPr>
        <w:t>24</w:t>
      </w:r>
      <w:r w:rsidRPr="004D1F18">
        <w:rPr>
          <w:rFonts w:ascii="Calibri" w:hAnsi="Calibri" w:cs="Calibri"/>
          <w:sz w:val="22"/>
          <w:szCs w:val="22"/>
        </w:rPr>
        <w:t>.05.2022</w:t>
      </w:r>
    </w:p>
    <w:p w14:paraId="355F80C9" w14:textId="77777777" w:rsidR="007D3B83" w:rsidRPr="004D1F18" w:rsidRDefault="007D3B83" w:rsidP="00E00A2A">
      <w:pPr>
        <w:autoSpaceDE w:val="0"/>
        <w:autoSpaceDN w:val="0"/>
        <w:adjustRightInd w:val="0"/>
        <w:rPr>
          <w:rFonts w:asciiTheme="minorHAnsi" w:hAnsiTheme="minorHAnsi" w:cstheme="minorHAnsi"/>
          <w:sz w:val="22"/>
          <w:szCs w:val="22"/>
        </w:rPr>
      </w:pPr>
    </w:p>
    <w:p w14:paraId="6570DD85" w14:textId="77777777" w:rsidR="004D1F18" w:rsidRDefault="004D1F18" w:rsidP="006A691F">
      <w:pPr>
        <w:autoSpaceDE w:val="0"/>
        <w:autoSpaceDN w:val="0"/>
        <w:adjustRightInd w:val="0"/>
        <w:jc w:val="center"/>
        <w:rPr>
          <w:rFonts w:asciiTheme="minorHAnsi" w:hAnsiTheme="minorHAnsi" w:cstheme="minorHAnsi"/>
          <w:b/>
          <w:bCs/>
          <w:sz w:val="28"/>
          <w:szCs w:val="28"/>
        </w:rPr>
      </w:pPr>
    </w:p>
    <w:p w14:paraId="44E73827" w14:textId="7EE44F38" w:rsidR="00BF04EB" w:rsidRPr="002326D9" w:rsidRDefault="007D3B83" w:rsidP="002326D9">
      <w:pPr>
        <w:autoSpaceDE w:val="0"/>
        <w:autoSpaceDN w:val="0"/>
        <w:adjustRightInd w:val="0"/>
        <w:jc w:val="center"/>
        <w:rPr>
          <w:rFonts w:asciiTheme="minorHAnsi" w:hAnsiTheme="minorHAnsi" w:cstheme="minorHAnsi"/>
          <w:b/>
          <w:bCs/>
          <w:sz w:val="28"/>
          <w:szCs w:val="28"/>
        </w:rPr>
      </w:pPr>
      <w:r w:rsidRPr="004D1F18">
        <w:rPr>
          <w:rFonts w:asciiTheme="minorHAnsi" w:hAnsiTheme="minorHAnsi" w:cstheme="minorHAnsi"/>
          <w:b/>
          <w:bCs/>
          <w:sz w:val="28"/>
          <w:szCs w:val="28"/>
        </w:rPr>
        <w:t>TEM</w:t>
      </w:r>
      <w:r w:rsidR="00670ADB">
        <w:rPr>
          <w:rFonts w:asciiTheme="minorHAnsi" w:hAnsiTheme="minorHAnsi" w:cstheme="minorHAnsi"/>
          <w:b/>
          <w:bCs/>
          <w:sz w:val="28"/>
          <w:szCs w:val="28"/>
        </w:rPr>
        <w:t>A</w:t>
      </w:r>
      <w:r w:rsidRPr="004D1F18">
        <w:rPr>
          <w:rFonts w:asciiTheme="minorHAnsi" w:hAnsiTheme="minorHAnsi" w:cstheme="minorHAnsi"/>
          <w:b/>
          <w:bCs/>
          <w:sz w:val="28"/>
          <w:szCs w:val="28"/>
        </w:rPr>
        <w:t xml:space="preserve"> DE PROIECTARE</w:t>
      </w:r>
    </w:p>
    <w:p w14:paraId="75620FA0" w14:textId="77777777" w:rsidR="007D3B83" w:rsidRPr="004D1F18" w:rsidRDefault="007D3B83" w:rsidP="00E00A2A">
      <w:pPr>
        <w:autoSpaceDE w:val="0"/>
        <w:autoSpaceDN w:val="0"/>
        <w:adjustRightInd w:val="0"/>
        <w:rPr>
          <w:rFonts w:asciiTheme="minorHAnsi" w:hAnsiTheme="minorHAnsi" w:cstheme="minorHAnsi"/>
          <w:sz w:val="22"/>
          <w:szCs w:val="22"/>
        </w:rPr>
      </w:pPr>
    </w:p>
    <w:p w14:paraId="2EF1CA69" w14:textId="77777777" w:rsidR="00C10D37" w:rsidRPr="00980DEB" w:rsidRDefault="00E00A2A" w:rsidP="0002377F">
      <w:pPr>
        <w:numPr>
          <w:ilvl w:val="0"/>
          <w:numId w:val="6"/>
        </w:numPr>
        <w:autoSpaceDE w:val="0"/>
        <w:autoSpaceDN w:val="0"/>
        <w:adjustRightInd w:val="0"/>
        <w:rPr>
          <w:rFonts w:asciiTheme="minorHAnsi" w:hAnsiTheme="minorHAnsi" w:cstheme="minorHAnsi"/>
          <w:b/>
          <w:bCs/>
          <w:sz w:val="22"/>
          <w:szCs w:val="22"/>
        </w:rPr>
      </w:pPr>
      <w:r w:rsidRPr="00980DEB">
        <w:rPr>
          <w:rFonts w:asciiTheme="minorHAnsi" w:hAnsiTheme="minorHAnsi" w:cstheme="minorHAnsi"/>
          <w:b/>
          <w:bCs/>
          <w:sz w:val="22"/>
          <w:szCs w:val="22"/>
        </w:rPr>
        <w:t>Informaţii generale</w:t>
      </w:r>
    </w:p>
    <w:p w14:paraId="61CFD661" w14:textId="0E449C4A" w:rsidR="00C10D37" w:rsidRDefault="00E00A2A" w:rsidP="00E00A2A">
      <w:pPr>
        <w:numPr>
          <w:ilvl w:val="1"/>
          <w:numId w:val="6"/>
        </w:numPr>
        <w:autoSpaceDE w:val="0"/>
        <w:autoSpaceDN w:val="0"/>
        <w:adjustRightInd w:val="0"/>
        <w:rPr>
          <w:rFonts w:asciiTheme="minorHAnsi" w:hAnsiTheme="minorHAnsi" w:cstheme="minorHAnsi"/>
          <w:sz w:val="22"/>
          <w:szCs w:val="22"/>
        </w:rPr>
      </w:pPr>
      <w:r w:rsidRPr="00C10D37">
        <w:rPr>
          <w:rFonts w:asciiTheme="minorHAnsi" w:hAnsiTheme="minorHAnsi" w:cstheme="minorHAnsi"/>
          <w:sz w:val="22"/>
          <w:szCs w:val="22"/>
        </w:rPr>
        <w:t>Denumirea obiectivului de investiţii</w:t>
      </w:r>
      <w:r w:rsidR="00C10D37">
        <w:rPr>
          <w:rFonts w:asciiTheme="minorHAnsi" w:hAnsiTheme="minorHAnsi" w:cstheme="minorHAnsi"/>
          <w:sz w:val="22"/>
          <w:szCs w:val="22"/>
        </w:rPr>
        <w:t>: „</w:t>
      </w:r>
      <w:r w:rsidR="00A116A6" w:rsidRPr="00C10D37">
        <w:rPr>
          <w:rFonts w:asciiTheme="minorHAnsi" w:hAnsiTheme="minorHAnsi" w:cstheme="minorHAnsi"/>
          <w:b/>
          <w:bCs/>
          <w:sz w:val="22"/>
          <w:szCs w:val="22"/>
        </w:rPr>
        <w:t>AMENAJARE LOC DE JOACĂ ȘI SPAȚIU DE RECREERE LA GR</w:t>
      </w:r>
      <w:r w:rsidR="00D64992" w:rsidRPr="00C10D37">
        <w:rPr>
          <w:rFonts w:asciiTheme="minorHAnsi" w:hAnsiTheme="minorHAnsi" w:cstheme="minorHAnsi"/>
          <w:b/>
          <w:bCs/>
          <w:sz w:val="22"/>
          <w:szCs w:val="22"/>
        </w:rPr>
        <w:t>Ă</w:t>
      </w:r>
      <w:r w:rsidR="00A116A6" w:rsidRPr="00C10D37">
        <w:rPr>
          <w:rFonts w:asciiTheme="minorHAnsi" w:hAnsiTheme="minorHAnsi" w:cstheme="minorHAnsi"/>
          <w:b/>
          <w:bCs/>
          <w:sz w:val="22"/>
          <w:szCs w:val="22"/>
        </w:rPr>
        <w:t>DINIȚA ȘOLDANU</w:t>
      </w:r>
      <w:r w:rsidR="0034689A">
        <w:rPr>
          <w:rFonts w:asciiTheme="minorHAnsi" w:hAnsiTheme="minorHAnsi" w:cstheme="minorHAnsi"/>
          <w:b/>
          <w:bCs/>
          <w:sz w:val="22"/>
          <w:szCs w:val="22"/>
        </w:rPr>
        <w:t>”</w:t>
      </w:r>
      <w:r w:rsidR="0002377F" w:rsidRPr="0034689A">
        <w:rPr>
          <w:rFonts w:asciiTheme="minorHAnsi" w:hAnsiTheme="minorHAnsi" w:cstheme="minorHAnsi"/>
          <w:b/>
          <w:sz w:val="22"/>
          <w:szCs w:val="22"/>
        </w:rPr>
        <w:t xml:space="preserve">, </w:t>
      </w:r>
      <w:r w:rsidR="000E2C3D" w:rsidRPr="0034689A">
        <w:rPr>
          <w:rFonts w:asciiTheme="minorHAnsi" w:hAnsiTheme="minorHAnsi" w:cstheme="minorHAnsi"/>
          <w:b/>
          <w:sz w:val="22"/>
          <w:szCs w:val="22"/>
        </w:rPr>
        <w:t>î</w:t>
      </w:r>
      <w:r w:rsidR="0002377F" w:rsidRPr="0034689A">
        <w:rPr>
          <w:rFonts w:asciiTheme="minorHAnsi" w:hAnsiTheme="minorHAnsi" w:cstheme="minorHAnsi"/>
          <w:b/>
          <w:sz w:val="22"/>
          <w:szCs w:val="22"/>
        </w:rPr>
        <w:t xml:space="preserve">n comuna </w:t>
      </w:r>
      <w:r w:rsidR="000E2C3D" w:rsidRPr="0034689A">
        <w:rPr>
          <w:rFonts w:asciiTheme="minorHAnsi" w:hAnsiTheme="minorHAnsi" w:cstheme="minorHAnsi"/>
          <w:b/>
          <w:sz w:val="22"/>
          <w:szCs w:val="22"/>
        </w:rPr>
        <w:t>Ș</w:t>
      </w:r>
      <w:r w:rsidR="0002377F" w:rsidRPr="0034689A">
        <w:rPr>
          <w:rFonts w:asciiTheme="minorHAnsi" w:hAnsiTheme="minorHAnsi" w:cstheme="minorHAnsi"/>
          <w:b/>
          <w:sz w:val="22"/>
          <w:szCs w:val="22"/>
        </w:rPr>
        <w:t>oldanu, sat</w:t>
      </w:r>
      <w:r w:rsidR="000E2C3D" w:rsidRPr="0034689A">
        <w:rPr>
          <w:rFonts w:asciiTheme="minorHAnsi" w:hAnsiTheme="minorHAnsi" w:cstheme="minorHAnsi"/>
          <w:b/>
          <w:sz w:val="22"/>
          <w:szCs w:val="22"/>
        </w:rPr>
        <w:t>ul</w:t>
      </w:r>
      <w:r w:rsidR="0002377F" w:rsidRPr="0034689A">
        <w:rPr>
          <w:rFonts w:asciiTheme="minorHAnsi" w:hAnsiTheme="minorHAnsi" w:cstheme="minorHAnsi"/>
          <w:b/>
          <w:sz w:val="22"/>
          <w:szCs w:val="22"/>
        </w:rPr>
        <w:t xml:space="preserve"> Soldanu, judetul Calarasi</w:t>
      </w:r>
      <w:r w:rsidR="00980DEB" w:rsidRPr="0034689A">
        <w:rPr>
          <w:rFonts w:asciiTheme="minorHAnsi" w:hAnsiTheme="minorHAnsi" w:cstheme="minorHAnsi"/>
          <w:b/>
          <w:sz w:val="22"/>
          <w:szCs w:val="22"/>
        </w:rPr>
        <w:t>;</w:t>
      </w:r>
    </w:p>
    <w:p w14:paraId="380ACAE6" w14:textId="0EFD7ABA" w:rsidR="007D3B83" w:rsidRPr="00980DEB" w:rsidRDefault="00E00A2A" w:rsidP="00766CE9">
      <w:pPr>
        <w:numPr>
          <w:ilvl w:val="1"/>
          <w:numId w:val="6"/>
        </w:numPr>
        <w:autoSpaceDE w:val="0"/>
        <w:autoSpaceDN w:val="0"/>
        <w:adjustRightInd w:val="0"/>
        <w:rPr>
          <w:rFonts w:asciiTheme="minorHAnsi" w:hAnsiTheme="minorHAnsi" w:cstheme="minorHAnsi"/>
          <w:sz w:val="22"/>
          <w:szCs w:val="22"/>
        </w:rPr>
      </w:pPr>
      <w:r w:rsidRPr="00980DEB">
        <w:rPr>
          <w:rFonts w:asciiTheme="minorHAnsi" w:hAnsiTheme="minorHAnsi" w:cstheme="minorHAnsi"/>
          <w:sz w:val="22"/>
          <w:szCs w:val="22"/>
        </w:rPr>
        <w:t>Ordonator principal de credite/investitor</w:t>
      </w:r>
      <w:r w:rsidR="00980DEB" w:rsidRPr="00980DEB">
        <w:rPr>
          <w:rFonts w:asciiTheme="minorHAnsi" w:hAnsiTheme="minorHAnsi" w:cstheme="minorHAnsi"/>
          <w:sz w:val="22"/>
          <w:szCs w:val="22"/>
        </w:rPr>
        <w:t xml:space="preserve">: </w:t>
      </w:r>
      <w:r w:rsidR="007D3B83" w:rsidRPr="002550C1">
        <w:rPr>
          <w:rFonts w:asciiTheme="minorHAnsi" w:hAnsiTheme="minorHAnsi" w:cstheme="minorHAnsi"/>
          <w:b/>
          <w:bCs/>
          <w:sz w:val="22"/>
          <w:szCs w:val="22"/>
        </w:rPr>
        <w:t xml:space="preserve">Comuna </w:t>
      </w:r>
      <w:r w:rsidR="00803309" w:rsidRPr="002550C1">
        <w:rPr>
          <w:rFonts w:asciiTheme="minorHAnsi" w:hAnsiTheme="minorHAnsi" w:cstheme="minorHAnsi"/>
          <w:b/>
          <w:bCs/>
          <w:sz w:val="22"/>
          <w:szCs w:val="22"/>
        </w:rPr>
        <w:t>Soldanu</w:t>
      </w:r>
      <w:r w:rsidR="002550C1" w:rsidRPr="002550C1">
        <w:rPr>
          <w:rFonts w:asciiTheme="minorHAnsi" w:hAnsiTheme="minorHAnsi" w:cstheme="minorHAnsi"/>
          <w:b/>
          <w:bCs/>
          <w:sz w:val="22"/>
          <w:szCs w:val="22"/>
        </w:rPr>
        <w:t xml:space="preserve">, Judetul </w:t>
      </w:r>
      <w:r w:rsidR="00803309" w:rsidRPr="002550C1">
        <w:rPr>
          <w:rFonts w:asciiTheme="minorHAnsi" w:hAnsiTheme="minorHAnsi" w:cstheme="minorHAnsi"/>
          <w:b/>
          <w:bCs/>
          <w:sz w:val="22"/>
          <w:szCs w:val="22"/>
        </w:rPr>
        <w:t>Calarasi</w:t>
      </w:r>
      <w:r w:rsidR="002550C1" w:rsidRPr="002550C1">
        <w:rPr>
          <w:rFonts w:asciiTheme="minorHAnsi" w:hAnsiTheme="minorHAnsi" w:cstheme="minorHAnsi"/>
          <w:b/>
          <w:bCs/>
          <w:sz w:val="22"/>
          <w:szCs w:val="22"/>
        </w:rPr>
        <w:t>;</w:t>
      </w:r>
    </w:p>
    <w:p w14:paraId="2B46C565" w14:textId="5000B74D" w:rsidR="007D3B83" w:rsidRPr="0034689A" w:rsidRDefault="00E00A2A" w:rsidP="0034689A">
      <w:pPr>
        <w:numPr>
          <w:ilvl w:val="1"/>
          <w:numId w:val="6"/>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Ordonator de credite (secundar, terţiar)</w:t>
      </w:r>
      <w:r w:rsidR="00980DEB">
        <w:rPr>
          <w:rFonts w:asciiTheme="minorHAnsi" w:hAnsiTheme="minorHAnsi" w:cstheme="minorHAnsi"/>
          <w:sz w:val="22"/>
          <w:szCs w:val="22"/>
        </w:rPr>
        <w:t xml:space="preserve">: </w:t>
      </w:r>
      <w:r w:rsidR="00F94455" w:rsidRPr="00980DEB">
        <w:rPr>
          <w:rFonts w:asciiTheme="minorHAnsi" w:hAnsiTheme="minorHAnsi" w:cstheme="minorHAnsi"/>
          <w:sz w:val="22"/>
          <w:szCs w:val="22"/>
        </w:rPr>
        <w:t>…--…</w:t>
      </w:r>
      <w:r w:rsidR="00980DEB">
        <w:rPr>
          <w:rFonts w:asciiTheme="minorHAnsi" w:hAnsiTheme="minorHAnsi" w:cstheme="minorHAnsi"/>
          <w:sz w:val="22"/>
          <w:szCs w:val="22"/>
        </w:rPr>
        <w:t>;</w:t>
      </w:r>
    </w:p>
    <w:p w14:paraId="5022D2AC" w14:textId="5576CCAD" w:rsidR="007D3B83" w:rsidRPr="004D1F18" w:rsidRDefault="00E00A2A" w:rsidP="0034689A">
      <w:pPr>
        <w:numPr>
          <w:ilvl w:val="1"/>
          <w:numId w:val="6"/>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Beneficiarul investiţiei</w:t>
      </w:r>
      <w:r w:rsidR="00980DEB">
        <w:rPr>
          <w:rFonts w:asciiTheme="minorHAnsi" w:hAnsiTheme="minorHAnsi" w:cstheme="minorHAnsi"/>
          <w:sz w:val="22"/>
          <w:szCs w:val="22"/>
        </w:rPr>
        <w:t xml:space="preserve">: </w:t>
      </w:r>
      <w:r w:rsidR="007D3B83" w:rsidRPr="002550C1">
        <w:rPr>
          <w:rFonts w:asciiTheme="minorHAnsi" w:hAnsiTheme="minorHAnsi" w:cstheme="minorHAnsi"/>
          <w:b/>
          <w:bCs/>
          <w:sz w:val="22"/>
          <w:szCs w:val="22"/>
        </w:rPr>
        <w:t xml:space="preserve">Comuna </w:t>
      </w:r>
      <w:r w:rsidR="00803309" w:rsidRPr="002550C1">
        <w:rPr>
          <w:rFonts w:asciiTheme="minorHAnsi" w:hAnsiTheme="minorHAnsi" w:cstheme="minorHAnsi"/>
          <w:b/>
          <w:bCs/>
          <w:sz w:val="22"/>
          <w:szCs w:val="22"/>
        </w:rPr>
        <w:t>Soldanu</w:t>
      </w:r>
      <w:r w:rsidR="002550C1" w:rsidRPr="002550C1">
        <w:rPr>
          <w:rFonts w:asciiTheme="minorHAnsi" w:hAnsiTheme="minorHAnsi" w:cstheme="minorHAnsi"/>
          <w:b/>
          <w:bCs/>
          <w:sz w:val="22"/>
          <w:szCs w:val="22"/>
        </w:rPr>
        <w:t xml:space="preserve">, Judetul </w:t>
      </w:r>
      <w:r w:rsidR="00803309" w:rsidRPr="002550C1">
        <w:rPr>
          <w:rFonts w:asciiTheme="minorHAnsi" w:hAnsiTheme="minorHAnsi" w:cstheme="minorHAnsi"/>
          <w:b/>
          <w:bCs/>
          <w:sz w:val="22"/>
          <w:szCs w:val="22"/>
        </w:rPr>
        <w:t>Calarasi</w:t>
      </w:r>
      <w:r w:rsidR="002550C1" w:rsidRPr="002550C1">
        <w:rPr>
          <w:rFonts w:asciiTheme="minorHAnsi" w:hAnsiTheme="minorHAnsi" w:cstheme="minorHAnsi"/>
          <w:b/>
          <w:bCs/>
          <w:sz w:val="22"/>
          <w:szCs w:val="22"/>
        </w:rPr>
        <w:t>;</w:t>
      </w:r>
    </w:p>
    <w:p w14:paraId="04F144EB" w14:textId="474AAEC6" w:rsidR="007D3B83" w:rsidRPr="002550C1" w:rsidRDefault="00E00A2A" w:rsidP="0034689A">
      <w:pPr>
        <w:numPr>
          <w:ilvl w:val="1"/>
          <w:numId w:val="6"/>
        </w:numPr>
        <w:autoSpaceDE w:val="0"/>
        <w:autoSpaceDN w:val="0"/>
        <w:adjustRightInd w:val="0"/>
        <w:rPr>
          <w:rFonts w:asciiTheme="minorHAnsi" w:hAnsiTheme="minorHAnsi" w:cstheme="minorHAnsi"/>
          <w:b/>
          <w:bCs/>
          <w:sz w:val="22"/>
          <w:szCs w:val="22"/>
        </w:rPr>
      </w:pPr>
      <w:r w:rsidRPr="004D1F18">
        <w:rPr>
          <w:rFonts w:asciiTheme="minorHAnsi" w:hAnsiTheme="minorHAnsi" w:cstheme="minorHAnsi"/>
          <w:sz w:val="22"/>
          <w:szCs w:val="22"/>
        </w:rPr>
        <w:t>Elaboratorul temei de proiectare</w:t>
      </w:r>
      <w:r w:rsidR="00980DEB">
        <w:rPr>
          <w:rFonts w:asciiTheme="minorHAnsi" w:hAnsiTheme="minorHAnsi" w:cstheme="minorHAnsi"/>
          <w:sz w:val="22"/>
          <w:szCs w:val="22"/>
        </w:rPr>
        <w:t xml:space="preserve">: </w:t>
      </w:r>
      <w:r w:rsidR="007D3B83" w:rsidRPr="002550C1">
        <w:rPr>
          <w:rFonts w:asciiTheme="minorHAnsi" w:hAnsiTheme="minorHAnsi" w:cstheme="minorHAnsi"/>
          <w:b/>
          <w:bCs/>
          <w:sz w:val="22"/>
          <w:szCs w:val="22"/>
        </w:rPr>
        <w:t xml:space="preserve">Comuna </w:t>
      </w:r>
      <w:r w:rsidR="00803309" w:rsidRPr="002550C1">
        <w:rPr>
          <w:rFonts w:asciiTheme="minorHAnsi" w:hAnsiTheme="minorHAnsi" w:cstheme="minorHAnsi"/>
          <w:b/>
          <w:bCs/>
          <w:sz w:val="22"/>
          <w:szCs w:val="22"/>
        </w:rPr>
        <w:t>Soldanu</w:t>
      </w:r>
      <w:r w:rsidR="002550C1" w:rsidRPr="002550C1">
        <w:rPr>
          <w:rFonts w:asciiTheme="minorHAnsi" w:hAnsiTheme="minorHAnsi" w:cstheme="minorHAnsi"/>
          <w:b/>
          <w:bCs/>
          <w:sz w:val="22"/>
          <w:szCs w:val="22"/>
        </w:rPr>
        <w:t xml:space="preserve">, Judetul </w:t>
      </w:r>
      <w:r w:rsidR="00803309" w:rsidRPr="002550C1">
        <w:rPr>
          <w:rFonts w:asciiTheme="minorHAnsi" w:hAnsiTheme="minorHAnsi" w:cstheme="minorHAnsi"/>
          <w:b/>
          <w:bCs/>
          <w:sz w:val="22"/>
          <w:szCs w:val="22"/>
        </w:rPr>
        <w:t>Calarasi</w:t>
      </w:r>
      <w:r w:rsidR="002550C1" w:rsidRPr="002550C1">
        <w:rPr>
          <w:rFonts w:asciiTheme="minorHAnsi" w:hAnsiTheme="minorHAnsi" w:cstheme="minorHAnsi"/>
          <w:b/>
          <w:bCs/>
          <w:sz w:val="22"/>
          <w:szCs w:val="22"/>
        </w:rPr>
        <w:t>;</w:t>
      </w:r>
    </w:p>
    <w:p w14:paraId="36EDAAE9" w14:textId="0767869A" w:rsidR="00E00A2A" w:rsidRPr="006E3C81" w:rsidRDefault="00E00A2A" w:rsidP="006E3C81">
      <w:pPr>
        <w:numPr>
          <w:ilvl w:val="0"/>
          <w:numId w:val="6"/>
        </w:numPr>
        <w:autoSpaceDE w:val="0"/>
        <w:autoSpaceDN w:val="0"/>
        <w:adjustRightInd w:val="0"/>
        <w:rPr>
          <w:rFonts w:asciiTheme="minorHAnsi" w:hAnsiTheme="minorHAnsi" w:cstheme="minorHAnsi"/>
          <w:b/>
          <w:bCs/>
          <w:sz w:val="22"/>
          <w:szCs w:val="22"/>
        </w:rPr>
      </w:pPr>
      <w:r w:rsidRPr="006E3C81">
        <w:rPr>
          <w:rFonts w:asciiTheme="minorHAnsi" w:hAnsiTheme="minorHAnsi" w:cstheme="minorHAnsi"/>
          <w:b/>
          <w:bCs/>
          <w:sz w:val="22"/>
          <w:szCs w:val="22"/>
        </w:rPr>
        <w:t>Da</w:t>
      </w:r>
      <w:r w:rsidR="007B4BA9">
        <w:rPr>
          <w:rFonts w:asciiTheme="minorHAnsi" w:hAnsiTheme="minorHAnsi" w:cstheme="minorHAnsi"/>
          <w:b/>
          <w:bCs/>
          <w:sz w:val="22"/>
          <w:szCs w:val="22"/>
        </w:rPr>
        <w:t>t</w:t>
      </w:r>
      <w:r w:rsidRPr="006E3C81">
        <w:rPr>
          <w:rFonts w:asciiTheme="minorHAnsi" w:hAnsiTheme="minorHAnsi" w:cstheme="minorHAnsi"/>
          <w:b/>
          <w:bCs/>
          <w:sz w:val="22"/>
          <w:szCs w:val="22"/>
        </w:rPr>
        <w:t xml:space="preserve">e de </w:t>
      </w:r>
      <w:r w:rsidR="007B4BA9">
        <w:rPr>
          <w:rFonts w:asciiTheme="minorHAnsi" w:hAnsiTheme="minorHAnsi" w:cstheme="minorHAnsi"/>
          <w:b/>
          <w:bCs/>
          <w:sz w:val="22"/>
          <w:szCs w:val="22"/>
        </w:rPr>
        <w:t>i</w:t>
      </w:r>
      <w:r w:rsidRPr="006E3C81">
        <w:rPr>
          <w:rFonts w:asciiTheme="minorHAnsi" w:hAnsiTheme="minorHAnsi" w:cstheme="minorHAnsi"/>
          <w:b/>
          <w:bCs/>
          <w:sz w:val="22"/>
          <w:szCs w:val="22"/>
        </w:rPr>
        <w:t>dentificare a obiectivului de Investiţii</w:t>
      </w:r>
    </w:p>
    <w:p w14:paraId="56C287AE" w14:textId="747E465B" w:rsidR="00E00A2A" w:rsidRPr="006E3C81" w:rsidRDefault="00E00A2A" w:rsidP="006E3C81">
      <w:pPr>
        <w:numPr>
          <w:ilvl w:val="1"/>
          <w:numId w:val="6"/>
        </w:numPr>
        <w:autoSpaceDE w:val="0"/>
        <w:autoSpaceDN w:val="0"/>
        <w:adjustRightInd w:val="0"/>
        <w:rPr>
          <w:rFonts w:asciiTheme="minorHAnsi" w:hAnsiTheme="minorHAnsi" w:cstheme="minorHAnsi"/>
          <w:b/>
          <w:bCs/>
          <w:sz w:val="22"/>
          <w:szCs w:val="22"/>
        </w:rPr>
      </w:pPr>
      <w:r w:rsidRPr="006E3C81">
        <w:rPr>
          <w:rFonts w:asciiTheme="minorHAnsi" w:hAnsiTheme="minorHAnsi" w:cstheme="minorHAnsi"/>
          <w:b/>
          <w:bCs/>
          <w:sz w:val="22"/>
          <w:szCs w:val="22"/>
        </w:rPr>
        <w:t>Informaţii privind regimul juridic, economic şi tehnic al terenului şi/sau al</w:t>
      </w:r>
      <w:r w:rsidR="004811A2" w:rsidRPr="006E3C81">
        <w:rPr>
          <w:rFonts w:asciiTheme="minorHAnsi" w:hAnsiTheme="minorHAnsi" w:cstheme="minorHAnsi"/>
          <w:b/>
          <w:bCs/>
          <w:sz w:val="22"/>
          <w:szCs w:val="22"/>
        </w:rPr>
        <w:t xml:space="preserve"> </w:t>
      </w:r>
      <w:r w:rsidRPr="006E3C81">
        <w:rPr>
          <w:rFonts w:asciiTheme="minorHAnsi" w:hAnsiTheme="minorHAnsi" w:cstheme="minorHAnsi"/>
          <w:b/>
          <w:bCs/>
          <w:sz w:val="22"/>
          <w:szCs w:val="22"/>
        </w:rPr>
        <w:t>construcţiei existente, documentaţie cadastrală</w:t>
      </w:r>
    </w:p>
    <w:p w14:paraId="7FDC12A5" w14:textId="171FC613" w:rsidR="00F94455" w:rsidRPr="004D1F18" w:rsidRDefault="00F94455" w:rsidP="002550C1">
      <w:pPr>
        <w:autoSpaceDE w:val="0"/>
        <w:autoSpaceDN w:val="0"/>
        <w:adjustRightInd w:val="0"/>
        <w:spacing w:line="276" w:lineRule="auto"/>
        <w:ind w:left="792"/>
        <w:jc w:val="both"/>
        <w:rPr>
          <w:rFonts w:asciiTheme="minorHAnsi" w:hAnsiTheme="minorHAnsi" w:cstheme="minorHAnsi"/>
          <w:sz w:val="22"/>
          <w:szCs w:val="22"/>
        </w:rPr>
      </w:pPr>
      <w:r w:rsidRPr="004D1F18">
        <w:rPr>
          <w:rFonts w:asciiTheme="minorHAnsi" w:hAnsiTheme="minorHAnsi" w:cstheme="minorHAnsi"/>
          <w:sz w:val="22"/>
          <w:szCs w:val="22"/>
        </w:rPr>
        <w:t xml:space="preserve">Amplasamentul studiat se afla în domeniul public, în administrarea Consiliului Local al </w:t>
      </w:r>
      <w:r w:rsidR="00D7332A" w:rsidRPr="004D1F18">
        <w:rPr>
          <w:rFonts w:asciiTheme="minorHAnsi" w:hAnsiTheme="minorHAnsi" w:cstheme="minorHAnsi"/>
          <w:sz w:val="22"/>
          <w:szCs w:val="22"/>
        </w:rPr>
        <w:t>C</w:t>
      </w:r>
      <w:r w:rsidRPr="004D1F18">
        <w:rPr>
          <w:rFonts w:asciiTheme="minorHAnsi" w:hAnsiTheme="minorHAnsi" w:cstheme="minorHAnsi"/>
          <w:sz w:val="22"/>
          <w:szCs w:val="22"/>
        </w:rPr>
        <w:t xml:space="preserve">omunei Șoldanu, conform Hotărârii Consiliului Local al Comunei Șoldanu nr. 15/27.08.1999 privind inventarul bunurilor care alcatuiesc domeniul public al comunei Soldanu, judetul Calarasi cu modificările și completările ulterioare. </w:t>
      </w:r>
    </w:p>
    <w:p w14:paraId="38C44E7C" w14:textId="45F5031F" w:rsidR="00E00A2A" w:rsidRPr="006E3C81" w:rsidRDefault="00E00A2A" w:rsidP="006E3C81">
      <w:pPr>
        <w:numPr>
          <w:ilvl w:val="1"/>
          <w:numId w:val="6"/>
        </w:numPr>
        <w:autoSpaceDE w:val="0"/>
        <w:autoSpaceDN w:val="0"/>
        <w:adjustRightInd w:val="0"/>
        <w:rPr>
          <w:rFonts w:asciiTheme="minorHAnsi" w:hAnsiTheme="minorHAnsi" w:cstheme="minorHAnsi"/>
          <w:b/>
          <w:bCs/>
          <w:sz w:val="22"/>
          <w:szCs w:val="22"/>
        </w:rPr>
      </w:pPr>
      <w:r w:rsidRPr="006E3C81">
        <w:rPr>
          <w:rFonts w:asciiTheme="minorHAnsi" w:hAnsiTheme="minorHAnsi" w:cstheme="minorHAnsi"/>
          <w:b/>
          <w:bCs/>
          <w:sz w:val="22"/>
          <w:szCs w:val="22"/>
        </w:rPr>
        <w:t>Particularităţi ale amplasamentului/amplasamentelor propus/propuse pentru</w:t>
      </w:r>
      <w:r w:rsidR="004811A2" w:rsidRPr="006E3C81">
        <w:rPr>
          <w:rFonts w:asciiTheme="minorHAnsi" w:hAnsiTheme="minorHAnsi" w:cstheme="minorHAnsi"/>
          <w:b/>
          <w:bCs/>
          <w:sz w:val="22"/>
          <w:szCs w:val="22"/>
        </w:rPr>
        <w:t xml:space="preserve"> </w:t>
      </w:r>
      <w:r w:rsidRPr="006E3C81">
        <w:rPr>
          <w:rFonts w:asciiTheme="minorHAnsi" w:hAnsiTheme="minorHAnsi" w:cstheme="minorHAnsi"/>
          <w:b/>
          <w:bCs/>
          <w:sz w:val="22"/>
          <w:szCs w:val="22"/>
        </w:rPr>
        <w:t>realizarea obiectivului de investiţii, după caz:</w:t>
      </w:r>
    </w:p>
    <w:p w14:paraId="5E03BF57" w14:textId="0F9475D8" w:rsidR="004811A2" w:rsidRPr="004D1F18" w:rsidRDefault="00E00A2A" w:rsidP="0034689A">
      <w:pPr>
        <w:numPr>
          <w:ilvl w:val="0"/>
          <w:numId w:val="8"/>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descrierea succintă a amplasamentului/amplasamentelor propus/propuse (localizare,</w:t>
      </w:r>
      <w:r w:rsidR="002550C1">
        <w:rPr>
          <w:rFonts w:asciiTheme="minorHAnsi" w:hAnsiTheme="minorHAnsi" w:cstheme="minorHAnsi"/>
          <w:sz w:val="22"/>
          <w:szCs w:val="22"/>
        </w:rPr>
        <w:t xml:space="preserve"> </w:t>
      </w:r>
      <w:r w:rsidR="004811A2" w:rsidRPr="004D1F18">
        <w:rPr>
          <w:rFonts w:asciiTheme="minorHAnsi" w:hAnsiTheme="minorHAnsi" w:cstheme="minorHAnsi"/>
          <w:sz w:val="22"/>
          <w:szCs w:val="22"/>
        </w:rPr>
        <w:t>suprafaţa terenului, dimensiuni în plan)</w:t>
      </w:r>
      <w:r w:rsidR="00E962E2">
        <w:rPr>
          <w:rFonts w:asciiTheme="minorHAnsi" w:hAnsiTheme="minorHAnsi" w:cstheme="minorHAnsi"/>
          <w:sz w:val="22"/>
          <w:szCs w:val="22"/>
        </w:rPr>
        <w:t>:</w:t>
      </w:r>
    </w:p>
    <w:p w14:paraId="50D053B5" w14:textId="7253BEAC" w:rsidR="0089493E" w:rsidRPr="004D1F18" w:rsidRDefault="0089493E" w:rsidP="002550C1">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 xml:space="preserve">Terenul, in suprafata de </w:t>
      </w:r>
      <w:r w:rsidR="00F94455" w:rsidRPr="004D1F18">
        <w:rPr>
          <w:rFonts w:asciiTheme="minorHAnsi" w:hAnsiTheme="minorHAnsi" w:cstheme="minorHAnsi"/>
          <w:sz w:val="22"/>
          <w:szCs w:val="22"/>
        </w:rPr>
        <w:t>2.001</w:t>
      </w:r>
      <w:r w:rsidRPr="004D1F18">
        <w:rPr>
          <w:rFonts w:asciiTheme="minorHAnsi" w:hAnsiTheme="minorHAnsi" w:cstheme="minorHAnsi"/>
          <w:sz w:val="22"/>
          <w:szCs w:val="22"/>
        </w:rPr>
        <w:t xml:space="preserve"> mp este amplasat pe </w:t>
      </w:r>
      <w:r w:rsidR="00F94455" w:rsidRPr="004D1F18">
        <w:rPr>
          <w:rFonts w:asciiTheme="minorHAnsi" w:hAnsiTheme="minorHAnsi" w:cstheme="minorHAnsi"/>
          <w:sz w:val="22"/>
          <w:szCs w:val="22"/>
        </w:rPr>
        <w:t>Ș</w:t>
      </w:r>
      <w:r w:rsidRPr="004D1F18">
        <w:rPr>
          <w:rFonts w:asciiTheme="minorHAnsi" w:hAnsiTheme="minorHAnsi" w:cstheme="minorHAnsi"/>
          <w:sz w:val="22"/>
          <w:szCs w:val="22"/>
        </w:rPr>
        <w:t xml:space="preserve">oseaua Oltenitei, situat in intravilanul satului </w:t>
      </w:r>
      <w:r w:rsidR="00F94455" w:rsidRPr="004D1F18">
        <w:rPr>
          <w:rFonts w:asciiTheme="minorHAnsi" w:hAnsiTheme="minorHAnsi" w:cstheme="minorHAnsi"/>
          <w:sz w:val="22"/>
          <w:szCs w:val="22"/>
        </w:rPr>
        <w:t>Șoldanu</w:t>
      </w:r>
      <w:r w:rsidRPr="004D1F18">
        <w:rPr>
          <w:rFonts w:asciiTheme="minorHAnsi" w:hAnsiTheme="minorHAnsi" w:cstheme="minorHAnsi"/>
          <w:sz w:val="22"/>
          <w:szCs w:val="22"/>
        </w:rPr>
        <w:t xml:space="preserve">, comuna Soldanu, are dimensiunile </w:t>
      </w:r>
      <w:r w:rsidR="00F94455" w:rsidRPr="004D1F18">
        <w:rPr>
          <w:rFonts w:asciiTheme="minorHAnsi" w:hAnsiTheme="minorHAnsi" w:cstheme="minorHAnsi"/>
          <w:sz w:val="22"/>
          <w:szCs w:val="22"/>
        </w:rPr>
        <w:t>î</w:t>
      </w:r>
      <w:r w:rsidRPr="004D1F18">
        <w:rPr>
          <w:rFonts w:asciiTheme="minorHAnsi" w:hAnsiTheme="minorHAnsi" w:cstheme="minorHAnsi"/>
          <w:sz w:val="22"/>
          <w:szCs w:val="22"/>
        </w:rPr>
        <w:t>n plan conform planului de situatie anexat prezentei lucrari si are urmatoarele vecinatati:</w:t>
      </w:r>
    </w:p>
    <w:p w14:paraId="63281E32" w14:textId="77777777" w:rsidR="0089493E" w:rsidRPr="004D1F18" w:rsidRDefault="0089493E" w:rsidP="002550C1">
      <w:pPr>
        <w:numPr>
          <w:ilvl w:val="0"/>
          <w:numId w:val="10"/>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Latura din N – Soseaua Oltenitei;</w:t>
      </w:r>
    </w:p>
    <w:p w14:paraId="151B3D08" w14:textId="77777777" w:rsidR="0089493E" w:rsidRPr="004D1F18" w:rsidRDefault="0089493E" w:rsidP="002550C1">
      <w:pPr>
        <w:numPr>
          <w:ilvl w:val="0"/>
          <w:numId w:val="10"/>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 xml:space="preserve">Latura din S – </w:t>
      </w:r>
      <w:r w:rsidR="00425C6E" w:rsidRPr="004D1F18">
        <w:rPr>
          <w:rFonts w:asciiTheme="minorHAnsi" w:hAnsiTheme="minorHAnsi" w:cstheme="minorHAnsi"/>
          <w:sz w:val="22"/>
          <w:szCs w:val="22"/>
        </w:rPr>
        <w:t>str. Dumbravei</w:t>
      </w:r>
      <w:r w:rsidRPr="004D1F18">
        <w:rPr>
          <w:rFonts w:asciiTheme="minorHAnsi" w:hAnsiTheme="minorHAnsi" w:cstheme="minorHAnsi"/>
          <w:sz w:val="22"/>
          <w:szCs w:val="22"/>
        </w:rPr>
        <w:t>;</w:t>
      </w:r>
    </w:p>
    <w:p w14:paraId="51011FB7" w14:textId="77777777" w:rsidR="0089493E" w:rsidRPr="004D1F18" w:rsidRDefault="0089493E" w:rsidP="002550C1">
      <w:pPr>
        <w:numPr>
          <w:ilvl w:val="0"/>
          <w:numId w:val="10"/>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 xml:space="preserve">Latura din E – </w:t>
      </w:r>
      <w:r w:rsidR="00425C6E" w:rsidRPr="004D1F18">
        <w:rPr>
          <w:rFonts w:asciiTheme="minorHAnsi" w:hAnsiTheme="minorHAnsi" w:cstheme="minorHAnsi"/>
          <w:sz w:val="22"/>
          <w:szCs w:val="22"/>
        </w:rPr>
        <w:t>Mataragiu Gabriela</w:t>
      </w:r>
      <w:r w:rsidRPr="004D1F18">
        <w:rPr>
          <w:rFonts w:asciiTheme="minorHAnsi" w:hAnsiTheme="minorHAnsi" w:cstheme="minorHAnsi"/>
          <w:sz w:val="22"/>
          <w:szCs w:val="22"/>
        </w:rPr>
        <w:t>;</w:t>
      </w:r>
    </w:p>
    <w:p w14:paraId="332A9815" w14:textId="77777777" w:rsidR="0089493E" w:rsidRPr="004D1F18" w:rsidRDefault="0089493E" w:rsidP="002550C1">
      <w:pPr>
        <w:numPr>
          <w:ilvl w:val="0"/>
          <w:numId w:val="10"/>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 xml:space="preserve">Latura din V – </w:t>
      </w:r>
      <w:r w:rsidR="00425C6E" w:rsidRPr="004D1F18">
        <w:rPr>
          <w:rFonts w:asciiTheme="minorHAnsi" w:hAnsiTheme="minorHAnsi" w:cstheme="minorHAnsi"/>
          <w:sz w:val="22"/>
          <w:szCs w:val="22"/>
        </w:rPr>
        <w:t>Balan Petra</w:t>
      </w:r>
      <w:r w:rsidRPr="004D1F18">
        <w:rPr>
          <w:rFonts w:asciiTheme="minorHAnsi" w:hAnsiTheme="minorHAnsi" w:cstheme="minorHAnsi"/>
          <w:sz w:val="22"/>
          <w:szCs w:val="22"/>
        </w:rPr>
        <w:t>.</w:t>
      </w:r>
    </w:p>
    <w:p w14:paraId="041926FD" w14:textId="4313ECF5" w:rsidR="004811A2" w:rsidRPr="004D1F18" w:rsidRDefault="004811A2" w:rsidP="00E962E2">
      <w:pPr>
        <w:numPr>
          <w:ilvl w:val="0"/>
          <w:numId w:val="8"/>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relaţiile cu zone învecinate, accesuri existente şi/sau căi de acces posibile</w:t>
      </w:r>
      <w:r w:rsidR="00901C27">
        <w:rPr>
          <w:rFonts w:asciiTheme="minorHAnsi" w:hAnsiTheme="minorHAnsi" w:cstheme="minorHAnsi"/>
          <w:sz w:val="22"/>
          <w:szCs w:val="22"/>
        </w:rPr>
        <w:t>:</w:t>
      </w:r>
    </w:p>
    <w:p w14:paraId="53F964B7" w14:textId="1ABB0047" w:rsidR="00803309" w:rsidRPr="004D1F18" w:rsidRDefault="00803309" w:rsidP="00901C27">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Comuna Șoldanu, judeţul Călăraşi este amplasată în zona de sud-vest a județului Călărași, pe ambele maluri ale râului Argeș, de-a lungul drumului național DN4, București - Olteniţa, la km 44 şi este compusă din 2 sate şi anume: satul Șoldanu şi satul Negoeşti.</w:t>
      </w:r>
    </w:p>
    <w:p w14:paraId="2199B226" w14:textId="130672B2" w:rsidR="00803309" w:rsidRPr="004D1F18" w:rsidRDefault="00803309" w:rsidP="00901C27">
      <w:pPr>
        <w:pStyle w:val="NormalWeb"/>
        <w:spacing w:before="0" w:after="0"/>
        <w:ind w:left="1080"/>
        <w:rPr>
          <w:rFonts w:asciiTheme="minorHAnsi" w:hAnsiTheme="minorHAnsi" w:cstheme="minorHAnsi"/>
          <w:sz w:val="22"/>
          <w:szCs w:val="22"/>
        </w:rPr>
      </w:pPr>
      <w:r w:rsidRPr="004D1F18">
        <w:rPr>
          <w:rFonts w:asciiTheme="minorHAnsi" w:hAnsiTheme="minorHAnsi" w:cstheme="minorHAnsi"/>
          <w:sz w:val="22"/>
          <w:szCs w:val="22"/>
        </w:rPr>
        <w:t>Vecinătățile teritoriului administrativ al comunei Șoldanu sunt următoarele:</w:t>
      </w:r>
    </w:p>
    <w:p w14:paraId="20542456" w14:textId="77777777" w:rsidR="00803309" w:rsidRPr="004D1F18" w:rsidRDefault="00803309" w:rsidP="00901C27">
      <w:pPr>
        <w:numPr>
          <w:ilvl w:val="0"/>
          <w:numId w:val="10"/>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w:t>
      </w:r>
      <w:r w:rsidR="000511EF" w:rsidRPr="004D1F18">
        <w:rPr>
          <w:rFonts w:asciiTheme="minorHAnsi" w:hAnsiTheme="minorHAnsi" w:cstheme="minorHAnsi"/>
          <w:sz w:val="22"/>
          <w:szCs w:val="22"/>
        </w:rPr>
        <w:t>l</w:t>
      </w:r>
      <w:r w:rsidRPr="004D1F18">
        <w:rPr>
          <w:rFonts w:asciiTheme="minorHAnsi" w:hAnsiTheme="minorHAnsi" w:cstheme="minorHAnsi"/>
          <w:sz w:val="22"/>
          <w:szCs w:val="22"/>
        </w:rPr>
        <w:t>a Nord – comuna Luica, la aproximativ 3 km de centrul satului reședință, Șoldanu;</w:t>
      </w:r>
    </w:p>
    <w:p w14:paraId="5702CA7D" w14:textId="77777777" w:rsidR="00803309" w:rsidRPr="004D1F18" w:rsidRDefault="00803309" w:rsidP="00901C27">
      <w:pPr>
        <w:numPr>
          <w:ilvl w:val="0"/>
          <w:numId w:val="10"/>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-la Sud – comuna Radovanu, la aproximativ 4 km de centrul satului reședință, Șoldanu;</w:t>
      </w:r>
    </w:p>
    <w:p w14:paraId="211EEFAF" w14:textId="28A8E11C" w:rsidR="00803309" w:rsidRPr="004D1F18" w:rsidRDefault="00803309" w:rsidP="00901C27">
      <w:pPr>
        <w:numPr>
          <w:ilvl w:val="0"/>
          <w:numId w:val="10"/>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-la Est  – comuna Curcani, la aproximativ 4 km de centrul satului reședință, Șoldanu;</w:t>
      </w:r>
    </w:p>
    <w:p w14:paraId="3ADDD0FC" w14:textId="77777777" w:rsidR="00865CF9" w:rsidRPr="004D1F18" w:rsidRDefault="00803309" w:rsidP="00901C27">
      <w:pPr>
        <w:numPr>
          <w:ilvl w:val="0"/>
          <w:numId w:val="10"/>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-la Vest – orașul Budești, la aproximativ 4 km de centrul satului reședință, Șoldanu.</w:t>
      </w:r>
    </w:p>
    <w:p w14:paraId="6AA7272A" w14:textId="6F7FB99E" w:rsidR="005C23A5" w:rsidRPr="004D1F18" w:rsidRDefault="004811A2" w:rsidP="00E962E2">
      <w:pPr>
        <w:numPr>
          <w:ilvl w:val="0"/>
          <w:numId w:val="8"/>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surse de poluare existente în zonă</w:t>
      </w:r>
      <w:r w:rsidR="00901C27">
        <w:rPr>
          <w:rFonts w:asciiTheme="minorHAnsi" w:hAnsiTheme="minorHAnsi" w:cstheme="minorHAnsi"/>
          <w:sz w:val="22"/>
          <w:szCs w:val="22"/>
        </w:rPr>
        <w:t>:</w:t>
      </w:r>
    </w:p>
    <w:p w14:paraId="29966B5F" w14:textId="28417E93" w:rsidR="00EF78E3" w:rsidRPr="004D1F18" w:rsidRDefault="00EF78E3" w:rsidP="00901C27">
      <w:pPr>
        <w:ind w:left="1080"/>
        <w:rPr>
          <w:rFonts w:asciiTheme="minorHAnsi" w:hAnsiTheme="minorHAnsi" w:cstheme="minorHAnsi"/>
          <w:sz w:val="22"/>
          <w:szCs w:val="22"/>
        </w:rPr>
      </w:pPr>
      <w:r w:rsidRPr="004D1F18">
        <w:rPr>
          <w:rFonts w:asciiTheme="minorHAnsi" w:hAnsiTheme="minorHAnsi" w:cstheme="minorHAnsi"/>
          <w:sz w:val="22"/>
          <w:szCs w:val="22"/>
        </w:rPr>
        <w:t>Avand in vedere functiunea obiectivului, nu sunt necesare prevederi speciale pentru monitorizarea mediului.</w:t>
      </w:r>
    </w:p>
    <w:p w14:paraId="0AA1F1AF" w14:textId="73A19841" w:rsidR="00EF78E3" w:rsidRPr="004D1F18" w:rsidRDefault="00EF78E3" w:rsidP="00901C27">
      <w:pPr>
        <w:ind w:left="1080"/>
        <w:rPr>
          <w:rFonts w:asciiTheme="minorHAnsi" w:hAnsiTheme="minorHAnsi" w:cstheme="minorHAnsi"/>
          <w:sz w:val="22"/>
          <w:szCs w:val="22"/>
        </w:rPr>
      </w:pPr>
      <w:r w:rsidRPr="004D1F18">
        <w:rPr>
          <w:rFonts w:asciiTheme="minorHAnsi" w:hAnsiTheme="minorHAnsi" w:cstheme="minorHAnsi"/>
          <w:sz w:val="22"/>
          <w:szCs w:val="22"/>
        </w:rPr>
        <w:t>Lucrarile prevazute in proiect nu constituie surse de poluare a apei, aerului, solului si subsolului si nu sunt geretoare de noxe.</w:t>
      </w:r>
    </w:p>
    <w:p w14:paraId="01C175B5" w14:textId="77777777" w:rsidR="005C23A5" w:rsidRPr="004D1F18" w:rsidRDefault="00EF78E3" w:rsidP="00901C27">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Dupa terminarea lucrarilor de executie se vor evacua toate materialele ramase de la lucrare si se vor dezafecta terenurile si platformele de lucru ocupate de constructor.</w:t>
      </w:r>
    </w:p>
    <w:p w14:paraId="75CD5DE4" w14:textId="6E3B3614" w:rsidR="004811A2" w:rsidRPr="004D1F18" w:rsidRDefault="004811A2" w:rsidP="00E962E2">
      <w:pPr>
        <w:numPr>
          <w:ilvl w:val="0"/>
          <w:numId w:val="8"/>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particularităţi de relief</w:t>
      </w:r>
      <w:r w:rsidR="00262673">
        <w:rPr>
          <w:rFonts w:asciiTheme="minorHAnsi" w:hAnsiTheme="minorHAnsi" w:cstheme="minorHAnsi"/>
          <w:sz w:val="22"/>
          <w:szCs w:val="22"/>
        </w:rPr>
        <w:t>:</w:t>
      </w:r>
    </w:p>
    <w:p w14:paraId="6297FC6C" w14:textId="70968A0F" w:rsidR="00803309" w:rsidRPr="004D1F18" w:rsidRDefault="00803309" w:rsidP="00262673">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lastRenderedPageBreak/>
        <w:t>Plasată pe bordura de vest a câmpiei Mostiştei, pe care în acest sector Valea Argeşului o desparte de câmpia mai înalta a Burnazului, comuna prezintă un relief de câmpie neteda, tabulară, înclinată uşor către SSV, înspre râul Argeş. Teritoriul comunei se include în tipul vegetaţiei de stepă.</w:t>
      </w:r>
    </w:p>
    <w:p w14:paraId="7BBBB118" w14:textId="77777777" w:rsidR="00803309" w:rsidRPr="004D1F18" w:rsidRDefault="00803309" w:rsidP="00262673">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Sub aspect geomorfologic, teritoriul comunei face parte din marea unitate „Câmpia Română”, acoperită de o cuvertură sedimentară alcătuită din depozite cuaternare. Pătura superficială a acestor depuneri este reprezentată de loess, care constituie roca mamă generatoare de soluri pe terase si versanţi. O caracteristică a materialului loess-ului de suprafaţă o constituie numeroasele depresiuni de tasare, care se găsesc răspândite pe toate terasele.</w:t>
      </w:r>
    </w:p>
    <w:p w14:paraId="6A85DB34" w14:textId="77777777" w:rsidR="00661798" w:rsidRPr="004D1F18" w:rsidRDefault="00803309" w:rsidP="00262673">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Lunca Argeşului este dezvoltată în sectorul SE al comunei, fiind despărţită în terase printr-un prag abrupt, cu înălţimi variabile între 3-5 m</w:t>
      </w:r>
      <w:r w:rsidR="00661798" w:rsidRPr="004D1F18">
        <w:rPr>
          <w:rFonts w:asciiTheme="minorHAnsi" w:hAnsiTheme="minorHAnsi" w:cstheme="minorHAnsi"/>
          <w:sz w:val="22"/>
          <w:szCs w:val="22"/>
          <w:shd w:val="clear" w:color="auto" w:fill="FFFFFF"/>
        </w:rPr>
        <w:t>.</w:t>
      </w:r>
    </w:p>
    <w:p w14:paraId="2C3752E7" w14:textId="49F536B9" w:rsidR="004811A2" w:rsidRPr="004D1F18" w:rsidRDefault="004811A2" w:rsidP="00E962E2">
      <w:pPr>
        <w:numPr>
          <w:ilvl w:val="0"/>
          <w:numId w:val="8"/>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nivel de echipare tehnico-edilitară al zonei şi posibilităţi de asigurare a utilităţilor</w:t>
      </w:r>
      <w:r w:rsidR="00262673">
        <w:rPr>
          <w:rFonts w:asciiTheme="minorHAnsi" w:hAnsiTheme="minorHAnsi" w:cstheme="minorHAnsi"/>
          <w:sz w:val="22"/>
          <w:szCs w:val="22"/>
        </w:rPr>
        <w:t>:</w:t>
      </w:r>
    </w:p>
    <w:p w14:paraId="617428CE" w14:textId="77777777" w:rsidR="00661798" w:rsidRPr="004D1F18" w:rsidRDefault="00661798" w:rsidP="00262673">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Utilitatile localitatii sunt alimentarea cu energie electrica, alimentare cu apa, telefonie fixa si mobila, televiziune prin cablu si internet.</w:t>
      </w:r>
    </w:p>
    <w:p w14:paraId="404E4C37" w14:textId="77777777" w:rsidR="00661798" w:rsidRPr="004D1F18" w:rsidRDefault="00803309" w:rsidP="00262673">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Zona studiata ofera posibilitatea de asigurare a racordarii la utilitati (apa, canal, energie electrica)</w:t>
      </w:r>
      <w:r w:rsidR="00661798" w:rsidRPr="004D1F18">
        <w:rPr>
          <w:rFonts w:asciiTheme="minorHAnsi" w:hAnsiTheme="minorHAnsi" w:cstheme="minorHAnsi"/>
          <w:sz w:val="22"/>
          <w:szCs w:val="22"/>
        </w:rPr>
        <w:t>.</w:t>
      </w:r>
    </w:p>
    <w:p w14:paraId="20BAE635" w14:textId="55FFD12F" w:rsidR="00661798" w:rsidRPr="00262673" w:rsidRDefault="004811A2" w:rsidP="0009576A">
      <w:pPr>
        <w:numPr>
          <w:ilvl w:val="0"/>
          <w:numId w:val="8"/>
        </w:numPr>
        <w:autoSpaceDE w:val="0"/>
        <w:autoSpaceDN w:val="0"/>
        <w:adjustRightInd w:val="0"/>
        <w:rPr>
          <w:rFonts w:asciiTheme="minorHAnsi" w:hAnsiTheme="minorHAnsi" w:cstheme="minorHAnsi"/>
          <w:sz w:val="22"/>
          <w:szCs w:val="22"/>
        </w:rPr>
      </w:pPr>
      <w:r w:rsidRPr="00262673">
        <w:rPr>
          <w:rFonts w:asciiTheme="minorHAnsi" w:hAnsiTheme="minorHAnsi" w:cstheme="minorHAnsi"/>
          <w:sz w:val="22"/>
          <w:szCs w:val="22"/>
        </w:rPr>
        <w:t>existenţa unor eventuale reţele edilitare în amplasament care ar necesita</w:t>
      </w:r>
      <w:r w:rsidR="00262673" w:rsidRPr="00262673">
        <w:rPr>
          <w:rFonts w:asciiTheme="minorHAnsi" w:hAnsiTheme="minorHAnsi" w:cstheme="minorHAnsi"/>
          <w:sz w:val="22"/>
          <w:szCs w:val="22"/>
        </w:rPr>
        <w:t xml:space="preserve"> </w:t>
      </w:r>
      <w:r w:rsidRPr="00262673">
        <w:rPr>
          <w:rFonts w:asciiTheme="minorHAnsi" w:hAnsiTheme="minorHAnsi" w:cstheme="minorHAnsi"/>
          <w:sz w:val="22"/>
          <w:szCs w:val="22"/>
        </w:rPr>
        <w:t>relocare/</w:t>
      </w:r>
      <w:r w:rsidR="00262673" w:rsidRPr="00262673">
        <w:rPr>
          <w:rFonts w:asciiTheme="minorHAnsi" w:hAnsiTheme="minorHAnsi" w:cstheme="minorHAnsi"/>
          <w:sz w:val="22"/>
          <w:szCs w:val="22"/>
        </w:rPr>
        <w:t xml:space="preserve"> </w:t>
      </w:r>
      <w:r w:rsidRPr="00262673">
        <w:rPr>
          <w:rFonts w:asciiTheme="minorHAnsi" w:hAnsiTheme="minorHAnsi" w:cstheme="minorHAnsi"/>
          <w:sz w:val="22"/>
          <w:szCs w:val="22"/>
        </w:rPr>
        <w:t>protejare, în măsura în care pot fi identificate</w:t>
      </w:r>
      <w:r w:rsidR="00262673" w:rsidRPr="00262673">
        <w:rPr>
          <w:rFonts w:asciiTheme="minorHAnsi" w:hAnsiTheme="minorHAnsi" w:cstheme="minorHAnsi"/>
          <w:sz w:val="22"/>
          <w:szCs w:val="22"/>
        </w:rPr>
        <w:t xml:space="preserve">: </w:t>
      </w:r>
      <w:r w:rsidR="00262673">
        <w:rPr>
          <w:rFonts w:asciiTheme="minorHAnsi" w:hAnsiTheme="minorHAnsi" w:cstheme="minorHAnsi"/>
          <w:sz w:val="22"/>
          <w:szCs w:val="22"/>
        </w:rPr>
        <w:t>n</w:t>
      </w:r>
      <w:r w:rsidR="00661798" w:rsidRPr="00262673">
        <w:rPr>
          <w:rFonts w:asciiTheme="minorHAnsi" w:hAnsiTheme="minorHAnsi" w:cstheme="minorHAnsi"/>
          <w:sz w:val="22"/>
          <w:szCs w:val="22"/>
        </w:rPr>
        <w:t>u e cazul.</w:t>
      </w:r>
    </w:p>
    <w:p w14:paraId="4D6720C2" w14:textId="59F37A56" w:rsidR="00661798" w:rsidRPr="00262673" w:rsidRDefault="004811A2" w:rsidP="00CC7C23">
      <w:pPr>
        <w:numPr>
          <w:ilvl w:val="0"/>
          <w:numId w:val="8"/>
        </w:numPr>
        <w:autoSpaceDE w:val="0"/>
        <w:autoSpaceDN w:val="0"/>
        <w:adjustRightInd w:val="0"/>
        <w:rPr>
          <w:rFonts w:asciiTheme="minorHAnsi" w:hAnsiTheme="minorHAnsi" w:cstheme="minorHAnsi"/>
          <w:sz w:val="22"/>
          <w:szCs w:val="22"/>
        </w:rPr>
      </w:pPr>
      <w:r w:rsidRPr="00262673">
        <w:rPr>
          <w:rFonts w:asciiTheme="minorHAnsi" w:hAnsiTheme="minorHAnsi" w:cstheme="minorHAnsi"/>
          <w:sz w:val="22"/>
          <w:szCs w:val="22"/>
        </w:rPr>
        <w:t>posibile obligaţii de servitute</w:t>
      </w:r>
      <w:r w:rsidR="00262673" w:rsidRPr="00262673">
        <w:rPr>
          <w:rFonts w:asciiTheme="minorHAnsi" w:hAnsiTheme="minorHAnsi" w:cstheme="minorHAnsi"/>
          <w:sz w:val="22"/>
          <w:szCs w:val="22"/>
        </w:rPr>
        <w:t xml:space="preserve">: </w:t>
      </w:r>
      <w:r w:rsidR="00262673">
        <w:rPr>
          <w:rFonts w:asciiTheme="minorHAnsi" w:hAnsiTheme="minorHAnsi" w:cstheme="minorHAnsi"/>
          <w:sz w:val="22"/>
          <w:szCs w:val="22"/>
        </w:rPr>
        <w:t>n</w:t>
      </w:r>
      <w:r w:rsidR="00EF78E3" w:rsidRPr="00262673">
        <w:rPr>
          <w:rFonts w:asciiTheme="minorHAnsi" w:hAnsiTheme="minorHAnsi" w:cstheme="minorHAnsi"/>
          <w:sz w:val="22"/>
          <w:szCs w:val="22"/>
        </w:rPr>
        <w:t>u e cazul.</w:t>
      </w:r>
    </w:p>
    <w:p w14:paraId="793EE4C1" w14:textId="72DF1853" w:rsidR="00661798" w:rsidRPr="00262673" w:rsidRDefault="004811A2" w:rsidP="00A3196A">
      <w:pPr>
        <w:numPr>
          <w:ilvl w:val="0"/>
          <w:numId w:val="8"/>
        </w:numPr>
        <w:autoSpaceDE w:val="0"/>
        <w:autoSpaceDN w:val="0"/>
        <w:adjustRightInd w:val="0"/>
        <w:rPr>
          <w:rFonts w:asciiTheme="minorHAnsi" w:hAnsiTheme="minorHAnsi" w:cstheme="minorHAnsi"/>
          <w:sz w:val="22"/>
          <w:szCs w:val="22"/>
        </w:rPr>
      </w:pPr>
      <w:r w:rsidRPr="00262673">
        <w:rPr>
          <w:rFonts w:asciiTheme="minorHAnsi" w:hAnsiTheme="minorHAnsi" w:cstheme="minorHAnsi"/>
          <w:sz w:val="22"/>
          <w:szCs w:val="22"/>
        </w:rPr>
        <w:t>condiţionări constructive determinate de starea tehnică şi de sistemul constructiv al unor construcţii existente în amplasament, asupra cărora se vor face lucrări de intervenţii, după caz</w:t>
      </w:r>
      <w:r w:rsidR="00262673" w:rsidRPr="00262673">
        <w:rPr>
          <w:rFonts w:asciiTheme="minorHAnsi" w:hAnsiTheme="minorHAnsi" w:cstheme="minorHAnsi"/>
          <w:sz w:val="22"/>
          <w:szCs w:val="22"/>
        </w:rPr>
        <w:t xml:space="preserve">: </w:t>
      </w:r>
      <w:r w:rsidR="00262673">
        <w:rPr>
          <w:rFonts w:asciiTheme="minorHAnsi" w:hAnsiTheme="minorHAnsi" w:cstheme="minorHAnsi"/>
          <w:sz w:val="22"/>
          <w:szCs w:val="22"/>
        </w:rPr>
        <w:t>s</w:t>
      </w:r>
      <w:r w:rsidR="00661798" w:rsidRPr="00262673">
        <w:rPr>
          <w:rFonts w:asciiTheme="minorHAnsi" w:hAnsiTheme="minorHAnsi" w:cstheme="minorHAnsi"/>
          <w:sz w:val="22"/>
          <w:szCs w:val="22"/>
        </w:rPr>
        <w:t>e vor respecta prevederile normativelor si legilor in vigoare.</w:t>
      </w:r>
    </w:p>
    <w:p w14:paraId="6B22A26F" w14:textId="4F5BCE7A" w:rsidR="00661798" w:rsidRPr="00116789" w:rsidRDefault="004811A2" w:rsidP="003776E5">
      <w:pPr>
        <w:numPr>
          <w:ilvl w:val="0"/>
          <w:numId w:val="8"/>
        </w:numPr>
        <w:autoSpaceDE w:val="0"/>
        <w:autoSpaceDN w:val="0"/>
        <w:adjustRightInd w:val="0"/>
        <w:rPr>
          <w:rFonts w:asciiTheme="minorHAnsi" w:hAnsiTheme="minorHAnsi" w:cstheme="minorHAnsi"/>
          <w:b/>
          <w:bCs/>
          <w:sz w:val="22"/>
          <w:szCs w:val="22"/>
        </w:rPr>
      </w:pPr>
      <w:r w:rsidRPr="00116789">
        <w:rPr>
          <w:rFonts w:asciiTheme="minorHAnsi" w:hAnsiTheme="minorHAnsi" w:cstheme="minorHAnsi"/>
          <w:sz w:val="22"/>
          <w:szCs w:val="22"/>
        </w:rPr>
        <w:t xml:space="preserve">reglementări urbanistice aplicabile zonei conform documentaţiilor de urbanism aprobate  </w:t>
      </w:r>
      <w:r w:rsidR="0091632C" w:rsidRPr="00116789">
        <w:rPr>
          <w:rFonts w:asciiTheme="minorHAnsi" w:hAnsiTheme="minorHAnsi" w:cstheme="minorHAnsi"/>
          <w:sz w:val="22"/>
          <w:szCs w:val="22"/>
        </w:rPr>
        <w:t>P</w:t>
      </w:r>
      <w:r w:rsidRPr="00116789">
        <w:rPr>
          <w:rFonts w:asciiTheme="minorHAnsi" w:hAnsiTheme="minorHAnsi" w:cstheme="minorHAnsi"/>
          <w:sz w:val="22"/>
          <w:szCs w:val="22"/>
        </w:rPr>
        <w:t xml:space="preserve">lan </w:t>
      </w:r>
      <w:r w:rsidR="0091632C" w:rsidRPr="00116789">
        <w:rPr>
          <w:rFonts w:asciiTheme="minorHAnsi" w:hAnsiTheme="minorHAnsi" w:cstheme="minorHAnsi"/>
          <w:sz w:val="22"/>
          <w:szCs w:val="22"/>
        </w:rPr>
        <w:t>U</w:t>
      </w:r>
      <w:r w:rsidRPr="00116789">
        <w:rPr>
          <w:rFonts w:asciiTheme="minorHAnsi" w:hAnsiTheme="minorHAnsi" w:cstheme="minorHAnsi"/>
          <w:sz w:val="22"/>
          <w:szCs w:val="22"/>
        </w:rPr>
        <w:t xml:space="preserve">rbanistic </w:t>
      </w:r>
      <w:r w:rsidR="0091632C" w:rsidRPr="00116789">
        <w:rPr>
          <w:rFonts w:asciiTheme="minorHAnsi" w:hAnsiTheme="minorHAnsi" w:cstheme="minorHAnsi"/>
          <w:sz w:val="22"/>
          <w:szCs w:val="22"/>
        </w:rPr>
        <w:t>G</w:t>
      </w:r>
      <w:r w:rsidRPr="00116789">
        <w:rPr>
          <w:rFonts w:asciiTheme="minorHAnsi" w:hAnsiTheme="minorHAnsi" w:cstheme="minorHAnsi"/>
          <w:sz w:val="22"/>
          <w:szCs w:val="22"/>
        </w:rPr>
        <w:t xml:space="preserve">eneral şi </w:t>
      </w:r>
      <w:r w:rsidR="0091632C" w:rsidRPr="00116789">
        <w:rPr>
          <w:rFonts w:asciiTheme="minorHAnsi" w:hAnsiTheme="minorHAnsi" w:cstheme="minorHAnsi"/>
          <w:sz w:val="22"/>
          <w:szCs w:val="22"/>
        </w:rPr>
        <w:t>R</w:t>
      </w:r>
      <w:r w:rsidRPr="00116789">
        <w:rPr>
          <w:rFonts w:asciiTheme="minorHAnsi" w:hAnsiTheme="minorHAnsi" w:cstheme="minorHAnsi"/>
          <w:sz w:val="22"/>
          <w:szCs w:val="22"/>
        </w:rPr>
        <w:t xml:space="preserve">egulamentul </w:t>
      </w:r>
      <w:r w:rsidR="0091632C" w:rsidRPr="00116789">
        <w:rPr>
          <w:rFonts w:asciiTheme="minorHAnsi" w:hAnsiTheme="minorHAnsi" w:cstheme="minorHAnsi"/>
          <w:sz w:val="22"/>
          <w:szCs w:val="22"/>
        </w:rPr>
        <w:t>L</w:t>
      </w:r>
      <w:r w:rsidRPr="00116789">
        <w:rPr>
          <w:rFonts w:asciiTheme="minorHAnsi" w:hAnsiTheme="minorHAnsi" w:cstheme="minorHAnsi"/>
          <w:sz w:val="22"/>
          <w:szCs w:val="22"/>
        </w:rPr>
        <w:t xml:space="preserve">ocal de </w:t>
      </w:r>
      <w:r w:rsidR="0091632C" w:rsidRPr="00116789">
        <w:rPr>
          <w:rFonts w:asciiTheme="minorHAnsi" w:hAnsiTheme="minorHAnsi" w:cstheme="minorHAnsi"/>
          <w:sz w:val="22"/>
          <w:szCs w:val="22"/>
        </w:rPr>
        <w:t>U</w:t>
      </w:r>
      <w:r w:rsidRPr="00116789">
        <w:rPr>
          <w:rFonts w:asciiTheme="minorHAnsi" w:hAnsiTheme="minorHAnsi" w:cstheme="minorHAnsi"/>
          <w:sz w:val="22"/>
          <w:szCs w:val="22"/>
        </w:rPr>
        <w:t>rbanism aferent</w:t>
      </w:r>
      <w:r w:rsidR="00116789" w:rsidRPr="00116789">
        <w:rPr>
          <w:rFonts w:asciiTheme="minorHAnsi" w:hAnsiTheme="minorHAnsi" w:cstheme="minorHAnsi"/>
          <w:sz w:val="22"/>
          <w:szCs w:val="22"/>
        </w:rPr>
        <w:t xml:space="preserve">: </w:t>
      </w:r>
      <w:r w:rsidR="00EF78E3" w:rsidRPr="00116789">
        <w:rPr>
          <w:rFonts w:asciiTheme="minorHAnsi" w:hAnsiTheme="minorHAnsi" w:cstheme="minorHAnsi"/>
          <w:sz w:val="22"/>
          <w:szCs w:val="22"/>
        </w:rPr>
        <w:t xml:space="preserve">Conform </w:t>
      </w:r>
      <w:r w:rsidR="00661798" w:rsidRPr="00116789">
        <w:rPr>
          <w:rFonts w:asciiTheme="minorHAnsi" w:hAnsiTheme="minorHAnsi" w:cstheme="minorHAnsi"/>
          <w:sz w:val="22"/>
          <w:szCs w:val="22"/>
        </w:rPr>
        <w:t>P</w:t>
      </w:r>
      <w:r w:rsidR="0091632C" w:rsidRPr="00116789">
        <w:rPr>
          <w:rFonts w:asciiTheme="minorHAnsi" w:hAnsiTheme="minorHAnsi" w:cstheme="minorHAnsi"/>
          <w:sz w:val="22"/>
          <w:szCs w:val="22"/>
        </w:rPr>
        <w:t>.</w:t>
      </w:r>
      <w:r w:rsidR="00661798" w:rsidRPr="00116789">
        <w:rPr>
          <w:rFonts w:asciiTheme="minorHAnsi" w:hAnsiTheme="minorHAnsi" w:cstheme="minorHAnsi"/>
          <w:sz w:val="22"/>
          <w:szCs w:val="22"/>
        </w:rPr>
        <w:t>U</w:t>
      </w:r>
      <w:r w:rsidR="0091632C" w:rsidRPr="00116789">
        <w:rPr>
          <w:rFonts w:asciiTheme="minorHAnsi" w:hAnsiTheme="minorHAnsi" w:cstheme="minorHAnsi"/>
          <w:sz w:val="22"/>
          <w:szCs w:val="22"/>
        </w:rPr>
        <w:t>.</w:t>
      </w:r>
      <w:r w:rsidR="00661798" w:rsidRPr="00116789">
        <w:rPr>
          <w:rFonts w:asciiTheme="minorHAnsi" w:hAnsiTheme="minorHAnsi" w:cstheme="minorHAnsi"/>
          <w:sz w:val="22"/>
          <w:szCs w:val="22"/>
        </w:rPr>
        <w:t>G</w:t>
      </w:r>
      <w:r w:rsidR="0091632C" w:rsidRPr="00116789">
        <w:rPr>
          <w:rFonts w:asciiTheme="minorHAnsi" w:hAnsiTheme="minorHAnsi" w:cstheme="minorHAnsi"/>
          <w:sz w:val="22"/>
          <w:szCs w:val="22"/>
        </w:rPr>
        <w:t>.</w:t>
      </w:r>
    </w:p>
    <w:p w14:paraId="3E9B0EA5" w14:textId="13260E75" w:rsidR="00661798" w:rsidRPr="00116789" w:rsidRDefault="004811A2" w:rsidP="00CA76D3">
      <w:pPr>
        <w:numPr>
          <w:ilvl w:val="0"/>
          <w:numId w:val="8"/>
        </w:numPr>
        <w:autoSpaceDE w:val="0"/>
        <w:autoSpaceDN w:val="0"/>
        <w:adjustRightInd w:val="0"/>
        <w:rPr>
          <w:rFonts w:asciiTheme="minorHAnsi" w:hAnsiTheme="minorHAnsi" w:cstheme="minorHAnsi"/>
          <w:sz w:val="22"/>
          <w:szCs w:val="22"/>
        </w:rPr>
      </w:pPr>
      <w:r w:rsidRPr="00116789">
        <w:rPr>
          <w:rFonts w:asciiTheme="minorHAnsi" w:hAnsiTheme="minorHAnsi" w:cstheme="minorHAnsi"/>
          <w:sz w:val="22"/>
          <w:szCs w:val="22"/>
        </w:rPr>
        <w:t>existenţa de monumente istorice/de arhitectură sau situri arheologice pe</w:t>
      </w:r>
      <w:r w:rsidR="00116789" w:rsidRPr="00116789">
        <w:rPr>
          <w:rFonts w:asciiTheme="minorHAnsi" w:hAnsiTheme="minorHAnsi" w:cstheme="minorHAnsi"/>
          <w:sz w:val="22"/>
          <w:szCs w:val="22"/>
        </w:rPr>
        <w:t xml:space="preserve"> </w:t>
      </w:r>
      <w:r w:rsidRPr="00116789">
        <w:rPr>
          <w:rFonts w:asciiTheme="minorHAnsi" w:hAnsiTheme="minorHAnsi" w:cstheme="minorHAnsi"/>
          <w:sz w:val="22"/>
          <w:szCs w:val="22"/>
        </w:rPr>
        <w:t>amplasament sau în zona imediat învecinată; existenţa condiţionărilor specifice în cazul existenţei unor zone protejate sau de protecţie</w:t>
      </w:r>
      <w:r w:rsidR="00116789" w:rsidRPr="00116789">
        <w:rPr>
          <w:rFonts w:asciiTheme="minorHAnsi" w:hAnsiTheme="minorHAnsi" w:cstheme="minorHAnsi"/>
          <w:sz w:val="22"/>
          <w:szCs w:val="22"/>
        </w:rPr>
        <w:t xml:space="preserve">: </w:t>
      </w:r>
      <w:r w:rsidR="00116789">
        <w:rPr>
          <w:rFonts w:asciiTheme="minorHAnsi" w:hAnsiTheme="minorHAnsi" w:cstheme="minorHAnsi"/>
          <w:sz w:val="22"/>
          <w:szCs w:val="22"/>
        </w:rPr>
        <w:t>n</w:t>
      </w:r>
      <w:r w:rsidR="00661798" w:rsidRPr="00116789">
        <w:rPr>
          <w:rFonts w:asciiTheme="minorHAnsi" w:hAnsiTheme="minorHAnsi" w:cstheme="minorHAnsi"/>
          <w:sz w:val="22"/>
          <w:szCs w:val="22"/>
        </w:rPr>
        <w:t>u e cazul.</w:t>
      </w:r>
    </w:p>
    <w:p w14:paraId="5D8D9433" w14:textId="1564F414" w:rsidR="004811A2" w:rsidRPr="006E3C81" w:rsidRDefault="004811A2" w:rsidP="006E3C81">
      <w:pPr>
        <w:numPr>
          <w:ilvl w:val="1"/>
          <w:numId w:val="6"/>
        </w:numPr>
        <w:autoSpaceDE w:val="0"/>
        <w:autoSpaceDN w:val="0"/>
        <w:adjustRightInd w:val="0"/>
        <w:rPr>
          <w:rFonts w:asciiTheme="minorHAnsi" w:hAnsiTheme="minorHAnsi" w:cstheme="minorHAnsi"/>
          <w:b/>
          <w:bCs/>
          <w:sz w:val="22"/>
          <w:szCs w:val="22"/>
        </w:rPr>
      </w:pPr>
      <w:r w:rsidRPr="006E3C81">
        <w:rPr>
          <w:rFonts w:asciiTheme="minorHAnsi" w:hAnsiTheme="minorHAnsi" w:cstheme="minorHAnsi"/>
          <w:b/>
          <w:bCs/>
          <w:sz w:val="22"/>
          <w:szCs w:val="22"/>
        </w:rPr>
        <w:t>Descrierea succintă a obiectivului de investiţii propus din punct de vedere tehnic şi funcţional:</w:t>
      </w:r>
    </w:p>
    <w:p w14:paraId="685918B5" w14:textId="364CCD16" w:rsidR="0051643F" w:rsidRPr="00494597" w:rsidRDefault="004811A2" w:rsidP="00B222DC">
      <w:pPr>
        <w:numPr>
          <w:ilvl w:val="0"/>
          <w:numId w:val="11"/>
        </w:numPr>
        <w:autoSpaceDE w:val="0"/>
        <w:autoSpaceDN w:val="0"/>
        <w:adjustRightInd w:val="0"/>
        <w:rPr>
          <w:rFonts w:asciiTheme="minorHAnsi" w:hAnsiTheme="minorHAnsi" w:cstheme="minorHAnsi"/>
          <w:sz w:val="22"/>
          <w:szCs w:val="22"/>
        </w:rPr>
      </w:pPr>
      <w:r w:rsidRPr="00494597">
        <w:rPr>
          <w:rFonts w:asciiTheme="minorHAnsi" w:hAnsiTheme="minorHAnsi" w:cstheme="minorHAnsi"/>
          <w:sz w:val="22"/>
          <w:szCs w:val="22"/>
        </w:rPr>
        <w:t>destinaţie şi funcţiuni</w:t>
      </w:r>
      <w:r w:rsidR="001536ED" w:rsidRPr="00494597">
        <w:rPr>
          <w:rFonts w:asciiTheme="minorHAnsi" w:hAnsiTheme="minorHAnsi" w:cstheme="minorHAnsi"/>
          <w:sz w:val="22"/>
          <w:szCs w:val="22"/>
        </w:rPr>
        <w:t>: p</w:t>
      </w:r>
      <w:r w:rsidR="0002377F" w:rsidRPr="00494597">
        <w:rPr>
          <w:rFonts w:asciiTheme="minorHAnsi" w:hAnsiTheme="minorHAnsi" w:cstheme="minorHAnsi"/>
          <w:spacing w:val="-7"/>
          <w:sz w:val="22"/>
          <w:szCs w:val="22"/>
        </w:rPr>
        <w:t xml:space="preserve">rin realizarea obiectivului de investitie </w:t>
      </w:r>
      <w:r w:rsidR="001536ED" w:rsidRPr="00494597">
        <w:rPr>
          <w:rFonts w:asciiTheme="minorHAnsi" w:hAnsiTheme="minorHAnsi" w:cstheme="minorHAnsi"/>
          <w:spacing w:val="-7"/>
          <w:sz w:val="22"/>
          <w:szCs w:val="22"/>
        </w:rPr>
        <w:t>„</w:t>
      </w:r>
      <w:r w:rsidR="00494597" w:rsidRPr="00494597">
        <w:rPr>
          <w:rFonts w:asciiTheme="minorHAnsi" w:hAnsiTheme="minorHAnsi" w:cstheme="minorHAnsi"/>
          <w:bCs/>
          <w:sz w:val="22"/>
          <w:szCs w:val="22"/>
        </w:rPr>
        <w:t>Amenajare loc de joacă și spațiu de recreere la Grădinița Șoldanu</w:t>
      </w:r>
      <w:r w:rsidR="00D64992" w:rsidRPr="00494597">
        <w:rPr>
          <w:rFonts w:asciiTheme="minorHAnsi" w:hAnsiTheme="minorHAnsi" w:cstheme="minorHAnsi"/>
          <w:bCs/>
          <w:sz w:val="22"/>
          <w:szCs w:val="22"/>
        </w:rPr>
        <w:t>’’</w:t>
      </w:r>
      <w:r w:rsidR="0002377F" w:rsidRPr="00494597">
        <w:rPr>
          <w:rFonts w:asciiTheme="minorHAnsi" w:hAnsiTheme="minorHAnsi" w:cstheme="minorHAnsi"/>
          <w:bCs/>
          <w:sz w:val="22"/>
          <w:szCs w:val="22"/>
        </w:rPr>
        <w:t>,</w:t>
      </w:r>
      <w:r w:rsidR="0002377F" w:rsidRPr="00494597">
        <w:rPr>
          <w:rFonts w:asciiTheme="minorHAnsi" w:hAnsiTheme="minorHAnsi" w:cstheme="minorHAnsi"/>
          <w:sz w:val="22"/>
          <w:szCs w:val="22"/>
        </w:rPr>
        <w:t xml:space="preserve"> </w:t>
      </w:r>
      <w:r w:rsidR="00494597" w:rsidRPr="00494597">
        <w:rPr>
          <w:rFonts w:asciiTheme="minorHAnsi" w:hAnsiTheme="minorHAnsi" w:cstheme="minorHAnsi"/>
          <w:sz w:val="22"/>
          <w:szCs w:val="22"/>
        </w:rPr>
        <w:t>î</w:t>
      </w:r>
      <w:r w:rsidR="0002377F" w:rsidRPr="00494597">
        <w:rPr>
          <w:rFonts w:asciiTheme="minorHAnsi" w:hAnsiTheme="minorHAnsi" w:cstheme="minorHAnsi"/>
          <w:sz w:val="22"/>
          <w:szCs w:val="22"/>
        </w:rPr>
        <w:t xml:space="preserve">n </w:t>
      </w:r>
      <w:r w:rsidR="00494597" w:rsidRPr="00494597">
        <w:rPr>
          <w:rFonts w:asciiTheme="minorHAnsi" w:hAnsiTheme="minorHAnsi" w:cstheme="minorHAnsi"/>
          <w:sz w:val="22"/>
          <w:szCs w:val="22"/>
        </w:rPr>
        <w:t xml:space="preserve">Comuna </w:t>
      </w:r>
      <w:r w:rsidR="0002377F" w:rsidRPr="00494597">
        <w:rPr>
          <w:rFonts w:asciiTheme="minorHAnsi" w:hAnsiTheme="minorHAnsi" w:cstheme="minorHAnsi"/>
          <w:sz w:val="22"/>
          <w:szCs w:val="22"/>
        </w:rPr>
        <w:t>Soldanu</w:t>
      </w:r>
      <w:r w:rsidR="00494597" w:rsidRPr="00494597">
        <w:rPr>
          <w:rFonts w:asciiTheme="minorHAnsi" w:hAnsiTheme="minorHAnsi" w:cstheme="minorHAnsi"/>
          <w:sz w:val="22"/>
          <w:szCs w:val="22"/>
        </w:rPr>
        <w:t>, Satul</w:t>
      </w:r>
      <w:r w:rsidR="0002377F" w:rsidRPr="00494597">
        <w:rPr>
          <w:rFonts w:asciiTheme="minorHAnsi" w:hAnsiTheme="minorHAnsi" w:cstheme="minorHAnsi"/>
          <w:sz w:val="22"/>
          <w:szCs w:val="22"/>
        </w:rPr>
        <w:t xml:space="preserve"> Soldanu</w:t>
      </w:r>
      <w:r w:rsidR="00494597" w:rsidRPr="00494597">
        <w:rPr>
          <w:rFonts w:asciiTheme="minorHAnsi" w:hAnsiTheme="minorHAnsi" w:cstheme="minorHAnsi"/>
          <w:sz w:val="22"/>
          <w:szCs w:val="22"/>
        </w:rPr>
        <w:t xml:space="preserve">, Judetul </w:t>
      </w:r>
      <w:r w:rsidR="0002377F" w:rsidRPr="00494597">
        <w:rPr>
          <w:rFonts w:asciiTheme="minorHAnsi" w:hAnsiTheme="minorHAnsi" w:cstheme="minorHAnsi"/>
          <w:sz w:val="22"/>
          <w:szCs w:val="22"/>
        </w:rPr>
        <w:t>Calarasi</w:t>
      </w:r>
      <w:r w:rsidR="00494597" w:rsidRPr="00494597">
        <w:rPr>
          <w:rFonts w:asciiTheme="minorHAnsi" w:hAnsiTheme="minorHAnsi" w:cstheme="minorHAnsi"/>
          <w:sz w:val="22"/>
          <w:szCs w:val="22"/>
        </w:rPr>
        <w:t>,</w:t>
      </w:r>
      <w:r w:rsidR="0002377F" w:rsidRPr="00494597">
        <w:rPr>
          <w:rFonts w:asciiTheme="minorHAnsi" w:hAnsiTheme="minorHAnsi" w:cstheme="minorHAnsi"/>
          <w:sz w:val="22"/>
          <w:szCs w:val="22"/>
        </w:rPr>
        <w:t xml:space="preserve"> beneficiarul doreste sa construiasca spatiu amenajat pentru copii la standarde ridicate, compus dintr-un loc de joaca pentru a-si dezvolta capacitatile fizice si a se distra, un lucru esential in dezvoltarea copiilor</w:t>
      </w:r>
      <w:r w:rsidR="0051643F" w:rsidRPr="00494597">
        <w:rPr>
          <w:rFonts w:asciiTheme="minorHAnsi" w:hAnsiTheme="minorHAnsi" w:cstheme="minorHAnsi"/>
          <w:sz w:val="22"/>
          <w:szCs w:val="22"/>
        </w:rPr>
        <w:t>.</w:t>
      </w:r>
    </w:p>
    <w:p w14:paraId="3D15BE2E" w14:textId="7A26B1D3" w:rsidR="004811A2" w:rsidRPr="004D1F18" w:rsidRDefault="004811A2" w:rsidP="001536ED">
      <w:pPr>
        <w:numPr>
          <w:ilvl w:val="0"/>
          <w:numId w:val="11"/>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caracteristici, parametri şi date tehnice specifice, preconizate</w:t>
      </w:r>
      <w:r w:rsidR="00494597">
        <w:rPr>
          <w:rFonts w:asciiTheme="minorHAnsi" w:hAnsiTheme="minorHAnsi" w:cstheme="minorHAnsi"/>
          <w:sz w:val="22"/>
          <w:szCs w:val="22"/>
        </w:rPr>
        <w:t>:</w:t>
      </w:r>
    </w:p>
    <w:p w14:paraId="062DD02B" w14:textId="63561C57" w:rsidR="0002377F" w:rsidRPr="004D1F18" w:rsidRDefault="0002377F" w:rsidP="00494597">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 xml:space="preserve">S-a propus realizarea următoarelor lucrari: </w:t>
      </w:r>
    </w:p>
    <w:p w14:paraId="2697B2DA" w14:textId="77777777" w:rsidR="0002377F" w:rsidRPr="004D1F18" w:rsidRDefault="0002377F" w:rsidP="00494597">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Zona fitness 15x10 m: strat balast 25 cm, strat tartan 3 cm incadrate de borduri beton 10x15 cm;</w:t>
      </w:r>
    </w:p>
    <w:p w14:paraId="24B515A3" w14:textId="77777777" w:rsidR="0002377F" w:rsidRPr="004D1F18" w:rsidRDefault="0002377F" w:rsidP="00494597">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Amplasare complex de joaca, masuta, hinte, carusel, balansoar, aparate pe arc;</w:t>
      </w:r>
    </w:p>
    <w:p w14:paraId="520BC9C8" w14:textId="77777777" w:rsidR="001E2529" w:rsidRPr="004D1F18" w:rsidRDefault="0002377F" w:rsidP="00494597">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Pentru buna functionare si conservare a terenului, cat si pentru cresterea in valoare a locatiei in zona trebuie asigurate alei , cat si completarea cu mobilier urban</w:t>
      </w:r>
      <w:r w:rsidR="0051643F" w:rsidRPr="004D1F18">
        <w:rPr>
          <w:rFonts w:asciiTheme="minorHAnsi" w:hAnsiTheme="minorHAnsi" w:cstheme="minorHAnsi"/>
          <w:bCs/>
          <w:sz w:val="22"/>
          <w:szCs w:val="22"/>
        </w:rPr>
        <w:t>.</w:t>
      </w:r>
    </w:p>
    <w:p w14:paraId="2948E702" w14:textId="2AA9FD60" w:rsidR="004811A2" w:rsidRPr="004D1F18" w:rsidRDefault="004811A2" w:rsidP="001536ED">
      <w:pPr>
        <w:numPr>
          <w:ilvl w:val="0"/>
          <w:numId w:val="11"/>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nivelul de echipare, de finisare şi de dotare, exigenţe tehnice ale construcţiei în conformitate cu cerinţele funcţionale stabilite prin reglementări tehnice, de patrimoniu şi de mediu în vigoare</w:t>
      </w:r>
      <w:r w:rsidR="0094428E">
        <w:rPr>
          <w:rFonts w:asciiTheme="minorHAnsi" w:hAnsiTheme="minorHAnsi" w:cstheme="minorHAnsi"/>
          <w:sz w:val="22"/>
          <w:szCs w:val="22"/>
        </w:rPr>
        <w:t>:</w:t>
      </w:r>
    </w:p>
    <w:p w14:paraId="6CD2FA09" w14:textId="1DA1E4FB" w:rsidR="001E2529" w:rsidRPr="004D1F18" w:rsidRDefault="00E97ED6" w:rsidP="0094428E">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Prevederile pentru monitorizarea impactului asupra mediulu</w:t>
      </w:r>
      <w:r w:rsidR="003663C4" w:rsidRPr="004D1F18">
        <w:rPr>
          <w:rFonts w:asciiTheme="minorHAnsi" w:hAnsiTheme="minorHAnsi" w:cstheme="minorHAnsi"/>
          <w:sz w:val="22"/>
          <w:szCs w:val="22"/>
        </w:rPr>
        <w:t>i si asupra sanatatii publice:</w:t>
      </w:r>
    </w:p>
    <w:p w14:paraId="74CF21F4" w14:textId="48F83168" w:rsidR="003663C4" w:rsidRPr="004D1F18" w:rsidRDefault="003663C4" w:rsidP="0094428E">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Monitorizarea factorului de mediu apa;</w:t>
      </w:r>
    </w:p>
    <w:p w14:paraId="4956830E" w14:textId="7D046FEA" w:rsidR="003663C4" w:rsidRPr="004D1F18" w:rsidRDefault="003663C4" w:rsidP="0094428E">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Monitorizarea factorului de mediu aer;</w:t>
      </w:r>
    </w:p>
    <w:p w14:paraId="16EE7BD7" w14:textId="2E465633" w:rsidR="003663C4" w:rsidRPr="004D1F18" w:rsidRDefault="003663C4" w:rsidP="0094428E">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Monitorizarea factorului de mediu sol;</w:t>
      </w:r>
    </w:p>
    <w:p w14:paraId="00100D84" w14:textId="5F797313" w:rsidR="001E2529" w:rsidRPr="0094428E" w:rsidRDefault="004811A2" w:rsidP="002A64B2">
      <w:pPr>
        <w:numPr>
          <w:ilvl w:val="0"/>
          <w:numId w:val="11"/>
        </w:numPr>
        <w:autoSpaceDE w:val="0"/>
        <w:autoSpaceDN w:val="0"/>
        <w:adjustRightInd w:val="0"/>
        <w:rPr>
          <w:rFonts w:asciiTheme="minorHAnsi" w:hAnsiTheme="minorHAnsi" w:cstheme="minorHAnsi"/>
          <w:sz w:val="22"/>
          <w:szCs w:val="22"/>
        </w:rPr>
      </w:pPr>
      <w:r w:rsidRPr="0094428E">
        <w:rPr>
          <w:rFonts w:asciiTheme="minorHAnsi" w:hAnsiTheme="minorHAnsi" w:cstheme="minorHAnsi"/>
          <w:sz w:val="22"/>
          <w:szCs w:val="22"/>
        </w:rPr>
        <w:t>număr estimat de utilizatori</w:t>
      </w:r>
      <w:r w:rsidR="0094428E" w:rsidRPr="0094428E">
        <w:rPr>
          <w:rFonts w:asciiTheme="minorHAnsi" w:hAnsiTheme="minorHAnsi" w:cstheme="minorHAnsi"/>
          <w:sz w:val="22"/>
          <w:szCs w:val="22"/>
        </w:rPr>
        <w:t xml:space="preserve">: </w:t>
      </w:r>
      <w:r w:rsidR="0051643F" w:rsidRPr="0094428E">
        <w:rPr>
          <w:rFonts w:asciiTheme="minorHAnsi" w:hAnsiTheme="minorHAnsi" w:cstheme="minorHAnsi"/>
          <w:sz w:val="22"/>
          <w:szCs w:val="22"/>
        </w:rPr>
        <w:t>1</w:t>
      </w:r>
      <w:r w:rsidR="00803309" w:rsidRPr="0094428E">
        <w:rPr>
          <w:rFonts w:asciiTheme="minorHAnsi" w:hAnsiTheme="minorHAnsi" w:cstheme="minorHAnsi"/>
          <w:sz w:val="22"/>
          <w:szCs w:val="22"/>
        </w:rPr>
        <w:t>0</w:t>
      </w:r>
      <w:r w:rsidR="0051643F" w:rsidRPr="0094428E">
        <w:rPr>
          <w:rFonts w:asciiTheme="minorHAnsi" w:hAnsiTheme="minorHAnsi" w:cstheme="minorHAnsi"/>
          <w:sz w:val="22"/>
          <w:szCs w:val="22"/>
        </w:rPr>
        <w:t>0-200</w:t>
      </w:r>
      <w:r w:rsidR="0094428E">
        <w:rPr>
          <w:rFonts w:asciiTheme="minorHAnsi" w:hAnsiTheme="minorHAnsi" w:cstheme="minorHAnsi"/>
          <w:sz w:val="22"/>
          <w:szCs w:val="22"/>
        </w:rPr>
        <w:t>;</w:t>
      </w:r>
    </w:p>
    <w:p w14:paraId="60931AD1" w14:textId="6FC9E5B7" w:rsidR="003217BA" w:rsidRPr="0094428E" w:rsidRDefault="004811A2" w:rsidP="00A45E0B">
      <w:pPr>
        <w:numPr>
          <w:ilvl w:val="0"/>
          <w:numId w:val="11"/>
        </w:numPr>
        <w:autoSpaceDE w:val="0"/>
        <w:autoSpaceDN w:val="0"/>
        <w:adjustRightInd w:val="0"/>
        <w:rPr>
          <w:rFonts w:asciiTheme="minorHAnsi" w:hAnsiTheme="minorHAnsi" w:cstheme="minorHAnsi"/>
          <w:sz w:val="22"/>
          <w:szCs w:val="22"/>
        </w:rPr>
      </w:pPr>
      <w:r w:rsidRPr="0094428E">
        <w:rPr>
          <w:rFonts w:asciiTheme="minorHAnsi" w:hAnsiTheme="minorHAnsi" w:cstheme="minorHAnsi"/>
          <w:sz w:val="22"/>
          <w:szCs w:val="22"/>
        </w:rPr>
        <w:t xml:space="preserve">durata minimă de funcţionare, apreciată corespunzător </w:t>
      </w:r>
      <w:r w:rsidR="00D13603" w:rsidRPr="0094428E">
        <w:rPr>
          <w:rFonts w:asciiTheme="minorHAnsi" w:hAnsiTheme="minorHAnsi" w:cstheme="minorHAnsi"/>
          <w:sz w:val="22"/>
          <w:szCs w:val="22"/>
        </w:rPr>
        <w:t>d</w:t>
      </w:r>
      <w:r w:rsidRPr="0094428E">
        <w:rPr>
          <w:rFonts w:asciiTheme="minorHAnsi" w:hAnsiTheme="minorHAnsi" w:cstheme="minorHAnsi"/>
          <w:sz w:val="22"/>
          <w:szCs w:val="22"/>
        </w:rPr>
        <w:t>estinaţiei/funcţiunilor propuse</w:t>
      </w:r>
      <w:r w:rsidR="0094428E" w:rsidRPr="0094428E">
        <w:rPr>
          <w:rFonts w:asciiTheme="minorHAnsi" w:hAnsiTheme="minorHAnsi" w:cstheme="minorHAnsi"/>
          <w:sz w:val="22"/>
          <w:szCs w:val="22"/>
        </w:rPr>
        <w:t xml:space="preserve">: </w:t>
      </w:r>
      <w:r w:rsidR="003217BA" w:rsidRPr="0094428E">
        <w:rPr>
          <w:rFonts w:asciiTheme="minorHAnsi" w:hAnsiTheme="minorHAnsi" w:cstheme="minorHAnsi"/>
          <w:sz w:val="22"/>
          <w:szCs w:val="22"/>
        </w:rPr>
        <w:t>25 de ani</w:t>
      </w:r>
      <w:r w:rsidR="0094428E">
        <w:rPr>
          <w:rFonts w:asciiTheme="minorHAnsi" w:hAnsiTheme="minorHAnsi" w:cstheme="minorHAnsi"/>
          <w:sz w:val="22"/>
          <w:szCs w:val="22"/>
        </w:rPr>
        <w:t>;</w:t>
      </w:r>
    </w:p>
    <w:p w14:paraId="1027D20B" w14:textId="77777777" w:rsidR="0094428E" w:rsidRDefault="004811A2" w:rsidP="007B6AD8">
      <w:pPr>
        <w:numPr>
          <w:ilvl w:val="0"/>
          <w:numId w:val="11"/>
        </w:numPr>
        <w:autoSpaceDE w:val="0"/>
        <w:autoSpaceDN w:val="0"/>
        <w:adjustRightInd w:val="0"/>
        <w:rPr>
          <w:rFonts w:asciiTheme="minorHAnsi" w:hAnsiTheme="minorHAnsi" w:cstheme="minorHAnsi"/>
          <w:sz w:val="22"/>
          <w:szCs w:val="22"/>
        </w:rPr>
      </w:pPr>
      <w:r w:rsidRPr="0094428E">
        <w:rPr>
          <w:rFonts w:asciiTheme="minorHAnsi" w:hAnsiTheme="minorHAnsi" w:cstheme="minorHAnsi"/>
          <w:sz w:val="22"/>
          <w:szCs w:val="22"/>
        </w:rPr>
        <w:t>nevoi/solicitări funcţionale specifice</w:t>
      </w:r>
      <w:r w:rsidR="0094428E" w:rsidRPr="0094428E">
        <w:rPr>
          <w:rFonts w:asciiTheme="minorHAnsi" w:hAnsiTheme="minorHAnsi" w:cstheme="minorHAnsi"/>
          <w:sz w:val="22"/>
          <w:szCs w:val="22"/>
        </w:rPr>
        <w:t xml:space="preserve">: </w:t>
      </w:r>
    </w:p>
    <w:p w14:paraId="5C1ED3C3" w14:textId="724D078E" w:rsidR="00522DFC" w:rsidRPr="0094428E" w:rsidRDefault="00522DFC" w:rsidP="0094428E">
      <w:pPr>
        <w:autoSpaceDE w:val="0"/>
        <w:autoSpaceDN w:val="0"/>
        <w:adjustRightInd w:val="0"/>
        <w:ind w:left="1080"/>
        <w:rPr>
          <w:rFonts w:asciiTheme="minorHAnsi" w:hAnsiTheme="minorHAnsi" w:cstheme="minorHAnsi"/>
          <w:sz w:val="22"/>
          <w:szCs w:val="22"/>
        </w:rPr>
      </w:pPr>
      <w:r w:rsidRPr="0094428E">
        <w:rPr>
          <w:rFonts w:asciiTheme="minorHAnsi" w:hAnsiTheme="minorHAnsi" w:cstheme="minorHAnsi"/>
          <w:sz w:val="22"/>
          <w:szCs w:val="22"/>
        </w:rPr>
        <w:t>Necesitatea realizarii acestei investitii consta in:</w:t>
      </w:r>
    </w:p>
    <w:p w14:paraId="25AECDE9" w14:textId="5728E7A6" w:rsidR="00522DFC" w:rsidRPr="004D1F18" w:rsidRDefault="00522DFC" w:rsidP="0094428E">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Practicarea sportului;</w:t>
      </w:r>
    </w:p>
    <w:p w14:paraId="3E1E36F7" w14:textId="0D477FE4" w:rsidR="00522DFC" w:rsidRPr="004D1F18" w:rsidRDefault="00522DFC" w:rsidP="0094428E">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Realizarea unui acces facil;</w:t>
      </w:r>
    </w:p>
    <w:p w14:paraId="282F7AF9" w14:textId="67F5D3A0" w:rsidR="00B0393B" w:rsidRPr="004D1F18" w:rsidRDefault="00522DFC" w:rsidP="0094428E">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Combaterea sedentarismului</w:t>
      </w:r>
      <w:r w:rsidR="0051643F" w:rsidRPr="004D1F18">
        <w:rPr>
          <w:rFonts w:asciiTheme="minorHAnsi" w:hAnsiTheme="minorHAnsi" w:cstheme="minorHAnsi"/>
          <w:sz w:val="22"/>
          <w:szCs w:val="22"/>
        </w:rPr>
        <w:t>.</w:t>
      </w:r>
      <w:r w:rsidR="00B0393B" w:rsidRPr="004D1F18">
        <w:rPr>
          <w:rFonts w:asciiTheme="minorHAnsi" w:hAnsiTheme="minorHAnsi" w:cstheme="minorHAnsi"/>
          <w:sz w:val="22"/>
          <w:szCs w:val="22"/>
        </w:rPr>
        <w:t xml:space="preserve"> </w:t>
      </w:r>
    </w:p>
    <w:p w14:paraId="408D62BF" w14:textId="04BF7654" w:rsidR="004811A2" w:rsidRPr="004D1F18" w:rsidRDefault="004811A2" w:rsidP="001536ED">
      <w:pPr>
        <w:numPr>
          <w:ilvl w:val="0"/>
          <w:numId w:val="11"/>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corelarea soluţiilor tehnice cu condiţionările urbanistice, de protecţie a mediului şi a patrimoniului</w:t>
      </w:r>
      <w:r w:rsidR="0094428E">
        <w:rPr>
          <w:rFonts w:asciiTheme="minorHAnsi" w:hAnsiTheme="minorHAnsi" w:cstheme="minorHAnsi"/>
          <w:sz w:val="22"/>
          <w:szCs w:val="22"/>
        </w:rPr>
        <w:t>:</w:t>
      </w:r>
    </w:p>
    <w:p w14:paraId="0B120D63" w14:textId="764E914A" w:rsidR="00FD3B9A" w:rsidRPr="004D1F18" w:rsidRDefault="00FD3B9A" w:rsidP="0094428E">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Se urmareste stimularea petrecerii a cat mai mult timp in aer liber si promovarea miscarii si sportului in randul tuturor categoriilor de varsta.</w:t>
      </w:r>
    </w:p>
    <w:p w14:paraId="4E9833D4" w14:textId="3F28AC09" w:rsidR="00803309" w:rsidRPr="004D1F18" w:rsidRDefault="00FD3B9A" w:rsidP="0094428E">
      <w:pPr>
        <w:pStyle w:val="Antet"/>
        <w:ind w:left="1080"/>
        <w:rPr>
          <w:rFonts w:asciiTheme="minorHAnsi" w:hAnsiTheme="minorHAnsi" w:cstheme="minorHAnsi"/>
          <w:sz w:val="22"/>
          <w:szCs w:val="22"/>
        </w:rPr>
      </w:pPr>
      <w:r w:rsidRPr="004D1F18">
        <w:rPr>
          <w:rFonts w:asciiTheme="minorHAnsi" w:hAnsiTheme="minorHAnsi" w:cstheme="minorHAnsi"/>
          <w:sz w:val="22"/>
          <w:szCs w:val="22"/>
        </w:rPr>
        <w:lastRenderedPageBreak/>
        <w:tab/>
      </w:r>
      <w:r w:rsidR="00803309" w:rsidRPr="004D1F18">
        <w:rPr>
          <w:rFonts w:asciiTheme="minorHAnsi" w:hAnsiTheme="minorHAnsi" w:cstheme="minorHAnsi"/>
          <w:sz w:val="22"/>
          <w:szCs w:val="22"/>
        </w:rPr>
        <w:t>De aceea, realizarea investitiei, în condiţii calitative ridicate şi care oferă o siguranţă maximă a practicanţilor este oportună şi prezintă multiple avantaje:</w:t>
      </w:r>
    </w:p>
    <w:p w14:paraId="400933F1" w14:textId="77777777" w:rsidR="00803309" w:rsidRPr="004D1F18" w:rsidRDefault="00803309" w:rsidP="004F0252">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asigurarea unor condiţii calitative ridicate;</w:t>
      </w:r>
    </w:p>
    <w:p w14:paraId="3C1A7BEB" w14:textId="77777777" w:rsidR="00803309" w:rsidRPr="004D1F18" w:rsidRDefault="00803309" w:rsidP="004F0252">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asigurarea atragerii tinerilor către mişcare în aer liber în detrimentul activităţilor sedentarea prin realizarea terenului de sport la nivelul unor standarde ridicate;</w:t>
      </w:r>
    </w:p>
    <w:p w14:paraId="5F10B844" w14:textId="77777777" w:rsidR="00FD3B9A" w:rsidRPr="004D1F18" w:rsidRDefault="00803309" w:rsidP="004F0252">
      <w:pPr>
        <w:numPr>
          <w:ilvl w:val="0"/>
          <w:numId w:val="12"/>
        </w:numPr>
        <w:adjustRightInd w:val="0"/>
        <w:rPr>
          <w:rFonts w:asciiTheme="minorHAnsi" w:hAnsiTheme="minorHAnsi" w:cstheme="minorHAnsi"/>
          <w:sz w:val="22"/>
          <w:szCs w:val="22"/>
        </w:rPr>
      </w:pPr>
      <w:r w:rsidRPr="004D1F18">
        <w:rPr>
          <w:rFonts w:asciiTheme="minorHAnsi" w:hAnsiTheme="minorHAnsi" w:cstheme="minorHAnsi"/>
          <w:sz w:val="22"/>
          <w:szCs w:val="22"/>
        </w:rPr>
        <w:t>asigurarea unui plus de valoare însemnat pentru teren prin crearea unui impact vizual plăcut, în condiţii calitative ridicate, cu o durată de viaţă mare şi cu costuri de exploatare foarte reduse</w:t>
      </w:r>
      <w:r w:rsidR="00FD3B9A" w:rsidRPr="004D1F18">
        <w:rPr>
          <w:rFonts w:asciiTheme="minorHAnsi" w:hAnsiTheme="minorHAnsi" w:cstheme="minorHAnsi"/>
          <w:sz w:val="22"/>
          <w:szCs w:val="22"/>
        </w:rPr>
        <w:t>.</w:t>
      </w:r>
    </w:p>
    <w:p w14:paraId="1F79F700" w14:textId="77777777" w:rsidR="0089493E" w:rsidRPr="004D1F18" w:rsidRDefault="0089493E" w:rsidP="0094428E">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Obiectiv general:</w:t>
      </w:r>
    </w:p>
    <w:p w14:paraId="25057CDD" w14:textId="165C9B55" w:rsidR="00FD3B9A" w:rsidRPr="004D1F18" w:rsidRDefault="0089493E" w:rsidP="0094428E">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Amenajarea unui loc de joaca si amplasarea de mobilier urban, lucr</w:t>
      </w:r>
      <w:r w:rsidR="00AC5432" w:rsidRPr="004D1F18">
        <w:rPr>
          <w:rFonts w:asciiTheme="minorHAnsi" w:hAnsiTheme="minorHAnsi" w:cstheme="minorHAnsi"/>
          <w:sz w:val="22"/>
          <w:szCs w:val="22"/>
        </w:rPr>
        <w:t>ă</w:t>
      </w:r>
      <w:r w:rsidRPr="004D1F18">
        <w:rPr>
          <w:rFonts w:asciiTheme="minorHAnsi" w:hAnsiTheme="minorHAnsi" w:cstheme="minorHAnsi"/>
          <w:sz w:val="22"/>
          <w:szCs w:val="22"/>
        </w:rPr>
        <w:t>ri realizate la standarde ridicate</w:t>
      </w:r>
      <w:r w:rsidR="00803309" w:rsidRPr="004D1F18">
        <w:rPr>
          <w:rFonts w:asciiTheme="minorHAnsi" w:hAnsiTheme="minorHAnsi" w:cstheme="minorHAnsi"/>
          <w:sz w:val="22"/>
          <w:szCs w:val="22"/>
        </w:rPr>
        <w:t>.</w:t>
      </w:r>
      <w:r w:rsidR="00FD3B9A" w:rsidRPr="004D1F18">
        <w:rPr>
          <w:rFonts w:asciiTheme="minorHAnsi" w:hAnsiTheme="minorHAnsi" w:cstheme="minorHAnsi"/>
          <w:sz w:val="22"/>
          <w:szCs w:val="22"/>
        </w:rPr>
        <w:t xml:space="preserve"> </w:t>
      </w:r>
    </w:p>
    <w:p w14:paraId="5E93F729" w14:textId="77777777" w:rsidR="00803309" w:rsidRPr="004D1F18" w:rsidRDefault="00522DFC" w:rsidP="0094428E">
      <w:pPr>
        <w:pStyle w:val="Antet"/>
        <w:ind w:left="1080"/>
        <w:rPr>
          <w:rFonts w:asciiTheme="minorHAnsi" w:hAnsiTheme="minorHAnsi" w:cstheme="minorHAnsi"/>
          <w:sz w:val="22"/>
          <w:szCs w:val="22"/>
        </w:rPr>
      </w:pPr>
      <w:r w:rsidRPr="004D1F18">
        <w:rPr>
          <w:rFonts w:asciiTheme="minorHAnsi" w:hAnsiTheme="minorHAnsi" w:cstheme="minorHAnsi"/>
          <w:sz w:val="22"/>
          <w:szCs w:val="22"/>
        </w:rPr>
        <w:tab/>
      </w:r>
      <w:r w:rsidR="00803309" w:rsidRPr="004D1F18">
        <w:rPr>
          <w:rFonts w:asciiTheme="minorHAnsi" w:hAnsiTheme="minorHAnsi" w:cstheme="minorHAnsi"/>
          <w:sz w:val="22"/>
          <w:szCs w:val="22"/>
        </w:rPr>
        <w:t>Sportul şi educaţia fizică contribuie în mod esenţial la dezvoltarea fizică armonioasă, menţinerea stării de sănătate la cote optime, precum şi la întărirea spiritului de echipă celui de competiţie. De aceea, practicarea sportului de către tineri este o necesitate imperativă ale cărei beneficii pe termen scurt, mediu şi lung sunt foarte însemnate. Având în vedere faptul că tinerii sunt din ce în ce mai atraşi de activităţi statice (computer, telivizor etc) în detrimentul celor care implică sport şi mişcare, este necesară implementarea unor măsuri care să contribuie la atragerea tinerilor către activităţile sportive.</w:t>
      </w:r>
    </w:p>
    <w:p w14:paraId="6D7DC7AB" w14:textId="77777777" w:rsidR="00522DFC" w:rsidRPr="004D1F18" w:rsidRDefault="00522DFC" w:rsidP="0094428E">
      <w:pPr>
        <w:pStyle w:val="Antet"/>
        <w:ind w:left="1080"/>
        <w:rPr>
          <w:rFonts w:asciiTheme="minorHAnsi" w:hAnsiTheme="minorHAnsi" w:cstheme="minorHAnsi"/>
          <w:sz w:val="22"/>
          <w:szCs w:val="22"/>
        </w:rPr>
      </w:pPr>
      <w:r w:rsidRPr="004D1F18">
        <w:rPr>
          <w:rFonts w:asciiTheme="minorHAnsi" w:hAnsiTheme="minorHAnsi" w:cstheme="minorHAnsi"/>
          <w:sz w:val="22"/>
          <w:szCs w:val="22"/>
        </w:rPr>
        <w:t>De aceea, realizarea investitiei, în condiţii calitative ridicate şi care oferă o siguranţă maximă a practicanţilor este oportună şi prezintă multiple avantaje:</w:t>
      </w:r>
    </w:p>
    <w:p w14:paraId="0D61DAEB" w14:textId="77777777" w:rsidR="00522DFC" w:rsidRPr="004D1F18" w:rsidRDefault="00522DFC" w:rsidP="0094428E">
      <w:pPr>
        <w:pStyle w:val="Antet"/>
        <w:numPr>
          <w:ilvl w:val="0"/>
          <w:numId w:val="2"/>
        </w:numPr>
        <w:tabs>
          <w:tab w:val="clear" w:pos="4320"/>
          <w:tab w:val="clear" w:pos="8640"/>
          <w:tab w:val="num" w:pos="1440"/>
        </w:tabs>
        <w:ind w:left="1440"/>
        <w:rPr>
          <w:rFonts w:asciiTheme="minorHAnsi" w:hAnsiTheme="minorHAnsi" w:cstheme="minorHAnsi"/>
          <w:sz w:val="22"/>
          <w:szCs w:val="22"/>
        </w:rPr>
      </w:pPr>
      <w:r w:rsidRPr="004D1F18">
        <w:rPr>
          <w:rFonts w:asciiTheme="minorHAnsi" w:hAnsiTheme="minorHAnsi" w:cstheme="minorHAnsi"/>
          <w:sz w:val="22"/>
          <w:szCs w:val="22"/>
        </w:rPr>
        <w:t>asigurarea unor condiţii calitative ridicate pentru practicarea sporturilor;</w:t>
      </w:r>
    </w:p>
    <w:p w14:paraId="7E181D25" w14:textId="77777777" w:rsidR="00803309" w:rsidRPr="004D1F18" w:rsidRDefault="00522DFC" w:rsidP="0094428E">
      <w:pPr>
        <w:pStyle w:val="Antet"/>
        <w:numPr>
          <w:ilvl w:val="0"/>
          <w:numId w:val="2"/>
        </w:numPr>
        <w:tabs>
          <w:tab w:val="clear" w:pos="4320"/>
          <w:tab w:val="clear" w:pos="8640"/>
          <w:tab w:val="num" w:pos="1440"/>
        </w:tabs>
        <w:ind w:left="1440"/>
        <w:rPr>
          <w:rFonts w:asciiTheme="minorHAnsi" w:hAnsiTheme="minorHAnsi" w:cstheme="minorHAnsi"/>
          <w:sz w:val="22"/>
          <w:szCs w:val="22"/>
        </w:rPr>
      </w:pPr>
      <w:r w:rsidRPr="004D1F18">
        <w:rPr>
          <w:rFonts w:asciiTheme="minorHAnsi" w:hAnsiTheme="minorHAnsi" w:cstheme="minorHAnsi"/>
          <w:sz w:val="22"/>
          <w:szCs w:val="22"/>
        </w:rPr>
        <w:t>asigurarea atragerii tinerilor către mişcare în aer liber în detrimentul activităţilor sedentarea prin realizarea terenului de sport la nivelul unor standarde ridicate</w:t>
      </w:r>
      <w:r w:rsidR="00803309" w:rsidRPr="004D1F18">
        <w:rPr>
          <w:rFonts w:asciiTheme="minorHAnsi" w:hAnsiTheme="minorHAnsi" w:cstheme="minorHAnsi"/>
          <w:sz w:val="22"/>
          <w:szCs w:val="22"/>
        </w:rPr>
        <w:t>;</w:t>
      </w:r>
    </w:p>
    <w:p w14:paraId="7E2301FC" w14:textId="77777777" w:rsidR="00803309" w:rsidRPr="004D1F18" w:rsidRDefault="00803309" w:rsidP="0094428E">
      <w:pPr>
        <w:pStyle w:val="Antet"/>
        <w:numPr>
          <w:ilvl w:val="0"/>
          <w:numId w:val="2"/>
        </w:numPr>
        <w:tabs>
          <w:tab w:val="clear" w:pos="4320"/>
          <w:tab w:val="clear" w:pos="8640"/>
          <w:tab w:val="num" w:pos="1440"/>
        </w:tabs>
        <w:ind w:left="1440"/>
        <w:rPr>
          <w:rFonts w:asciiTheme="minorHAnsi" w:hAnsiTheme="minorHAnsi" w:cstheme="minorHAnsi"/>
          <w:sz w:val="22"/>
          <w:szCs w:val="22"/>
        </w:rPr>
      </w:pPr>
      <w:r w:rsidRPr="004D1F18">
        <w:rPr>
          <w:rFonts w:asciiTheme="minorHAnsi" w:hAnsiTheme="minorHAnsi" w:cstheme="minorHAnsi"/>
          <w:sz w:val="22"/>
          <w:szCs w:val="22"/>
        </w:rPr>
        <w:t>asigurarea unui plus de valoare însemnat pentru teren prin crearea unui impact vizual plăcut, în condiţii calitative ridicate, cu o durată de viaţă mare şi cu costuri de exploatare foarte reduse;</w:t>
      </w:r>
    </w:p>
    <w:p w14:paraId="20100FF8" w14:textId="77777777" w:rsidR="00803309" w:rsidRPr="004D1F18" w:rsidRDefault="00803309" w:rsidP="0094428E">
      <w:pPr>
        <w:pStyle w:val="Antet"/>
        <w:numPr>
          <w:ilvl w:val="0"/>
          <w:numId w:val="2"/>
        </w:numPr>
        <w:tabs>
          <w:tab w:val="clear" w:pos="4320"/>
          <w:tab w:val="clear" w:pos="8640"/>
          <w:tab w:val="num" w:pos="1440"/>
        </w:tabs>
        <w:ind w:left="1440"/>
        <w:rPr>
          <w:rFonts w:asciiTheme="minorHAnsi" w:hAnsiTheme="minorHAnsi" w:cstheme="minorHAnsi"/>
          <w:sz w:val="22"/>
          <w:szCs w:val="22"/>
        </w:rPr>
      </w:pPr>
      <w:r w:rsidRPr="004D1F18">
        <w:rPr>
          <w:rFonts w:asciiTheme="minorHAnsi" w:hAnsiTheme="minorHAnsi" w:cstheme="minorHAnsi"/>
          <w:sz w:val="22"/>
          <w:szCs w:val="22"/>
        </w:rPr>
        <w:t>asigurarea unui loc de practicare a sportului, respectiv a educatiei fizice in aer liber in conditii sigure si de calitate.</w:t>
      </w:r>
    </w:p>
    <w:p w14:paraId="23415478" w14:textId="0F544C41" w:rsidR="004811A2" w:rsidRPr="004D1F18" w:rsidRDefault="004811A2" w:rsidP="001536ED">
      <w:pPr>
        <w:numPr>
          <w:ilvl w:val="0"/>
          <w:numId w:val="11"/>
        </w:numPr>
        <w:autoSpaceDE w:val="0"/>
        <w:autoSpaceDN w:val="0"/>
        <w:adjustRightInd w:val="0"/>
        <w:rPr>
          <w:rFonts w:asciiTheme="minorHAnsi" w:hAnsiTheme="minorHAnsi" w:cstheme="minorHAnsi"/>
          <w:sz w:val="22"/>
          <w:szCs w:val="22"/>
        </w:rPr>
      </w:pPr>
      <w:r w:rsidRPr="004D1F18">
        <w:rPr>
          <w:rFonts w:asciiTheme="minorHAnsi" w:hAnsiTheme="minorHAnsi" w:cstheme="minorHAnsi"/>
          <w:sz w:val="22"/>
          <w:szCs w:val="22"/>
        </w:rPr>
        <w:t>stabilirea unor criterii clare în vederea soluţionării nevoii beneficiarului</w:t>
      </w:r>
      <w:r w:rsidR="004F0252">
        <w:rPr>
          <w:rFonts w:asciiTheme="minorHAnsi" w:hAnsiTheme="minorHAnsi" w:cstheme="minorHAnsi"/>
          <w:sz w:val="22"/>
          <w:szCs w:val="22"/>
        </w:rPr>
        <w:t>:</w:t>
      </w:r>
    </w:p>
    <w:p w14:paraId="1C523BFD" w14:textId="2FFE1555" w:rsidR="00632A6E" w:rsidRPr="004D1F18" w:rsidRDefault="00632A6E" w:rsidP="004F0252">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 xml:space="preserve">Amplasamentul studiat se afla în domeniul public, în administrarea Consiliului Local al comunei Șoldanu, conform Hotărârii Consiliului Local  al </w:t>
      </w:r>
      <w:r w:rsidR="00F94455" w:rsidRPr="004D1F18">
        <w:rPr>
          <w:rFonts w:asciiTheme="minorHAnsi" w:hAnsiTheme="minorHAnsi" w:cstheme="minorHAnsi"/>
          <w:sz w:val="22"/>
          <w:szCs w:val="22"/>
        </w:rPr>
        <w:t>C</w:t>
      </w:r>
      <w:r w:rsidRPr="004D1F18">
        <w:rPr>
          <w:rFonts w:asciiTheme="minorHAnsi" w:hAnsiTheme="minorHAnsi" w:cstheme="minorHAnsi"/>
          <w:sz w:val="22"/>
          <w:szCs w:val="22"/>
        </w:rPr>
        <w:t xml:space="preserve">omunei Șoldanu nr. 15/27.08.1999 privind inventarul bunurilor care alcatuiesc domeniul public al comunei Soldanu, judetul Calarasi cu modificările și completările ulterioare. </w:t>
      </w:r>
    </w:p>
    <w:p w14:paraId="19D41BD3" w14:textId="41852ECD" w:rsidR="00803309" w:rsidRPr="004D1F18" w:rsidRDefault="00803309" w:rsidP="004F0252">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 xml:space="preserve">Terenul, in suprafata de </w:t>
      </w:r>
      <w:r w:rsidR="00632A6E" w:rsidRPr="004D1F18">
        <w:rPr>
          <w:rFonts w:asciiTheme="minorHAnsi" w:hAnsiTheme="minorHAnsi" w:cstheme="minorHAnsi"/>
          <w:sz w:val="22"/>
          <w:szCs w:val="22"/>
        </w:rPr>
        <w:t>2.001</w:t>
      </w:r>
      <w:r w:rsidRPr="004D1F18">
        <w:rPr>
          <w:rFonts w:asciiTheme="minorHAnsi" w:hAnsiTheme="minorHAnsi" w:cstheme="minorHAnsi"/>
          <w:sz w:val="22"/>
          <w:szCs w:val="22"/>
        </w:rPr>
        <w:t xml:space="preserve"> mp este amplasat pe </w:t>
      </w:r>
      <w:r w:rsidR="00632A6E" w:rsidRPr="004D1F18">
        <w:rPr>
          <w:rFonts w:asciiTheme="minorHAnsi" w:hAnsiTheme="minorHAnsi" w:cstheme="minorHAnsi"/>
          <w:sz w:val="22"/>
          <w:szCs w:val="22"/>
        </w:rPr>
        <w:t>Ș</w:t>
      </w:r>
      <w:r w:rsidRPr="004D1F18">
        <w:rPr>
          <w:rFonts w:asciiTheme="minorHAnsi" w:hAnsiTheme="minorHAnsi" w:cstheme="minorHAnsi"/>
          <w:sz w:val="22"/>
          <w:szCs w:val="22"/>
        </w:rPr>
        <w:t xml:space="preserve">oseaua Oltenitei, situat in intravilanul satului </w:t>
      </w:r>
      <w:r w:rsidR="0002377F" w:rsidRPr="004D1F18">
        <w:rPr>
          <w:rFonts w:asciiTheme="minorHAnsi" w:hAnsiTheme="minorHAnsi" w:cstheme="minorHAnsi"/>
          <w:sz w:val="22"/>
          <w:szCs w:val="22"/>
        </w:rPr>
        <w:t>Soldanu</w:t>
      </w:r>
      <w:r w:rsidRPr="004D1F18">
        <w:rPr>
          <w:rFonts w:asciiTheme="minorHAnsi" w:hAnsiTheme="minorHAnsi" w:cstheme="minorHAnsi"/>
          <w:sz w:val="22"/>
          <w:szCs w:val="22"/>
        </w:rPr>
        <w:t xml:space="preserve">, comuna Soldanu si are dimensiunile </w:t>
      </w:r>
      <w:r w:rsidR="00632A6E" w:rsidRPr="004D1F18">
        <w:rPr>
          <w:rFonts w:asciiTheme="minorHAnsi" w:hAnsiTheme="minorHAnsi" w:cstheme="minorHAnsi"/>
          <w:sz w:val="22"/>
          <w:szCs w:val="22"/>
        </w:rPr>
        <w:t>î</w:t>
      </w:r>
      <w:r w:rsidRPr="004D1F18">
        <w:rPr>
          <w:rFonts w:asciiTheme="minorHAnsi" w:hAnsiTheme="minorHAnsi" w:cstheme="minorHAnsi"/>
          <w:sz w:val="22"/>
          <w:szCs w:val="22"/>
        </w:rPr>
        <w:t>n plan conform planului de situatie anexat prezentei lucrari.</w:t>
      </w:r>
    </w:p>
    <w:p w14:paraId="793C28FE" w14:textId="77777777" w:rsidR="0002377F" w:rsidRPr="004D1F18" w:rsidRDefault="00522DFC" w:rsidP="004F0252">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 xml:space="preserve">In zona lipsesc </w:t>
      </w:r>
      <w:r w:rsidR="0089493E" w:rsidRPr="004D1F18">
        <w:rPr>
          <w:rFonts w:asciiTheme="minorHAnsi" w:hAnsiTheme="minorHAnsi" w:cstheme="minorHAnsi"/>
          <w:sz w:val="22"/>
          <w:szCs w:val="22"/>
        </w:rPr>
        <w:t>lo</w:t>
      </w:r>
      <w:r w:rsidR="00BE662A" w:rsidRPr="004D1F18">
        <w:rPr>
          <w:rFonts w:asciiTheme="minorHAnsi" w:hAnsiTheme="minorHAnsi" w:cstheme="minorHAnsi"/>
          <w:sz w:val="22"/>
          <w:szCs w:val="22"/>
        </w:rPr>
        <w:t>curile</w:t>
      </w:r>
      <w:r w:rsidR="0089493E" w:rsidRPr="004D1F18">
        <w:rPr>
          <w:rFonts w:asciiTheme="minorHAnsi" w:hAnsiTheme="minorHAnsi" w:cstheme="minorHAnsi"/>
          <w:sz w:val="22"/>
          <w:szCs w:val="22"/>
        </w:rPr>
        <w:t xml:space="preserve"> de joaca </w:t>
      </w:r>
      <w:r w:rsidRPr="004D1F18">
        <w:rPr>
          <w:rFonts w:asciiTheme="minorHAnsi" w:hAnsiTheme="minorHAnsi" w:cstheme="minorHAnsi"/>
          <w:sz w:val="22"/>
          <w:szCs w:val="22"/>
        </w:rPr>
        <w:t xml:space="preserve">si mobilier urban. Pentru buna functionare si conservare a terenului, cat si pentru cresterea in valoare a locatiei in zona trebuie asigurate </w:t>
      </w:r>
      <w:r w:rsidR="0089493E" w:rsidRPr="004D1F18">
        <w:rPr>
          <w:rFonts w:asciiTheme="minorHAnsi" w:hAnsiTheme="minorHAnsi" w:cstheme="minorHAnsi"/>
          <w:sz w:val="22"/>
          <w:szCs w:val="22"/>
        </w:rPr>
        <w:t>parcuri  / locur</w:t>
      </w:r>
      <w:r w:rsidR="00BE662A" w:rsidRPr="004D1F18">
        <w:rPr>
          <w:rFonts w:asciiTheme="minorHAnsi" w:hAnsiTheme="minorHAnsi" w:cstheme="minorHAnsi"/>
          <w:sz w:val="22"/>
          <w:szCs w:val="22"/>
        </w:rPr>
        <w:t>i de joacă.</w:t>
      </w:r>
      <w:r w:rsidR="00736260" w:rsidRPr="004D1F18">
        <w:rPr>
          <w:rFonts w:asciiTheme="minorHAnsi" w:hAnsiTheme="minorHAnsi" w:cstheme="minorHAnsi"/>
          <w:sz w:val="22"/>
          <w:szCs w:val="22"/>
        </w:rPr>
        <w:t xml:space="preserve"> </w:t>
      </w:r>
    </w:p>
    <w:p w14:paraId="13FD9315" w14:textId="2D614EE8" w:rsidR="00736260" w:rsidRPr="004D1F18" w:rsidRDefault="00736260" w:rsidP="004F0252">
      <w:pPr>
        <w:autoSpaceDE w:val="0"/>
        <w:autoSpaceDN w:val="0"/>
        <w:adjustRightInd w:val="0"/>
        <w:ind w:left="1080"/>
        <w:rPr>
          <w:rFonts w:asciiTheme="minorHAnsi" w:hAnsiTheme="minorHAnsi" w:cstheme="minorHAnsi"/>
          <w:sz w:val="22"/>
          <w:szCs w:val="22"/>
        </w:rPr>
      </w:pPr>
      <w:r w:rsidRPr="004D1F18">
        <w:rPr>
          <w:rFonts w:asciiTheme="minorHAnsi" w:hAnsiTheme="minorHAnsi" w:cstheme="minorHAnsi"/>
          <w:sz w:val="22"/>
          <w:szCs w:val="22"/>
        </w:rPr>
        <w:t>Obiectiv general:</w:t>
      </w:r>
    </w:p>
    <w:p w14:paraId="02005B62" w14:textId="091CEB5B" w:rsidR="006363C9" w:rsidRPr="004D1F18" w:rsidRDefault="00736260" w:rsidP="004F0252">
      <w:pPr>
        <w:ind w:left="1080"/>
        <w:rPr>
          <w:rFonts w:asciiTheme="minorHAnsi" w:hAnsiTheme="minorHAnsi" w:cstheme="minorHAnsi"/>
          <w:sz w:val="22"/>
          <w:szCs w:val="22"/>
        </w:rPr>
      </w:pPr>
      <w:r w:rsidRPr="004D1F18">
        <w:rPr>
          <w:rFonts w:asciiTheme="minorHAnsi" w:hAnsiTheme="minorHAnsi" w:cstheme="minorHAnsi"/>
          <w:sz w:val="22"/>
          <w:szCs w:val="22"/>
        </w:rPr>
        <w:t>Amenajarea unui loc de joaca si amplasarea de mobilier urban, lucrari realizate la standarde ridicate</w:t>
      </w:r>
      <w:r w:rsidR="0089493E" w:rsidRPr="004D1F18">
        <w:rPr>
          <w:rFonts w:asciiTheme="minorHAnsi" w:hAnsiTheme="minorHAnsi" w:cstheme="minorHAnsi"/>
          <w:sz w:val="22"/>
          <w:szCs w:val="22"/>
        </w:rPr>
        <w:t xml:space="preserve"> de joaca</w:t>
      </w:r>
      <w:r w:rsidR="00522DFC" w:rsidRPr="004D1F18">
        <w:rPr>
          <w:rFonts w:asciiTheme="minorHAnsi" w:hAnsiTheme="minorHAnsi" w:cstheme="minorHAnsi"/>
          <w:sz w:val="22"/>
          <w:szCs w:val="22"/>
        </w:rPr>
        <w:t>, cat si completarea cu mobilier urban</w:t>
      </w:r>
      <w:r w:rsidR="00803309" w:rsidRPr="004D1F18">
        <w:rPr>
          <w:rFonts w:asciiTheme="minorHAnsi" w:hAnsiTheme="minorHAnsi" w:cstheme="minorHAnsi"/>
          <w:sz w:val="22"/>
          <w:szCs w:val="22"/>
        </w:rPr>
        <w:t>.</w:t>
      </w:r>
      <w:r w:rsidR="006363C9" w:rsidRPr="004D1F18">
        <w:rPr>
          <w:rFonts w:asciiTheme="minorHAnsi" w:hAnsiTheme="minorHAnsi" w:cstheme="minorHAnsi"/>
          <w:sz w:val="22"/>
          <w:szCs w:val="22"/>
        </w:rPr>
        <w:t xml:space="preserve"> </w:t>
      </w:r>
    </w:p>
    <w:p w14:paraId="3E9E6147" w14:textId="24EC1AE4" w:rsidR="00D13603" w:rsidRPr="004F0252" w:rsidRDefault="004811A2" w:rsidP="00926E3A">
      <w:pPr>
        <w:numPr>
          <w:ilvl w:val="1"/>
          <w:numId w:val="6"/>
        </w:numPr>
        <w:autoSpaceDE w:val="0"/>
        <w:autoSpaceDN w:val="0"/>
        <w:adjustRightInd w:val="0"/>
        <w:rPr>
          <w:rFonts w:asciiTheme="minorHAnsi" w:hAnsiTheme="minorHAnsi" w:cstheme="minorHAnsi"/>
          <w:sz w:val="22"/>
          <w:szCs w:val="22"/>
        </w:rPr>
      </w:pPr>
      <w:r w:rsidRPr="004F0252">
        <w:rPr>
          <w:rFonts w:asciiTheme="minorHAnsi" w:hAnsiTheme="minorHAnsi" w:cstheme="minorHAnsi"/>
          <w:b/>
          <w:bCs/>
          <w:sz w:val="22"/>
          <w:szCs w:val="22"/>
        </w:rPr>
        <w:t>Cadrul legislativ aplicabil şi impunerile ce rezultă din aplicarea acestuia</w:t>
      </w:r>
      <w:r w:rsidR="004F0252" w:rsidRPr="004F0252">
        <w:rPr>
          <w:rFonts w:asciiTheme="minorHAnsi" w:hAnsiTheme="minorHAnsi" w:cstheme="minorHAnsi"/>
          <w:b/>
          <w:bCs/>
          <w:sz w:val="22"/>
          <w:szCs w:val="22"/>
        </w:rPr>
        <w:t xml:space="preserve">: </w:t>
      </w:r>
      <w:r w:rsidR="004F0252">
        <w:rPr>
          <w:rFonts w:asciiTheme="minorHAnsi" w:hAnsiTheme="minorHAnsi" w:cstheme="minorHAnsi"/>
          <w:b/>
          <w:bCs/>
          <w:sz w:val="22"/>
          <w:szCs w:val="22"/>
        </w:rPr>
        <w:t>s</w:t>
      </w:r>
      <w:r w:rsidR="00D13603" w:rsidRPr="004F0252">
        <w:rPr>
          <w:rFonts w:asciiTheme="minorHAnsi" w:hAnsiTheme="minorHAnsi" w:cstheme="minorHAnsi"/>
          <w:sz w:val="22"/>
          <w:szCs w:val="22"/>
        </w:rPr>
        <w:t>e vor respecta prevederile normativelor si legilor in vigoare.</w:t>
      </w:r>
    </w:p>
    <w:p w14:paraId="5D06B4F0" w14:textId="77777777" w:rsidR="00D13603" w:rsidRPr="004D1F18" w:rsidRDefault="00D13603" w:rsidP="0091632C">
      <w:pPr>
        <w:autoSpaceDE w:val="0"/>
        <w:autoSpaceDN w:val="0"/>
        <w:adjustRightInd w:val="0"/>
        <w:rPr>
          <w:rFonts w:asciiTheme="minorHAnsi" w:hAnsiTheme="minorHAnsi" w:cstheme="minorHAnsi"/>
          <w:sz w:val="22"/>
          <w:szCs w:val="22"/>
        </w:rPr>
      </w:pPr>
      <w:bookmarkStart w:id="0" w:name="_Hlk103794694"/>
    </w:p>
    <w:p w14:paraId="4CA919B6" w14:textId="77777777" w:rsidR="004F0252" w:rsidRPr="0029029C" w:rsidRDefault="004F0252" w:rsidP="004F0252">
      <w:pPr>
        <w:autoSpaceDE w:val="0"/>
        <w:autoSpaceDN w:val="0"/>
        <w:adjustRightInd w:val="0"/>
        <w:jc w:val="center"/>
        <w:rPr>
          <w:rFonts w:ascii="Calibri" w:hAnsi="Calibri" w:cs="Calibri"/>
          <w:sz w:val="20"/>
          <w:szCs w:val="20"/>
          <w:lang w:eastAsia="ro-RO"/>
        </w:rPr>
      </w:pPr>
      <w:bookmarkStart w:id="1" w:name="_Hlk61876351"/>
      <w:r w:rsidRPr="0029029C">
        <w:rPr>
          <w:rFonts w:ascii="Calibri" w:hAnsi="Calibri" w:cs="Calibri"/>
          <w:sz w:val="20"/>
          <w:szCs w:val="20"/>
          <w:lang w:eastAsia="ro-RO"/>
        </w:rPr>
        <w:t>INIȚIATOR PROIECT:</w:t>
      </w:r>
    </w:p>
    <w:p w14:paraId="0E4C28E5" w14:textId="77777777" w:rsidR="004F0252" w:rsidRPr="0029029C" w:rsidRDefault="004F0252" w:rsidP="004F0252">
      <w:pPr>
        <w:autoSpaceDE w:val="0"/>
        <w:autoSpaceDN w:val="0"/>
        <w:adjustRightInd w:val="0"/>
        <w:jc w:val="center"/>
        <w:rPr>
          <w:rFonts w:ascii="Calibri" w:hAnsi="Calibri" w:cs="Calibri"/>
          <w:sz w:val="20"/>
          <w:szCs w:val="20"/>
          <w:lang w:eastAsia="ro-RO"/>
        </w:rPr>
      </w:pPr>
      <w:r w:rsidRPr="0029029C">
        <w:rPr>
          <w:rFonts w:ascii="Calibri" w:hAnsi="Calibri" w:cs="Calibri"/>
          <w:sz w:val="20"/>
          <w:szCs w:val="20"/>
          <w:lang w:eastAsia="ro-RO"/>
        </w:rPr>
        <w:t>PRIMARUL COMUNEI ȘOLDANU</w:t>
      </w:r>
    </w:p>
    <w:p w14:paraId="1AC9A180" w14:textId="77777777" w:rsidR="004F0252" w:rsidRPr="0029029C" w:rsidRDefault="004F0252" w:rsidP="004F0252">
      <w:pPr>
        <w:spacing w:line="276" w:lineRule="auto"/>
        <w:jc w:val="center"/>
        <w:rPr>
          <w:rFonts w:ascii="Calibri" w:hAnsi="Calibri" w:cs="Calibri"/>
          <w:sz w:val="28"/>
          <w:szCs w:val="28"/>
        </w:rPr>
      </w:pPr>
      <w:r w:rsidRPr="0029029C">
        <w:rPr>
          <w:rFonts w:ascii="Calibri" w:hAnsi="Calibri" w:cs="Calibri"/>
          <w:b/>
          <w:bCs/>
          <w:sz w:val="22"/>
          <w:szCs w:val="22"/>
          <w:lang w:eastAsia="ro-RO"/>
        </w:rPr>
        <w:t>Iulian GEAMBAȘU</w:t>
      </w:r>
    </w:p>
    <w:bookmarkEnd w:id="0"/>
    <w:p w14:paraId="6558345A" w14:textId="77777777" w:rsidR="00E9703E" w:rsidRPr="004D1F18" w:rsidRDefault="00E9703E" w:rsidP="0091632C">
      <w:pPr>
        <w:autoSpaceDE w:val="0"/>
        <w:autoSpaceDN w:val="0"/>
        <w:adjustRightInd w:val="0"/>
        <w:spacing w:line="276" w:lineRule="auto"/>
        <w:rPr>
          <w:rFonts w:asciiTheme="minorHAnsi" w:hAnsiTheme="minorHAnsi" w:cstheme="minorHAnsi"/>
          <w:color w:val="000000"/>
          <w:sz w:val="22"/>
          <w:szCs w:val="22"/>
        </w:rPr>
      </w:pPr>
    </w:p>
    <w:bookmarkEnd w:id="1"/>
    <w:sectPr w:rsidR="00E9703E" w:rsidRPr="004D1F18" w:rsidSect="00116789">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B8104" w14:textId="77777777" w:rsidR="004B6798" w:rsidRDefault="004B6798" w:rsidP="00042F10">
      <w:r>
        <w:separator/>
      </w:r>
    </w:p>
  </w:endnote>
  <w:endnote w:type="continuationSeparator" w:id="0">
    <w:p w14:paraId="5B597927" w14:textId="77777777" w:rsidR="004B6798" w:rsidRDefault="004B6798" w:rsidP="0004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FD654" w14:textId="77777777" w:rsidR="004B6798" w:rsidRDefault="004B6798" w:rsidP="00042F10">
      <w:r>
        <w:separator/>
      </w:r>
    </w:p>
  </w:footnote>
  <w:footnote w:type="continuationSeparator" w:id="0">
    <w:p w14:paraId="617F7B8B" w14:textId="77777777" w:rsidR="004B6798" w:rsidRDefault="004B6798" w:rsidP="00042F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04C"/>
    <w:multiLevelType w:val="hybridMultilevel"/>
    <w:tmpl w:val="F0AEF86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253E27"/>
    <w:multiLevelType w:val="hybridMultilevel"/>
    <w:tmpl w:val="86528382"/>
    <w:lvl w:ilvl="0" w:tplc="A2BC87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A5753D"/>
    <w:multiLevelType w:val="hybridMultilevel"/>
    <w:tmpl w:val="3258A522"/>
    <w:lvl w:ilvl="0" w:tplc="870441B4">
      <w:start w:val="1"/>
      <w:numFmt w:val="lowerLetter"/>
      <w:lvlText w:val="%1)"/>
      <w:lvlJc w:val="left"/>
      <w:pPr>
        <w:ind w:left="1080" w:hanging="360"/>
      </w:pPr>
      <w:rPr>
        <w:rFonts w:hint="default"/>
        <w:b/>
        <w:bCs/>
        <w:color w:val="C45911" w:themeColor="accent2" w:themeShade="BF"/>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BAC1255"/>
    <w:multiLevelType w:val="singleLevel"/>
    <w:tmpl w:val="0CDEDF30"/>
    <w:lvl w:ilvl="0">
      <w:numFmt w:val="bullet"/>
      <w:suff w:val="space"/>
      <w:lvlText w:val="-"/>
      <w:lvlJc w:val="left"/>
      <w:pPr>
        <w:ind w:left="360" w:hanging="360"/>
      </w:pPr>
      <w:rPr>
        <w:rFonts w:ascii="Times New Roman" w:hAnsi="Times New Roman" w:cs="Times New Roman" w:hint="default"/>
      </w:rPr>
    </w:lvl>
  </w:abstractNum>
  <w:abstractNum w:abstractNumId="4" w15:restartNumberingAfterBreak="0">
    <w:nsid w:val="2D153B65"/>
    <w:multiLevelType w:val="hybridMultilevel"/>
    <w:tmpl w:val="2AE62014"/>
    <w:lvl w:ilvl="0" w:tplc="B7E2D64A">
      <w:start w:val="1"/>
      <w:numFmt w:val="bullet"/>
      <w:suff w:val="space"/>
      <w:lvlText w:val="-"/>
      <w:lvlJc w:val="left"/>
      <w:pPr>
        <w:ind w:left="1440" w:hanging="360"/>
      </w:pPr>
      <w:rPr>
        <w:rFonts w:ascii="Times New Roman" w:hAnsi="Times New Roman" w:cs="Times New Roman"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44897956"/>
    <w:multiLevelType w:val="hybridMultilevel"/>
    <w:tmpl w:val="3CFC0DE2"/>
    <w:lvl w:ilvl="0" w:tplc="034CDABE">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A05596F"/>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A880DDC"/>
    <w:multiLevelType w:val="hybridMultilevel"/>
    <w:tmpl w:val="804C48C4"/>
    <w:lvl w:ilvl="0" w:tplc="D3CA9A54">
      <w:start w:val="1"/>
      <w:numFmt w:val="lowerLetter"/>
      <w:lvlText w:val="%1)"/>
      <w:lvlJc w:val="left"/>
      <w:pPr>
        <w:ind w:left="1080" w:hanging="360"/>
      </w:pPr>
      <w:rPr>
        <w:rFonts w:hint="default"/>
        <w:b/>
        <w:bCs/>
        <w:color w:val="C45911" w:themeColor="accent2" w:themeShade="BF"/>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 w15:restartNumberingAfterBreak="0">
    <w:nsid w:val="57151200"/>
    <w:multiLevelType w:val="hybridMultilevel"/>
    <w:tmpl w:val="33E431C0"/>
    <w:lvl w:ilvl="0" w:tplc="7E5605A6">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70263BB4"/>
    <w:multiLevelType w:val="hybridMultilevel"/>
    <w:tmpl w:val="F368740A"/>
    <w:lvl w:ilvl="0" w:tplc="9B82315C">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27127C0"/>
    <w:multiLevelType w:val="hybridMultilevel"/>
    <w:tmpl w:val="69149D72"/>
    <w:lvl w:ilvl="0" w:tplc="40C6613A">
      <w:start w:val="1"/>
      <w:numFmt w:val="bullet"/>
      <w:suff w:val="space"/>
      <w:lvlText w:val="-"/>
      <w:lvlJc w:val="left"/>
      <w:pPr>
        <w:ind w:left="1440" w:hanging="360"/>
      </w:pPr>
      <w:rPr>
        <w:rFonts w:ascii="Times New Roman" w:hAnsi="Times New Roman" w:cs="Times New Roman"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73C93C20"/>
    <w:multiLevelType w:val="multilevel"/>
    <w:tmpl w:val="CF2A358E"/>
    <w:lvl w:ilvl="0">
      <w:start w:val="1"/>
      <w:numFmt w:val="decimal"/>
      <w:lvlText w:val="%1."/>
      <w:lvlJc w:val="left"/>
      <w:pPr>
        <w:ind w:left="360" w:hanging="360"/>
      </w:pPr>
      <w:rPr>
        <w:b/>
        <w:bCs/>
        <w:color w:val="C45911" w:themeColor="accent2" w:themeShade="BF"/>
      </w:rPr>
    </w:lvl>
    <w:lvl w:ilvl="1">
      <w:start w:val="1"/>
      <w:numFmt w:val="decimal"/>
      <w:lvlText w:val="%1.%2."/>
      <w:lvlJc w:val="left"/>
      <w:pPr>
        <w:ind w:left="792" w:hanging="432"/>
      </w:pPr>
      <w:rPr>
        <w:b/>
        <w:bCs/>
        <w:color w:val="C45911" w:themeColor="accent2"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9156779">
    <w:abstractNumId w:val="9"/>
  </w:num>
  <w:num w:numId="2" w16cid:durableId="1972705153">
    <w:abstractNumId w:val="3"/>
  </w:num>
  <w:num w:numId="3" w16cid:durableId="1832256577">
    <w:abstractNumId w:val="1"/>
  </w:num>
  <w:num w:numId="4" w16cid:durableId="1279995896">
    <w:abstractNumId w:val="0"/>
  </w:num>
  <w:num w:numId="5" w16cid:durableId="362637573">
    <w:abstractNumId w:val="8"/>
  </w:num>
  <w:num w:numId="6" w16cid:durableId="860321889">
    <w:abstractNumId w:val="11"/>
  </w:num>
  <w:num w:numId="7" w16cid:durableId="255525365">
    <w:abstractNumId w:val="6"/>
  </w:num>
  <w:num w:numId="8" w16cid:durableId="1724865767">
    <w:abstractNumId w:val="7"/>
  </w:num>
  <w:num w:numId="9" w16cid:durableId="1483885032">
    <w:abstractNumId w:val="5"/>
  </w:num>
  <w:num w:numId="10" w16cid:durableId="1790278977">
    <w:abstractNumId w:val="10"/>
  </w:num>
  <w:num w:numId="11" w16cid:durableId="2045056378">
    <w:abstractNumId w:val="2"/>
  </w:num>
  <w:num w:numId="12" w16cid:durableId="1293826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55B"/>
    <w:rsid w:val="0002377F"/>
    <w:rsid w:val="00033F6D"/>
    <w:rsid w:val="00042F10"/>
    <w:rsid w:val="000511EF"/>
    <w:rsid w:val="00056F1B"/>
    <w:rsid w:val="000A1D31"/>
    <w:rsid w:val="000A47E5"/>
    <w:rsid w:val="000D76D4"/>
    <w:rsid w:val="000E2C3D"/>
    <w:rsid w:val="00116789"/>
    <w:rsid w:val="001424B5"/>
    <w:rsid w:val="001536ED"/>
    <w:rsid w:val="001951A4"/>
    <w:rsid w:val="0019642B"/>
    <w:rsid w:val="001E2529"/>
    <w:rsid w:val="002326D9"/>
    <w:rsid w:val="00246AC5"/>
    <w:rsid w:val="00251A51"/>
    <w:rsid w:val="00253D59"/>
    <w:rsid w:val="002550C1"/>
    <w:rsid w:val="00262673"/>
    <w:rsid w:val="002628D1"/>
    <w:rsid w:val="00277675"/>
    <w:rsid w:val="002B0707"/>
    <w:rsid w:val="003217BA"/>
    <w:rsid w:val="0034689A"/>
    <w:rsid w:val="003663C4"/>
    <w:rsid w:val="00391C6C"/>
    <w:rsid w:val="00425C6E"/>
    <w:rsid w:val="00472B14"/>
    <w:rsid w:val="004811A2"/>
    <w:rsid w:val="0048153A"/>
    <w:rsid w:val="004822C5"/>
    <w:rsid w:val="00494597"/>
    <w:rsid w:val="0049796C"/>
    <w:rsid w:val="004B6798"/>
    <w:rsid w:val="004D1F18"/>
    <w:rsid w:val="004F0252"/>
    <w:rsid w:val="0050381B"/>
    <w:rsid w:val="0051643F"/>
    <w:rsid w:val="00522DFC"/>
    <w:rsid w:val="005C23A5"/>
    <w:rsid w:val="005F21B2"/>
    <w:rsid w:val="006141E4"/>
    <w:rsid w:val="00632A6E"/>
    <w:rsid w:val="006363C9"/>
    <w:rsid w:val="00661798"/>
    <w:rsid w:val="00670ADB"/>
    <w:rsid w:val="00677EA8"/>
    <w:rsid w:val="00681D3C"/>
    <w:rsid w:val="006A691F"/>
    <w:rsid w:val="006D20F7"/>
    <w:rsid w:val="006E3C81"/>
    <w:rsid w:val="00736260"/>
    <w:rsid w:val="00741D69"/>
    <w:rsid w:val="00744F09"/>
    <w:rsid w:val="00775060"/>
    <w:rsid w:val="007B4BA9"/>
    <w:rsid w:val="007D3B83"/>
    <w:rsid w:val="007E6240"/>
    <w:rsid w:val="00803309"/>
    <w:rsid w:val="00850E38"/>
    <w:rsid w:val="00865CF9"/>
    <w:rsid w:val="0089493E"/>
    <w:rsid w:val="008A4562"/>
    <w:rsid w:val="008E1BF4"/>
    <w:rsid w:val="00901C27"/>
    <w:rsid w:val="0091632C"/>
    <w:rsid w:val="0094428E"/>
    <w:rsid w:val="00980DEB"/>
    <w:rsid w:val="009F46B8"/>
    <w:rsid w:val="00A116A6"/>
    <w:rsid w:val="00A375B7"/>
    <w:rsid w:val="00AC5432"/>
    <w:rsid w:val="00B0393B"/>
    <w:rsid w:val="00BA484D"/>
    <w:rsid w:val="00BD5DAC"/>
    <w:rsid w:val="00BE662A"/>
    <w:rsid w:val="00BF04EB"/>
    <w:rsid w:val="00C10D37"/>
    <w:rsid w:val="00C241CD"/>
    <w:rsid w:val="00C44685"/>
    <w:rsid w:val="00CB217D"/>
    <w:rsid w:val="00D120DE"/>
    <w:rsid w:val="00D13603"/>
    <w:rsid w:val="00D64992"/>
    <w:rsid w:val="00D7332A"/>
    <w:rsid w:val="00DB3BAA"/>
    <w:rsid w:val="00E00A2A"/>
    <w:rsid w:val="00E24434"/>
    <w:rsid w:val="00E26711"/>
    <w:rsid w:val="00E5763A"/>
    <w:rsid w:val="00E74E57"/>
    <w:rsid w:val="00E853EA"/>
    <w:rsid w:val="00E85A72"/>
    <w:rsid w:val="00E962E2"/>
    <w:rsid w:val="00E9703E"/>
    <w:rsid w:val="00E97ED6"/>
    <w:rsid w:val="00EC2B0C"/>
    <w:rsid w:val="00EC4EA6"/>
    <w:rsid w:val="00EE155B"/>
    <w:rsid w:val="00EF78E3"/>
    <w:rsid w:val="00F43E3C"/>
    <w:rsid w:val="00F60A09"/>
    <w:rsid w:val="00F913DA"/>
    <w:rsid w:val="00F94455"/>
    <w:rsid w:val="00FD3B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C8AF1F"/>
  <w15:chartTrackingRefBased/>
  <w15:docId w15:val="{9A02EC3D-1885-44DA-8BF9-88571D0E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lang w:eastAsia="en-US"/>
    </w:rPr>
  </w:style>
  <w:style w:type="paragraph" w:styleId="Titlu5">
    <w:name w:val="heading 5"/>
    <w:basedOn w:val="Normal"/>
    <w:qFormat/>
    <w:rsid w:val="00EE155B"/>
    <w:pPr>
      <w:spacing w:before="100" w:beforeAutospacing="1" w:after="100" w:afterAutospacing="1"/>
      <w:outlineLvl w:val="4"/>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3oh-58nk">
    <w:name w:val="_3oh- _58nk"/>
    <w:basedOn w:val="Fontdeparagrafimplicit"/>
    <w:rsid w:val="00EE155B"/>
  </w:style>
  <w:style w:type="character" w:styleId="Hyperlink">
    <w:name w:val="Hyperlink"/>
    <w:rsid w:val="00EE155B"/>
    <w:rPr>
      <w:color w:val="0000FF"/>
      <w:u w:val="single"/>
    </w:rPr>
  </w:style>
  <w:style w:type="character" w:customStyle="1" w:styleId="3oh-">
    <w:name w:val="_3oh-"/>
    <w:basedOn w:val="Fontdeparagrafimplicit"/>
    <w:rsid w:val="00EE155B"/>
  </w:style>
  <w:style w:type="character" w:styleId="Meniune">
    <w:name w:val="Mention"/>
    <w:uiPriority w:val="99"/>
    <w:semiHidden/>
    <w:unhideWhenUsed/>
    <w:rsid w:val="006141E4"/>
    <w:rPr>
      <w:color w:val="2B579A"/>
      <w:shd w:val="clear" w:color="auto" w:fill="E6E6E6"/>
    </w:rPr>
  </w:style>
  <w:style w:type="paragraph" w:styleId="Antet">
    <w:name w:val="header"/>
    <w:basedOn w:val="Normal"/>
    <w:link w:val="AntetCaracter"/>
    <w:rsid w:val="003217BA"/>
    <w:pPr>
      <w:tabs>
        <w:tab w:val="center" w:pos="4320"/>
        <w:tab w:val="right" w:pos="8640"/>
      </w:tabs>
    </w:pPr>
  </w:style>
  <w:style w:type="character" w:customStyle="1" w:styleId="AntetCaracter">
    <w:name w:val="Antet Caracter"/>
    <w:link w:val="Antet"/>
    <w:rsid w:val="003217BA"/>
    <w:rPr>
      <w:sz w:val="24"/>
      <w:szCs w:val="24"/>
      <w:lang w:val="en-US" w:eastAsia="en-US" w:bidi="ar-SA"/>
    </w:rPr>
  </w:style>
  <w:style w:type="paragraph" w:customStyle="1" w:styleId="Default">
    <w:name w:val="Default"/>
    <w:rsid w:val="00F60A09"/>
    <w:pPr>
      <w:autoSpaceDE w:val="0"/>
      <w:autoSpaceDN w:val="0"/>
      <w:adjustRightInd w:val="0"/>
    </w:pPr>
    <w:rPr>
      <w:rFonts w:ascii="Arial" w:hAnsi="Arial" w:cs="Arial"/>
      <w:color w:val="000000"/>
      <w:sz w:val="24"/>
      <w:szCs w:val="24"/>
      <w:lang w:val="en-US" w:eastAsia="en-US"/>
    </w:rPr>
  </w:style>
  <w:style w:type="paragraph" w:styleId="Corptext">
    <w:name w:val="Body Text"/>
    <w:basedOn w:val="Normal"/>
    <w:rsid w:val="0051643F"/>
    <w:pPr>
      <w:spacing w:after="120"/>
    </w:pPr>
  </w:style>
  <w:style w:type="paragraph" w:styleId="NormalWeb">
    <w:name w:val="Normal (Web)"/>
    <w:basedOn w:val="Normal"/>
    <w:rsid w:val="00803309"/>
    <w:pPr>
      <w:spacing w:before="280" w:after="115"/>
    </w:pPr>
  </w:style>
  <w:style w:type="paragraph" w:styleId="Subsol">
    <w:name w:val="footer"/>
    <w:basedOn w:val="Normal"/>
    <w:link w:val="SubsolCaracter"/>
    <w:rsid w:val="00042F10"/>
    <w:pPr>
      <w:tabs>
        <w:tab w:val="center" w:pos="4513"/>
        <w:tab w:val="right" w:pos="9026"/>
      </w:tabs>
    </w:pPr>
  </w:style>
  <w:style w:type="character" w:customStyle="1" w:styleId="SubsolCaracter">
    <w:name w:val="Subsol Caracter"/>
    <w:link w:val="Subsol"/>
    <w:rsid w:val="00042F1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845">
      <w:bodyDiv w:val="1"/>
      <w:marLeft w:val="0"/>
      <w:marRight w:val="0"/>
      <w:marTop w:val="0"/>
      <w:marBottom w:val="0"/>
      <w:divBdr>
        <w:top w:val="none" w:sz="0" w:space="0" w:color="auto"/>
        <w:left w:val="none" w:sz="0" w:space="0" w:color="auto"/>
        <w:bottom w:val="none" w:sz="0" w:space="0" w:color="auto"/>
        <w:right w:val="none" w:sz="0" w:space="0" w:color="auto"/>
      </w:divBdr>
      <w:divsChild>
        <w:div w:id="11491560">
          <w:marLeft w:val="0"/>
          <w:marRight w:val="0"/>
          <w:marTop w:val="0"/>
          <w:marBottom w:val="0"/>
          <w:divBdr>
            <w:top w:val="none" w:sz="0" w:space="0" w:color="auto"/>
            <w:left w:val="none" w:sz="0" w:space="0" w:color="auto"/>
            <w:bottom w:val="none" w:sz="0" w:space="0" w:color="auto"/>
            <w:right w:val="none" w:sz="0" w:space="0" w:color="auto"/>
          </w:divBdr>
        </w:div>
        <w:div w:id="34935542">
          <w:marLeft w:val="0"/>
          <w:marRight w:val="0"/>
          <w:marTop w:val="0"/>
          <w:marBottom w:val="0"/>
          <w:divBdr>
            <w:top w:val="none" w:sz="0" w:space="0" w:color="auto"/>
            <w:left w:val="none" w:sz="0" w:space="0" w:color="auto"/>
            <w:bottom w:val="none" w:sz="0" w:space="0" w:color="auto"/>
            <w:right w:val="none" w:sz="0" w:space="0" w:color="auto"/>
          </w:divBdr>
        </w:div>
        <w:div w:id="52658101">
          <w:marLeft w:val="0"/>
          <w:marRight w:val="0"/>
          <w:marTop w:val="0"/>
          <w:marBottom w:val="0"/>
          <w:divBdr>
            <w:top w:val="none" w:sz="0" w:space="0" w:color="auto"/>
            <w:left w:val="none" w:sz="0" w:space="0" w:color="auto"/>
            <w:bottom w:val="none" w:sz="0" w:space="0" w:color="auto"/>
            <w:right w:val="none" w:sz="0" w:space="0" w:color="auto"/>
          </w:divBdr>
        </w:div>
        <w:div w:id="63070207">
          <w:marLeft w:val="0"/>
          <w:marRight w:val="0"/>
          <w:marTop w:val="0"/>
          <w:marBottom w:val="0"/>
          <w:divBdr>
            <w:top w:val="none" w:sz="0" w:space="0" w:color="auto"/>
            <w:left w:val="none" w:sz="0" w:space="0" w:color="auto"/>
            <w:bottom w:val="none" w:sz="0" w:space="0" w:color="auto"/>
            <w:right w:val="none" w:sz="0" w:space="0" w:color="auto"/>
          </w:divBdr>
        </w:div>
        <w:div w:id="68967342">
          <w:marLeft w:val="0"/>
          <w:marRight w:val="0"/>
          <w:marTop w:val="0"/>
          <w:marBottom w:val="0"/>
          <w:divBdr>
            <w:top w:val="none" w:sz="0" w:space="0" w:color="auto"/>
            <w:left w:val="none" w:sz="0" w:space="0" w:color="auto"/>
            <w:bottom w:val="none" w:sz="0" w:space="0" w:color="auto"/>
            <w:right w:val="none" w:sz="0" w:space="0" w:color="auto"/>
          </w:divBdr>
        </w:div>
        <w:div w:id="89859945">
          <w:marLeft w:val="0"/>
          <w:marRight w:val="0"/>
          <w:marTop w:val="0"/>
          <w:marBottom w:val="0"/>
          <w:divBdr>
            <w:top w:val="none" w:sz="0" w:space="0" w:color="auto"/>
            <w:left w:val="none" w:sz="0" w:space="0" w:color="auto"/>
            <w:bottom w:val="none" w:sz="0" w:space="0" w:color="auto"/>
            <w:right w:val="none" w:sz="0" w:space="0" w:color="auto"/>
          </w:divBdr>
        </w:div>
        <w:div w:id="104157614">
          <w:marLeft w:val="0"/>
          <w:marRight w:val="0"/>
          <w:marTop w:val="0"/>
          <w:marBottom w:val="0"/>
          <w:divBdr>
            <w:top w:val="none" w:sz="0" w:space="0" w:color="auto"/>
            <w:left w:val="none" w:sz="0" w:space="0" w:color="auto"/>
            <w:bottom w:val="none" w:sz="0" w:space="0" w:color="auto"/>
            <w:right w:val="none" w:sz="0" w:space="0" w:color="auto"/>
          </w:divBdr>
        </w:div>
        <w:div w:id="117116570">
          <w:marLeft w:val="0"/>
          <w:marRight w:val="0"/>
          <w:marTop w:val="0"/>
          <w:marBottom w:val="0"/>
          <w:divBdr>
            <w:top w:val="none" w:sz="0" w:space="0" w:color="auto"/>
            <w:left w:val="none" w:sz="0" w:space="0" w:color="auto"/>
            <w:bottom w:val="none" w:sz="0" w:space="0" w:color="auto"/>
            <w:right w:val="none" w:sz="0" w:space="0" w:color="auto"/>
          </w:divBdr>
        </w:div>
        <w:div w:id="131600539">
          <w:marLeft w:val="0"/>
          <w:marRight w:val="0"/>
          <w:marTop w:val="0"/>
          <w:marBottom w:val="0"/>
          <w:divBdr>
            <w:top w:val="none" w:sz="0" w:space="0" w:color="auto"/>
            <w:left w:val="none" w:sz="0" w:space="0" w:color="auto"/>
            <w:bottom w:val="none" w:sz="0" w:space="0" w:color="auto"/>
            <w:right w:val="none" w:sz="0" w:space="0" w:color="auto"/>
          </w:divBdr>
        </w:div>
        <w:div w:id="146168116">
          <w:marLeft w:val="0"/>
          <w:marRight w:val="0"/>
          <w:marTop w:val="0"/>
          <w:marBottom w:val="0"/>
          <w:divBdr>
            <w:top w:val="none" w:sz="0" w:space="0" w:color="auto"/>
            <w:left w:val="none" w:sz="0" w:space="0" w:color="auto"/>
            <w:bottom w:val="none" w:sz="0" w:space="0" w:color="auto"/>
            <w:right w:val="none" w:sz="0" w:space="0" w:color="auto"/>
          </w:divBdr>
        </w:div>
        <w:div w:id="210727720">
          <w:marLeft w:val="0"/>
          <w:marRight w:val="0"/>
          <w:marTop w:val="0"/>
          <w:marBottom w:val="0"/>
          <w:divBdr>
            <w:top w:val="none" w:sz="0" w:space="0" w:color="auto"/>
            <w:left w:val="none" w:sz="0" w:space="0" w:color="auto"/>
            <w:bottom w:val="none" w:sz="0" w:space="0" w:color="auto"/>
            <w:right w:val="none" w:sz="0" w:space="0" w:color="auto"/>
          </w:divBdr>
        </w:div>
        <w:div w:id="214784379">
          <w:marLeft w:val="0"/>
          <w:marRight w:val="0"/>
          <w:marTop w:val="0"/>
          <w:marBottom w:val="0"/>
          <w:divBdr>
            <w:top w:val="none" w:sz="0" w:space="0" w:color="auto"/>
            <w:left w:val="none" w:sz="0" w:space="0" w:color="auto"/>
            <w:bottom w:val="none" w:sz="0" w:space="0" w:color="auto"/>
            <w:right w:val="none" w:sz="0" w:space="0" w:color="auto"/>
          </w:divBdr>
        </w:div>
        <w:div w:id="216822832">
          <w:marLeft w:val="0"/>
          <w:marRight w:val="0"/>
          <w:marTop w:val="0"/>
          <w:marBottom w:val="0"/>
          <w:divBdr>
            <w:top w:val="none" w:sz="0" w:space="0" w:color="auto"/>
            <w:left w:val="none" w:sz="0" w:space="0" w:color="auto"/>
            <w:bottom w:val="none" w:sz="0" w:space="0" w:color="auto"/>
            <w:right w:val="none" w:sz="0" w:space="0" w:color="auto"/>
          </w:divBdr>
        </w:div>
        <w:div w:id="233663399">
          <w:marLeft w:val="0"/>
          <w:marRight w:val="0"/>
          <w:marTop w:val="0"/>
          <w:marBottom w:val="0"/>
          <w:divBdr>
            <w:top w:val="none" w:sz="0" w:space="0" w:color="auto"/>
            <w:left w:val="none" w:sz="0" w:space="0" w:color="auto"/>
            <w:bottom w:val="none" w:sz="0" w:space="0" w:color="auto"/>
            <w:right w:val="none" w:sz="0" w:space="0" w:color="auto"/>
          </w:divBdr>
        </w:div>
        <w:div w:id="261573813">
          <w:marLeft w:val="0"/>
          <w:marRight w:val="0"/>
          <w:marTop w:val="0"/>
          <w:marBottom w:val="0"/>
          <w:divBdr>
            <w:top w:val="none" w:sz="0" w:space="0" w:color="auto"/>
            <w:left w:val="none" w:sz="0" w:space="0" w:color="auto"/>
            <w:bottom w:val="none" w:sz="0" w:space="0" w:color="auto"/>
            <w:right w:val="none" w:sz="0" w:space="0" w:color="auto"/>
          </w:divBdr>
        </w:div>
        <w:div w:id="302466857">
          <w:marLeft w:val="0"/>
          <w:marRight w:val="0"/>
          <w:marTop w:val="0"/>
          <w:marBottom w:val="0"/>
          <w:divBdr>
            <w:top w:val="none" w:sz="0" w:space="0" w:color="auto"/>
            <w:left w:val="none" w:sz="0" w:space="0" w:color="auto"/>
            <w:bottom w:val="none" w:sz="0" w:space="0" w:color="auto"/>
            <w:right w:val="none" w:sz="0" w:space="0" w:color="auto"/>
          </w:divBdr>
        </w:div>
        <w:div w:id="326442975">
          <w:marLeft w:val="0"/>
          <w:marRight w:val="0"/>
          <w:marTop w:val="0"/>
          <w:marBottom w:val="0"/>
          <w:divBdr>
            <w:top w:val="none" w:sz="0" w:space="0" w:color="auto"/>
            <w:left w:val="none" w:sz="0" w:space="0" w:color="auto"/>
            <w:bottom w:val="none" w:sz="0" w:space="0" w:color="auto"/>
            <w:right w:val="none" w:sz="0" w:space="0" w:color="auto"/>
          </w:divBdr>
        </w:div>
        <w:div w:id="327287809">
          <w:marLeft w:val="0"/>
          <w:marRight w:val="0"/>
          <w:marTop w:val="0"/>
          <w:marBottom w:val="0"/>
          <w:divBdr>
            <w:top w:val="none" w:sz="0" w:space="0" w:color="auto"/>
            <w:left w:val="none" w:sz="0" w:space="0" w:color="auto"/>
            <w:bottom w:val="none" w:sz="0" w:space="0" w:color="auto"/>
            <w:right w:val="none" w:sz="0" w:space="0" w:color="auto"/>
          </w:divBdr>
        </w:div>
        <w:div w:id="350377868">
          <w:marLeft w:val="0"/>
          <w:marRight w:val="0"/>
          <w:marTop w:val="0"/>
          <w:marBottom w:val="0"/>
          <w:divBdr>
            <w:top w:val="none" w:sz="0" w:space="0" w:color="auto"/>
            <w:left w:val="none" w:sz="0" w:space="0" w:color="auto"/>
            <w:bottom w:val="none" w:sz="0" w:space="0" w:color="auto"/>
            <w:right w:val="none" w:sz="0" w:space="0" w:color="auto"/>
          </w:divBdr>
        </w:div>
        <w:div w:id="358629332">
          <w:marLeft w:val="0"/>
          <w:marRight w:val="0"/>
          <w:marTop w:val="0"/>
          <w:marBottom w:val="0"/>
          <w:divBdr>
            <w:top w:val="none" w:sz="0" w:space="0" w:color="auto"/>
            <w:left w:val="none" w:sz="0" w:space="0" w:color="auto"/>
            <w:bottom w:val="none" w:sz="0" w:space="0" w:color="auto"/>
            <w:right w:val="none" w:sz="0" w:space="0" w:color="auto"/>
          </w:divBdr>
        </w:div>
        <w:div w:id="394471416">
          <w:marLeft w:val="0"/>
          <w:marRight w:val="0"/>
          <w:marTop w:val="0"/>
          <w:marBottom w:val="0"/>
          <w:divBdr>
            <w:top w:val="none" w:sz="0" w:space="0" w:color="auto"/>
            <w:left w:val="none" w:sz="0" w:space="0" w:color="auto"/>
            <w:bottom w:val="none" w:sz="0" w:space="0" w:color="auto"/>
            <w:right w:val="none" w:sz="0" w:space="0" w:color="auto"/>
          </w:divBdr>
        </w:div>
        <w:div w:id="410585078">
          <w:marLeft w:val="0"/>
          <w:marRight w:val="0"/>
          <w:marTop w:val="0"/>
          <w:marBottom w:val="0"/>
          <w:divBdr>
            <w:top w:val="none" w:sz="0" w:space="0" w:color="auto"/>
            <w:left w:val="none" w:sz="0" w:space="0" w:color="auto"/>
            <w:bottom w:val="none" w:sz="0" w:space="0" w:color="auto"/>
            <w:right w:val="none" w:sz="0" w:space="0" w:color="auto"/>
          </w:divBdr>
        </w:div>
        <w:div w:id="414477121">
          <w:marLeft w:val="0"/>
          <w:marRight w:val="0"/>
          <w:marTop w:val="0"/>
          <w:marBottom w:val="0"/>
          <w:divBdr>
            <w:top w:val="none" w:sz="0" w:space="0" w:color="auto"/>
            <w:left w:val="none" w:sz="0" w:space="0" w:color="auto"/>
            <w:bottom w:val="none" w:sz="0" w:space="0" w:color="auto"/>
            <w:right w:val="none" w:sz="0" w:space="0" w:color="auto"/>
          </w:divBdr>
        </w:div>
        <w:div w:id="437914084">
          <w:marLeft w:val="0"/>
          <w:marRight w:val="0"/>
          <w:marTop w:val="0"/>
          <w:marBottom w:val="0"/>
          <w:divBdr>
            <w:top w:val="none" w:sz="0" w:space="0" w:color="auto"/>
            <w:left w:val="none" w:sz="0" w:space="0" w:color="auto"/>
            <w:bottom w:val="none" w:sz="0" w:space="0" w:color="auto"/>
            <w:right w:val="none" w:sz="0" w:space="0" w:color="auto"/>
          </w:divBdr>
        </w:div>
        <w:div w:id="454642443">
          <w:marLeft w:val="0"/>
          <w:marRight w:val="0"/>
          <w:marTop w:val="0"/>
          <w:marBottom w:val="0"/>
          <w:divBdr>
            <w:top w:val="none" w:sz="0" w:space="0" w:color="auto"/>
            <w:left w:val="none" w:sz="0" w:space="0" w:color="auto"/>
            <w:bottom w:val="none" w:sz="0" w:space="0" w:color="auto"/>
            <w:right w:val="none" w:sz="0" w:space="0" w:color="auto"/>
          </w:divBdr>
        </w:div>
        <w:div w:id="456870734">
          <w:marLeft w:val="0"/>
          <w:marRight w:val="0"/>
          <w:marTop w:val="0"/>
          <w:marBottom w:val="0"/>
          <w:divBdr>
            <w:top w:val="none" w:sz="0" w:space="0" w:color="auto"/>
            <w:left w:val="none" w:sz="0" w:space="0" w:color="auto"/>
            <w:bottom w:val="none" w:sz="0" w:space="0" w:color="auto"/>
            <w:right w:val="none" w:sz="0" w:space="0" w:color="auto"/>
          </w:divBdr>
        </w:div>
        <w:div w:id="482238147">
          <w:marLeft w:val="0"/>
          <w:marRight w:val="0"/>
          <w:marTop w:val="0"/>
          <w:marBottom w:val="0"/>
          <w:divBdr>
            <w:top w:val="none" w:sz="0" w:space="0" w:color="auto"/>
            <w:left w:val="none" w:sz="0" w:space="0" w:color="auto"/>
            <w:bottom w:val="none" w:sz="0" w:space="0" w:color="auto"/>
            <w:right w:val="none" w:sz="0" w:space="0" w:color="auto"/>
          </w:divBdr>
        </w:div>
        <w:div w:id="499198556">
          <w:marLeft w:val="0"/>
          <w:marRight w:val="0"/>
          <w:marTop w:val="0"/>
          <w:marBottom w:val="0"/>
          <w:divBdr>
            <w:top w:val="none" w:sz="0" w:space="0" w:color="auto"/>
            <w:left w:val="none" w:sz="0" w:space="0" w:color="auto"/>
            <w:bottom w:val="none" w:sz="0" w:space="0" w:color="auto"/>
            <w:right w:val="none" w:sz="0" w:space="0" w:color="auto"/>
          </w:divBdr>
        </w:div>
        <w:div w:id="504326610">
          <w:marLeft w:val="0"/>
          <w:marRight w:val="0"/>
          <w:marTop w:val="0"/>
          <w:marBottom w:val="0"/>
          <w:divBdr>
            <w:top w:val="none" w:sz="0" w:space="0" w:color="auto"/>
            <w:left w:val="none" w:sz="0" w:space="0" w:color="auto"/>
            <w:bottom w:val="none" w:sz="0" w:space="0" w:color="auto"/>
            <w:right w:val="none" w:sz="0" w:space="0" w:color="auto"/>
          </w:divBdr>
        </w:div>
        <w:div w:id="526141359">
          <w:marLeft w:val="0"/>
          <w:marRight w:val="0"/>
          <w:marTop w:val="0"/>
          <w:marBottom w:val="0"/>
          <w:divBdr>
            <w:top w:val="none" w:sz="0" w:space="0" w:color="auto"/>
            <w:left w:val="none" w:sz="0" w:space="0" w:color="auto"/>
            <w:bottom w:val="none" w:sz="0" w:space="0" w:color="auto"/>
            <w:right w:val="none" w:sz="0" w:space="0" w:color="auto"/>
          </w:divBdr>
        </w:div>
        <w:div w:id="545799916">
          <w:marLeft w:val="0"/>
          <w:marRight w:val="0"/>
          <w:marTop w:val="0"/>
          <w:marBottom w:val="0"/>
          <w:divBdr>
            <w:top w:val="none" w:sz="0" w:space="0" w:color="auto"/>
            <w:left w:val="none" w:sz="0" w:space="0" w:color="auto"/>
            <w:bottom w:val="none" w:sz="0" w:space="0" w:color="auto"/>
            <w:right w:val="none" w:sz="0" w:space="0" w:color="auto"/>
          </w:divBdr>
        </w:div>
        <w:div w:id="548567549">
          <w:marLeft w:val="0"/>
          <w:marRight w:val="0"/>
          <w:marTop w:val="0"/>
          <w:marBottom w:val="0"/>
          <w:divBdr>
            <w:top w:val="none" w:sz="0" w:space="0" w:color="auto"/>
            <w:left w:val="none" w:sz="0" w:space="0" w:color="auto"/>
            <w:bottom w:val="none" w:sz="0" w:space="0" w:color="auto"/>
            <w:right w:val="none" w:sz="0" w:space="0" w:color="auto"/>
          </w:divBdr>
        </w:div>
        <w:div w:id="563682005">
          <w:marLeft w:val="0"/>
          <w:marRight w:val="0"/>
          <w:marTop w:val="0"/>
          <w:marBottom w:val="0"/>
          <w:divBdr>
            <w:top w:val="none" w:sz="0" w:space="0" w:color="auto"/>
            <w:left w:val="none" w:sz="0" w:space="0" w:color="auto"/>
            <w:bottom w:val="none" w:sz="0" w:space="0" w:color="auto"/>
            <w:right w:val="none" w:sz="0" w:space="0" w:color="auto"/>
          </w:divBdr>
        </w:div>
        <w:div w:id="593369161">
          <w:marLeft w:val="0"/>
          <w:marRight w:val="0"/>
          <w:marTop w:val="0"/>
          <w:marBottom w:val="0"/>
          <w:divBdr>
            <w:top w:val="none" w:sz="0" w:space="0" w:color="auto"/>
            <w:left w:val="none" w:sz="0" w:space="0" w:color="auto"/>
            <w:bottom w:val="none" w:sz="0" w:space="0" w:color="auto"/>
            <w:right w:val="none" w:sz="0" w:space="0" w:color="auto"/>
          </w:divBdr>
        </w:div>
        <w:div w:id="598611299">
          <w:marLeft w:val="0"/>
          <w:marRight w:val="0"/>
          <w:marTop w:val="0"/>
          <w:marBottom w:val="0"/>
          <w:divBdr>
            <w:top w:val="none" w:sz="0" w:space="0" w:color="auto"/>
            <w:left w:val="none" w:sz="0" w:space="0" w:color="auto"/>
            <w:bottom w:val="none" w:sz="0" w:space="0" w:color="auto"/>
            <w:right w:val="none" w:sz="0" w:space="0" w:color="auto"/>
          </w:divBdr>
        </w:div>
        <w:div w:id="598684513">
          <w:marLeft w:val="0"/>
          <w:marRight w:val="0"/>
          <w:marTop w:val="0"/>
          <w:marBottom w:val="0"/>
          <w:divBdr>
            <w:top w:val="none" w:sz="0" w:space="0" w:color="auto"/>
            <w:left w:val="none" w:sz="0" w:space="0" w:color="auto"/>
            <w:bottom w:val="none" w:sz="0" w:space="0" w:color="auto"/>
            <w:right w:val="none" w:sz="0" w:space="0" w:color="auto"/>
          </w:divBdr>
        </w:div>
        <w:div w:id="609705809">
          <w:marLeft w:val="0"/>
          <w:marRight w:val="0"/>
          <w:marTop w:val="0"/>
          <w:marBottom w:val="0"/>
          <w:divBdr>
            <w:top w:val="none" w:sz="0" w:space="0" w:color="auto"/>
            <w:left w:val="none" w:sz="0" w:space="0" w:color="auto"/>
            <w:bottom w:val="none" w:sz="0" w:space="0" w:color="auto"/>
            <w:right w:val="none" w:sz="0" w:space="0" w:color="auto"/>
          </w:divBdr>
        </w:div>
        <w:div w:id="615334267">
          <w:marLeft w:val="0"/>
          <w:marRight w:val="0"/>
          <w:marTop w:val="0"/>
          <w:marBottom w:val="0"/>
          <w:divBdr>
            <w:top w:val="none" w:sz="0" w:space="0" w:color="auto"/>
            <w:left w:val="none" w:sz="0" w:space="0" w:color="auto"/>
            <w:bottom w:val="none" w:sz="0" w:space="0" w:color="auto"/>
            <w:right w:val="none" w:sz="0" w:space="0" w:color="auto"/>
          </w:divBdr>
        </w:div>
        <w:div w:id="643122427">
          <w:marLeft w:val="0"/>
          <w:marRight w:val="0"/>
          <w:marTop w:val="0"/>
          <w:marBottom w:val="0"/>
          <w:divBdr>
            <w:top w:val="none" w:sz="0" w:space="0" w:color="auto"/>
            <w:left w:val="none" w:sz="0" w:space="0" w:color="auto"/>
            <w:bottom w:val="none" w:sz="0" w:space="0" w:color="auto"/>
            <w:right w:val="none" w:sz="0" w:space="0" w:color="auto"/>
          </w:divBdr>
        </w:div>
        <w:div w:id="645860217">
          <w:marLeft w:val="0"/>
          <w:marRight w:val="0"/>
          <w:marTop w:val="0"/>
          <w:marBottom w:val="0"/>
          <w:divBdr>
            <w:top w:val="none" w:sz="0" w:space="0" w:color="auto"/>
            <w:left w:val="none" w:sz="0" w:space="0" w:color="auto"/>
            <w:bottom w:val="none" w:sz="0" w:space="0" w:color="auto"/>
            <w:right w:val="none" w:sz="0" w:space="0" w:color="auto"/>
          </w:divBdr>
        </w:div>
        <w:div w:id="652411372">
          <w:marLeft w:val="0"/>
          <w:marRight w:val="0"/>
          <w:marTop w:val="0"/>
          <w:marBottom w:val="0"/>
          <w:divBdr>
            <w:top w:val="none" w:sz="0" w:space="0" w:color="auto"/>
            <w:left w:val="none" w:sz="0" w:space="0" w:color="auto"/>
            <w:bottom w:val="none" w:sz="0" w:space="0" w:color="auto"/>
            <w:right w:val="none" w:sz="0" w:space="0" w:color="auto"/>
          </w:divBdr>
        </w:div>
        <w:div w:id="692271543">
          <w:marLeft w:val="0"/>
          <w:marRight w:val="0"/>
          <w:marTop w:val="0"/>
          <w:marBottom w:val="0"/>
          <w:divBdr>
            <w:top w:val="none" w:sz="0" w:space="0" w:color="auto"/>
            <w:left w:val="none" w:sz="0" w:space="0" w:color="auto"/>
            <w:bottom w:val="none" w:sz="0" w:space="0" w:color="auto"/>
            <w:right w:val="none" w:sz="0" w:space="0" w:color="auto"/>
          </w:divBdr>
        </w:div>
        <w:div w:id="704984327">
          <w:marLeft w:val="0"/>
          <w:marRight w:val="0"/>
          <w:marTop w:val="0"/>
          <w:marBottom w:val="0"/>
          <w:divBdr>
            <w:top w:val="none" w:sz="0" w:space="0" w:color="auto"/>
            <w:left w:val="none" w:sz="0" w:space="0" w:color="auto"/>
            <w:bottom w:val="none" w:sz="0" w:space="0" w:color="auto"/>
            <w:right w:val="none" w:sz="0" w:space="0" w:color="auto"/>
          </w:divBdr>
        </w:div>
        <w:div w:id="710349221">
          <w:marLeft w:val="0"/>
          <w:marRight w:val="0"/>
          <w:marTop w:val="0"/>
          <w:marBottom w:val="0"/>
          <w:divBdr>
            <w:top w:val="none" w:sz="0" w:space="0" w:color="auto"/>
            <w:left w:val="none" w:sz="0" w:space="0" w:color="auto"/>
            <w:bottom w:val="none" w:sz="0" w:space="0" w:color="auto"/>
            <w:right w:val="none" w:sz="0" w:space="0" w:color="auto"/>
          </w:divBdr>
        </w:div>
        <w:div w:id="804782781">
          <w:marLeft w:val="0"/>
          <w:marRight w:val="0"/>
          <w:marTop w:val="0"/>
          <w:marBottom w:val="0"/>
          <w:divBdr>
            <w:top w:val="none" w:sz="0" w:space="0" w:color="auto"/>
            <w:left w:val="none" w:sz="0" w:space="0" w:color="auto"/>
            <w:bottom w:val="none" w:sz="0" w:space="0" w:color="auto"/>
            <w:right w:val="none" w:sz="0" w:space="0" w:color="auto"/>
          </w:divBdr>
        </w:div>
        <w:div w:id="816990149">
          <w:marLeft w:val="0"/>
          <w:marRight w:val="0"/>
          <w:marTop w:val="0"/>
          <w:marBottom w:val="0"/>
          <w:divBdr>
            <w:top w:val="none" w:sz="0" w:space="0" w:color="auto"/>
            <w:left w:val="none" w:sz="0" w:space="0" w:color="auto"/>
            <w:bottom w:val="none" w:sz="0" w:space="0" w:color="auto"/>
            <w:right w:val="none" w:sz="0" w:space="0" w:color="auto"/>
          </w:divBdr>
        </w:div>
        <w:div w:id="818576643">
          <w:marLeft w:val="0"/>
          <w:marRight w:val="0"/>
          <w:marTop w:val="0"/>
          <w:marBottom w:val="0"/>
          <w:divBdr>
            <w:top w:val="none" w:sz="0" w:space="0" w:color="auto"/>
            <w:left w:val="none" w:sz="0" w:space="0" w:color="auto"/>
            <w:bottom w:val="none" w:sz="0" w:space="0" w:color="auto"/>
            <w:right w:val="none" w:sz="0" w:space="0" w:color="auto"/>
          </w:divBdr>
        </w:div>
        <w:div w:id="825442623">
          <w:marLeft w:val="0"/>
          <w:marRight w:val="0"/>
          <w:marTop w:val="0"/>
          <w:marBottom w:val="0"/>
          <w:divBdr>
            <w:top w:val="none" w:sz="0" w:space="0" w:color="auto"/>
            <w:left w:val="none" w:sz="0" w:space="0" w:color="auto"/>
            <w:bottom w:val="none" w:sz="0" w:space="0" w:color="auto"/>
            <w:right w:val="none" w:sz="0" w:space="0" w:color="auto"/>
          </w:divBdr>
        </w:div>
        <w:div w:id="855923473">
          <w:marLeft w:val="0"/>
          <w:marRight w:val="0"/>
          <w:marTop w:val="0"/>
          <w:marBottom w:val="0"/>
          <w:divBdr>
            <w:top w:val="none" w:sz="0" w:space="0" w:color="auto"/>
            <w:left w:val="none" w:sz="0" w:space="0" w:color="auto"/>
            <w:bottom w:val="none" w:sz="0" w:space="0" w:color="auto"/>
            <w:right w:val="none" w:sz="0" w:space="0" w:color="auto"/>
          </w:divBdr>
        </w:div>
        <w:div w:id="928729658">
          <w:marLeft w:val="0"/>
          <w:marRight w:val="0"/>
          <w:marTop w:val="0"/>
          <w:marBottom w:val="0"/>
          <w:divBdr>
            <w:top w:val="none" w:sz="0" w:space="0" w:color="auto"/>
            <w:left w:val="none" w:sz="0" w:space="0" w:color="auto"/>
            <w:bottom w:val="none" w:sz="0" w:space="0" w:color="auto"/>
            <w:right w:val="none" w:sz="0" w:space="0" w:color="auto"/>
          </w:divBdr>
        </w:div>
        <w:div w:id="983390694">
          <w:marLeft w:val="0"/>
          <w:marRight w:val="0"/>
          <w:marTop w:val="0"/>
          <w:marBottom w:val="0"/>
          <w:divBdr>
            <w:top w:val="none" w:sz="0" w:space="0" w:color="auto"/>
            <w:left w:val="none" w:sz="0" w:space="0" w:color="auto"/>
            <w:bottom w:val="none" w:sz="0" w:space="0" w:color="auto"/>
            <w:right w:val="none" w:sz="0" w:space="0" w:color="auto"/>
          </w:divBdr>
        </w:div>
        <w:div w:id="1013384449">
          <w:marLeft w:val="0"/>
          <w:marRight w:val="0"/>
          <w:marTop w:val="0"/>
          <w:marBottom w:val="0"/>
          <w:divBdr>
            <w:top w:val="none" w:sz="0" w:space="0" w:color="auto"/>
            <w:left w:val="none" w:sz="0" w:space="0" w:color="auto"/>
            <w:bottom w:val="none" w:sz="0" w:space="0" w:color="auto"/>
            <w:right w:val="none" w:sz="0" w:space="0" w:color="auto"/>
          </w:divBdr>
        </w:div>
        <w:div w:id="1022898308">
          <w:marLeft w:val="0"/>
          <w:marRight w:val="0"/>
          <w:marTop w:val="0"/>
          <w:marBottom w:val="0"/>
          <w:divBdr>
            <w:top w:val="none" w:sz="0" w:space="0" w:color="auto"/>
            <w:left w:val="none" w:sz="0" w:space="0" w:color="auto"/>
            <w:bottom w:val="none" w:sz="0" w:space="0" w:color="auto"/>
            <w:right w:val="none" w:sz="0" w:space="0" w:color="auto"/>
          </w:divBdr>
        </w:div>
        <w:div w:id="1067074845">
          <w:marLeft w:val="0"/>
          <w:marRight w:val="0"/>
          <w:marTop w:val="0"/>
          <w:marBottom w:val="0"/>
          <w:divBdr>
            <w:top w:val="none" w:sz="0" w:space="0" w:color="auto"/>
            <w:left w:val="none" w:sz="0" w:space="0" w:color="auto"/>
            <w:bottom w:val="none" w:sz="0" w:space="0" w:color="auto"/>
            <w:right w:val="none" w:sz="0" w:space="0" w:color="auto"/>
          </w:divBdr>
        </w:div>
        <w:div w:id="1091240688">
          <w:marLeft w:val="0"/>
          <w:marRight w:val="0"/>
          <w:marTop w:val="0"/>
          <w:marBottom w:val="0"/>
          <w:divBdr>
            <w:top w:val="none" w:sz="0" w:space="0" w:color="auto"/>
            <w:left w:val="none" w:sz="0" w:space="0" w:color="auto"/>
            <w:bottom w:val="none" w:sz="0" w:space="0" w:color="auto"/>
            <w:right w:val="none" w:sz="0" w:space="0" w:color="auto"/>
          </w:divBdr>
        </w:div>
        <w:div w:id="1106773246">
          <w:marLeft w:val="0"/>
          <w:marRight w:val="0"/>
          <w:marTop w:val="0"/>
          <w:marBottom w:val="0"/>
          <w:divBdr>
            <w:top w:val="none" w:sz="0" w:space="0" w:color="auto"/>
            <w:left w:val="none" w:sz="0" w:space="0" w:color="auto"/>
            <w:bottom w:val="none" w:sz="0" w:space="0" w:color="auto"/>
            <w:right w:val="none" w:sz="0" w:space="0" w:color="auto"/>
          </w:divBdr>
        </w:div>
        <w:div w:id="1116212449">
          <w:marLeft w:val="0"/>
          <w:marRight w:val="0"/>
          <w:marTop w:val="0"/>
          <w:marBottom w:val="0"/>
          <w:divBdr>
            <w:top w:val="none" w:sz="0" w:space="0" w:color="auto"/>
            <w:left w:val="none" w:sz="0" w:space="0" w:color="auto"/>
            <w:bottom w:val="none" w:sz="0" w:space="0" w:color="auto"/>
            <w:right w:val="none" w:sz="0" w:space="0" w:color="auto"/>
          </w:divBdr>
        </w:div>
        <w:div w:id="1116213153">
          <w:marLeft w:val="0"/>
          <w:marRight w:val="0"/>
          <w:marTop w:val="0"/>
          <w:marBottom w:val="0"/>
          <w:divBdr>
            <w:top w:val="none" w:sz="0" w:space="0" w:color="auto"/>
            <w:left w:val="none" w:sz="0" w:space="0" w:color="auto"/>
            <w:bottom w:val="none" w:sz="0" w:space="0" w:color="auto"/>
            <w:right w:val="none" w:sz="0" w:space="0" w:color="auto"/>
          </w:divBdr>
        </w:div>
        <w:div w:id="1118640884">
          <w:marLeft w:val="0"/>
          <w:marRight w:val="0"/>
          <w:marTop w:val="0"/>
          <w:marBottom w:val="0"/>
          <w:divBdr>
            <w:top w:val="none" w:sz="0" w:space="0" w:color="auto"/>
            <w:left w:val="none" w:sz="0" w:space="0" w:color="auto"/>
            <w:bottom w:val="none" w:sz="0" w:space="0" w:color="auto"/>
            <w:right w:val="none" w:sz="0" w:space="0" w:color="auto"/>
          </w:divBdr>
        </w:div>
        <w:div w:id="1187282463">
          <w:marLeft w:val="0"/>
          <w:marRight w:val="0"/>
          <w:marTop w:val="0"/>
          <w:marBottom w:val="0"/>
          <w:divBdr>
            <w:top w:val="none" w:sz="0" w:space="0" w:color="auto"/>
            <w:left w:val="none" w:sz="0" w:space="0" w:color="auto"/>
            <w:bottom w:val="none" w:sz="0" w:space="0" w:color="auto"/>
            <w:right w:val="none" w:sz="0" w:space="0" w:color="auto"/>
          </w:divBdr>
        </w:div>
        <w:div w:id="1195847913">
          <w:marLeft w:val="0"/>
          <w:marRight w:val="0"/>
          <w:marTop w:val="0"/>
          <w:marBottom w:val="0"/>
          <w:divBdr>
            <w:top w:val="none" w:sz="0" w:space="0" w:color="auto"/>
            <w:left w:val="none" w:sz="0" w:space="0" w:color="auto"/>
            <w:bottom w:val="none" w:sz="0" w:space="0" w:color="auto"/>
            <w:right w:val="none" w:sz="0" w:space="0" w:color="auto"/>
          </w:divBdr>
        </w:div>
        <w:div w:id="1221869385">
          <w:marLeft w:val="0"/>
          <w:marRight w:val="0"/>
          <w:marTop w:val="0"/>
          <w:marBottom w:val="0"/>
          <w:divBdr>
            <w:top w:val="none" w:sz="0" w:space="0" w:color="auto"/>
            <w:left w:val="none" w:sz="0" w:space="0" w:color="auto"/>
            <w:bottom w:val="none" w:sz="0" w:space="0" w:color="auto"/>
            <w:right w:val="none" w:sz="0" w:space="0" w:color="auto"/>
          </w:divBdr>
        </w:div>
        <w:div w:id="1282151960">
          <w:marLeft w:val="0"/>
          <w:marRight w:val="0"/>
          <w:marTop w:val="0"/>
          <w:marBottom w:val="0"/>
          <w:divBdr>
            <w:top w:val="none" w:sz="0" w:space="0" w:color="auto"/>
            <w:left w:val="none" w:sz="0" w:space="0" w:color="auto"/>
            <w:bottom w:val="none" w:sz="0" w:space="0" w:color="auto"/>
            <w:right w:val="none" w:sz="0" w:space="0" w:color="auto"/>
          </w:divBdr>
        </w:div>
        <w:div w:id="1285959560">
          <w:marLeft w:val="0"/>
          <w:marRight w:val="0"/>
          <w:marTop w:val="0"/>
          <w:marBottom w:val="0"/>
          <w:divBdr>
            <w:top w:val="none" w:sz="0" w:space="0" w:color="auto"/>
            <w:left w:val="none" w:sz="0" w:space="0" w:color="auto"/>
            <w:bottom w:val="none" w:sz="0" w:space="0" w:color="auto"/>
            <w:right w:val="none" w:sz="0" w:space="0" w:color="auto"/>
          </w:divBdr>
        </w:div>
        <w:div w:id="1287076980">
          <w:marLeft w:val="0"/>
          <w:marRight w:val="0"/>
          <w:marTop w:val="0"/>
          <w:marBottom w:val="0"/>
          <w:divBdr>
            <w:top w:val="none" w:sz="0" w:space="0" w:color="auto"/>
            <w:left w:val="none" w:sz="0" w:space="0" w:color="auto"/>
            <w:bottom w:val="none" w:sz="0" w:space="0" w:color="auto"/>
            <w:right w:val="none" w:sz="0" w:space="0" w:color="auto"/>
          </w:divBdr>
        </w:div>
        <w:div w:id="1305888664">
          <w:marLeft w:val="0"/>
          <w:marRight w:val="0"/>
          <w:marTop w:val="0"/>
          <w:marBottom w:val="0"/>
          <w:divBdr>
            <w:top w:val="none" w:sz="0" w:space="0" w:color="auto"/>
            <w:left w:val="none" w:sz="0" w:space="0" w:color="auto"/>
            <w:bottom w:val="none" w:sz="0" w:space="0" w:color="auto"/>
            <w:right w:val="none" w:sz="0" w:space="0" w:color="auto"/>
          </w:divBdr>
        </w:div>
        <w:div w:id="1313564153">
          <w:marLeft w:val="0"/>
          <w:marRight w:val="0"/>
          <w:marTop w:val="0"/>
          <w:marBottom w:val="0"/>
          <w:divBdr>
            <w:top w:val="none" w:sz="0" w:space="0" w:color="auto"/>
            <w:left w:val="none" w:sz="0" w:space="0" w:color="auto"/>
            <w:bottom w:val="none" w:sz="0" w:space="0" w:color="auto"/>
            <w:right w:val="none" w:sz="0" w:space="0" w:color="auto"/>
          </w:divBdr>
        </w:div>
        <w:div w:id="1321231117">
          <w:marLeft w:val="0"/>
          <w:marRight w:val="0"/>
          <w:marTop w:val="0"/>
          <w:marBottom w:val="0"/>
          <w:divBdr>
            <w:top w:val="none" w:sz="0" w:space="0" w:color="auto"/>
            <w:left w:val="none" w:sz="0" w:space="0" w:color="auto"/>
            <w:bottom w:val="none" w:sz="0" w:space="0" w:color="auto"/>
            <w:right w:val="none" w:sz="0" w:space="0" w:color="auto"/>
          </w:divBdr>
        </w:div>
        <w:div w:id="1462461671">
          <w:marLeft w:val="0"/>
          <w:marRight w:val="0"/>
          <w:marTop w:val="0"/>
          <w:marBottom w:val="0"/>
          <w:divBdr>
            <w:top w:val="none" w:sz="0" w:space="0" w:color="auto"/>
            <w:left w:val="none" w:sz="0" w:space="0" w:color="auto"/>
            <w:bottom w:val="none" w:sz="0" w:space="0" w:color="auto"/>
            <w:right w:val="none" w:sz="0" w:space="0" w:color="auto"/>
          </w:divBdr>
        </w:div>
        <w:div w:id="1525678087">
          <w:marLeft w:val="0"/>
          <w:marRight w:val="0"/>
          <w:marTop w:val="0"/>
          <w:marBottom w:val="0"/>
          <w:divBdr>
            <w:top w:val="none" w:sz="0" w:space="0" w:color="auto"/>
            <w:left w:val="none" w:sz="0" w:space="0" w:color="auto"/>
            <w:bottom w:val="none" w:sz="0" w:space="0" w:color="auto"/>
            <w:right w:val="none" w:sz="0" w:space="0" w:color="auto"/>
          </w:divBdr>
        </w:div>
        <w:div w:id="1533112849">
          <w:marLeft w:val="0"/>
          <w:marRight w:val="0"/>
          <w:marTop w:val="0"/>
          <w:marBottom w:val="0"/>
          <w:divBdr>
            <w:top w:val="none" w:sz="0" w:space="0" w:color="auto"/>
            <w:left w:val="none" w:sz="0" w:space="0" w:color="auto"/>
            <w:bottom w:val="none" w:sz="0" w:space="0" w:color="auto"/>
            <w:right w:val="none" w:sz="0" w:space="0" w:color="auto"/>
          </w:divBdr>
        </w:div>
        <w:div w:id="1555501204">
          <w:marLeft w:val="0"/>
          <w:marRight w:val="0"/>
          <w:marTop w:val="0"/>
          <w:marBottom w:val="0"/>
          <w:divBdr>
            <w:top w:val="none" w:sz="0" w:space="0" w:color="auto"/>
            <w:left w:val="none" w:sz="0" w:space="0" w:color="auto"/>
            <w:bottom w:val="none" w:sz="0" w:space="0" w:color="auto"/>
            <w:right w:val="none" w:sz="0" w:space="0" w:color="auto"/>
          </w:divBdr>
        </w:div>
        <w:div w:id="1618675628">
          <w:marLeft w:val="0"/>
          <w:marRight w:val="0"/>
          <w:marTop w:val="0"/>
          <w:marBottom w:val="0"/>
          <w:divBdr>
            <w:top w:val="none" w:sz="0" w:space="0" w:color="auto"/>
            <w:left w:val="none" w:sz="0" w:space="0" w:color="auto"/>
            <w:bottom w:val="none" w:sz="0" w:space="0" w:color="auto"/>
            <w:right w:val="none" w:sz="0" w:space="0" w:color="auto"/>
          </w:divBdr>
        </w:div>
        <w:div w:id="1639921318">
          <w:marLeft w:val="0"/>
          <w:marRight w:val="0"/>
          <w:marTop w:val="0"/>
          <w:marBottom w:val="0"/>
          <w:divBdr>
            <w:top w:val="none" w:sz="0" w:space="0" w:color="auto"/>
            <w:left w:val="none" w:sz="0" w:space="0" w:color="auto"/>
            <w:bottom w:val="none" w:sz="0" w:space="0" w:color="auto"/>
            <w:right w:val="none" w:sz="0" w:space="0" w:color="auto"/>
          </w:divBdr>
        </w:div>
        <w:div w:id="1645622891">
          <w:marLeft w:val="0"/>
          <w:marRight w:val="0"/>
          <w:marTop w:val="0"/>
          <w:marBottom w:val="0"/>
          <w:divBdr>
            <w:top w:val="none" w:sz="0" w:space="0" w:color="auto"/>
            <w:left w:val="none" w:sz="0" w:space="0" w:color="auto"/>
            <w:bottom w:val="none" w:sz="0" w:space="0" w:color="auto"/>
            <w:right w:val="none" w:sz="0" w:space="0" w:color="auto"/>
          </w:divBdr>
        </w:div>
        <w:div w:id="1684478613">
          <w:marLeft w:val="0"/>
          <w:marRight w:val="0"/>
          <w:marTop w:val="0"/>
          <w:marBottom w:val="0"/>
          <w:divBdr>
            <w:top w:val="none" w:sz="0" w:space="0" w:color="auto"/>
            <w:left w:val="none" w:sz="0" w:space="0" w:color="auto"/>
            <w:bottom w:val="none" w:sz="0" w:space="0" w:color="auto"/>
            <w:right w:val="none" w:sz="0" w:space="0" w:color="auto"/>
          </w:divBdr>
        </w:div>
        <w:div w:id="1703752018">
          <w:marLeft w:val="0"/>
          <w:marRight w:val="0"/>
          <w:marTop w:val="0"/>
          <w:marBottom w:val="0"/>
          <w:divBdr>
            <w:top w:val="none" w:sz="0" w:space="0" w:color="auto"/>
            <w:left w:val="none" w:sz="0" w:space="0" w:color="auto"/>
            <w:bottom w:val="none" w:sz="0" w:space="0" w:color="auto"/>
            <w:right w:val="none" w:sz="0" w:space="0" w:color="auto"/>
          </w:divBdr>
        </w:div>
        <w:div w:id="1783528545">
          <w:marLeft w:val="0"/>
          <w:marRight w:val="0"/>
          <w:marTop w:val="0"/>
          <w:marBottom w:val="0"/>
          <w:divBdr>
            <w:top w:val="none" w:sz="0" w:space="0" w:color="auto"/>
            <w:left w:val="none" w:sz="0" w:space="0" w:color="auto"/>
            <w:bottom w:val="none" w:sz="0" w:space="0" w:color="auto"/>
            <w:right w:val="none" w:sz="0" w:space="0" w:color="auto"/>
          </w:divBdr>
        </w:div>
        <w:div w:id="1794013195">
          <w:marLeft w:val="0"/>
          <w:marRight w:val="0"/>
          <w:marTop w:val="0"/>
          <w:marBottom w:val="0"/>
          <w:divBdr>
            <w:top w:val="none" w:sz="0" w:space="0" w:color="auto"/>
            <w:left w:val="none" w:sz="0" w:space="0" w:color="auto"/>
            <w:bottom w:val="none" w:sz="0" w:space="0" w:color="auto"/>
            <w:right w:val="none" w:sz="0" w:space="0" w:color="auto"/>
          </w:divBdr>
        </w:div>
        <w:div w:id="1820535886">
          <w:marLeft w:val="0"/>
          <w:marRight w:val="0"/>
          <w:marTop w:val="0"/>
          <w:marBottom w:val="0"/>
          <w:divBdr>
            <w:top w:val="none" w:sz="0" w:space="0" w:color="auto"/>
            <w:left w:val="none" w:sz="0" w:space="0" w:color="auto"/>
            <w:bottom w:val="none" w:sz="0" w:space="0" w:color="auto"/>
            <w:right w:val="none" w:sz="0" w:space="0" w:color="auto"/>
          </w:divBdr>
        </w:div>
        <w:div w:id="1827285351">
          <w:marLeft w:val="0"/>
          <w:marRight w:val="0"/>
          <w:marTop w:val="0"/>
          <w:marBottom w:val="0"/>
          <w:divBdr>
            <w:top w:val="none" w:sz="0" w:space="0" w:color="auto"/>
            <w:left w:val="none" w:sz="0" w:space="0" w:color="auto"/>
            <w:bottom w:val="none" w:sz="0" w:space="0" w:color="auto"/>
            <w:right w:val="none" w:sz="0" w:space="0" w:color="auto"/>
          </w:divBdr>
        </w:div>
        <w:div w:id="1842231394">
          <w:marLeft w:val="0"/>
          <w:marRight w:val="0"/>
          <w:marTop w:val="0"/>
          <w:marBottom w:val="0"/>
          <w:divBdr>
            <w:top w:val="none" w:sz="0" w:space="0" w:color="auto"/>
            <w:left w:val="none" w:sz="0" w:space="0" w:color="auto"/>
            <w:bottom w:val="none" w:sz="0" w:space="0" w:color="auto"/>
            <w:right w:val="none" w:sz="0" w:space="0" w:color="auto"/>
          </w:divBdr>
        </w:div>
        <w:div w:id="1851673479">
          <w:marLeft w:val="0"/>
          <w:marRight w:val="0"/>
          <w:marTop w:val="0"/>
          <w:marBottom w:val="0"/>
          <w:divBdr>
            <w:top w:val="none" w:sz="0" w:space="0" w:color="auto"/>
            <w:left w:val="none" w:sz="0" w:space="0" w:color="auto"/>
            <w:bottom w:val="none" w:sz="0" w:space="0" w:color="auto"/>
            <w:right w:val="none" w:sz="0" w:space="0" w:color="auto"/>
          </w:divBdr>
        </w:div>
        <w:div w:id="1851799535">
          <w:marLeft w:val="0"/>
          <w:marRight w:val="0"/>
          <w:marTop w:val="0"/>
          <w:marBottom w:val="0"/>
          <w:divBdr>
            <w:top w:val="none" w:sz="0" w:space="0" w:color="auto"/>
            <w:left w:val="none" w:sz="0" w:space="0" w:color="auto"/>
            <w:bottom w:val="none" w:sz="0" w:space="0" w:color="auto"/>
            <w:right w:val="none" w:sz="0" w:space="0" w:color="auto"/>
          </w:divBdr>
        </w:div>
        <w:div w:id="1887063050">
          <w:marLeft w:val="0"/>
          <w:marRight w:val="0"/>
          <w:marTop w:val="0"/>
          <w:marBottom w:val="0"/>
          <w:divBdr>
            <w:top w:val="none" w:sz="0" w:space="0" w:color="auto"/>
            <w:left w:val="none" w:sz="0" w:space="0" w:color="auto"/>
            <w:bottom w:val="none" w:sz="0" w:space="0" w:color="auto"/>
            <w:right w:val="none" w:sz="0" w:space="0" w:color="auto"/>
          </w:divBdr>
        </w:div>
        <w:div w:id="1937707473">
          <w:marLeft w:val="0"/>
          <w:marRight w:val="0"/>
          <w:marTop w:val="0"/>
          <w:marBottom w:val="0"/>
          <w:divBdr>
            <w:top w:val="none" w:sz="0" w:space="0" w:color="auto"/>
            <w:left w:val="none" w:sz="0" w:space="0" w:color="auto"/>
            <w:bottom w:val="none" w:sz="0" w:space="0" w:color="auto"/>
            <w:right w:val="none" w:sz="0" w:space="0" w:color="auto"/>
          </w:divBdr>
        </w:div>
        <w:div w:id="1975018389">
          <w:marLeft w:val="0"/>
          <w:marRight w:val="0"/>
          <w:marTop w:val="0"/>
          <w:marBottom w:val="0"/>
          <w:divBdr>
            <w:top w:val="none" w:sz="0" w:space="0" w:color="auto"/>
            <w:left w:val="none" w:sz="0" w:space="0" w:color="auto"/>
            <w:bottom w:val="none" w:sz="0" w:space="0" w:color="auto"/>
            <w:right w:val="none" w:sz="0" w:space="0" w:color="auto"/>
          </w:divBdr>
        </w:div>
        <w:div w:id="1989046114">
          <w:marLeft w:val="0"/>
          <w:marRight w:val="0"/>
          <w:marTop w:val="0"/>
          <w:marBottom w:val="0"/>
          <w:divBdr>
            <w:top w:val="none" w:sz="0" w:space="0" w:color="auto"/>
            <w:left w:val="none" w:sz="0" w:space="0" w:color="auto"/>
            <w:bottom w:val="none" w:sz="0" w:space="0" w:color="auto"/>
            <w:right w:val="none" w:sz="0" w:space="0" w:color="auto"/>
          </w:divBdr>
        </w:div>
        <w:div w:id="2018002523">
          <w:marLeft w:val="0"/>
          <w:marRight w:val="0"/>
          <w:marTop w:val="0"/>
          <w:marBottom w:val="0"/>
          <w:divBdr>
            <w:top w:val="none" w:sz="0" w:space="0" w:color="auto"/>
            <w:left w:val="none" w:sz="0" w:space="0" w:color="auto"/>
            <w:bottom w:val="none" w:sz="0" w:space="0" w:color="auto"/>
            <w:right w:val="none" w:sz="0" w:space="0" w:color="auto"/>
          </w:divBdr>
        </w:div>
        <w:div w:id="2067801838">
          <w:marLeft w:val="0"/>
          <w:marRight w:val="0"/>
          <w:marTop w:val="0"/>
          <w:marBottom w:val="0"/>
          <w:divBdr>
            <w:top w:val="none" w:sz="0" w:space="0" w:color="auto"/>
            <w:left w:val="none" w:sz="0" w:space="0" w:color="auto"/>
            <w:bottom w:val="none" w:sz="0" w:space="0" w:color="auto"/>
            <w:right w:val="none" w:sz="0" w:space="0" w:color="auto"/>
          </w:divBdr>
        </w:div>
        <w:div w:id="2088186787">
          <w:marLeft w:val="0"/>
          <w:marRight w:val="0"/>
          <w:marTop w:val="0"/>
          <w:marBottom w:val="0"/>
          <w:divBdr>
            <w:top w:val="none" w:sz="0" w:space="0" w:color="auto"/>
            <w:left w:val="none" w:sz="0" w:space="0" w:color="auto"/>
            <w:bottom w:val="none" w:sz="0" w:space="0" w:color="auto"/>
            <w:right w:val="none" w:sz="0" w:space="0" w:color="auto"/>
          </w:divBdr>
        </w:div>
      </w:divsChild>
    </w:div>
    <w:div w:id="887188470">
      <w:bodyDiv w:val="1"/>
      <w:marLeft w:val="0"/>
      <w:marRight w:val="0"/>
      <w:marTop w:val="0"/>
      <w:marBottom w:val="0"/>
      <w:divBdr>
        <w:top w:val="none" w:sz="0" w:space="0" w:color="auto"/>
        <w:left w:val="none" w:sz="0" w:space="0" w:color="auto"/>
        <w:bottom w:val="none" w:sz="0" w:space="0" w:color="auto"/>
        <w:right w:val="none" w:sz="0" w:space="0" w:color="auto"/>
      </w:divBdr>
      <w:divsChild>
        <w:div w:id="1275394">
          <w:marLeft w:val="0"/>
          <w:marRight w:val="0"/>
          <w:marTop w:val="0"/>
          <w:marBottom w:val="0"/>
          <w:divBdr>
            <w:top w:val="none" w:sz="0" w:space="0" w:color="auto"/>
            <w:left w:val="none" w:sz="0" w:space="0" w:color="auto"/>
            <w:bottom w:val="none" w:sz="0" w:space="0" w:color="auto"/>
            <w:right w:val="none" w:sz="0" w:space="0" w:color="auto"/>
          </w:divBdr>
        </w:div>
        <w:div w:id="3287425">
          <w:marLeft w:val="0"/>
          <w:marRight w:val="0"/>
          <w:marTop w:val="0"/>
          <w:marBottom w:val="0"/>
          <w:divBdr>
            <w:top w:val="none" w:sz="0" w:space="0" w:color="auto"/>
            <w:left w:val="none" w:sz="0" w:space="0" w:color="auto"/>
            <w:bottom w:val="none" w:sz="0" w:space="0" w:color="auto"/>
            <w:right w:val="none" w:sz="0" w:space="0" w:color="auto"/>
          </w:divBdr>
        </w:div>
        <w:div w:id="9452990">
          <w:marLeft w:val="0"/>
          <w:marRight w:val="0"/>
          <w:marTop w:val="0"/>
          <w:marBottom w:val="0"/>
          <w:divBdr>
            <w:top w:val="none" w:sz="0" w:space="0" w:color="auto"/>
            <w:left w:val="none" w:sz="0" w:space="0" w:color="auto"/>
            <w:bottom w:val="none" w:sz="0" w:space="0" w:color="auto"/>
            <w:right w:val="none" w:sz="0" w:space="0" w:color="auto"/>
          </w:divBdr>
        </w:div>
        <w:div w:id="12534918">
          <w:marLeft w:val="0"/>
          <w:marRight w:val="0"/>
          <w:marTop w:val="0"/>
          <w:marBottom w:val="0"/>
          <w:divBdr>
            <w:top w:val="none" w:sz="0" w:space="0" w:color="auto"/>
            <w:left w:val="none" w:sz="0" w:space="0" w:color="auto"/>
            <w:bottom w:val="none" w:sz="0" w:space="0" w:color="auto"/>
            <w:right w:val="none" w:sz="0" w:space="0" w:color="auto"/>
          </w:divBdr>
        </w:div>
        <w:div w:id="13925986">
          <w:marLeft w:val="0"/>
          <w:marRight w:val="0"/>
          <w:marTop w:val="0"/>
          <w:marBottom w:val="0"/>
          <w:divBdr>
            <w:top w:val="none" w:sz="0" w:space="0" w:color="auto"/>
            <w:left w:val="none" w:sz="0" w:space="0" w:color="auto"/>
            <w:bottom w:val="none" w:sz="0" w:space="0" w:color="auto"/>
            <w:right w:val="none" w:sz="0" w:space="0" w:color="auto"/>
          </w:divBdr>
        </w:div>
        <w:div w:id="25910563">
          <w:marLeft w:val="0"/>
          <w:marRight w:val="0"/>
          <w:marTop w:val="0"/>
          <w:marBottom w:val="0"/>
          <w:divBdr>
            <w:top w:val="none" w:sz="0" w:space="0" w:color="auto"/>
            <w:left w:val="none" w:sz="0" w:space="0" w:color="auto"/>
            <w:bottom w:val="none" w:sz="0" w:space="0" w:color="auto"/>
            <w:right w:val="none" w:sz="0" w:space="0" w:color="auto"/>
          </w:divBdr>
        </w:div>
        <w:div w:id="27293893">
          <w:marLeft w:val="0"/>
          <w:marRight w:val="0"/>
          <w:marTop w:val="0"/>
          <w:marBottom w:val="0"/>
          <w:divBdr>
            <w:top w:val="none" w:sz="0" w:space="0" w:color="auto"/>
            <w:left w:val="none" w:sz="0" w:space="0" w:color="auto"/>
            <w:bottom w:val="none" w:sz="0" w:space="0" w:color="auto"/>
            <w:right w:val="none" w:sz="0" w:space="0" w:color="auto"/>
          </w:divBdr>
        </w:div>
        <w:div w:id="60636592">
          <w:marLeft w:val="0"/>
          <w:marRight w:val="0"/>
          <w:marTop w:val="0"/>
          <w:marBottom w:val="0"/>
          <w:divBdr>
            <w:top w:val="none" w:sz="0" w:space="0" w:color="auto"/>
            <w:left w:val="none" w:sz="0" w:space="0" w:color="auto"/>
            <w:bottom w:val="none" w:sz="0" w:space="0" w:color="auto"/>
            <w:right w:val="none" w:sz="0" w:space="0" w:color="auto"/>
          </w:divBdr>
        </w:div>
        <w:div w:id="67658504">
          <w:marLeft w:val="0"/>
          <w:marRight w:val="0"/>
          <w:marTop w:val="0"/>
          <w:marBottom w:val="0"/>
          <w:divBdr>
            <w:top w:val="none" w:sz="0" w:space="0" w:color="auto"/>
            <w:left w:val="none" w:sz="0" w:space="0" w:color="auto"/>
            <w:bottom w:val="none" w:sz="0" w:space="0" w:color="auto"/>
            <w:right w:val="none" w:sz="0" w:space="0" w:color="auto"/>
          </w:divBdr>
        </w:div>
        <w:div w:id="77409321">
          <w:marLeft w:val="0"/>
          <w:marRight w:val="0"/>
          <w:marTop w:val="0"/>
          <w:marBottom w:val="0"/>
          <w:divBdr>
            <w:top w:val="none" w:sz="0" w:space="0" w:color="auto"/>
            <w:left w:val="none" w:sz="0" w:space="0" w:color="auto"/>
            <w:bottom w:val="none" w:sz="0" w:space="0" w:color="auto"/>
            <w:right w:val="none" w:sz="0" w:space="0" w:color="auto"/>
          </w:divBdr>
        </w:div>
        <w:div w:id="80421179">
          <w:marLeft w:val="0"/>
          <w:marRight w:val="0"/>
          <w:marTop w:val="0"/>
          <w:marBottom w:val="0"/>
          <w:divBdr>
            <w:top w:val="none" w:sz="0" w:space="0" w:color="auto"/>
            <w:left w:val="none" w:sz="0" w:space="0" w:color="auto"/>
            <w:bottom w:val="none" w:sz="0" w:space="0" w:color="auto"/>
            <w:right w:val="none" w:sz="0" w:space="0" w:color="auto"/>
          </w:divBdr>
        </w:div>
        <w:div w:id="88739024">
          <w:marLeft w:val="0"/>
          <w:marRight w:val="0"/>
          <w:marTop w:val="0"/>
          <w:marBottom w:val="0"/>
          <w:divBdr>
            <w:top w:val="none" w:sz="0" w:space="0" w:color="auto"/>
            <w:left w:val="none" w:sz="0" w:space="0" w:color="auto"/>
            <w:bottom w:val="none" w:sz="0" w:space="0" w:color="auto"/>
            <w:right w:val="none" w:sz="0" w:space="0" w:color="auto"/>
          </w:divBdr>
        </w:div>
        <w:div w:id="94912063">
          <w:marLeft w:val="0"/>
          <w:marRight w:val="0"/>
          <w:marTop w:val="0"/>
          <w:marBottom w:val="0"/>
          <w:divBdr>
            <w:top w:val="none" w:sz="0" w:space="0" w:color="auto"/>
            <w:left w:val="none" w:sz="0" w:space="0" w:color="auto"/>
            <w:bottom w:val="none" w:sz="0" w:space="0" w:color="auto"/>
            <w:right w:val="none" w:sz="0" w:space="0" w:color="auto"/>
          </w:divBdr>
        </w:div>
        <w:div w:id="97799029">
          <w:marLeft w:val="0"/>
          <w:marRight w:val="0"/>
          <w:marTop w:val="0"/>
          <w:marBottom w:val="0"/>
          <w:divBdr>
            <w:top w:val="none" w:sz="0" w:space="0" w:color="auto"/>
            <w:left w:val="none" w:sz="0" w:space="0" w:color="auto"/>
            <w:bottom w:val="none" w:sz="0" w:space="0" w:color="auto"/>
            <w:right w:val="none" w:sz="0" w:space="0" w:color="auto"/>
          </w:divBdr>
        </w:div>
        <w:div w:id="110125842">
          <w:marLeft w:val="0"/>
          <w:marRight w:val="0"/>
          <w:marTop w:val="0"/>
          <w:marBottom w:val="0"/>
          <w:divBdr>
            <w:top w:val="none" w:sz="0" w:space="0" w:color="auto"/>
            <w:left w:val="none" w:sz="0" w:space="0" w:color="auto"/>
            <w:bottom w:val="none" w:sz="0" w:space="0" w:color="auto"/>
            <w:right w:val="none" w:sz="0" w:space="0" w:color="auto"/>
          </w:divBdr>
        </w:div>
        <w:div w:id="119543203">
          <w:marLeft w:val="0"/>
          <w:marRight w:val="0"/>
          <w:marTop w:val="0"/>
          <w:marBottom w:val="0"/>
          <w:divBdr>
            <w:top w:val="none" w:sz="0" w:space="0" w:color="auto"/>
            <w:left w:val="none" w:sz="0" w:space="0" w:color="auto"/>
            <w:bottom w:val="none" w:sz="0" w:space="0" w:color="auto"/>
            <w:right w:val="none" w:sz="0" w:space="0" w:color="auto"/>
          </w:divBdr>
        </w:div>
        <w:div w:id="121505255">
          <w:marLeft w:val="0"/>
          <w:marRight w:val="0"/>
          <w:marTop w:val="0"/>
          <w:marBottom w:val="0"/>
          <w:divBdr>
            <w:top w:val="none" w:sz="0" w:space="0" w:color="auto"/>
            <w:left w:val="none" w:sz="0" w:space="0" w:color="auto"/>
            <w:bottom w:val="none" w:sz="0" w:space="0" w:color="auto"/>
            <w:right w:val="none" w:sz="0" w:space="0" w:color="auto"/>
          </w:divBdr>
        </w:div>
        <w:div w:id="124810233">
          <w:marLeft w:val="0"/>
          <w:marRight w:val="0"/>
          <w:marTop w:val="0"/>
          <w:marBottom w:val="0"/>
          <w:divBdr>
            <w:top w:val="none" w:sz="0" w:space="0" w:color="auto"/>
            <w:left w:val="none" w:sz="0" w:space="0" w:color="auto"/>
            <w:bottom w:val="none" w:sz="0" w:space="0" w:color="auto"/>
            <w:right w:val="none" w:sz="0" w:space="0" w:color="auto"/>
          </w:divBdr>
        </w:div>
        <w:div w:id="125703299">
          <w:marLeft w:val="0"/>
          <w:marRight w:val="0"/>
          <w:marTop w:val="0"/>
          <w:marBottom w:val="0"/>
          <w:divBdr>
            <w:top w:val="none" w:sz="0" w:space="0" w:color="auto"/>
            <w:left w:val="none" w:sz="0" w:space="0" w:color="auto"/>
            <w:bottom w:val="none" w:sz="0" w:space="0" w:color="auto"/>
            <w:right w:val="none" w:sz="0" w:space="0" w:color="auto"/>
          </w:divBdr>
        </w:div>
        <w:div w:id="159084672">
          <w:marLeft w:val="0"/>
          <w:marRight w:val="0"/>
          <w:marTop w:val="0"/>
          <w:marBottom w:val="0"/>
          <w:divBdr>
            <w:top w:val="none" w:sz="0" w:space="0" w:color="auto"/>
            <w:left w:val="none" w:sz="0" w:space="0" w:color="auto"/>
            <w:bottom w:val="none" w:sz="0" w:space="0" w:color="auto"/>
            <w:right w:val="none" w:sz="0" w:space="0" w:color="auto"/>
          </w:divBdr>
        </w:div>
        <w:div w:id="159737757">
          <w:marLeft w:val="0"/>
          <w:marRight w:val="0"/>
          <w:marTop w:val="0"/>
          <w:marBottom w:val="0"/>
          <w:divBdr>
            <w:top w:val="none" w:sz="0" w:space="0" w:color="auto"/>
            <w:left w:val="none" w:sz="0" w:space="0" w:color="auto"/>
            <w:bottom w:val="none" w:sz="0" w:space="0" w:color="auto"/>
            <w:right w:val="none" w:sz="0" w:space="0" w:color="auto"/>
          </w:divBdr>
        </w:div>
        <w:div w:id="168759466">
          <w:marLeft w:val="0"/>
          <w:marRight w:val="0"/>
          <w:marTop w:val="0"/>
          <w:marBottom w:val="0"/>
          <w:divBdr>
            <w:top w:val="none" w:sz="0" w:space="0" w:color="auto"/>
            <w:left w:val="none" w:sz="0" w:space="0" w:color="auto"/>
            <w:bottom w:val="none" w:sz="0" w:space="0" w:color="auto"/>
            <w:right w:val="none" w:sz="0" w:space="0" w:color="auto"/>
          </w:divBdr>
        </w:div>
        <w:div w:id="174417149">
          <w:marLeft w:val="0"/>
          <w:marRight w:val="0"/>
          <w:marTop w:val="0"/>
          <w:marBottom w:val="0"/>
          <w:divBdr>
            <w:top w:val="none" w:sz="0" w:space="0" w:color="auto"/>
            <w:left w:val="none" w:sz="0" w:space="0" w:color="auto"/>
            <w:bottom w:val="none" w:sz="0" w:space="0" w:color="auto"/>
            <w:right w:val="none" w:sz="0" w:space="0" w:color="auto"/>
          </w:divBdr>
        </w:div>
        <w:div w:id="174461279">
          <w:marLeft w:val="0"/>
          <w:marRight w:val="0"/>
          <w:marTop w:val="0"/>
          <w:marBottom w:val="0"/>
          <w:divBdr>
            <w:top w:val="none" w:sz="0" w:space="0" w:color="auto"/>
            <w:left w:val="none" w:sz="0" w:space="0" w:color="auto"/>
            <w:bottom w:val="none" w:sz="0" w:space="0" w:color="auto"/>
            <w:right w:val="none" w:sz="0" w:space="0" w:color="auto"/>
          </w:divBdr>
        </w:div>
        <w:div w:id="183399265">
          <w:marLeft w:val="0"/>
          <w:marRight w:val="0"/>
          <w:marTop w:val="0"/>
          <w:marBottom w:val="0"/>
          <w:divBdr>
            <w:top w:val="none" w:sz="0" w:space="0" w:color="auto"/>
            <w:left w:val="none" w:sz="0" w:space="0" w:color="auto"/>
            <w:bottom w:val="none" w:sz="0" w:space="0" w:color="auto"/>
            <w:right w:val="none" w:sz="0" w:space="0" w:color="auto"/>
          </w:divBdr>
        </w:div>
        <w:div w:id="193926356">
          <w:marLeft w:val="0"/>
          <w:marRight w:val="0"/>
          <w:marTop w:val="0"/>
          <w:marBottom w:val="0"/>
          <w:divBdr>
            <w:top w:val="none" w:sz="0" w:space="0" w:color="auto"/>
            <w:left w:val="none" w:sz="0" w:space="0" w:color="auto"/>
            <w:bottom w:val="none" w:sz="0" w:space="0" w:color="auto"/>
            <w:right w:val="none" w:sz="0" w:space="0" w:color="auto"/>
          </w:divBdr>
        </w:div>
        <w:div w:id="218171457">
          <w:marLeft w:val="0"/>
          <w:marRight w:val="0"/>
          <w:marTop w:val="0"/>
          <w:marBottom w:val="0"/>
          <w:divBdr>
            <w:top w:val="none" w:sz="0" w:space="0" w:color="auto"/>
            <w:left w:val="none" w:sz="0" w:space="0" w:color="auto"/>
            <w:bottom w:val="none" w:sz="0" w:space="0" w:color="auto"/>
            <w:right w:val="none" w:sz="0" w:space="0" w:color="auto"/>
          </w:divBdr>
        </w:div>
        <w:div w:id="220291470">
          <w:marLeft w:val="0"/>
          <w:marRight w:val="0"/>
          <w:marTop w:val="0"/>
          <w:marBottom w:val="0"/>
          <w:divBdr>
            <w:top w:val="none" w:sz="0" w:space="0" w:color="auto"/>
            <w:left w:val="none" w:sz="0" w:space="0" w:color="auto"/>
            <w:bottom w:val="none" w:sz="0" w:space="0" w:color="auto"/>
            <w:right w:val="none" w:sz="0" w:space="0" w:color="auto"/>
          </w:divBdr>
        </w:div>
        <w:div w:id="263734745">
          <w:marLeft w:val="0"/>
          <w:marRight w:val="0"/>
          <w:marTop w:val="0"/>
          <w:marBottom w:val="0"/>
          <w:divBdr>
            <w:top w:val="none" w:sz="0" w:space="0" w:color="auto"/>
            <w:left w:val="none" w:sz="0" w:space="0" w:color="auto"/>
            <w:bottom w:val="none" w:sz="0" w:space="0" w:color="auto"/>
            <w:right w:val="none" w:sz="0" w:space="0" w:color="auto"/>
          </w:divBdr>
        </w:div>
        <w:div w:id="265311879">
          <w:marLeft w:val="0"/>
          <w:marRight w:val="0"/>
          <w:marTop w:val="0"/>
          <w:marBottom w:val="0"/>
          <w:divBdr>
            <w:top w:val="none" w:sz="0" w:space="0" w:color="auto"/>
            <w:left w:val="none" w:sz="0" w:space="0" w:color="auto"/>
            <w:bottom w:val="none" w:sz="0" w:space="0" w:color="auto"/>
            <w:right w:val="none" w:sz="0" w:space="0" w:color="auto"/>
          </w:divBdr>
        </w:div>
        <w:div w:id="276832002">
          <w:marLeft w:val="0"/>
          <w:marRight w:val="0"/>
          <w:marTop w:val="0"/>
          <w:marBottom w:val="0"/>
          <w:divBdr>
            <w:top w:val="none" w:sz="0" w:space="0" w:color="auto"/>
            <w:left w:val="none" w:sz="0" w:space="0" w:color="auto"/>
            <w:bottom w:val="none" w:sz="0" w:space="0" w:color="auto"/>
            <w:right w:val="none" w:sz="0" w:space="0" w:color="auto"/>
          </w:divBdr>
        </w:div>
        <w:div w:id="284583251">
          <w:marLeft w:val="0"/>
          <w:marRight w:val="0"/>
          <w:marTop w:val="0"/>
          <w:marBottom w:val="0"/>
          <w:divBdr>
            <w:top w:val="none" w:sz="0" w:space="0" w:color="auto"/>
            <w:left w:val="none" w:sz="0" w:space="0" w:color="auto"/>
            <w:bottom w:val="none" w:sz="0" w:space="0" w:color="auto"/>
            <w:right w:val="none" w:sz="0" w:space="0" w:color="auto"/>
          </w:divBdr>
        </w:div>
        <w:div w:id="292903127">
          <w:marLeft w:val="0"/>
          <w:marRight w:val="0"/>
          <w:marTop w:val="0"/>
          <w:marBottom w:val="0"/>
          <w:divBdr>
            <w:top w:val="none" w:sz="0" w:space="0" w:color="auto"/>
            <w:left w:val="none" w:sz="0" w:space="0" w:color="auto"/>
            <w:bottom w:val="none" w:sz="0" w:space="0" w:color="auto"/>
            <w:right w:val="none" w:sz="0" w:space="0" w:color="auto"/>
          </w:divBdr>
        </w:div>
        <w:div w:id="303122289">
          <w:marLeft w:val="0"/>
          <w:marRight w:val="0"/>
          <w:marTop w:val="0"/>
          <w:marBottom w:val="0"/>
          <w:divBdr>
            <w:top w:val="none" w:sz="0" w:space="0" w:color="auto"/>
            <w:left w:val="none" w:sz="0" w:space="0" w:color="auto"/>
            <w:bottom w:val="none" w:sz="0" w:space="0" w:color="auto"/>
            <w:right w:val="none" w:sz="0" w:space="0" w:color="auto"/>
          </w:divBdr>
        </w:div>
        <w:div w:id="303583235">
          <w:marLeft w:val="0"/>
          <w:marRight w:val="0"/>
          <w:marTop w:val="0"/>
          <w:marBottom w:val="0"/>
          <w:divBdr>
            <w:top w:val="none" w:sz="0" w:space="0" w:color="auto"/>
            <w:left w:val="none" w:sz="0" w:space="0" w:color="auto"/>
            <w:bottom w:val="none" w:sz="0" w:space="0" w:color="auto"/>
            <w:right w:val="none" w:sz="0" w:space="0" w:color="auto"/>
          </w:divBdr>
        </w:div>
        <w:div w:id="304480824">
          <w:marLeft w:val="0"/>
          <w:marRight w:val="0"/>
          <w:marTop w:val="0"/>
          <w:marBottom w:val="0"/>
          <w:divBdr>
            <w:top w:val="none" w:sz="0" w:space="0" w:color="auto"/>
            <w:left w:val="none" w:sz="0" w:space="0" w:color="auto"/>
            <w:bottom w:val="none" w:sz="0" w:space="0" w:color="auto"/>
            <w:right w:val="none" w:sz="0" w:space="0" w:color="auto"/>
          </w:divBdr>
        </w:div>
        <w:div w:id="317535540">
          <w:marLeft w:val="0"/>
          <w:marRight w:val="0"/>
          <w:marTop w:val="0"/>
          <w:marBottom w:val="0"/>
          <w:divBdr>
            <w:top w:val="none" w:sz="0" w:space="0" w:color="auto"/>
            <w:left w:val="none" w:sz="0" w:space="0" w:color="auto"/>
            <w:bottom w:val="none" w:sz="0" w:space="0" w:color="auto"/>
            <w:right w:val="none" w:sz="0" w:space="0" w:color="auto"/>
          </w:divBdr>
        </w:div>
        <w:div w:id="326445683">
          <w:marLeft w:val="0"/>
          <w:marRight w:val="0"/>
          <w:marTop w:val="0"/>
          <w:marBottom w:val="0"/>
          <w:divBdr>
            <w:top w:val="none" w:sz="0" w:space="0" w:color="auto"/>
            <w:left w:val="none" w:sz="0" w:space="0" w:color="auto"/>
            <w:bottom w:val="none" w:sz="0" w:space="0" w:color="auto"/>
            <w:right w:val="none" w:sz="0" w:space="0" w:color="auto"/>
          </w:divBdr>
        </w:div>
        <w:div w:id="330529411">
          <w:marLeft w:val="0"/>
          <w:marRight w:val="0"/>
          <w:marTop w:val="0"/>
          <w:marBottom w:val="0"/>
          <w:divBdr>
            <w:top w:val="none" w:sz="0" w:space="0" w:color="auto"/>
            <w:left w:val="none" w:sz="0" w:space="0" w:color="auto"/>
            <w:bottom w:val="none" w:sz="0" w:space="0" w:color="auto"/>
            <w:right w:val="none" w:sz="0" w:space="0" w:color="auto"/>
          </w:divBdr>
        </w:div>
        <w:div w:id="333846487">
          <w:marLeft w:val="0"/>
          <w:marRight w:val="0"/>
          <w:marTop w:val="0"/>
          <w:marBottom w:val="0"/>
          <w:divBdr>
            <w:top w:val="none" w:sz="0" w:space="0" w:color="auto"/>
            <w:left w:val="none" w:sz="0" w:space="0" w:color="auto"/>
            <w:bottom w:val="none" w:sz="0" w:space="0" w:color="auto"/>
            <w:right w:val="none" w:sz="0" w:space="0" w:color="auto"/>
          </w:divBdr>
        </w:div>
        <w:div w:id="340396688">
          <w:marLeft w:val="0"/>
          <w:marRight w:val="0"/>
          <w:marTop w:val="0"/>
          <w:marBottom w:val="0"/>
          <w:divBdr>
            <w:top w:val="none" w:sz="0" w:space="0" w:color="auto"/>
            <w:left w:val="none" w:sz="0" w:space="0" w:color="auto"/>
            <w:bottom w:val="none" w:sz="0" w:space="0" w:color="auto"/>
            <w:right w:val="none" w:sz="0" w:space="0" w:color="auto"/>
          </w:divBdr>
        </w:div>
        <w:div w:id="346566488">
          <w:marLeft w:val="0"/>
          <w:marRight w:val="0"/>
          <w:marTop w:val="0"/>
          <w:marBottom w:val="0"/>
          <w:divBdr>
            <w:top w:val="none" w:sz="0" w:space="0" w:color="auto"/>
            <w:left w:val="none" w:sz="0" w:space="0" w:color="auto"/>
            <w:bottom w:val="none" w:sz="0" w:space="0" w:color="auto"/>
            <w:right w:val="none" w:sz="0" w:space="0" w:color="auto"/>
          </w:divBdr>
        </w:div>
        <w:div w:id="351030169">
          <w:marLeft w:val="0"/>
          <w:marRight w:val="0"/>
          <w:marTop w:val="0"/>
          <w:marBottom w:val="0"/>
          <w:divBdr>
            <w:top w:val="none" w:sz="0" w:space="0" w:color="auto"/>
            <w:left w:val="none" w:sz="0" w:space="0" w:color="auto"/>
            <w:bottom w:val="none" w:sz="0" w:space="0" w:color="auto"/>
            <w:right w:val="none" w:sz="0" w:space="0" w:color="auto"/>
          </w:divBdr>
        </w:div>
        <w:div w:id="357394348">
          <w:marLeft w:val="0"/>
          <w:marRight w:val="0"/>
          <w:marTop w:val="0"/>
          <w:marBottom w:val="0"/>
          <w:divBdr>
            <w:top w:val="none" w:sz="0" w:space="0" w:color="auto"/>
            <w:left w:val="none" w:sz="0" w:space="0" w:color="auto"/>
            <w:bottom w:val="none" w:sz="0" w:space="0" w:color="auto"/>
            <w:right w:val="none" w:sz="0" w:space="0" w:color="auto"/>
          </w:divBdr>
        </w:div>
        <w:div w:id="365496231">
          <w:marLeft w:val="0"/>
          <w:marRight w:val="0"/>
          <w:marTop w:val="0"/>
          <w:marBottom w:val="0"/>
          <w:divBdr>
            <w:top w:val="none" w:sz="0" w:space="0" w:color="auto"/>
            <w:left w:val="none" w:sz="0" w:space="0" w:color="auto"/>
            <w:bottom w:val="none" w:sz="0" w:space="0" w:color="auto"/>
            <w:right w:val="none" w:sz="0" w:space="0" w:color="auto"/>
          </w:divBdr>
        </w:div>
        <w:div w:id="370108661">
          <w:marLeft w:val="0"/>
          <w:marRight w:val="0"/>
          <w:marTop w:val="0"/>
          <w:marBottom w:val="0"/>
          <w:divBdr>
            <w:top w:val="none" w:sz="0" w:space="0" w:color="auto"/>
            <w:left w:val="none" w:sz="0" w:space="0" w:color="auto"/>
            <w:bottom w:val="none" w:sz="0" w:space="0" w:color="auto"/>
            <w:right w:val="none" w:sz="0" w:space="0" w:color="auto"/>
          </w:divBdr>
        </w:div>
        <w:div w:id="386026148">
          <w:marLeft w:val="0"/>
          <w:marRight w:val="0"/>
          <w:marTop w:val="0"/>
          <w:marBottom w:val="0"/>
          <w:divBdr>
            <w:top w:val="none" w:sz="0" w:space="0" w:color="auto"/>
            <w:left w:val="none" w:sz="0" w:space="0" w:color="auto"/>
            <w:bottom w:val="none" w:sz="0" w:space="0" w:color="auto"/>
            <w:right w:val="none" w:sz="0" w:space="0" w:color="auto"/>
          </w:divBdr>
        </w:div>
        <w:div w:id="430973583">
          <w:marLeft w:val="0"/>
          <w:marRight w:val="0"/>
          <w:marTop w:val="0"/>
          <w:marBottom w:val="0"/>
          <w:divBdr>
            <w:top w:val="none" w:sz="0" w:space="0" w:color="auto"/>
            <w:left w:val="none" w:sz="0" w:space="0" w:color="auto"/>
            <w:bottom w:val="none" w:sz="0" w:space="0" w:color="auto"/>
            <w:right w:val="none" w:sz="0" w:space="0" w:color="auto"/>
          </w:divBdr>
        </w:div>
        <w:div w:id="431899538">
          <w:marLeft w:val="0"/>
          <w:marRight w:val="0"/>
          <w:marTop w:val="0"/>
          <w:marBottom w:val="0"/>
          <w:divBdr>
            <w:top w:val="none" w:sz="0" w:space="0" w:color="auto"/>
            <w:left w:val="none" w:sz="0" w:space="0" w:color="auto"/>
            <w:bottom w:val="none" w:sz="0" w:space="0" w:color="auto"/>
            <w:right w:val="none" w:sz="0" w:space="0" w:color="auto"/>
          </w:divBdr>
        </w:div>
        <w:div w:id="433667286">
          <w:marLeft w:val="0"/>
          <w:marRight w:val="0"/>
          <w:marTop w:val="0"/>
          <w:marBottom w:val="0"/>
          <w:divBdr>
            <w:top w:val="none" w:sz="0" w:space="0" w:color="auto"/>
            <w:left w:val="none" w:sz="0" w:space="0" w:color="auto"/>
            <w:bottom w:val="none" w:sz="0" w:space="0" w:color="auto"/>
            <w:right w:val="none" w:sz="0" w:space="0" w:color="auto"/>
          </w:divBdr>
        </w:div>
        <w:div w:id="435909485">
          <w:marLeft w:val="0"/>
          <w:marRight w:val="0"/>
          <w:marTop w:val="0"/>
          <w:marBottom w:val="0"/>
          <w:divBdr>
            <w:top w:val="none" w:sz="0" w:space="0" w:color="auto"/>
            <w:left w:val="none" w:sz="0" w:space="0" w:color="auto"/>
            <w:bottom w:val="none" w:sz="0" w:space="0" w:color="auto"/>
            <w:right w:val="none" w:sz="0" w:space="0" w:color="auto"/>
          </w:divBdr>
        </w:div>
        <w:div w:id="439882239">
          <w:marLeft w:val="0"/>
          <w:marRight w:val="0"/>
          <w:marTop w:val="0"/>
          <w:marBottom w:val="0"/>
          <w:divBdr>
            <w:top w:val="none" w:sz="0" w:space="0" w:color="auto"/>
            <w:left w:val="none" w:sz="0" w:space="0" w:color="auto"/>
            <w:bottom w:val="none" w:sz="0" w:space="0" w:color="auto"/>
            <w:right w:val="none" w:sz="0" w:space="0" w:color="auto"/>
          </w:divBdr>
        </w:div>
        <w:div w:id="443616981">
          <w:marLeft w:val="0"/>
          <w:marRight w:val="0"/>
          <w:marTop w:val="0"/>
          <w:marBottom w:val="0"/>
          <w:divBdr>
            <w:top w:val="none" w:sz="0" w:space="0" w:color="auto"/>
            <w:left w:val="none" w:sz="0" w:space="0" w:color="auto"/>
            <w:bottom w:val="none" w:sz="0" w:space="0" w:color="auto"/>
            <w:right w:val="none" w:sz="0" w:space="0" w:color="auto"/>
          </w:divBdr>
        </w:div>
        <w:div w:id="444159934">
          <w:marLeft w:val="0"/>
          <w:marRight w:val="0"/>
          <w:marTop w:val="0"/>
          <w:marBottom w:val="0"/>
          <w:divBdr>
            <w:top w:val="none" w:sz="0" w:space="0" w:color="auto"/>
            <w:left w:val="none" w:sz="0" w:space="0" w:color="auto"/>
            <w:bottom w:val="none" w:sz="0" w:space="0" w:color="auto"/>
            <w:right w:val="none" w:sz="0" w:space="0" w:color="auto"/>
          </w:divBdr>
        </w:div>
        <w:div w:id="447238596">
          <w:marLeft w:val="0"/>
          <w:marRight w:val="0"/>
          <w:marTop w:val="0"/>
          <w:marBottom w:val="0"/>
          <w:divBdr>
            <w:top w:val="none" w:sz="0" w:space="0" w:color="auto"/>
            <w:left w:val="none" w:sz="0" w:space="0" w:color="auto"/>
            <w:bottom w:val="none" w:sz="0" w:space="0" w:color="auto"/>
            <w:right w:val="none" w:sz="0" w:space="0" w:color="auto"/>
          </w:divBdr>
        </w:div>
        <w:div w:id="451022556">
          <w:marLeft w:val="0"/>
          <w:marRight w:val="0"/>
          <w:marTop w:val="0"/>
          <w:marBottom w:val="0"/>
          <w:divBdr>
            <w:top w:val="none" w:sz="0" w:space="0" w:color="auto"/>
            <w:left w:val="none" w:sz="0" w:space="0" w:color="auto"/>
            <w:bottom w:val="none" w:sz="0" w:space="0" w:color="auto"/>
            <w:right w:val="none" w:sz="0" w:space="0" w:color="auto"/>
          </w:divBdr>
        </w:div>
        <w:div w:id="457114849">
          <w:marLeft w:val="0"/>
          <w:marRight w:val="0"/>
          <w:marTop w:val="0"/>
          <w:marBottom w:val="0"/>
          <w:divBdr>
            <w:top w:val="none" w:sz="0" w:space="0" w:color="auto"/>
            <w:left w:val="none" w:sz="0" w:space="0" w:color="auto"/>
            <w:bottom w:val="none" w:sz="0" w:space="0" w:color="auto"/>
            <w:right w:val="none" w:sz="0" w:space="0" w:color="auto"/>
          </w:divBdr>
        </w:div>
        <w:div w:id="461313946">
          <w:marLeft w:val="0"/>
          <w:marRight w:val="0"/>
          <w:marTop w:val="0"/>
          <w:marBottom w:val="0"/>
          <w:divBdr>
            <w:top w:val="none" w:sz="0" w:space="0" w:color="auto"/>
            <w:left w:val="none" w:sz="0" w:space="0" w:color="auto"/>
            <w:bottom w:val="none" w:sz="0" w:space="0" w:color="auto"/>
            <w:right w:val="none" w:sz="0" w:space="0" w:color="auto"/>
          </w:divBdr>
        </w:div>
        <w:div w:id="467166440">
          <w:marLeft w:val="0"/>
          <w:marRight w:val="0"/>
          <w:marTop w:val="0"/>
          <w:marBottom w:val="0"/>
          <w:divBdr>
            <w:top w:val="none" w:sz="0" w:space="0" w:color="auto"/>
            <w:left w:val="none" w:sz="0" w:space="0" w:color="auto"/>
            <w:bottom w:val="none" w:sz="0" w:space="0" w:color="auto"/>
            <w:right w:val="none" w:sz="0" w:space="0" w:color="auto"/>
          </w:divBdr>
        </w:div>
        <w:div w:id="480511790">
          <w:marLeft w:val="0"/>
          <w:marRight w:val="0"/>
          <w:marTop w:val="0"/>
          <w:marBottom w:val="0"/>
          <w:divBdr>
            <w:top w:val="none" w:sz="0" w:space="0" w:color="auto"/>
            <w:left w:val="none" w:sz="0" w:space="0" w:color="auto"/>
            <w:bottom w:val="none" w:sz="0" w:space="0" w:color="auto"/>
            <w:right w:val="none" w:sz="0" w:space="0" w:color="auto"/>
          </w:divBdr>
        </w:div>
        <w:div w:id="484051059">
          <w:marLeft w:val="0"/>
          <w:marRight w:val="0"/>
          <w:marTop w:val="0"/>
          <w:marBottom w:val="0"/>
          <w:divBdr>
            <w:top w:val="none" w:sz="0" w:space="0" w:color="auto"/>
            <w:left w:val="none" w:sz="0" w:space="0" w:color="auto"/>
            <w:bottom w:val="none" w:sz="0" w:space="0" w:color="auto"/>
            <w:right w:val="none" w:sz="0" w:space="0" w:color="auto"/>
          </w:divBdr>
        </w:div>
        <w:div w:id="494879593">
          <w:marLeft w:val="0"/>
          <w:marRight w:val="0"/>
          <w:marTop w:val="0"/>
          <w:marBottom w:val="0"/>
          <w:divBdr>
            <w:top w:val="none" w:sz="0" w:space="0" w:color="auto"/>
            <w:left w:val="none" w:sz="0" w:space="0" w:color="auto"/>
            <w:bottom w:val="none" w:sz="0" w:space="0" w:color="auto"/>
            <w:right w:val="none" w:sz="0" w:space="0" w:color="auto"/>
          </w:divBdr>
        </w:div>
        <w:div w:id="495415710">
          <w:marLeft w:val="0"/>
          <w:marRight w:val="0"/>
          <w:marTop w:val="0"/>
          <w:marBottom w:val="0"/>
          <w:divBdr>
            <w:top w:val="none" w:sz="0" w:space="0" w:color="auto"/>
            <w:left w:val="none" w:sz="0" w:space="0" w:color="auto"/>
            <w:bottom w:val="none" w:sz="0" w:space="0" w:color="auto"/>
            <w:right w:val="none" w:sz="0" w:space="0" w:color="auto"/>
          </w:divBdr>
        </w:div>
        <w:div w:id="497043636">
          <w:marLeft w:val="0"/>
          <w:marRight w:val="0"/>
          <w:marTop w:val="0"/>
          <w:marBottom w:val="0"/>
          <w:divBdr>
            <w:top w:val="none" w:sz="0" w:space="0" w:color="auto"/>
            <w:left w:val="none" w:sz="0" w:space="0" w:color="auto"/>
            <w:bottom w:val="none" w:sz="0" w:space="0" w:color="auto"/>
            <w:right w:val="none" w:sz="0" w:space="0" w:color="auto"/>
          </w:divBdr>
        </w:div>
        <w:div w:id="499737677">
          <w:marLeft w:val="0"/>
          <w:marRight w:val="0"/>
          <w:marTop w:val="0"/>
          <w:marBottom w:val="0"/>
          <w:divBdr>
            <w:top w:val="none" w:sz="0" w:space="0" w:color="auto"/>
            <w:left w:val="none" w:sz="0" w:space="0" w:color="auto"/>
            <w:bottom w:val="none" w:sz="0" w:space="0" w:color="auto"/>
            <w:right w:val="none" w:sz="0" w:space="0" w:color="auto"/>
          </w:divBdr>
        </w:div>
        <w:div w:id="509100926">
          <w:marLeft w:val="0"/>
          <w:marRight w:val="0"/>
          <w:marTop w:val="0"/>
          <w:marBottom w:val="0"/>
          <w:divBdr>
            <w:top w:val="none" w:sz="0" w:space="0" w:color="auto"/>
            <w:left w:val="none" w:sz="0" w:space="0" w:color="auto"/>
            <w:bottom w:val="none" w:sz="0" w:space="0" w:color="auto"/>
            <w:right w:val="none" w:sz="0" w:space="0" w:color="auto"/>
          </w:divBdr>
        </w:div>
        <w:div w:id="509488621">
          <w:marLeft w:val="0"/>
          <w:marRight w:val="0"/>
          <w:marTop w:val="0"/>
          <w:marBottom w:val="0"/>
          <w:divBdr>
            <w:top w:val="none" w:sz="0" w:space="0" w:color="auto"/>
            <w:left w:val="none" w:sz="0" w:space="0" w:color="auto"/>
            <w:bottom w:val="none" w:sz="0" w:space="0" w:color="auto"/>
            <w:right w:val="none" w:sz="0" w:space="0" w:color="auto"/>
          </w:divBdr>
        </w:div>
        <w:div w:id="514000483">
          <w:marLeft w:val="0"/>
          <w:marRight w:val="0"/>
          <w:marTop w:val="0"/>
          <w:marBottom w:val="0"/>
          <w:divBdr>
            <w:top w:val="none" w:sz="0" w:space="0" w:color="auto"/>
            <w:left w:val="none" w:sz="0" w:space="0" w:color="auto"/>
            <w:bottom w:val="none" w:sz="0" w:space="0" w:color="auto"/>
            <w:right w:val="none" w:sz="0" w:space="0" w:color="auto"/>
          </w:divBdr>
        </w:div>
        <w:div w:id="553274461">
          <w:marLeft w:val="0"/>
          <w:marRight w:val="0"/>
          <w:marTop w:val="0"/>
          <w:marBottom w:val="0"/>
          <w:divBdr>
            <w:top w:val="none" w:sz="0" w:space="0" w:color="auto"/>
            <w:left w:val="none" w:sz="0" w:space="0" w:color="auto"/>
            <w:bottom w:val="none" w:sz="0" w:space="0" w:color="auto"/>
            <w:right w:val="none" w:sz="0" w:space="0" w:color="auto"/>
          </w:divBdr>
        </w:div>
        <w:div w:id="579103470">
          <w:marLeft w:val="0"/>
          <w:marRight w:val="0"/>
          <w:marTop w:val="0"/>
          <w:marBottom w:val="0"/>
          <w:divBdr>
            <w:top w:val="none" w:sz="0" w:space="0" w:color="auto"/>
            <w:left w:val="none" w:sz="0" w:space="0" w:color="auto"/>
            <w:bottom w:val="none" w:sz="0" w:space="0" w:color="auto"/>
            <w:right w:val="none" w:sz="0" w:space="0" w:color="auto"/>
          </w:divBdr>
        </w:div>
        <w:div w:id="582644997">
          <w:marLeft w:val="0"/>
          <w:marRight w:val="0"/>
          <w:marTop w:val="0"/>
          <w:marBottom w:val="0"/>
          <w:divBdr>
            <w:top w:val="none" w:sz="0" w:space="0" w:color="auto"/>
            <w:left w:val="none" w:sz="0" w:space="0" w:color="auto"/>
            <w:bottom w:val="none" w:sz="0" w:space="0" w:color="auto"/>
            <w:right w:val="none" w:sz="0" w:space="0" w:color="auto"/>
          </w:divBdr>
        </w:div>
        <w:div w:id="584651362">
          <w:marLeft w:val="0"/>
          <w:marRight w:val="0"/>
          <w:marTop w:val="0"/>
          <w:marBottom w:val="0"/>
          <w:divBdr>
            <w:top w:val="none" w:sz="0" w:space="0" w:color="auto"/>
            <w:left w:val="none" w:sz="0" w:space="0" w:color="auto"/>
            <w:bottom w:val="none" w:sz="0" w:space="0" w:color="auto"/>
            <w:right w:val="none" w:sz="0" w:space="0" w:color="auto"/>
          </w:divBdr>
        </w:div>
        <w:div w:id="586769779">
          <w:marLeft w:val="0"/>
          <w:marRight w:val="0"/>
          <w:marTop w:val="0"/>
          <w:marBottom w:val="0"/>
          <w:divBdr>
            <w:top w:val="none" w:sz="0" w:space="0" w:color="auto"/>
            <w:left w:val="none" w:sz="0" w:space="0" w:color="auto"/>
            <w:bottom w:val="none" w:sz="0" w:space="0" w:color="auto"/>
            <w:right w:val="none" w:sz="0" w:space="0" w:color="auto"/>
          </w:divBdr>
        </w:div>
        <w:div w:id="600915045">
          <w:marLeft w:val="0"/>
          <w:marRight w:val="0"/>
          <w:marTop w:val="0"/>
          <w:marBottom w:val="0"/>
          <w:divBdr>
            <w:top w:val="none" w:sz="0" w:space="0" w:color="auto"/>
            <w:left w:val="none" w:sz="0" w:space="0" w:color="auto"/>
            <w:bottom w:val="none" w:sz="0" w:space="0" w:color="auto"/>
            <w:right w:val="none" w:sz="0" w:space="0" w:color="auto"/>
          </w:divBdr>
        </w:div>
        <w:div w:id="606814095">
          <w:marLeft w:val="0"/>
          <w:marRight w:val="0"/>
          <w:marTop w:val="0"/>
          <w:marBottom w:val="0"/>
          <w:divBdr>
            <w:top w:val="none" w:sz="0" w:space="0" w:color="auto"/>
            <w:left w:val="none" w:sz="0" w:space="0" w:color="auto"/>
            <w:bottom w:val="none" w:sz="0" w:space="0" w:color="auto"/>
            <w:right w:val="none" w:sz="0" w:space="0" w:color="auto"/>
          </w:divBdr>
        </w:div>
        <w:div w:id="612127926">
          <w:marLeft w:val="0"/>
          <w:marRight w:val="0"/>
          <w:marTop w:val="0"/>
          <w:marBottom w:val="0"/>
          <w:divBdr>
            <w:top w:val="none" w:sz="0" w:space="0" w:color="auto"/>
            <w:left w:val="none" w:sz="0" w:space="0" w:color="auto"/>
            <w:bottom w:val="none" w:sz="0" w:space="0" w:color="auto"/>
            <w:right w:val="none" w:sz="0" w:space="0" w:color="auto"/>
          </w:divBdr>
        </w:div>
        <w:div w:id="620040969">
          <w:marLeft w:val="0"/>
          <w:marRight w:val="0"/>
          <w:marTop w:val="0"/>
          <w:marBottom w:val="0"/>
          <w:divBdr>
            <w:top w:val="none" w:sz="0" w:space="0" w:color="auto"/>
            <w:left w:val="none" w:sz="0" w:space="0" w:color="auto"/>
            <w:bottom w:val="none" w:sz="0" w:space="0" w:color="auto"/>
            <w:right w:val="none" w:sz="0" w:space="0" w:color="auto"/>
          </w:divBdr>
        </w:div>
        <w:div w:id="622345373">
          <w:marLeft w:val="0"/>
          <w:marRight w:val="0"/>
          <w:marTop w:val="0"/>
          <w:marBottom w:val="0"/>
          <w:divBdr>
            <w:top w:val="none" w:sz="0" w:space="0" w:color="auto"/>
            <w:left w:val="none" w:sz="0" w:space="0" w:color="auto"/>
            <w:bottom w:val="none" w:sz="0" w:space="0" w:color="auto"/>
            <w:right w:val="none" w:sz="0" w:space="0" w:color="auto"/>
          </w:divBdr>
        </w:div>
        <w:div w:id="623463639">
          <w:marLeft w:val="0"/>
          <w:marRight w:val="0"/>
          <w:marTop w:val="0"/>
          <w:marBottom w:val="0"/>
          <w:divBdr>
            <w:top w:val="none" w:sz="0" w:space="0" w:color="auto"/>
            <w:left w:val="none" w:sz="0" w:space="0" w:color="auto"/>
            <w:bottom w:val="none" w:sz="0" w:space="0" w:color="auto"/>
            <w:right w:val="none" w:sz="0" w:space="0" w:color="auto"/>
          </w:divBdr>
        </w:div>
        <w:div w:id="625426388">
          <w:marLeft w:val="0"/>
          <w:marRight w:val="0"/>
          <w:marTop w:val="0"/>
          <w:marBottom w:val="0"/>
          <w:divBdr>
            <w:top w:val="none" w:sz="0" w:space="0" w:color="auto"/>
            <w:left w:val="none" w:sz="0" w:space="0" w:color="auto"/>
            <w:bottom w:val="none" w:sz="0" w:space="0" w:color="auto"/>
            <w:right w:val="none" w:sz="0" w:space="0" w:color="auto"/>
          </w:divBdr>
        </w:div>
        <w:div w:id="631330248">
          <w:marLeft w:val="0"/>
          <w:marRight w:val="0"/>
          <w:marTop w:val="0"/>
          <w:marBottom w:val="0"/>
          <w:divBdr>
            <w:top w:val="none" w:sz="0" w:space="0" w:color="auto"/>
            <w:left w:val="none" w:sz="0" w:space="0" w:color="auto"/>
            <w:bottom w:val="none" w:sz="0" w:space="0" w:color="auto"/>
            <w:right w:val="none" w:sz="0" w:space="0" w:color="auto"/>
          </w:divBdr>
        </w:div>
        <w:div w:id="636763773">
          <w:marLeft w:val="0"/>
          <w:marRight w:val="0"/>
          <w:marTop w:val="0"/>
          <w:marBottom w:val="0"/>
          <w:divBdr>
            <w:top w:val="none" w:sz="0" w:space="0" w:color="auto"/>
            <w:left w:val="none" w:sz="0" w:space="0" w:color="auto"/>
            <w:bottom w:val="none" w:sz="0" w:space="0" w:color="auto"/>
            <w:right w:val="none" w:sz="0" w:space="0" w:color="auto"/>
          </w:divBdr>
        </w:div>
        <w:div w:id="643120482">
          <w:marLeft w:val="0"/>
          <w:marRight w:val="0"/>
          <w:marTop w:val="0"/>
          <w:marBottom w:val="0"/>
          <w:divBdr>
            <w:top w:val="none" w:sz="0" w:space="0" w:color="auto"/>
            <w:left w:val="none" w:sz="0" w:space="0" w:color="auto"/>
            <w:bottom w:val="none" w:sz="0" w:space="0" w:color="auto"/>
            <w:right w:val="none" w:sz="0" w:space="0" w:color="auto"/>
          </w:divBdr>
        </w:div>
        <w:div w:id="643582480">
          <w:marLeft w:val="0"/>
          <w:marRight w:val="0"/>
          <w:marTop w:val="0"/>
          <w:marBottom w:val="0"/>
          <w:divBdr>
            <w:top w:val="none" w:sz="0" w:space="0" w:color="auto"/>
            <w:left w:val="none" w:sz="0" w:space="0" w:color="auto"/>
            <w:bottom w:val="none" w:sz="0" w:space="0" w:color="auto"/>
            <w:right w:val="none" w:sz="0" w:space="0" w:color="auto"/>
          </w:divBdr>
        </w:div>
        <w:div w:id="651954678">
          <w:marLeft w:val="0"/>
          <w:marRight w:val="0"/>
          <w:marTop w:val="0"/>
          <w:marBottom w:val="0"/>
          <w:divBdr>
            <w:top w:val="none" w:sz="0" w:space="0" w:color="auto"/>
            <w:left w:val="none" w:sz="0" w:space="0" w:color="auto"/>
            <w:bottom w:val="none" w:sz="0" w:space="0" w:color="auto"/>
            <w:right w:val="none" w:sz="0" w:space="0" w:color="auto"/>
          </w:divBdr>
        </w:div>
        <w:div w:id="652027509">
          <w:marLeft w:val="0"/>
          <w:marRight w:val="0"/>
          <w:marTop w:val="0"/>
          <w:marBottom w:val="0"/>
          <w:divBdr>
            <w:top w:val="none" w:sz="0" w:space="0" w:color="auto"/>
            <w:left w:val="none" w:sz="0" w:space="0" w:color="auto"/>
            <w:bottom w:val="none" w:sz="0" w:space="0" w:color="auto"/>
            <w:right w:val="none" w:sz="0" w:space="0" w:color="auto"/>
          </w:divBdr>
        </w:div>
        <w:div w:id="652218115">
          <w:marLeft w:val="0"/>
          <w:marRight w:val="0"/>
          <w:marTop w:val="0"/>
          <w:marBottom w:val="0"/>
          <w:divBdr>
            <w:top w:val="none" w:sz="0" w:space="0" w:color="auto"/>
            <w:left w:val="none" w:sz="0" w:space="0" w:color="auto"/>
            <w:bottom w:val="none" w:sz="0" w:space="0" w:color="auto"/>
            <w:right w:val="none" w:sz="0" w:space="0" w:color="auto"/>
          </w:divBdr>
        </w:div>
        <w:div w:id="654145693">
          <w:marLeft w:val="0"/>
          <w:marRight w:val="0"/>
          <w:marTop w:val="0"/>
          <w:marBottom w:val="0"/>
          <w:divBdr>
            <w:top w:val="none" w:sz="0" w:space="0" w:color="auto"/>
            <w:left w:val="none" w:sz="0" w:space="0" w:color="auto"/>
            <w:bottom w:val="none" w:sz="0" w:space="0" w:color="auto"/>
            <w:right w:val="none" w:sz="0" w:space="0" w:color="auto"/>
          </w:divBdr>
        </w:div>
        <w:div w:id="654376996">
          <w:marLeft w:val="0"/>
          <w:marRight w:val="0"/>
          <w:marTop w:val="0"/>
          <w:marBottom w:val="0"/>
          <w:divBdr>
            <w:top w:val="none" w:sz="0" w:space="0" w:color="auto"/>
            <w:left w:val="none" w:sz="0" w:space="0" w:color="auto"/>
            <w:bottom w:val="none" w:sz="0" w:space="0" w:color="auto"/>
            <w:right w:val="none" w:sz="0" w:space="0" w:color="auto"/>
          </w:divBdr>
        </w:div>
        <w:div w:id="655962464">
          <w:marLeft w:val="0"/>
          <w:marRight w:val="0"/>
          <w:marTop w:val="0"/>
          <w:marBottom w:val="0"/>
          <w:divBdr>
            <w:top w:val="none" w:sz="0" w:space="0" w:color="auto"/>
            <w:left w:val="none" w:sz="0" w:space="0" w:color="auto"/>
            <w:bottom w:val="none" w:sz="0" w:space="0" w:color="auto"/>
            <w:right w:val="none" w:sz="0" w:space="0" w:color="auto"/>
          </w:divBdr>
        </w:div>
        <w:div w:id="657072114">
          <w:marLeft w:val="0"/>
          <w:marRight w:val="0"/>
          <w:marTop w:val="0"/>
          <w:marBottom w:val="0"/>
          <w:divBdr>
            <w:top w:val="none" w:sz="0" w:space="0" w:color="auto"/>
            <w:left w:val="none" w:sz="0" w:space="0" w:color="auto"/>
            <w:bottom w:val="none" w:sz="0" w:space="0" w:color="auto"/>
            <w:right w:val="none" w:sz="0" w:space="0" w:color="auto"/>
          </w:divBdr>
        </w:div>
        <w:div w:id="658114595">
          <w:marLeft w:val="0"/>
          <w:marRight w:val="0"/>
          <w:marTop w:val="0"/>
          <w:marBottom w:val="0"/>
          <w:divBdr>
            <w:top w:val="none" w:sz="0" w:space="0" w:color="auto"/>
            <w:left w:val="none" w:sz="0" w:space="0" w:color="auto"/>
            <w:bottom w:val="none" w:sz="0" w:space="0" w:color="auto"/>
            <w:right w:val="none" w:sz="0" w:space="0" w:color="auto"/>
          </w:divBdr>
        </w:div>
        <w:div w:id="662316229">
          <w:marLeft w:val="0"/>
          <w:marRight w:val="0"/>
          <w:marTop w:val="0"/>
          <w:marBottom w:val="0"/>
          <w:divBdr>
            <w:top w:val="none" w:sz="0" w:space="0" w:color="auto"/>
            <w:left w:val="none" w:sz="0" w:space="0" w:color="auto"/>
            <w:bottom w:val="none" w:sz="0" w:space="0" w:color="auto"/>
            <w:right w:val="none" w:sz="0" w:space="0" w:color="auto"/>
          </w:divBdr>
        </w:div>
        <w:div w:id="664823301">
          <w:marLeft w:val="0"/>
          <w:marRight w:val="0"/>
          <w:marTop w:val="0"/>
          <w:marBottom w:val="0"/>
          <w:divBdr>
            <w:top w:val="none" w:sz="0" w:space="0" w:color="auto"/>
            <w:left w:val="none" w:sz="0" w:space="0" w:color="auto"/>
            <w:bottom w:val="none" w:sz="0" w:space="0" w:color="auto"/>
            <w:right w:val="none" w:sz="0" w:space="0" w:color="auto"/>
          </w:divBdr>
        </w:div>
        <w:div w:id="666860871">
          <w:marLeft w:val="0"/>
          <w:marRight w:val="0"/>
          <w:marTop w:val="0"/>
          <w:marBottom w:val="0"/>
          <w:divBdr>
            <w:top w:val="none" w:sz="0" w:space="0" w:color="auto"/>
            <w:left w:val="none" w:sz="0" w:space="0" w:color="auto"/>
            <w:bottom w:val="none" w:sz="0" w:space="0" w:color="auto"/>
            <w:right w:val="none" w:sz="0" w:space="0" w:color="auto"/>
          </w:divBdr>
        </w:div>
        <w:div w:id="667758321">
          <w:marLeft w:val="0"/>
          <w:marRight w:val="0"/>
          <w:marTop w:val="0"/>
          <w:marBottom w:val="0"/>
          <w:divBdr>
            <w:top w:val="none" w:sz="0" w:space="0" w:color="auto"/>
            <w:left w:val="none" w:sz="0" w:space="0" w:color="auto"/>
            <w:bottom w:val="none" w:sz="0" w:space="0" w:color="auto"/>
            <w:right w:val="none" w:sz="0" w:space="0" w:color="auto"/>
          </w:divBdr>
        </w:div>
        <w:div w:id="679548009">
          <w:marLeft w:val="0"/>
          <w:marRight w:val="0"/>
          <w:marTop w:val="0"/>
          <w:marBottom w:val="0"/>
          <w:divBdr>
            <w:top w:val="none" w:sz="0" w:space="0" w:color="auto"/>
            <w:left w:val="none" w:sz="0" w:space="0" w:color="auto"/>
            <w:bottom w:val="none" w:sz="0" w:space="0" w:color="auto"/>
            <w:right w:val="none" w:sz="0" w:space="0" w:color="auto"/>
          </w:divBdr>
        </w:div>
        <w:div w:id="688681519">
          <w:marLeft w:val="0"/>
          <w:marRight w:val="0"/>
          <w:marTop w:val="0"/>
          <w:marBottom w:val="0"/>
          <w:divBdr>
            <w:top w:val="none" w:sz="0" w:space="0" w:color="auto"/>
            <w:left w:val="none" w:sz="0" w:space="0" w:color="auto"/>
            <w:bottom w:val="none" w:sz="0" w:space="0" w:color="auto"/>
            <w:right w:val="none" w:sz="0" w:space="0" w:color="auto"/>
          </w:divBdr>
        </w:div>
        <w:div w:id="695078236">
          <w:marLeft w:val="0"/>
          <w:marRight w:val="0"/>
          <w:marTop w:val="0"/>
          <w:marBottom w:val="0"/>
          <w:divBdr>
            <w:top w:val="none" w:sz="0" w:space="0" w:color="auto"/>
            <w:left w:val="none" w:sz="0" w:space="0" w:color="auto"/>
            <w:bottom w:val="none" w:sz="0" w:space="0" w:color="auto"/>
            <w:right w:val="none" w:sz="0" w:space="0" w:color="auto"/>
          </w:divBdr>
        </w:div>
        <w:div w:id="695616922">
          <w:marLeft w:val="0"/>
          <w:marRight w:val="0"/>
          <w:marTop w:val="0"/>
          <w:marBottom w:val="0"/>
          <w:divBdr>
            <w:top w:val="none" w:sz="0" w:space="0" w:color="auto"/>
            <w:left w:val="none" w:sz="0" w:space="0" w:color="auto"/>
            <w:bottom w:val="none" w:sz="0" w:space="0" w:color="auto"/>
            <w:right w:val="none" w:sz="0" w:space="0" w:color="auto"/>
          </w:divBdr>
        </w:div>
        <w:div w:id="710108115">
          <w:marLeft w:val="0"/>
          <w:marRight w:val="0"/>
          <w:marTop w:val="0"/>
          <w:marBottom w:val="0"/>
          <w:divBdr>
            <w:top w:val="none" w:sz="0" w:space="0" w:color="auto"/>
            <w:left w:val="none" w:sz="0" w:space="0" w:color="auto"/>
            <w:bottom w:val="none" w:sz="0" w:space="0" w:color="auto"/>
            <w:right w:val="none" w:sz="0" w:space="0" w:color="auto"/>
          </w:divBdr>
        </w:div>
        <w:div w:id="715740884">
          <w:marLeft w:val="0"/>
          <w:marRight w:val="0"/>
          <w:marTop w:val="0"/>
          <w:marBottom w:val="0"/>
          <w:divBdr>
            <w:top w:val="none" w:sz="0" w:space="0" w:color="auto"/>
            <w:left w:val="none" w:sz="0" w:space="0" w:color="auto"/>
            <w:bottom w:val="none" w:sz="0" w:space="0" w:color="auto"/>
            <w:right w:val="none" w:sz="0" w:space="0" w:color="auto"/>
          </w:divBdr>
        </w:div>
        <w:div w:id="734473447">
          <w:marLeft w:val="0"/>
          <w:marRight w:val="0"/>
          <w:marTop w:val="0"/>
          <w:marBottom w:val="0"/>
          <w:divBdr>
            <w:top w:val="none" w:sz="0" w:space="0" w:color="auto"/>
            <w:left w:val="none" w:sz="0" w:space="0" w:color="auto"/>
            <w:bottom w:val="none" w:sz="0" w:space="0" w:color="auto"/>
            <w:right w:val="none" w:sz="0" w:space="0" w:color="auto"/>
          </w:divBdr>
        </w:div>
        <w:div w:id="745615864">
          <w:marLeft w:val="0"/>
          <w:marRight w:val="0"/>
          <w:marTop w:val="0"/>
          <w:marBottom w:val="0"/>
          <w:divBdr>
            <w:top w:val="none" w:sz="0" w:space="0" w:color="auto"/>
            <w:left w:val="none" w:sz="0" w:space="0" w:color="auto"/>
            <w:bottom w:val="none" w:sz="0" w:space="0" w:color="auto"/>
            <w:right w:val="none" w:sz="0" w:space="0" w:color="auto"/>
          </w:divBdr>
        </w:div>
        <w:div w:id="748579808">
          <w:marLeft w:val="0"/>
          <w:marRight w:val="0"/>
          <w:marTop w:val="0"/>
          <w:marBottom w:val="0"/>
          <w:divBdr>
            <w:top w:val="none" w:sz="0" w:space="0" w:color="auto"/>
            <w:left w:val="none" w:sz="0" w:space="0" w:color="auto"/>
            <w:bottom w:val="none" w:sz="0" w:space="0" w:color="auto"/>
            <w:right w:val="none" w:sz="0" w:space="0" w:color="auto"/>
          </w:divBdr>
        </w:div>
        <w:div w:id="792598350">
          <w:marLeft w:val="0"/>
          <w:marRight w:val="0"/>
          <w:marTop w:val="0"/>
          <w:marBottom w:val="0"/>
          <w:divBdr>
            <w:top w:val="none" w:sz="0" w:space="0" w:color="auto"/>
            <w:left w:val="none" w:sz="0" w:space="0" w:color="auto"/>
            <w:bottom w:val="none" w:sz="0" w:space="0" w:color="auto"/>
            <w:right w:val="none" w:sz="0" w:space="0" w:color="auto"/>
          </w:divBdr>
        </w:div>
        <w:div w:id="795803852">
          <w:marLeft w:val="0"/>
          <w:marRight w:val="0"/>
          <w:marTop w:val="0"/>
          <w:marBottom w:val="0"/>
          <w:divBdr>
            <w:top w:val="none" w:sz="0" w:space="0" w:color="auto"/>
            <w:left w:val="none" w:sz="0" w:space="0" w:color="auto"/>
            <w:bottom w:val="none" w:sz="0" w:space="0" w:color="auto"/>
            <w:right w:val="none" w:sz="0" w:space="0" w:color="auto"/>
          </w:divBdr>
        </w:div>
        <w:div w:id="800999361">
          <w:marLeft w:val="0"/>
          <w:marRight w:val="0"/>
          <w:marTop w:val="0"/>
          <w:marBottom w:val="0"/>
          <w:divBdr>
            <w:top w:val="none" w:sz="0" w:space="0" w:color="auto"/>
            <w:left w:val="none" w:sz="0" w:space="0" w:color="auto"/>
            <w:bottom w:val="none" w:sz="0" w:space="0" w:color="auto"/>
            <w:right w:val="none" w:sz="0" w:space="0" w:color="auto"/>
          </w:divBdr>
        </w:div>
        <w:div w:id="811749893">
          <w:marLeft w:val="0"/>
          <w:marRight w:val="0"/>
          <w:marTop w:val="0"/>
          <w:marBottom w:val="0"/>
          <w:divBdr>
            <w:top w:val="none" w:sz="0" w:space="0" w:color="auto"/>
            <w:left w:val="none" w:sz="0" w:space="0" w:color="auto"/>
            <w:bottom w:val="none" w:sz="0" w:space="0" w:color="auto"/>
            <w:right w:val="none" w:sz="0" w:space="0" w:color="auto"/>
          </w:divBdr>
        </w:div>
        <w:div w:id="815418251">
          <w:marLeft w:val="0"/>
          <w:marRight w:val="0"/>
          <w:marTop w:val="0"/>
          <w:marBottom w:val="0"/>
          <w:divBdr>
            <w:top w:val="none" w:sz="0" w:space="0" w:color="auto"/>
            <w:left w:val="none" w:sz="0" w:space="0" w:color="auto"/>
            <w:bottom w:val="none" w:sz="0" w:space="0" w:color="auto"/>
            <w:right w:val="none" w:sz="0" w:space="0" w:color="auto"/>
          </w:divBdr>
        </w:div>
        <w:div w:id="828253431">
          <w:marLeft w:val="0"/>
          <w:marRight w:val="0"/>
          <w:marTop w:val="0"/>
          <w:marBottom w:val="0"/>
          <w:divBdr>
            <w:top w:val="none" w:sz="0" w:space="0" w:color="auto"/>
            <w:left w:val="none" w:sz="0" w:space="0" w:color="auto"/>
            <w:bottom w:val="none" w:sz="0" w:space="0" w:color="auto"/>
            <w:right w:val="none" w:sz="0" w:space="0" w:color="auto"/>
          </w:divBdr>
        </w:div>
        <w:div w:id="832259405">
          <w:marLeft w:val="0"/>
          <w:marRight w:val="0"/>
          <w:marTop w:val="0"/>
          <w:marBottom w:val="0"/>
          <w:divBdr>
            <w:top w:val="none" w:sz="0" w:space="0" w:color="auto"/>
            <w:left w:val="none" w:sz="0" w:space="0" w:color="auto"/>
            <w:bottom w:val="none" w:sz="0" w:space="0" w:color="auto"/>
            <w:right w:val="none" w:sz="0" w:space="0" w:color="auto"/>
          </w:divBdr>
        </w:div>
        <w:div w:id="833104790">
          <w:marLeft w:val="0"/>
          <w:marRight w:val="0"/>
          <w:marTop w:val="0"/>
          <w:marBottom w:val="0"/>
          <w:divBdr>
            <w:top w:val="none" w:sz="0" w:space="0" w:color="auto"/>
            <w:left w:val="none" w:sz="0" w:space="0" w:color="auto"/>
            <w:bottom w:val="none" w:sz="0" w:space="0" w:color="auto"/>
            <w:right w:val="none" w:sz="0" w:space="0" w:color="auto"/>
          </w:divBdr>
        </w:div>
        <w:div w:id="837042165">
          <w:marLeft w:val="0"/>
          <w:marRight w:val="0"/>
          <w:marTop w:val="0"/>
          <w:marBottom w:val="0"/>
          <w:divBdr>
            <w:top w:val="none" w:sz="0" w:space="0" w:color="auto"/>
            <w:left w:val="none" w:sz="0" w:space="0" w:color="auto"/>
            <w:bottom w:val="none" w:sz="0" w:space="0" w:color="auto"/>
            <w:right w:val="none" w:sz="0" w:space="0" w:color="auto"/>
          </w:divBdr>
        </w:div>
        <w:div w:id="840005850">
          <w:marLeft w:val="0"/>
          <w:marRight w:val="0"/>
          <w:marTop w:val="0"/>
          <w:marBottom w:val="0"/>
          <w:divBdr>
            <w:top w:val="none" w:sz="0" w:space="0" w:color="auto"/>
            <w:left w:val="none" w:sz="0" w:space="0" w:color="auto"/>
            <w:bottom w:val="none" w:sz="0" w:space="0" w:color="auto"/>
            <w:right w:val="none" w:sz="0" w:space="0" w:color="auto"/>
          </w:divBdr>
        </w:div>
        <w:div w:id="842164997">
          <w:marLeft w:val="0"/>
          <w:marRight w:val="0"/>
          <w:marTop w:val="0"/>
          <w:marBottom w:val="0"/>
          <w:divBdr>
            <w:top w:val="none" w:sz="0" w:space="0" w:color="auto"/>
            <w:left w:val="none" w:sz="0" w:space="0" w:color="auto"/>
            <w:bottom w:val="none" w:sz="0" w:space="0" w:color="auto"/>
            <w:right w:val="none" w:sz="0" w:space="0" w:color="auto"/>
          </w:divBdr>
        </w:div>
        <w:div w:id="856502166">
          <w:marLeft w:val="0"/>
          <w:marRight w:val="0"/>
          <w:marTop w:val="0"/>
          <w:marBottom w:val="0"/>
          <w:divBdr>
            <w:top w:val="none" w:sz="0" w:space="0" w:color="auto"/>
            <w:left w:val="none" w:sz="0" w:space="0" w:color="auto"/>
            <w:bottom w:val="none" w:sz="0" w:space="0" w:color="auto"/>
            <w:right w:val="none" w:sz="0" w:space="0" w:color="auto"/>
          </w:divBdr>
        </w:div>
        <w:div w:id="879514674">
          <w:marLeft w:val="0"/>
          <w:marRight w:val="0"/>
          <w:marTop w:val="0"/>
          <w:marBottom w:val="0"/>
          <w:divBdr>
            <w:top w:val="none" w:sz="0" w:space="0" w:color="auto"/>
            <w:left w:val="none" w:sz="0" w:space="0" w:color="auto"/>
            <w:bottom w:val="none" w:sz="0" w:space="0" w:color="auto"/>
            <w:right w:val="none" w:sz="0" w:space="0" w:color="auto"/>
          </w:divBdr>
        </w:div>
        <w:div w:id="881097958">
          <w:marLeft w:val="0"/>
          <w:marRight w:val="0"/>
          <w:marTop w:val="0"/>
          <w:marBottom w:val="0"/>
          <w:divBdr>
            <w:top w:val="none" w:sz="0" w:space="0" w:color="auto"/>
            <w:left w:val="none" w:sz="0" w:space="0" w:color="auto"/>
            <w:bottom w:val="none" w:sz="0" w:space="0" w:color="auto"/>
            <w:right w:val="none" w:sz="0" w:space="0" w:color="auto"/>
          </w:divBdr>
        </w:div>
        <w:div w:id="896819186">
          <w:marLeft w:val="0"/>
          <w:marRight w:val="0"/>
          <w:marTop w:val="0"/>
          <w:marBottom w:val="0"/>
          <w:divBdr>
            <w:top w:val="none" w:sz="0" w:space="0" w:color="auto"/>
            <w:left w:val="none" w:sz="0" w:space="0" w:color="auto"/>
            <w:bottom w:val="none" w:sz="0" w:space="0" w:color="auto"/>
            <w:right w:val="none" w:sz="0" w:space="0" w:color="auto"/>
          </w:divBdr>
        </w:div>
        <w:div w:id="904995268">
          <w:marLeft w:val="0"/>
          <w:marRight w:val="0"/>
          <w:marTop w:val="0"/>
          <w:marBottom w:val="0"/>
          <w:divBdr>
            <w:top w:val="none" w:sz="0" w:space="0" w:color="auto"/>
            <w:left w:val="none" w:sz="0" w:space="0" w:color="auto"/>
            <w:bottom w:val="none" w:sz="0" w:space="0" w:color="auto"/>
            <w:right w:val="none" w:sz="0" w:space="0" w:color="auto"/>
          </w:divBdr>
        </w:div>
        <w:div w:id="910043001">
          <w:marLeft w:val="0"/>
          <w:marRight w:val="0"/>
          <w:marTop w:val="0"/>
          <w:marBottom w:val="0"/>
          <w:divBdr>
            <w:top w:val="none" w:sz="0" w:space="0" w:color="auto"/>
            <w:left w:val="none" w:sz="0" w:space="0" w:color="auto"/>
            <w:bottom w:val="none" w:sz="0" w:space="0" w:color="auto"/>
            <w:right w:val="none" w:sz="0" w:space="0" w:color="auto"/>
          </w:divBdr>
        </w:div>
        <w:div w:id="922030333">
          <w:marLeft w:val="0"/>
          <w:marRight w:val="0"/>
          <w:marTop w:val="0"/>
          <w:marBottom w:val="0"/>
          <w:divBdr>
            <w:top w:val="none" w:sz="0" w:space="0" w:color="auto"/>
            <w:left w:val="none" w:sz="0" w:space="0" w:color="auto"/>
            <w:bottom w:val="none" w:sz="0" w:space="0" w:color="auto"/>
            <w:right w:val="none" w:sz="0" w:space="0" w:color="auto"/>
          </w:divBdr>
        </w:div>
        <w:div w:id="928736397">
          <w:marLeft w:val="0"/>
          <w:marRight w:val="0"/>
          <w:marTop w:val="0"/>
          <w:marBottom w:val="0"/>
          <w:divBdr>
            <w:top w:val="none" w:sz="0" w:space="0" w:color="auto"/>
            <w:left w:val="none" w:sz="0" w:space="0" w:color="auto"/>
            <w:bottom w:val="none" w:sz="0" w:space="0" w:color="auto"/>
            <w:right w:val="none" w:sz="0" w:space="0" w:color="auto"/>
          </w:divBdr>
        </w:div>
        <w:div w:id="930160380">
          <w:marLeft w:val="0"/>
          <w:marRight w:val="0"/>
          <w:marTop w:val="0"/>
          <w:marBottom w:val="0"/>
          <w:divBdr>
            <w:top w:val="none" w:sz="0" w:space="0" w:color="auto"/>
            <w:left w:val="none" w:sz="0" w:space="0" w:color="auto"/>
            <w:bottom w:val="none" w:sz="0" w:space="0" w:color="auto"/>
            <w:right w:val="none" w:sz="0" w:space="0" w:color="auto"/>
          </w:divBdr>
        </w:div>
        <w:div w:id="932129167">
          <w:marLeft w:val="0"/>
          <w:marRight w:val="0"/>
          <w:marTop w:val="0"/>
          <w:marBottom w:val="0"/>
          <w:divBdr>
            <w:top w:val="none" w:sz="0" w:space="0" w:color="auto"/>
            <w:left w:val="none" w:sz="0" w:space="0" w:color="auto"/>
            <w:bottom w:val="none" w:sz="0" w:space="0" w:color="auto"/>
            <w:right w:val="none" w:sz="0" w:space="0" w:color="auto"/>
          </w:divBdr>
        </w:div>
        <w:div w:id="936444641">
          <w:marLeft w:val="0"/>
          <w:marRight w:val="0"/>
          <w:marTop w:val="0"/>
          <w:marBottom w:val="0"/>
          <w:divBdr>
            <w:top w:val="none" w:sz="0" w:space="0" w:color="auto"/>
            <w:left w:val="none" w:sz="0" w:space="0" w:color="auto"/>
            <w:bottom w:val="none" w:sz="0" w:space="0" w:color="auto"/>
            <w:right w:val="none" w:sz="0" w:space="0" w:color="auto"/>
          </w:divBdr>
        </w:div>
        <w:div w:id="937518320">
          <w:marLeft w:val="0"/>
          <w:marRight w:val="0"/>
          <w:marTop w:val="0"/>
          <w:marBottom w:val="0"/>
          <w:divBdr>
            <w:top w:val="none" w:sz="0" w:space="0" w:color="auto"/>
            <w:left w:val="none" w:sz="0" w:space="0" w:color="auto"/>
            <w:bottom w:val="none" w:sz="0" w:space="0" w:color="auto"/>
            <w:right w:val="none" w:sz="0" w:space="0" w:color="auto"/>
          </w:divBdr>
        </w:div>
        <w:div w:id="949554205">
          <w:marLeft w:val="0"/>
          <w:marRight w:val="0"/>
          <w:marTop w:val="0"/>
          <w:marBottom w:val="0"/>
          <w:divBdr>
            <w:top w:val="none" w:sz="0" w:space="0" w:color="auto"/>
            <w:left w:val="none" w:sz="0" w:space="0" w:color="auto"/>
            <w:bottom w:val="none" w:sz="0" w:space="0" w:color="auto"/>
            <w:right w:val="none" w:sz="0" w:space="0" w:color="auto"/>
          </w:divBdr>
        </w:div>
        <w:div w:id="967395988">
          <w:marLeft w:val="0"/>
          <w:marRight w:val="0"/>
          <w:marTop w:val="0"/>
          <w:marBottom w:val="0"/>
          <w:divBdr>
            <w:top w:val="none" w:sz="0" w:space="0" w:color="auto"/>
            <w:left w:val="none" w:sz="0" w:space="0" w:color="auto"/>
            <w:bottom w:val="none" w:sz="0" w:space="0" w:color="auto"/>
            <w:right w:val="none" w:sz="0" w:space="0" w:color="auto"/>
          </w:divBdr>
        </w:div>
        <w:div w:id="971442899">
          <w:marLeft w:val="0"/>
          <w:marRight w:val="0"/>
          <w:marTop w:val="0"/>
          <w:marBottom w:val="0"/>
          <w:divBdr>
            <w:top w:val="none" w:sz="0" w:space="0" w:color="auto"/>
            <w:left w:val="none" w:sz="0" w:space="0" w:color="auto"/>
            <w:bottom w:val="none" w:sz="0" w:space="0" w:color="auto"/>
            <w:right w:val="none" w:sz="0" w:space="0" w:color="auto"/>
          </w:divBdr>
        </w:div>
        <w:div w:id="986979536">
          <w:marLeft w:val="0"/>
          <w:marRight w:val="0"/>
          <w:marTop w:val="0"/>
          <w:marBottom w:val="0"/>
          <w:divBdr>
            <w:top w:val="none" w:sz="0" w:space="0" w:color="auto"/>
            <w:left w:val="none" w:sz="0" w:space="0" w:color="auto"/>
            <w:bottom w:val="none" w:sz="0" w:space="0" w:color="auto"/>
            <w:right w:val="none" w:sz="0" w:space="0" w:color="auto"/>
          </w:divBdr>
        </w:div>
        <w:div w:id="996616771">
          <w:marLeft w:val="0"/>
          <w:marRight w:val="0"/>
          <w:marTop w:val="0"/>
          <w:marBottom w:val="0"/>
          <w:divBdr>
            <w:top w:val="none" w:sz="0" w:space="0" w:color="auto"/>
            <w:left w:val="none" w:sz="0" w:space="0" w:color="auto"/>
            <w:bottom w:val="none" w:sz="0" w:space="0" w:color="auto"/>
            <w:right w:val="none" w:sz="0" w:space="0" w:color="auto"/>
          </w:divBdr>
        </w:div>
        <w:div w:id="1003163844">
          <w:marLeft w:val="0"/>
          <w:marRight w:val="0"/>
          <w:marTop w:val="0"/>
          <w:marBottom w:val="0"/>
          <w:divBdr>
            <w:top w:val="none" w:sz="0" w:space="0" w:color="auto"/>
            <w:left w:val="none" w:sz="0" w:space="0" w:color="auto"/>
            <w:bottom w:val="none" w:sz="0" w:space="0" w:color="auto"/>
            <w:right w:val="none" w:sz="0" w:space="0" w:color="auto"/>
          </w:divBdr>
        </w:div>
        <w:div w:id="1009914312">
          <w:marLeft w:val="0"/>
          <w:marRight w:val="0"/>
          <w:marTop w:val="0"/>
          <w:marBottom w:val="0"/>
          <w:divBdr>
            <w:top w:val="none" w:sz="0" w:space="0" w:color="auto"/>
            <w:left w:val="none" w:sz="0" w:space="0" w:color="auto"/>
            <w:bottom w:val="none" w:sz="0" w:space="0" w:color="auto"/>
            <w:right w:val="none" w:sz="0" w:space="0" w:color="auto"/>
          </w:divBdr>
        </w:div>
        <w:div w:id="1015494088">
          <w:marLeft w:val="0"/>
          <w:marRight w:val="0"/>
          <w:marTop w:val="0"/>
          <w:marBottom w:val="0"/>
          <w:divBdr>
            <w:top w:val="none" w:sz="0" w:space="0" w:color="auto"/>
            <w:left w:val="none" w:sz="0" w:space="0" w:color="auto"/>
            <w:bottom w:val="none" w:sz="0" w:space="0" w:color="auto"/>
            <w:right w:val="none" w:sz="0" w:space="0" w:color="auto"/>
          </w:divBdr>
        </w:div>
        <w:div w:id="1037006716">
          <w:marLeft w:val="0"/>
          <w:marRight w:val="0"/>
          <w:marTop w:val="0"/>
          <w:marBottom w:val="0"/>
          <w:divBdr>
            <w:top w:val="none" w:sz="0" w:space="0" w:color="auto"/>
            <w:left w:val="none" w:sz="0" w:space="0" w:color="auto"/>
            <w:bottom w:val="none" w:sz="0" w:space="0" w:color="auto"/>
            <w:right w:val="none" w:sz="0" w:space="0" w:color="auto"/>
          </w:divBdr>
        </w:div>
        <w:div w:id="1047681811">
          <w:marLeft w:val="0"/>
          <w:marRight w:val="0"/>
          <w:marTop w:val="0"/>
          <w:marBottom w:val="0"/>
          <w:divBdr>
            <w:top w:val="none" w:sz="0" w:space="0" w:color="auto"/>
            <w:left w:val="none" w:sz="0" w:space="0" w:color="auto"/>
            <w:bottom w:val="none" w:sz="0" w:space="0" w:color="auto"/>
            <w:right w:val="none" w:sz="0" w:space="0" w:color="auto"/>
          </w:divBdr>
        </w:div>
        <w:div w:id="1057894136">
          <w:marLeft w:val="0"/>
          <w:marRight w:val="0"/>
          <w:marTop w:val="0"/>
          <w:marBottom w:val="0"/>
          <w:divBdr>
            <w:top w:val="none" w:sz="0" w:space="0" w:color="auto"/>
            <w:left w:val="none" w:sz="0" w:space="0" w:color="auto"/>
            <w:bottom w:val="none" w:sz="0" w:space="0" w:color="auto"/>
            <w:right w:val="none" w:sz="0" w:space="0" w:color="auto"/>
          </w:divBdr>
        </w:div>
        <w:div w:id="1060445418">
          <w:marLeft w:val="0"/>
          <w:marRight w:val="0"/>
          <w:marTop w:val="0"/>
          <w:marBottom w:val="0"/>
          <w:divBdr>
            <w:top w:val="none" w:sz="0" w:space="0" w:color="auto"/>
            <w:left w:val="none" w:sz="0" w:space="0" w:color="auto"/>
            <w:bottom w:val="none" w:sz="0" w:space="0" w:color="auto"/>
            <w:right w:val="none" w:sz="0" w:space="0" w:color="auto"/>
          </w:divBdr>
        </w:div>
        <w:div w:id="1063022408">
          <w:marLeft w:val="0"/>
          <w:marRight w:val="0"/>
          <w:marTop w:val="0"/>
          <w:marBottom w:val="0"/>
          <w:divBdr>
            <w:top w:val="none" w:sz="0" w:space="0" w:color="auto"/>
            <w:left w:val="none" w:sz="0" w:space="0" w:color="auto"/>
            <w:bottom w:val="none" w:sz="0" w:space="0" w:color="auto"/>
            <w:right w:val="none" w:sz="0" w:space="0" w:color="auto"/>
          </w:divBdr>
        </w:div>
        <w:div w:id="1063911518">
          <w:marLeft w:val="0"/>
          <w:marRight w:val="0"/>
          <w:marTop w:val="0"/>
          <w:marBottom w:val="0"/>
          <w:divBdr>
            <w:top w:val="none" w:sz="0" w:space="0" w:color="auto"/>
            <w:left w:val="none" w:sz="0" w:space="0" w:color="auto"/>
            <w:bottom w:val="none" w:sz="0" w:space="0" w:color="auto"/>
            <w:right w:val="none" w:sz="0" w:space="0" w:color="auto"/>
          </w:divBdr>
        </w:div>
        <w:div w:id="1067148365">
          <w:marLeft w:val="0"/>
          <w:marRight w:val="0"/>
          <w:marTop w:val="0"/>
          <w:marBottom w:val="0"/>
          <w:divBdr>
            <w:top w:val="none" w:sz="0" w:space="0" w:color="auto"/>
            <w:left w:val="none" w:sz="0" w:space="0" w:color="auto"/>
            <w:bottom w:val="none" w:sz="0" w:space="0" w:color="auto"/>
            <w:right w:val="none" w:sz="0" w:space="0" w:color="auto"/>
          </w:divBdr>
        </w:div>
        <w:div w:id="1072653374">
          <w:marLeft w:val="0"/>
          <w:marRight w:val="0"/>
          <w:marTop w:val="0"/>
          <w:marBottom w:val="0"/>
          <w:divBdr>
            <w:top w:val="none" w:sz="0" w:space="0" w:color="auto"/>
            <w:left w:val="none" w:sz="0" w:space="0" w:color="auto"/>
            <w:bottom w:val="none" w:sz="0" w:space="0" w:color="auto"/>
            <w:right w:val="none" w:sz="0" w:space="0" w:color="auto"/>
          </w:divBdr>
        </w:div>
        <w:div w:id="1076783481">
          <w:marLeft w:val="0"/>
          <w:marRight w:val="0"/>
          <w:marTop w:val="0"/>
          <w:marBottom w:val="0"/>
          <w:divBdr>
            <w:top w:val="none" w:sz="0" w:space="0" w:color="auto"/>
            <w:left w:val="none" w:sz="0" w:space="0" w:color="auto"/>
            <w:bottom w:val="none" w:sz="0" w:space="0" w:color="auto"/>
            <w:right w:val="none" w:sz="0" w:space="0" w:color="auto"/>
          </w:divBdr>
        </w:div>
        <w:div w:id="1079016760">
          <w:marLeft w:val="0"/>
          <w:marRight w:val="0"/>
          <w:marTop w:val="0"/>
          <w:marBottom w:val="0"/>
          <w:divBdr>
            <w:top w:val="none" w:sz="0" w:space="0" w:color="auto"/>
            <w:left w:val="none" w:sz="0" w:space="0" w:color="auto"/>
            <w:bottom w:val="none" w:sz="0" w:space="0" w:color="auto"/>
            <w:right w:val="none" w:sz="0" w:space="0" w:color="auto"/>
          </w:divBdr>
        </w:div>
        <w:div w:id="1080905207">
          <w:marLeft w:val="0"/>
          <w:marRight w:val="0"/>
          <w:marTop w:val="0"/>
          <w:marBottom w:val="0"/>
          <w:divBdr>
            <w:top w:val="none" w:sz="0" w:space="0" w:color="auto"/>
            <w:left w:val="none" w:sz="0" w:space="0" w:color="auto"/>
            <w:bottom w:val="none" w:sz="0" w:space="0" w:color="auto"/>
            <w:right w:val="none" w:sz="0" w:space="0" w:color="auto"/>
          </w:divBdr>
        </w:div>
        <w:div w:id="1095514935">
          <w:marLeft w:val="0"/>
          <w:marRight w:val="0"/>
          <w:marTop w:val="0"/>
          <w:marBottom w:val="0"/>
          <w:divBdr>
            <w:top w:val="none" w:sz="0" w:space="0" w:color="auto"/>
            <w:left w:val="none" w:sz="0" w:space="0" w:color="auto"/>
            <w:bottom w:val="none" w:sz="0" w:space="0" w:color="auto"/>
            <w:right w:val="none" w:sz="0" w:space="0" w:color="auto"/>
          </w:divBdr>
        </w:div>
        <w:div w:id="1105076774">
          <w:marLeft w:val="0"/>
          <w:marRight w:val="0"/>
          <w:marTop w:val="0"/>
          <w:marBottom w:val="0"/>
          <w:divBdr>
            <w:top w:val="none" w:sz="0" w:space="0" w:color="auto"/>
            <w:left w:val="none" w:sz="0" w:space="0" w:color="auto"/>
            <w:bottom w:val="none" w:sz="0" w:space="0" w:color="auto"/>
            <w:right w:val="none" w:sz="0" w:space="0" w:color="auto"/>
          </w:divBdr>
        </w:div>
        <w:div w:id="1106079891">
          <w:marLeft w:val="0"/>
          <w:marRight w:val="0"/>
          <w:marTop w:val="0"/>
          <w:marBottom w:val="0"/>
          <w:divBdr>
            <w:top w:val="none" w:sz="0" w:space="0" w:color="auto"/>
            <w:left w:val="none" w:sz="0" w:space="0" w:color="auto"/>
            <w:bottom w:val="none" w:sz="0" w:space="0" w:color="auto"/>
            <w:right w:val="none" w:sz="0" w:space="0" w:color="auto"/>
          </w:divBdr>
        </w:div>
        <w:div w:id="1115711457">
          <w:marLeft w:val="0"/>
          <w:marRight w:val="0"/>
          <w:marTop w:val="0"/>
          <w:marBottom w:val="0"/>
          <w:divBdr>
            <w:top w:val="none" w:sz="0" w:space="0" w:color="auto"/>
            <w:left w:val="none" w:sz="0" w:space="0" w:color="auto"/>
            <w:bottom w:val="none" w:sz="0" w:space="0" w:color="auto"/>
            <w:right w:val="none" w:sz="0" w:space="0" w:color="auto"/>
          </w:divBdr>
        </w:div>
        <w:div w:id="1120146047">
          <w:marLeft w:val="0"/>
          <w:marRight w:val="0"/>
          <w:marTop w:val="0"/>
          <w:marBottom w:val="0"/>
          <w:divBdr>
            <w:top w:val="none" w:sz="0" w:space="0" w:color="auto"/>
            <w:left w:val="none" w:sz="0" w:space="0" w:color="auto"/>
            <w:bottom w:val="none" w:sz="0" w:space="0" w:color="auto"/>
            <w:right w:val="none" w:sz="0" w:space="0" w:color="auto"/>
          </w:divBdr>
        </w:div>
        <w:div w:id="1123579048">
          <w:marLeft w:val="0"/>
          <w:marRight w:val="0"/>
          <w:marTop w:val="0"/>
          <w:marBottom w:val="0"/>
          <w:divBdr>
            <w:top w:val="none" w:sz="0" w:space="0" w:color="auto"/>
            <w:left w:val="none" w:sz="0" w:space="0" w:color="auto"/>
            <w:bottom w:val="none" w:sz="0" w:space="0" w:color="auto"/>
            <w:right w:val="none" w:sz="0" w:space="0" w:color="auto"/>
          </w:divBdr>
        </w:div>
        <w:div w:id="1124078582">
          <w:marLeft w:val="0"/>
          <w:marRight w:val="0"/>
          <w:marTop w:val="0"/>
          <w:marBottom w:val="0"/>
          <w:divBdr>
            <w:top w:val="none" w:sz="0" w:space="0" w:color="auto"/>
            <w:left w:val="none" w:sz="0" w:space="0" w:color="auto"/>
            <w:bottom w:val="none" w:sz="0" w:space="0" w:color="auto"/>
            <w:right w:val="none" w:sz="0" w:space="0" w:color="auto"/>
          </w:divBdr>
        </w:div>
        <w:div w:id="1141967019">
          <w:marLeft w:val="0"/>
          <w:marRight w:val="0"/>
          <w:marTop w:val="0"/>
          <w:marBottom w:val="0"/>
          <w:divBdr>
            <w:top w:val="none" w:sz="0" w:space="0" w:color="auto"/>
            <w:left w:val="none" w:sz="0" w:space="0" w:color="auto"/>
            <w:bottom w:val="none" w:sz="0" w:space="0" w:color="auto"/>
            <w:right w:val="none" w:sz="0" w:space="0" w:color="auto"/>
          </w:divBdr>
        </w:div>
        <w:div w:id="1153835740">
          <w:marLeft w:val="0"/>
          <w:marRight w:val="0"/>
          <w:marTop w:val="0"/>
          <w:marBottom w:val="0"/>
          <w:divBdr>
            <w:top w:val="none" w:sz="0" w:space="0" w:color="auto"/>
            <w:left w:val="none" w:sz="0" w:space="0" w:color="auto"/>
            <w:bottom w:val="none" w:sz="0" w:space="0" w:color="auto"/>
            <w:right w:val="none" w:sz="0" w:space="0" w:color="auto"/>
          </w:divBdr>
        </w:div>
        <w:div w:id="1155337698">
          <w:marLeft w:val="0"/>
          <w:marRight w:val="0"/>
          <w:marTop w:val="0"/>
          <w:marBottom w:val="0"/>
          <w:divBdr>
            <w:top w:val="none" w:sz="0" w:space="0" w:color="auto"/>
            <w:left w:val="none" w:sz="0" w:space="0" w:color="auto"/>
            <w:bottom w:val="none" w:sz="0" w:space="0" w:color="auto"/>
            <w:right w:val="none" w:sz="0" w:space="0" w:color="auto"/>
          </w:divBdr>
        </w:div>
        <w:div w:id="1158573656">
          <w:marLeft w:val="0"/>
          <w:marRight w:val="0"/>
          <w:marTop w:val="0"/>
          <w:marBottom w:val="0"/>
          <w:divBdr>
            <w:top w:val="none" w:sz="0" w:space="0" w:color="auto"/>
            <w:left w:val="none" w:sz="0" w:space="0" w:color="auto"/>
            <w:bottom w:val="none" w:sz="0" w:space="0" w:color="auto"/>
            <w:right w:val="none" w:sz="0" w:space="0" w:color="auto"/>
          </w:divBdr>
        </w:div>
        <w:div w:id="1164469227">
          <w:marLeft w:val="0"/>
          <w:marRight w:val="0"/>
          <w:marTop w:val="0"/>
          <w:marBottom w:val="0"/>
          <w:divBdr>
            <w:top w:val="none" w:sz="0" w:space="0" w:color="auto"/>
            <w:left w:val="none" w:sz="0" w:space="0" w:color="auto"/>
            <w:bottom w:val="none" w:sz="0" w:space="0" w:color="auto"/>
            <w:right w:val="none" w:sz="0" w:space="0" w:color="auto"/>
          </w:divBdr>
        </w:div>
        <w:div w:id="1172642155">
          <w:marLeft w:val="0"/>
          <w:marRight w:val="0"/>
          <w:marTop w:val="0"/>
          <w:marBottom w:val="0"/>
          <w:divBdr>
            <w:top w:val="none" w:sz="0" w:space="0" w:color="auto"/>
            <w:left w:val="none" w:sz="0" w:space="0" w:color="auto"/>
            <w:bottom w:val="none" w:sz="0" w:space="0" w:color="auto"/>
            <w:right w:val="none" w:sz="0" w:space="0" w:color="auto"/>
          </w:divBdr>
        </w:div>
        <w:div w:id="1173109050">
          <w:marLeft w:val="0"/>
          <w:marRight w:val="0"/>
          <w:marTop w:val="0"/>
          <w:marBottom w:val="0"/>
          <w:divBdr>
            <w:top w:val="none" w:sz="0" w:space="0" w:color="auto"/>
            <w:left w:val="none" w:sz="0" w:space="0" w:color="auto"/>
            <w:bottom w:val="none" w:sz="0" w:space="0" w:color="auto"/>
            <w:right w:val="none" w:sz="0" w:space="0" w:color="auto"/>
          </w:divBdr>
        </w:div>
        <w:div w:id="1174077729">
          <w:marLeft w:val="0"/>
          <w:marRight w:val="0"/>
          <w:marTop w:val="0"/>
          <w:marBottom w:val="0"/>
          <w:divBdr>
            <w:top w:val="none" w:sz="0" w:space="0" w:color="auto"/>
            <w:left w:val="none" w:sz="0" w:space="0" w:color="auto"/>
            <w:bottom w:val="none" w:sz="0" w:space="0" w:color="auto"/>
            <w:right w:val="none" w:sz="0" w:space="0" w:color="auto"/>
          </w:divBdr>
        </w:div>
        <w:div w:id="1179195984">
          <w:marLeft w:val="0"/>
          <w:marRight w:val="0"/>
          <w:marTop w:val="0"/>
          <w:marBottom w:val="0"/>
          <w:divBdr>
            <w:top w:val="none" w:sz="0" w:space="0" w:color="auto"/>
            <w:left w:val="none" w:sz="0" w:space="0" w:color="auto"/>
            <w:bottom w:val="none" w:sz="0" w:space="0" w:color="auto"/>
            <w:right w:val="none" w:sz="0" w:space="0" w:color="auto"/>
          </w:divBdr>
        </w:div>
        <w:div w:id="1179782165">
          <w:marLeft w:val="0"/>
          <w:marRight w:val="0"/>
          <w:marTop w:val="0"/>
          <w:marBottom w:val="0"/>
          <w:divBdr>
            <w:top w:val="none" w:sz="0" w:space="0" w:color="auto"/>
            <w:left w:val="none" w:sz="0" w:space="0" w:color="auto"/>
            <w:bottom w:val="none" w:sz="0" w:space="0" w:color="auto"/>
            <w:right w:val="none" w:sz="0" w:space="0" w:color="auto"/>
          </w:divBdr>
        </w:div>
        <w:div w:id="1184056515">
          <w:marLeft w:val="0"/>
          <w:marRight w:val="0"/>
          <w:marTop w:val="0"/>
          <w:marBottom w:val="0"/>
          <w:divBdr>
            <w:top w:val="none" w:sz="0" w:space="0" w:color="auto"/>
            <w:left w:val="none" w:sz="0" w:space="0" w:color="auto"/>
            <w:bottom w:val="none" w:sz="0" w:space="0" w:color="auto"/>
            <w:right w:val="none" w:sz="0" w:space="0" w:color="auto"/>
          </w:divBdr>
        </w:div>
        <w:div w:id="1195508506">
          <w:marLeft w:val="0"/>
          <w:marRight w:val="0"/>
          <w:marTop w:val="0"/>
          <w:marBottom w:val="0"/>
          <w:divBdr>
            <w:top w:val="none" w:sz="0" w:space="0" w:color="auto"/>
            <w:left w:val="none" w:sz="0" w:space="0" w:color="auto"/>
            <w:bottom w:val="none" w:sz="0" w:space="0" w:color="auto"/>
            <w:right w:val="none" w:sz="0" w:space="0" w:color="auto"/>
          </w:divBdr>
        </w:div>
        <w:div w:id="1210414729">
          <w:marLeft w:val="0"/>
          <w:marRight w:val="0"/>
          <w:marTop w:val="0"/>
          <w:marBottom w:val="0"/>
          <w:divBdr>
            <w:top w:val="none" w:sz="0" w:space="0" w:color="auto"/>
            <w:left w:val="none" w:sz="0" w:space="0" w:color="auto"/>
            <w:bottom w:val="none" w:sz="0" w:space="0" w:color="auto"/>
            <w:right w:val="none" w:sz="0" w:space="0" w:color="auto"/>
          </w:divBdr>
        </w:div>
        <w:div w:id="1210873671">
          <w:marLeft w:val="0"/>
          <w:marRight w:val="0"/>
          <w:marTop w:val="0"/>
          <w:marBottom w:val="0"/>
          <w:divBdr>
            <w:top w:val="none" w:sz="0" w:space="0" w:color="auto"/>
            <w:left w:val="none" w:sz="0" w:space="0" w:color="auto"/>
            <w:bottom w:val="none" w:sz="0" w:space="0" w:color="auto"/>
            <w:right w:val="none" w:sz="0" w:space="0" w:color="auto"/>
          </w:divBdr>
        </w:div>
        <w:div w:id="1213663317">
          <w:marLeft w:val="0"/>
          <w:marRight w:val="0"/>
          <w:marTop w:val="0"/>
          <w:marBottom w:val="0"/>
          <w:divBdr>
            <w:top w:val="none" w:sz="0" w:space="0" w:color="auto"/>
            <w:left w:val="none" w:sz="0" w:space="0" w:color="auto"/>
            <w:bottom w:val="none" w:sz="0" w:space="0" w:color="auto"/>
            <w:right w:val="none" w:sz="0" w:space="0" w:color="auto"/>
          </w:divBdr>
        </w:div>
        <w:div w:id="1218667389">
          <w:marLeft w:val="0"/>
          <w:marRight w:val="0"/>
          <w:marTop w:val="0"/>
          <w:marBottom w:val="0"/>
          <w:divBdr>
            <w:top w:val="none" w:sz="0" w:space="0" w:color="auto"/>
            <w:left w:val="none" w:sz="0" w:space="0" w:color="auto"/>
            <w:bottom w:val="none" w:sz="0" w:space="0" w:color="auto"/>
            <w:right w:val="none" w:sz="0" w:space="0" w:color="auto"/>
          </w:divBdr>
        </w:div>
        <w:div w:id="1221743723">
          <w:marLeft w:val="0"/>
          <w:marRight w:val="0"/>
          <w:marTop w:val="0"/>
          <w:marBottom w:val="0"/>
          <w:divBdr>
            <w:top w:val="none" w:sz="0" w:space="0" w:color="auto"/>
            <w:left w:val="none" w:sz="0" w:space="0" w:color="auto"/>
            <w:bottom w:val="none" w:sz="0" w:space="0" w:color="auto"/>
            <w:right w:val="none" w:sz="0" w:space="0" w:color="auto"/>
          </w:divBdr>
        </w:div>
        <w:div w:id="1226184938">
          <w:marLeft w:val="0"/>
          <w:marRight w:val="0"/>
          <w:marTop w:val="0"/>
          <w:marBottom w:val="0"/>
          <w:divBdr>
            <w:top w:val="none" w:sz="0" w:space="0" w:color="auto"/>
            <w:left w:val="none" w:sz="0" w:space="0" w:color="auto"/>
            <w:bottom w:val="none" w:sz="0" w:space="0" w:color="auto"/>
            <w:right w:val="none" w:sz="0" w:space="0" w:color="auto"/>
          </w:divBdr>
        </w:div>
        <w:div w:id="1235242709">
          <w:marLeft w:val="0"/>
          <w:marRight w:val="0"/>
          <w:marTop w:val="0"/>
          <w:marBottom w:val="0"/>
          <w:divBdr>
            <w:top w:val="none" w:sz="0" w:space="0" w:color="auto"/>
            <w:left w:val="none" w:sz="0" w:space="0" w:color="auto"/>
            <w:bottom w:val="none" w:sz="0" w:space="0" w:color="auto"/>
            <w:right w:val="none" w:sz="0" w:space="0" w:color="auto"/>
          </w:divBdr>
        </w:div>
        <w:div w:id="1237936460">
          <w:marLeft w:val="0"/>
          <w:marRight w:val="0"/>
          <w:marTop w:val="0"/>
          <w:marBottom w:val="0"/>
          <w:divBdr>
            <w:top w:val="none" w:sz="0" w:space="0" w:color="auto"/>
            <w:left w:val="none" w:sz="0" w:space="0" w:color="auto"/>
            <w:bottom w:val="none" w:sz="0" w:space="0" w:color="auto"/>
            <w:right w:val="none" w:sz="0" w:space="0" w:color="auto"/>
          </w:divBdr>
        </w:div>
        <w:div w:id="1243293346">
          <w:marLeft w:val="0"/>
          <w:marRight w:val="0"/>
          <w:marTop w:val="0"/>
          <w:marBottom w:val="0"/>
          <w:divBdr>
            <w:top w:val="none" w:sz="0" w:space="0" w:color="auto"/>
            <w:left w:val="none" w:sz="0" w:space="0" w:color="auto"/>
            <w:bottom w:val="none" w:sz="0" w:space="0" w:color="auto"/>
            <w:right w:val="none" w:sz="0" w:space="0" w:color="auto"/>
          </w:divBdr>
        </w:div>
        <w:div w:id="1243416307">
          <w:marLeft w:val="0"/>
          <w:marRight w:val="0"/>
          <w:marTop w:val="0"/>
          <w:marBottom w:val="0"/>
          <w:divBdr>
            <w:top w:val="none" w:sz="0" w:space="0" w:color="auto"/>
            <w:left w:val="none" w:sz="0" w:space="0" w:color="auto"/>
            <w:bottom w:val="none" w:sz="0" w:space="0" w:color="auto"/>
            <w:right w:val="none" w:sz="0" w:space="0" w:color="auto"/>
          </w:divBdr>
        </w:div>
        <w:div w:id="1245452988">
          <w:marLeft w:val="0"/>
          <w:marRight w:val="0"/>
          <w:marTop w:val="0"/>
          <w:marBottom w:val="0"/>
          <w:divBdr>
            <w:top w:val="none" w:sz="0" w:space="0" w:color="auto"/>
            <w:left w:val="none" w:sz="0" w:space="0" w:color="auto"/>
            <w:bottom w:val="none" w:sz="0" w:space="0" w:color="auto"/>
            <w:right w:val="none" w:sz="0" w:space="0" w:color="auto"/>
          </w:divBdr>
        </w:div>
        <w:div w:id="1253006101">
          <w:marLeft w:val="0"/>
          <w:marRight w:val="0"/>
          <w:marTop w:val="0"/>
          <w:marBottom w:val="0"/>
          <w:divBdr>
            <w:top w:val="none" w:sz="0" w:space="0" w:color="auto"/>
            <w:left w:val="none" w:sz="0" w:space="0" w:color="auto"/>
            <w:bottom w:val="none" w:sz="0" w:space="0" w:color="auto"/>
            <w:right w:val="none" w:sz="0" w:space="0" w:color="auto"/>
          </w:divBdr>
        </w:div>
        <w:div w:id="1254362773">
          <w:marLeft w:val="0"/>
          <w:marRight w:val="0"/>
          <w:marTop w:val="0"/>
          <w:marBottom w:val="0"/>
          <w:divBdr>
            <w:top w:val="none" w:sz="0" w:space="0" w:color="auto"/>
            <w:left w:val="none" w:sz="0" w:space="0" w:color="auto"/>
            <w:bottom w:val="none" w:sz="0" w:space="0" w:color="auto"/>
            <w:right w:val="none" w:sz="0" w:space="0" w:color="auto"/>
          </w:divBdr>
        </w:div>
        <w:div w:id="1258055474">
          <w:marLeft w:val="0"/>
          <w:marRight w:val="0"/>
          <w:marTop w:val="0"/>
          <w:marBottom w:val="0"/>
          <w:divBdr>
            <w:top w:val="none" w:sz="0" w:space="0" w:color="auto"/>
            <w:left w:val="none" w:sz="0" w:space="0" w:color="auto"/>
            <w:bottom w:val="none" w:sz="0" w:space="0" w:color="auto"/>
            <w:right w:val="none" w:sz="0" w:space="0" w:color="auto"/>
          </w:divBdr>
        </w:div>
        <w:div w:id="1278835557">
          <w:marLeft w:val="0"/>
          <w:marRight w:val="0"/>
          <w:marTop w:val="0"/>
          <w:marBottom w:val="0"/>
          <w:divBdr>
            <w:top w:val="none" w:sz="0" w:space="0" w:color="auto"/>
            <w:left w:val="none" w:sz="0" w:space="0" w:color="auto"/>
            <w:bottom w:val="none" w:sz="0" w:space="0" w:color="auto"/>
            <w:right w:val="none" w:sz="0" w:space="0" w:color="auto"/>
          </w:divBdr>
        </w:div>
        <w:div w:id="1318456052">
          <w:marLeft w:val="0"/>
          <w:marRight w:val="0"/>
          <w:marTop w:val="0"/>
          <w:marBottom w:val="0"/>
          <w:divBdr>
            <w:top w:val="none" w:sz="0" w:space="0" w:color="auto"/>
            <w:left w:val="none" w:sz="0" w:space="0" w:color="auto"/>
            <w:bottom w:val="none" w:sz="0" w:space="0" w:color="auto"/>
            <w:right w:val="none" w:sz="0" w:space="0" w:color="auto"/>
          </w:divBdr>
        </w:div>
        <w:div w:id="1323319205">
          <w:marLeft w:val="0"/>
          <w:marRight w:val="0"/>
          <w:marTop w:val="0"/>
          <w:marBottom w:val="0"/>
          <w:divBdr>
            <w:top w:val="none" w:sz="0" w:space="0" w:color="auto"/>
            <w:left w:val="none" w:sz="0" w:space="0" w:color="auto"/>
            <w:bottom w:val="none" w:sz="0" w:space="0" w:color="auto"/>
            <w:right w:val="none" w:sz="0" w:space="0" w:color="auto"/>
          </w:divBdr>
        </w:div>
        <w:div w:id="1326400009">
          <w:marLeft w:val="0"/>
          <w:marRight w:val="0"/>
          <w:marTop w:val="0"/>
          <w:marBottom w:val="0"/>
          <w:divBdr>
            <w:top w:val="none" w:sz="0" w:space="0" w:color="auto"/>
            <w:left w:val="none" w:sz="0" w:space="0" w:color="auto"/>
            <w:bottom w:val="none" w:sz="0" w:space="0" w:color="auto"/>
            <w:right w:val="none" w:sz="0" w:space="0" w:color="auto"/>
          </w:divBdr>
        </w:div>
        <w:div w:id="1352951529">
          <w:marLeft w:val="0"/>
          <w:marRight w:val="0"/>
          <w:marTop w:val="0"/>
          <w:marBottom w:val="0"/>
          <w:divBdr>
            <w:top w:val="none" w:sz="0" w:space="0" w:color="auto"/>
            <w:left w:val="none" w:sz="0" w:space="0" w:color="auto"/>
            <w:bottom w:val="none" w:sz="0" w:space="0" w:color="auto"/>
            <w:right w:val="none" w:sz="0" w:space="0" w:color="auto"/>
          </w:divBdr>
        </w:div>
        <w:div w:id="1353144437">
          <w:marLeft w:val="0"/>
          <w:marRight w:val="0"/>
          <w:marTop w:val="0"/>
          <w:marBottom w:val="0"/>
          <w:divBdr>
            <w:top w:val="none" w:sz="0" w:space="0" w:color="auto"/>
            <w:left w:val="none" w:sz="0" w:space="0" w:color="auto"/>
            <w:bottom w:val="none" w:sz="0" w:space="0" w:color="auto"/>
            <w:right w:val="none" w:sz="0" w:space="0" w:color="auto"/>
          </w:divBdr>
        </w:div>
        <w:div w:id="1369601095">
          <w:marLeft w:val="0"/>
          <w:marRight w:val="0"/>
          <w:marTop w:val="0"/>
          <w:marBottom w:val="0"/>
          <w:divBdr>
            <w:top w:val="none" w:sz="0" w:space="0" w:color="auto"/>
            <w:left w:val="none" w:sz="0" w:space="0" w:color="auto"/>
            <w:bottom w:val="none" w:sz="0" w:space="0" w:color="auto"/>
            <w:right w:val="none" w:sz="0" w:space="0" w:color="auto"/>
          </w:divBdr>
        </w:div>
        <w:div w:id="1373732059">
          <w:marLeft w:val="0"/>
          <w:marRight w:val="0"/>
          <w:marTop w:val="0"/>
          <w:marBottom w:val="0"/>
          <w:divBdr>
            <w:top w:val="none" w:sz="0" w:space="0" w:color="auto"/>
            <w:left w:val="none" w:sz="0" w:space="0" w:color="auto"/>
            <w:bottom w:val="none" w:sz="0" w:space="0" w:color="auto"/>
            <w:right w:val="none" w:sz="0" w:space="0" w:color="auto"/>
          </w:divBdr>
        </w:div>
        <w:div w:id="1383596157">
          <w:marLeft w:val="0"/>
          <w:marRight w:val="0"/>
          <w:marTop w:val="0"/>
          <w:marBottom w:val="0"/>
          <w:divBdr>
            <w:top w:val="none" w:sz="0" w:space="0" w:color="auto"/>
            <w:left w:val="none" w:sz="0" w:space="0" w:color="auto"/>
            <w:bottom w:val="none" w:sz="0" w:space="0" w:color="auto"/>
            <w:right w:val="none" w:sz="0" w:space="0" w:color="auto"/>
          </w:divBdr>
        </w:div>
        <w:div w:id="1384669634">
          <w:marLeft w:val="0"/>
          <w:marRight w:val="0"/>
          <w:marTop w:val="0"/>
          <w:marBottom w:val="0"/>
          <w:divBdr>
            <w:top w:val="none" w:sz="0" w:space="0" w:color="auto"/>
            <w:left w:val="none" w:sz="0" w:space="0" w:color="auto"/>
            <w:bottom w:val="none" w:sz="0" w:space="0" w:color="auto"/>
            <w:right w:val="none" w:sz="0" w:space="0" w:color="auto"/>
          </w:divBdr>
        </w:div>
        <w:div w:id="1387757059">
          <w:marLeft w:val="0"/>
          <w:marRight w:val="0"/>
          <w:marTop w:val="0"/>
          <w:marBottom w:val="0"/>
          <w:divBdr>
            <w:top w:val="none" w:sz="0" w:space="0" w:color="auto"/>
            <w:left w:val="none" w:sz="0" w:space="0" w:color="auto"/>
            <w:bottom w:val="none" w:sz="0" w:space="0" w:color="auto"/>
            <w:right w:val="none" w:sz="0" w:space="0" w:color="auto"/>
          </w:divBdr>
        </w:div>
        <w:div w:id="1397240595">
          <w:marLeft w:val="0"/>
          <w:marRight w:val="0"/>
          <w:marTop w:val="0"/>
          <w:marBottom w:val="0"/>
          <w:divBdr>
            <w:top w:val="none" w:sz="0" w:space="0" w:color="auto"/>
            <w:left w:val="none" w:sz="0" w:space="0" w:color="auto"/>
            <w:bottom w:val="none" w:sz="0" w:space="0" w:color="auto"/>
            <w:right w:val="none" w:sz="0" w:space="0" w:color="auto"/>
          </w:divBdr>
        </w:div>
        <w:div w:id="1401707893">
          <w:marLeft w:val="0"/>
          <w:marRight w:val="0"/>
          <w:marTop w:val="0"/>
          <w:marBottom w:val="0"/>
          <w:divBdr>
            <w:top w:val="none" w:sz="0" w:space="0" w:color="auto"/>
            <w:left w:val="none" w:sz="0" w:space="0" w:color="auto"/>
            <w:bottom w:val="none" w:sz="0" w:space="0" w:color="auto"/>
            <w:right w:val="none" w:sz="0" w:space="0" w:color="auto"/>
          </w:divBdr>
        </w:div>
        <w:div w:id="1419014050">
          <w:marLeft w:val="0"/>
          <w:marRight w:val="0"/>
          <w:marTop w:val="0"/>
          <w:marBottom w:val="0"/>
          <w:divBdr>
            <w:top w:val="none" w:sz="0" w:space="0" w:color="auto"/>
            <w:left w:val="none" w:sz="0" w:space="0" w:color="auto"/>
            <w:bottom w:val="none" w:sz="0" w:space="0" w:color="auto"/>
            <w:right w:val="none" w:sz="0" w:space="0" w:color="auto"/>
          </w:divBdr>
        </w:div>
        <w:div w:id="1456437452">
          <w:marLeft w:val="0"/>
          <w:marRight w:val="0"/>
          <w:marTop w:val="0"/>
          <w:marBottom w:val="0"/>
          <w:divBdr>
            <w:top w:val="none" w:sz="0" w:space="0" w:color="auto"/>
            <w:left w:val="none" w:sz="0" w:space="0" w:color="auto"/>
            <w:bottom w:val="none" w:sz="0" w:space="0" w:color="auto"/>
            <w:right w:val="none" w:sz="0" w:space="0" w:color="auto"/>
          </w:divBdr>
        </w:div>
        <w:div w:id="1467355610">
          <w:marLeft w:val="0"/>
          <w:marRight w:val="0"/>
          <w:marTop w:val="0"/>
          <w:marBottom w:val="0"/>
          <w:divBdr>
            <w:top w:val="none" w:sz="0" w:space="0" w:color="auto"/>
            <w:left w:val="none" w:sz="0" w:space="0" w:color="auto"/>
            <w:bottom w:val="none" w:sz="0" w:space="0" w:color="auto"/>
            <w:right w:val="none" w:sz="0" w:space="0" w:color="auto"/>
          </w:divBdr>
        </w:div>
        <w:div w:id="1469516684">
          <w:marLeft w:val="0"/>
          <w:marRight w:val="0"/>
          <w:marTop w:val="0"/>
          <w:marBottom w:val="0"/>
          <w:divBdr>
            <w:top w:val="none" w:sz="0" w:space="0" w:color="auto"/>
            <w:left w:val="none" w:sz="0" w:space="0" w:color="auto"/>
            <w:bottom w:val="none" w:sz="0" w:space="0" w:color="auto"/>
            <w:right w:val="none" w:sz="0" w:space="0" w:color="auto"/>
          </w:divBdr>
        </w:div>
        <w:div w:id="1471943661">
          <w:marLeft w:val="0"/>
          <w:marRight w:val="0"/>
          <w:marTop w:val="0"/>
          <w:marBottom w:val="0"/>
          <w:divBdr>
            <w:top w:val="none" w:sz="0" w:space="0" w:color="auto"/>
            <w:left w:val="none" w:sz="0" w:space="0" w:color="auto"/>
            <w:bottom w:val="none" w:sz="0" w:space="0" w:color="auto"/>
            <w:right w:val="none" w:sz="0" w:space="0" w:color="auto"/>
          </w:divBdr>
        </w:div>
        <w:div w:id="1477187937">
          <w:marLeft w:val="0"/>
          <w:marRight w:val="0"/>
          <w:marTop w:val="0"/>
          <w:marBottom w:val="0"/>
          <w:divBdr>
            <w:top w:val="none" w:sz="0" w:space="0" w:color="auto"/>
            <w:left w:val="none" w:sz="0" w:space="0" w:color="auto"/>
            <w:bottom w:val="none" w:sz="0" w:space="0" w:color="auto"/>
            <w:right w:val="none" w:sz="0" w:space="0" w:color="auto"/>
          </w:divBdr>
        </w:div>
        <w:div w:id="1492023772">
          <w:marLeft w:val="0"/>
          <w:marRight w:val="0"/>
          <w:marTop w:val="0"/>
          <w:marBottom w:val="0"/>
          <w:divBdr>
            <w:top w:val="none" w:sz="0" w:space="0" w:color="auto"/>
            <w:left w:val="none" w:sz="0" w:space="0" w:color="auto"/>
            <w:bottom w:val="none" w:sz="0" w:space="0" w:color="auto"/>
            <w:right w:val="none" w:sz="0" w:space="0" w:color="auto"/>
          </w:divBdr>
        </w:div>
        <w:div w:id="1508442965">
          <w:marLeft w:val="0"/>
          <w:marRight w:val="0"/>
          <w:marTop w:val="0"/>
          <w:marBottom w:val="0"/>
          <w:divBdr>
            <w:top w:val="none" w:sz="0" w:space="0" w:color="auto"/>
            <w:left w:val="none" w:sz="0" w:space="0" w:color="auto"/>
            <w:bottom w:val="none" w:sz="0" w:space="0" w:color="auto"/>
            <w:right w:val="none" w:sz="0" w:space="0" w:color="auto"/>
          </w:divBdr>
        </w:div>
        <w:div w:id="1513373592">
          <w:marLeft w:val="0"/>
          <w:marRight w:val="0"/>
          <w:marTop w:val="0"/>
          <w:marBottom w:val="0"/>
          <w:divBdr>
            <w:top w:val="none" w:sz="0" w:space="0" w:color="auto"/>
            <w:left w:val="none" w:sz="0" w:space="0" w:color="auto"/>
            <w:bottom w:val="none" w:sz="0" w:space="0" w:color="auto"/>
            <w:right w:val="none" w:sz="0" w:space="0" w:color="auto"/>
          </w:divBdr>
        </w:div>
        <w:div w:id="1514033657">
          <w:marLeft w:val="0"/>
          <w:marRight w:val="0"/>
          <w:marTop w:val="0"/>
          <w:marBottom w:val="0"/>
          <w:divBdr>
            <w:top w:val="none" w:sz="0" w:space="0" w:color="auto"/>
            <w:left w:val="none" w:sz="0" w:space="0" w:color="auto"/>
            <w:bottom w:val="none" w:sz="0" w:space="0" w:color="auto"/>
            <w:right w:val="none" w:sz="0" w:space="0" w:color="auto"/>
          </w:divBdr>
        </w:div>
        <w:div w:id="1536232303">
          <w:marLeft w:val="0"/>
          <w:marRight w:val="0"/>
          <w:marTop w:val="0"/>
          <w:marBottom w:val="0"/>
          <w:divBdr>
            <w:top w:val="none" w:sz="0" w:space="0" w:color="auto"/>
            <w:left w:val="none" w:sz="0" w:space="0" w:color="auto"/>
            <w:bottom w:val="none" w:sz="0" w:space="0" w:color="auto"/>
            <w:right w:val="none" w:sz="0" w:space="0" w:color="auto"/>
          </w:divBdr>
        </w:div>
        <w:div w:id="1538816430">
          <w:marLeft w:val="0"/>
          <w:marRight w:val="0"/>
          <w:marTop w:val="0"/>
          <w:marBottom w:val="0"/>
          <w:divBdr>
            <w:top w:val="none" w:sz="0" w:space="0" w:color="auto"/>
            <w:left w:val="none" w:sz="0" w:space="0" w:color="auto"/>
            <w:bottom w:val="none" w:sz="0" w:space="0" w:color="auto"/>
            <w:right w:val="none" w:sz="0" w:space="0" w:color="auto"/>
          </w:divBdr>
        </w:div>
        <w:div w:id="1541087929">
          <w:marLeft w:val="0"/>
          <w:marRight w:val="0"/>
          <w:marTop w:val="0"/>
          <w:marBottom w:val="0"/>
          <w:divBdr>
            <w:top w:val="none" w:sz="0" w:space="0" w:color="auto"/>
            <w:left w:val="none" w:sz="0" w:space="0" w:color="auto"/>
            <w:bottom w:val="none" w:sz="0" w:space="0" w:color="auto"/>
            <w:right w:val="none" w:sz="0" w:space="0" w:color="auto"/>
          </w:divBdr>
        </w:div>
        <w:div w:id="1570266615">
          <w:marLeft w:val="0"/>
          <w:marRight w:val="0"/>
          <w:marTop w:val="0"/>
          <w:marBottom w:val="0"/>
          <w:divBdr>
            <w:top w:val="none" w:sz="0" w:space="0" w:color="auto"/>
            <w:left w:val="none" w:sz="0" w:space="0" w:color="auto"/>
            <w:bottom w:val="none" w:sz="0" w:space="0" w:color="auto"/>
            <w:right w:val="none" w:sz="0" w:space="0" w:color="auto"/>
          </w:divBdr>
        </w:div>
        <w:div w:id="1574898405">
          <w:marLeft w:val="0"/>
          <w:marRight w:val="0"/>
          <w:marTop w:val="0"/>
          <w:marBottom w:val="0"/>
          <w:divBdr>
            <w:top w:val="none" w:sz="0" w:space="0" w:color="auto"/>
            <w:left w:val="none" w:sz="0" w:space="0" w:color="auto"/>
            <w:bottom w:val="none" w:sz="0" w:space="0" w:color="auto"/>
            <w:right w:val="none" w:sz="0" w:space="0" w:color="auto"/>
          </w:divBdr>
        </w:div>
        <w:div w:id="1578396080">
          <w:marLeft w:val="0"/>
          <w:marRight w:val="0"/>
          <w:marTop w:val="0"/>
          <w:marBottom w:val="0"/>
          <w:divBdr>
            <w:top w:val="none" w:sz="0" w:space="0" w:color="auto"/>
            <w:left w:val="none" w:sz="0" w:space="0" w:color="auto"/>
            <w:bottom w:val="none" w:sz="0" w:space="0" w:color="auto"/>
            <w:right w:val="none" w:sz="0" w:space="0" w:color="auto"/>
          </w:divBdr>
        </w:div>
        <w:div w:id="1589969727">
          <w:marLeft w:val="0"/>
          <w:marRight w:val="0"/>
          <w:marTop w:val="0"/>
          <w:marBottom w:val="0"/>
          <w:divBdr>
            <w:top w:val="none" w:sz="0" w:space="0" w:color="auto"/>
            <w:left w:val="none" w:sz="0" w:space="0" w:color="auto"/>
            <w:bottom w:val="none" w:sz="0" w:space="0" w:color="auto"/>
            <w:right w:val="none" w:sz="0" w:space="0" w:color="auto"/>
          </w:divBdr>
        </w:div>
        <w:div w:id="1596596196">
          <w:marLeft w:val="0"/>
          <w:marRight w:val="0"/>
          <w:marTop w:val="0"/>
          <w:marBottom w:val="0"/>
          <w:divBdr>
            <w:top w:val="none" w:sz="0" w:space="0" w:color="auto"/>
            <w:left w:val="none" w:sz="0" w:space="0" w:color="auto"/>
            <w:bottom w:val="none" w:sz="0" w:space="0" w:color="auto"/>
            <w:right w:val="none" w:sz="0" w:space="0" w:color="auto"/>
          </w:divBdr>
        </w:div>
        <w:div w:id="1596670689">
          <w:marLeft w:val="0"/>
          <w:marRight w:val="0"/>
          <w:marTop w:val="0"/>
          <w:marBottom w:val="0"/>
          <w:divBdr>
            <w:top w:val="none" w:sz="0" w:space="0" w:color="auto"/>
            <w:left w:val="none" w:sz="0" w:space="0" w:color="auto"/>
            <w:bottom w:val="none" w:sz="0" w:space="0" w:color="auto"/>
            <w:right w:val="none" w:sz="0" w:space="0" w:color="auto"/>
          </w:divBdr>
        </w:div>
        <w:div w:id="1607420614">
          <w:marLeft w:val="0"/>
          <w:marRight w:val="0"/>
          <w:marTop w:val="0"/>
          <w:marBottom w:val="0"/>
          <w:divBdr>
            <w:top w:val="none" w:sz="0" w:space="0" w:color="auto"/>
            <w:left w:val="none" w:sz="0" w:space="0" w:color="auto"/>
            <w:bottom w:val="none" w:sz="0" w:space="0" w:color="auto"/>
            <w:right w:val="none" w:sz="0" w:space="0" w:color="auto"/>
          </w:divBdr>
        </w:div>
        <w:div w:id="1630431205">
          <w:marLeft w:val="0"/>
          <w:marRight w:val="0"/>
          <w:marTop w:val="0"/>
          <w:marBottom w:val="0"/>
          <w:divBdr>
            <w:top w:val="none" w:sz="0" w:space="0" w:color="auto"/>
            <w:left w:val="none" w:sz="0" w:space="0" w:color="auto"/>
            <w:bottom w:val="none" w:sz="0" w:space="0" w:color="auto"/>
            <w:right w:val="none" w:sz="0" w:space="0" w:color="auto"/>
          </w:divBdr>
        </w:div>
        <w:div w:id="1636180589">
          <w:marLeft w:val="0"/>
          <w:marRight w:val="0"/>
          <w:marTop w:val="0"/>
          <w:marBottom w:val="0"/>
          <w:divBdr>
            <w:top w:val="none" w:sz="0" w:space="0" w:color="auto"/>
            <w:left w:val="none" w:sz="0" w:space="0" w:color="auto"/>
            <w:bottom w:val="none" w:sz="0" w:space="0" w:color="auto"/>
            <w:right w:val="none" w:sz="0" w:space="0" w:color="auto"/>
          </w:divBdr>
        </w:div>
        <w:div w:id="1661034195">
          <w:marLeft w:val="0"/>
          <w:marRight w:val="0"/>
          <w:marTop w:val="0"/>
          <w:marBottom w:val="0"/>
          <w:divBdr>
            <w:top w:val="none" w:sz="0" w:space="0" w:color="auto"/>
            <w:left w:val="none" w:sz="0" w:space="0" w:color="auto"/>
            <w:bottom w:val="none" w:sz="0" w:space="0" w:color="auto"/>
            <w:right w:val="none" w:sz="0" w:space="0" w:color="auto"/>
          </w:divBdr>
        </w:div>
        <w:div w:id="1663046603">
          <w:marLeft w:val="0"/>
          <w:marRight w:val="0"/>
          <w:marTop w:val="0"/>
          <w:marBottom w:val="0"/>
          <w:divBdr>
            <w:top w:val="none" w:sz="0" w:space="0" w:color="auto"/>
            <w:left w:val="none" w:sz="0" w:space="0" w:color="auto"/>
            <w:bottom w:val="none" w:sz="0" w:space="0" w:color="auto"/>
            <w:right w:val="none" w:sz="0" w:space="0" w:color="auto"/>
          </w:divBdr>
        </w:div>
        <w:div w:id="1672828398">
          <w:marLeft w:val="0"/>
          <w:marRight w:val="0"/>
          <w:marTop w:val="0"/>
          <w:marBottom w:val="0"/>
          <w:divBdr>
            <w:top w:val="none" w:sz="0" w:space="0" w:color="auto"/>
            <w:left w:val="none" w:sz="0" w:space="0" w:color="auto"/>
            <w:bottom w:val="none" w:sz="0" w:space="0" w:color="auto"/>
            <w:right w:val="none" w:sz="0" w:space="0" w:color="auto"/>
          </w:divBdr>
        </w:div>
        <w:div w:id="1673874765">
          <w:marLeft w:val="0"/>
          <w:marRight w:val="0"/>
          <w:marTop w:val="0"/>
          <w:marBottom w:val="0"/>
          <w:divBdr>
            <w:top w:val="none" w:sz="0" w:space="0" w:color="auto"/>
            <w:left w:val="none" w:sz="0" w:space="0" w:color="auto"/>
            <w:bottom w:val="none" w:sz="0" w:space="0" w:color="auto"/>
            <w:right w:val="none" w:sz="0" w:space="0" w:color="auto"/>
          </w:divBdr>
        </w:div>
        <w:div w:id="1677001219">
          <w:marLeft w:val="0"/>
          <w:marRight w:val="0"/>
          <w:marTop w:val="0"/>
          <w:marBottom w:val="0"/>
          <w:divBdr>
            <w:top w:val="none" w:sz="0" w:space="0" w:color="auto"/>
            <w:left w:val="none" w:sz="0" w:space="0" w:color="auto"/>
            <w:bottom w:val="none" w:sz="0" w:space="0" w:color="auto"/>
            <w:right w:val="none" w:sz="0" w:space="0" w:color="auto"/>
          </w:divBdr>
        </w:div>
        <w:div w:id="1688864649">
          <w:marLeft w:val="0"/>
          <w:marRight w:val="0"/>
          <w:marTop w:val="0"/>
          <w:marBottom w:val="0"/>
          <w:divBdr>
            <w:top w:val="none" w:sz="0" w:space="0" w:color="auto"/>
            <w:left w:val="none" w:sz="0" w:space="0" w:color="auto"/>
            <w:bottom w:val="none" w:sz="0" w:space="0" w:color="auto"/>
            <w:right w:val="none" w:sz="0" w:space="0" w:color="auto"/>
          </w:divBdr>
        </w:div>
        <w:div w:id="1698651444">
          <w:marLeft w:val="0"/>
          <w:marRight w:val="0"/>
          <w:marTop w:val="0"/>
          <w:marBottom w:val="0"/>
          <w:divBdr>
            <w:top w:val="none" w:sz="0" w:space="0" w:color="auto"/>
            <w:left w:val="none" w:sz="0" w:space="0" w:color="auto"/>
            <w:bottom w:val="none" w:sz="0" w:space="0" w:color="auto"/>
            <w:right w:val="none" w:sz="0" w:space="0" w:color="auto"/>
          </w:divBdr>
        </w:div>
        <w:div w:id="1700232735">
          <w:marLeft w:val="0"/>
          <w:marRight w:val="0"/>
          <w:marTop w:val="0"/>
          <w:marBottom w:val="0"/>
          <w:divBdr>
            <w:top w:val="none" w:sz="0" w:space="0" w:color="auto"/>
            <w:left w:val="none" w:sz="0" w:space="0" w:color="auto"/>
            <w:bottom w:val="none" w:sz="0" w:space="0" w:color="auto"/>
            <w:right w:val="none" w:sz="0" w:space="0" w:color="auto"/>
          </w:divBdr>
        </w:div>
        <w:div w:id="1703557379">
          <w:marLeft w:val="0"/>
          <w:marRight w:val="0"/>
          <w:marTop w:val="0"/>
          <w:marBottom w:val="0"/>
          <w:divBdr>
            <w:top w:val="none" w:sz="0" w:space="0" w:color="auto"/>
            <w:left w:val="none" w:sz="0" w:space="0" w:color="auto"/>
            <w:bottom w:val="none" w:sz="0" w:space="0" w:color="auto"/>
            <w:right w:val="none" w:sz="0" w:space="0" w:color="auto"/>
          </w:divBdr>
        </w:div>
        <w:div w:id="1704212466">
          <w:marLeft w:val="0"/>
          <w:marRight w:val="0"/>
          <w:marTop w:val="0"/>
          <w:marBottom w:val="0"/>
          <w:divBdr>
            <w:top w:val="none" w:sz="0" w:space="0" w:color="auto"/>
            <w:left w:val="none" w:sz="0" w:space="0" w:color="auto"/>
            <w:bottom w:val="none" w:sz="0" w:space="0" w:color="auto"/>
            <w:right w:val="none" w:sz="0" w:space="0" w:color="auto"/>
          </w:divBdr>
        </w:div>
        <w:div w:id="1705520755">
          <w:marLeft w:val="0"/>
          <w:marRight w:val="0"/>
          <w:marTop w:val="0"/>
          <w:marBottom w:val="0"/>
          <w:divBdr>
            <w:top w:val="none" w:sz="0" w:space="0" w:color="auto"/>
            <w:left w:val="none" w:sz="0" w:space="0" w:color="auto"/>
            <w:bottom w:val="none" w:sz="0" w:space="0" w:color="auto"/>
            <w:right w:val="none" w:sz="0" w:space="0" w:color="auto"/>
          </w:divBdr>
        </w:div>
        <w:div w:id="1735617057">
          <w:marLeft w:val="0"/>
          <w:marRight w:val="0"/>
          <w:marTop w:val="0"/>
          <w:marBottom w:val="0"/>
          <w:divBdr>
            <w:top w:val="none" w:sz="0" w:space="0" w:color="auto"/>
            <w:left w:val="none" w:sz="0" w:space="0" w:color="auto"/>
            <w:bottom w:val="none" w:sz="0" w:space="0" w:color="auto"/>
            <w:right w:val="none" w:sz="0" w:space="0" w:color="auto"/>
          </w:divBdr>
        </w:div>
        <w:div w:id="1742944276">
          <w:marLeft w:val="0"/>
          <w:marRight w:val="0"/>
          <w:marTop w:val="0"/>
          <w:marBottom w:val="0"/>
          <w:divBdr>
            <w:top w:val="none" w:sz="0" w:space="0" w:color="auto"/>
            <w:left w:val="none" w:sz="0" w:space="0" w:color="auto"/>
            <w:bottom w:val="none" w:sz="0" w:space="0" w:color="auto"/>
            <w:right w:val="none" w:sz="0" w:space="0" w:color="auto"/>
          </w:divBdr>
        </w:div>
        <w:div w:id="1748570736">
          <w:marLeft w:val="0"/>
          <w:marRight w:val="0"/>
          <w:marTop w:val="0"/>
          <w:marBottom w:val="0"/>
          <w:divBdr>
            <w:top w:val="none" w:sz="0" w:space="0" w:color="auto"/>
            <w:left w:val="none" w:sz="0" w:space="0" w:color="auto"/>
            <w:bottom w:val="none" w:sz="0" w:space="0" w:color="auto"/>
            <w:right w:val="none" w:sz="0" w:space="0" w:color="auto"/>
          </w:divBdr>
        </w:div>
        <w:div w:id="1752775050">
          <w:marLeft w:val="0"/>
          <w:marRight w:val="0"/>
          <w:marTop w:val="0"/>
          <w:marBottom w:val="0"/>
          <w:divBdr>
            <w:top w:val="none" w:sz="0" w:space="0" w:color="auto"/>
            <w:left w:val="none" w:sz="0" w:space="0" w:color="auto"/>
            <w:bottom w:val="none" w:sz="0" w:space="0" w:color="auto"/>
            <w:right w:val="none" w:sz="0" w:space="0" w:color="auto"/>
          </w:divBdr>
        </w:div>
        <w:div w:id="1754618549">
          <w:marLeft w:val="0"/>
          <w:marRight w:val="0"/>
          <w:marTop w:val="0"/>
          <w:marBottom w:val="0"/>
          <w:divBdr>
            <w:top w:val="none" w:sz="0" w:space="0" w:color="auto"/>
            <w:left w:val="none" w:sz="0" w:space="0" w:color="auto"/>
            <w:bottom w:val="none" w:sz="0" w:space="0" w:color="auto"/>
            <w:right w:val="none" w:sz="0" w:space="0" w:color="auto"/>
          </w:divBdr>
        </w:div>
        <w:div w:id="1778139469">
          <w:marLeft w:val="0"/>
          <w:marRight w:val="0"/>
          <w:marTop w:val="0"/>
          <w:marBottom w:val="0"/>
          <w:divBdr>
            <w:top w:val="none" w:sz="0" w:space="0" w:color="auto"/>
            <w:left w:val="none" w:sz="0" w:space="0" w:color="auto"/>
            <w:bottom w:val="none" w:sz="0" w:space="0" w:color="auto"/>
            <w:right w:val="none" w:sz="0" w:space="0" w:color="auto"/>
          </w:divBdr>
        </w:div>
        <w:div w:id="1781727711">
          <w:marLeft w:val="0"/>
          <w:marRight w:val="0"/>
          <w:marTop w:val="0"/>
          <w:marBottom w:val="0"/>
          <w:divBdr>
            <w:top w:val="none" w:sz="0" w:space="0" w:color="auto"/>
            <w:left w:val="none" w:sz="0" w:space="0" w:color="auto"/>
            <w:bottom w:val="none" w:sz="0" w:space="0" w:color="auto"/>
            <w:right w:val="none" w:sz="0" w:space="0" w:color="auto"/>
          </w:divBdr>
        </w:div>
        <w:div w:id="1798840747">
          <w:marLeft w:val="0"/>
          <w:marRight w:val="0"/>
          <w:marTop w:val="0"/>
          <w:marBottom w:val="0"/>
          <w:divBdr>
            <w:top w:val="none" w:sz="0" w:space="0" w:color="auto"/>
            <w:left w:val="none" w:sz="0" w:space="0" w:color="auto"/>
            <w:bottom w:val="none" w:sz="0" w:space="0" w:color="auto"/>
            <w:right w:val="none" w:sz="0" w:space="0" w:color="auto"/>
          </w:divBdr>
        </w:div>
        <w:div w:id="1799757062">
          <w:marLeft w:val="0"/>
          <w:marRight w:val="0"/>
          <w:marTop w:val="0"/>
          <w:marBottom w:val="0"/>
          <w:divBdr>
            <w:top w:val="none" w:sz="0" w:space="0" w:color="auto"/>
            <w:left w:val="none" w:sz="0" w:space="0" w:color="auto"/>
            <w:bottom w:val="none" w:sz="0" w:space="0" w:color="auto"/>
            <w:right w:val="none" w:sz="0" w:space="0" w:color="auto"/>
          </w:divBdr>
        </w:div>
        <w:div w:id="1815945883">
          <w:marLeft w:val="0"/>
          <w:marRight w:val="0"/>
          <w:marTop w:val="0"/>
          <w:marBottom w:val="0"/>
          <w:divBdr>
            <w:top w:val="none" w:sz="0" w:space="0" w:color="auto"/>
            <w:left w:val="none" w:sz="0" w:space="0" w:color="auto"/>
            <w:bottom w:val="none" w:sz="0" w:space="0" w:color="auto"/>
            <w:right w:val="none" w:sz="0" w:space="0" w:color="auto"/>
          </w:divBdr>
        </w:div>
        <w:div w:id="1818494160">
          <w:marLeft w:val="0"/>
          <w:marRight w:val="0"/>
          <w:marTop w:val="0"/>
          <w:marBottom w:val="0"/>
          <w:divBdr>
            <w:top w:val="none" w:sz="0" w:space="0" w:color="auto"/>
            <w:left w:val="none" w:sz="0" w:space="0" w:color="auto"/>
            <w:bottom w:val="none" w:sz="0" w:space="0" w:color="auto"/>
            <w:right w:val="none" w:sz="0" w:space="0" w:color="auto"/>
          </w:divBdr>
        </w:div>
        <w:div w:id="1819882753">
          <w:marLeft w:val="0"/>
          <w:marRight w:val="0"/>
          <w:marTop w:val="0"/>
          <w:marBottom w:val="0"/>
          <w:divBdr>
            <w:top w:val="none" w:sz="0" w:space="0" w:color="auto"/>
            <w:left w:val="none" w:sz="0" w:space="0" w:color="auto"/>
            <w:bottom w:val="none" w:sz="0" w:space="0" w:color="auto"/>
            <w:right w:val="none" w:sz="0" w:space="0" w:color="auto"/>
          </w:divBdr>
        </w:div>
        <w:div w:id="1826585999">
          <w:marLeft w:val="0"/>
          <w:marRight w:val="0"/>
          <w:marTop w:val="0"/>
          <w:marBottom w:val="0"/>
          <w:divBdr>
            <w:top w:val="none" w:sz="0" w:space="0" w:color="auto"/>
            <w:left w:val="none" w:sz="0" w:space="0" w:color="auto"/>
            <w:bottom w:val="none" w:sz="0" w:space="0" w:color="auto"/>
            <w:right w:val="none" w:sz="0" w:space="0" w:color="auto"/>
          </w:divBdr>
        </w:div>
        <w:div w:id="1829787684">
          <w:marLeft w:val="0"/>
          <w:marRight w:val="0"/>
          <w:marTop w:val="0"/>
          <w:marBottom w:val="0"/>
          <w:divBdr>
            <w:top w:val="none" w:sz="0" w:space="0" w:color="auto"/>
            <w:left w:val="none" w:sz="0" w:space="0" w:color="auto"/>
            <w:bottom w:val="none" w:sz="0" w:space="0" w:color="auto"/>
            <w:right w:val="none" w:sz="0" w:space="0" w:color="auto"/>
          </w:divBdr>
        </w:div>
        <w:div w:id="1832139991">
          <w:marLeft w:val="0"/>
          <w:marRight w:val="0"/>
          <w:marTop w:val="0"/>
          <w:marBottom w:val="0"/>
          <w:divBdr>
            <w:top w:val="none" w:sz="0" w:space="0" w:color="auto"/>
            <w:left w:val="none" w:sz="0" w:space="0" w:color="auto"/>
            <w:bottom w:val="none" w:sz="0" w:space="0" w:color="auto"/>
            <w:right w:val="none" w:sz="0" w:space="0" w:color="auto"/>
          </w:divBdr>
        </w:div>
        <w:div w:id="1837650029">
          <w:marLeft w:val="0"/>
          <w:marRight w:val="0"/>
          <w:marTop w:val="0"/>
          <w:marBottom w:val="0"/>
          <w:divBdr>
            <w:top w:val="none" w:sz="0" w:space="0" w:color="auto"/>
            <w:left w:val="none" w:sz="0" w:space="0" w:color="auto"/>
            <w:bottom w:val="none" w:sz="0" w:space="0" w:color="auto"/>
            <w:right w:val="none" w:sz="0" w:space="0" w:color="auto"/>
          </w:divBdr>
        </w:div>
        <w:div w:id="1839081573">
          <w:marLeft w:val="0"/>
          <w:marRight w:val="0"/>
          <w:marTop w:val="0"/>
          <w:marBottom w:val="0"/>
          <w:divBdr>
            <w:top w:val="none" w:sz="0" w:space="0" w:color="auto"/>
            <w:left w:val="none" w:sz="0" w:space="0" w:color="auto"/>
            <w:bottom w:val="none" w:sz="0" w:space="0" w:color="auto"/>
            <w:right w:val="none" w:sz="0" w:space="0" w:color="auto"/>
          </w:divBdr>
        </w:div>
        <w:div w:id="1852066144">
          <w:marLeft w:val="0"/>
          <w:marRight w:val="0"/>
          <w:marTop w:val="0"/>
          <w:marBottom w:val="0"/>
          <w:divBdr>
            <w:top w:val="none" w:sz="0" w:space="0" w:color="auto"/>
            <w:left w:val="none" w:sz="0" w:space="0" w:color="auto"/>
            <w:bottom w:val="none" w:sz="0" w:space="0" w:color="auto"/>
            <w:right w:val="none" w:sz="0" w:space="0" w:color="auto"/>
          </w:divBdr>
        </w:div>
        <w:div w:id="1862667555">
          <w:marLeft w:val="0"/>
          <w:marRight w:val="0"/>
          <w:marTop w:val="0"/>
          <w:marBottom w:val="0"/>
          <w:divBdr>
            <w:top w:val="none" w:sz="0" w:space="0" w:color="auto"/>
            <w:left w:val="none" w:sz="0" w:space="0" w:color="auto"/>
            <w:bottom w:val="none" w:sz="0" w:space="0" w:color="auto"/>
            <w:right w:val="none" w:sz="0" w:space="0" w:color="auto"/>
          </w:divBdr>
        </w:div>
        <w:div w:id="1867451061">
          <w:marLeft w:val="0"/>
          <w:marRight w:val="0"/>
          <w:marTop w:val="0"/>
          <w:marBottom w:val="0"/>
          <w:divBdr>
            <w:top w:val="none" w:sz="0" w:space="0" w:color="auto"/>
            <w:left w:val="none" w:sz="0" w:space="0" w:color="auto"/>
            <w:bottom w:val="none" w:sz="0" w:space="0" w:color="auto"/>
            <w:right w:val="none" w:sz="0" w:space="0" w:color="auto"/>
          </w:divBdr>
        </w:div>
        <w:div w:id="1874272540">
          <w:marLeft w:val="0"/>
          <w:marRight w:val="0"/>
          <w:marTop w:val="0"/>
          <w:marBottom w:val="0"/>
          <w:divBdr>
            <w:top w:val="none" w:sz="0" w:space="0" w:color="auto"/>
            <w:left w:val="none" w:sz="0" w:space="0" w:color="auto"/>
            <w:bottom w:val="none" w:sz="0" w:space="0" w:color="auto"/>
            <w:right w:val="none" w:sz="0" w:space="0" w:color="auto"/>
          </w:divBdr>
        </w:div>
        <w:div w:id="1876648956">
          <w:marLeft w:val="0"/>
          <w:marRight w:val="0"/>
          <w:marTop w:val="0"/>
          <w:marBottom w:val="0"/>
          <w:divBdr>
            <w:top w:val="none" w:sz="0" w:space="0" w:color="auto"/>
            <w:left w:val="none" w:sz="0" w:space="0" w:color="auto"/>
            <w:bottom w:val="none" w:sz="0" w:space="0" w:color="auto"/>
            <w:right w:val="none" w:sz="0" w:space="0" w:color="auto"/>
          </w:divBdr>
        </w:div>
        <w:div w:id="1877960093">
          <w:marLeft w:val="0"/>
          <w:marRight w:val="0"/>
          <w:marTop w:val="0"/>
          <w:marBottom w:val="0"/>
          <w:divBdr>
            <w:top w:val="none" w:sz="0" w:space="0" w:color="auto"/>
            <w:left w:val="none" w:sz="0" w:space="0" w:color="auto"/>
            <w:bottom w:val="none" w:sz="0" w:space="0" w:color="auto"/>
            <w:right w:val="none" w:sz="0" w:space="0" w:color="auto"/>
          </w:divBdr>
        </w:div>
        <w:div w:id="1878273226">
          <w:marLeft w:val="0"/>
          <w:marRight w:val="0"/>
          <w:marTop w:val="0"/>
          <w:marBottom w:val="0"/>
          <w:divBdr>
            <w:top w:val="none" w:sz="0" w:space="0" w:color="auto"/>
            <w:left w:val="none" w:sz="0" w:space="0" w:color="auto"/>
            <w:bottom w:val="none" w:sz="0" w:space="0" w:color="auto"/>
            <w:right w:val="none" w:sz="0" w:space="0" w:color="auto"/>
          </w:divBdr>
        </w:div>
        <w:div w:id="1880775803">
          <w:marLeft w:val="0"/>
          <w:marRight w:val="0"/>
          <w:marTop w:val="0"/>
          <w:marBottom w:val="0"/>
          <w:divBdr>
            <w:top w:val="none" w:sz="0" w:space="0" w:color="auto"/>
            <w:left w:val="none" w:sz="0" w:space="0" w:color="auto"/>
            <w:bottom w:val="none" w:sz="0" w:space="0" w:color="auto"/>
            <w:right w:val="none" w:sz="0" w:space="0" w:color="auto"/>
          </w:divBdr>
        </w:div>
        <w:div w:id="1886063765">
          <w:marLeft w:val="0"/>
          <w:marRight w:val="0"/>
          <w:marTop w:val="0"/>
          <w:marBottom w:val="0"/>
          <w:divBdr>
            <w:top w:val="none" w:sz="0" w:space="0" w:color="auto"/>
            <w:left w:val="none" w:sz="0" w:space="0" w:color="auto"/>
            <w:bottom w:val="none" w:sz="0" w:space="0" w:color="auto"/>
            <w:right w:val="none" w:sz="0" w:space="0" w:color="auto"/>
          </w:divBdr>
        </w:div>
        <w:div w:id="1912083125">
          <w:marLeft w:val="0"/>
          <w:marRight w:val="0"/>
          <w:marTop w:val="0"/>
          <w:marBottom w:val="0"/>
          <w:divBdr>
            <w:top w:val="none" w:sz="0" w:space="0" w:color="auto"/>
            <w:left w:val="none" w:sz="0" w:space="0" w:color="auto"/>
            <w:bottom w:val="none" w:sz="0" w:space="0" w:color="auto"/>
            <w:right w:val="none" w:sz="0" w:space="0" w:color="auto"/>
          </w:divBdr>
        </w:div>
        <w:div w:id="1928885625">
          <w:marLeft w:val="0"/>
          <w:marRight w:val="0"/>
          <w:marTop w:val="0"/>
          <w:marBottom w:val="0"/>
          <w:divBdr>
            <w:top w:val="none" w:sz="0" w:space="0" w:color="auto"/>
            <w:left w:val="none" w:sz="0" w:space="0" w:color="auto"/>
            <w:bottom w:val="none" w:sz="0" w:space="0" w:color="auto"/>
            <w:right w:val="none" w:sz="0" w:space="0" w:color="auto"/>
          </w:divBdr>
        </w:div>
        <w:div w:id="1951662852">
          <w:marLeft w:val="0"/>
          <w:marRight w:val="0"/>
          <w:marTop w:val="0"/>
          <w:marBottom w:val="0"/>
          <w:divBdr>
            <w:top w:val="none" w:sz="0" w:space="0" w:color="auto"/>
            <w:left w:val="none" w:sz="0" w:space="0" w:color="auto"/>
            <w:bottom w:val="none" w:sz="0" w:space="0" w:color="auto"/>
            <w:right w:val="none" w:sz="0" w:space="0" w:color="auto"/>
          </w:divBdr>
        </w:div>
        <w:div w:id="1953825507">
          <w:marLeft w:val="0"/>
          <w:marRight w:val="0"/>
          <w:marTop w:val="0"/>
          <w:marBottom w:val="0"/>
          <w:divBdr>
            <w:top w:val="none" w:sz="0" w:space="0" w:color="auto"/>
            <w:left w:val="none" w:sz="0" w:space="0" w:color="auto"/>
            <w:bottom w:val="none" w:sz="0" w:space="0" w:color="auto"/>
            <w:right w:val="none" w:sz="0" w:space="0" w:color="auto"/>
          </w:divBdr>
        </w:div>
        <w:div w:id="1962492633">
          <w:marLeft w:val="0"/>
          <w:marRight w:val="0"/>
          <w:marTop w:val="0"/>
          <w:marBottom w:val="0"/>
          <w:divBdr>
            <w:top w:val="none" w:sz="0" w:space="0" w:color="auto"/>
            <w:left w:val="none" w:sz="0" w:space="0" w:color="auto"/>
            <w:bottom w:val="none" w:sz="0" w:space="0" w:color="auto"/>
            <w:right w:val="none" w:sz="0" w:space="0" w:color="auto"/>
          </w:divBdr>
        </w:div>
        <w:div w:id="1966351938">
          <w:marLeft w:val="0"/>
          <w:marRight w:val="0"/>
          <w:marTop w:val="0"/>
          <w:marBottom w:val="0"/>
          <w:divBdr>
            <w:top w:val="none" w:sz="0" w:space="0" w:color="auto"/>
            <w:left w:val="none" w:sz="0" w:space="0" w:color="auto"/>
            <w:bottom w:val="none" w:sz="0" w:space="0" w:color="auto"/>
            <w:right w:val="none" w:sz="0" w:space="0" w:color="auto"/>
          </w:divBdr>
        </w:div>
        <w:div w:id="1974168421">
          <w:marLeft w:val="0"/>
          <w:marRight w:val="0"/>
          <w:marTop w:val="0"/>
          <w:marBottom w:val="0"/>
          <w:divBdr>
            <w:top w:val="none" w:sz="0" w:space="0" w:color="auto"/>
            <w:left w:val="none" w:sz="0" w:space="0" w:color="auto"/>
            <w:bottom w:val="none" w:sz="0" w:space="0" w:color="auto"/>
            <w:right w:val="none" w:sz="0" w:space="0" w:color="auto"/>
          </w:divBdr>
        </w:div>
        <w:div w:id="1978105556">
          <w:marLeft w:val="0"/>
          <w:marRight w:val="0"/>
          <w:marTop w:val="0"/>
          <w:marBottom w:val="0"/>
          <w:divBdr>
            <w:top w:val="none" w:sz="0" w:space="0" w:color="auto"/>
            <w:left w:val="none" w:sz="0" w:space="0" w:color="auto"/>
            <w:bottom w:val="none" w:sz="0" w:space="0" w:color="auto"/>
            <w:right w:val="none" w:sz="0" w:space="0" w:color="auto"/>
          </w:divBdr>
        </w:div>
        <w:div w:id="1986010647">
          <w:marLeft w:val="0"/>
          <w:marRight w:val="0"/>
          <w:marTop w:val="0"/>
          <w:marBottom w:val="0"/>
          <w:divBdr>
            <w:top w:val="none" w:sz="0" w:space="0" w:color="auto"/>
            <w:left w:val="none" w:sz="0" w:space="0" w:color="auto"/>
            <w:bottom w:val="none" w:sz="0" w:space="0" w:color="auto"/>
            <w:right w:val="none" w:sz="0" w:space="0" w:color="auto"/>
          </w:divBdr>
        </w:div>
        <w:div w:id="1996762072">
          <w:marLeft w:val="0"/>
          <w:marRight w:val="0"/>
          <w:marTop w:val="0"/>
          <w:marBottom w:val="0"/>
          <w:divBdr>
            <w:top w:val="none" w:sz="0" w:space="0" w:color="auto"/>
            <w:left w:val="none" w:sz="0" w:space="0" w:color="auto"/>
            <w:bottom w:val="none" w:sz="0" w:space="0" w:color="auto"/>
            <w:right w:val="none" w:sz="0" w:space="0" w:color="auto"/>
          </w:divBdr>
        </w:div>
        <w:div w:id="1997565543">
          <w:marLeft w:val="0"/>
          <w:marRight w:val="0"/>
          <w:marTop w:val="0"/>
          <w:marBottom w:val="0"/>
          <w:divBdr>
            <w:top w:val="none" w:sz="0" w:space="0" w:color="auto"/>
            <w:left w:val="none" w:sz="0" w:space="0" w:color="auto"/>
            <w:bottom w:val="none" w:sz="0" w:space="0" w:color="auto"/>
            <w:right w:val="none" w:sz="0" w:space="0" w:color="auto"/>
          </w:divBdr>
        </w:div>
        <w:div w:id="2007172031">
          <w:marLeft w:val="0"/>
          <w:marRight w:val="0"/>
          <w:marTop w:val="0"/>
          <w:marBottom w:val="0"/>
          <w:divBdr>
            <w:top w:val="none" w:sz="0" w:space="0" w:color="auto"/>
            <w:left w:val="none" w:sz="0" w:space="0" w:color="auto"/>
            <w:bottom w:val="none" w:sz="0" w:space="0" w:color="auto"/>
            <w:right w:val="none" w:sz="0" w:space="0" w:color="auto"/>
          </w:divBdr>
        </w:div>
        <w:div w:id="2013557147">
          <w:marLeft w:val="0"/>
          <w:marRight w:val="0"/>
          <w:marTop w:val="0"/>
          <w:marBottom w:val="0"/>
          <w:divBdr>
            <w:top w:val="none" w:sz="0" w:space="0" w:color="auto"/>
            <w:left w:val="none" w:sz="0" w:space="0" w:color="auto"/>
            <w:bottom w:val="none" w:sz="0" w:space="0" w:color="auto"/>
            <w:right w:val="none" w:sz="0" w:space="0" w:color="auto"/>
          </w:divBdr>
        </w:div>
        <w:div w:id="2032871160">
          <w:marLeft w:val="0"/>
          <w:marRight w:val="0"/>
          <w:marTop w:val="0"/>
          <w:marBottom w:val="0"/>
          <w:divBdr>
            <w:top w:val="none" w:sz="0" w:space="0" w:color="auto"/>
            <w:left w:val="none" w:sz="0" w:space="0" w:color="auto"/>
            <w:bottom w:val="none" w:sz="0" w:space="0" w:color="auto"/>
            <w:right w:val="none" w:sz="0" w:space="0" w:color="auto"/>
          </w:divBdr>
        </w:div>
        <w:div w:id="2054429232">
          <w:marLeft w:val="0"/>
          <w:marRight w:val="0"/>
          <w:marTop w:val="0"/>
          <w:marBottom w:val="0"/>
          <w:divBdr>
            <w:top w:val="none" w:sz="0" w:space="0" w:color="auto"/>
            <w:left w:val="none" w:sz="0" w:space="0" w:color="auto"/>
            <w:bottom w:val="none" w:sz="0" w:space="0" w:color="auto"/>
            <w:right w:val="none" w:sz="0" w:space="0" w:color="auto"/>
          </w:divBdr>
        </w:div>
        <w:div w:id="2056389222">
          <w:marLeft w:val="0"/>
          <w:marRight w:val="0"/>
          <w:marTop w:val="0"/>
          <w:marBottom w:val="0"/>
          <w:divBdr>
            <w:top w:val="none" w:sz="0" w:space="0" w:color="auto"/>
            <w:left w:val="none" w:sz="0" w:space="0" w:color="auto"/>
            <w:bottom w:val="none" w:sz="0" w:space="0" w:color="auto"/>
            <w:right w:val="none" w:sz="0" w:space="0" w:color="auto"/>
          </w:divBdr>
        </w:div>
        <w:div w:id="2095128950">
          <w:marLeft w:val="0"/>
          <w:marRight w:val="0"/>
          <w:marTop w:val="0"/>
          <w:marBottom w:val="0"/>
          <w:divBdr>
            <w:top w:val="none" w:sz="0" w:space="0" w:color="auto"/>
            <w:left w:val="none" w:sz="0" w:space="0" w:color="auto"/>
            <w:bottom w:val="none" w:sz="0" w:space="0" w:color="auto"/>
            <w:right w:val="none" w:sz="0" w:space="0" w:color="auto"/>
          </w:divBdr>
        </w:div>
        <w:div w:id="2121562605">
          <w:marLeft w:val="0"/>
          <w:marRight w:val="0"/>
          <w:marTop w:val="0"/>
          <w:marBottom w:val="0"/>
          <w:divBdr>
            <w:top w:val="none" w:sz="0" w:space="0" w:color="auto"/>
            <w:left w:val="none" w:sz="0" w:space="0" w:color="auto"/>
            <w:bottom w:val="none" w:sz="0" w:space="0" w:color="auto"/>
            <w:right w:val="none" w:sz="0" w:space="0" w:color="auto"/>
          </w:divBdr>
        </w:div>
        <w:div w:id="2133791697">
          <w:marLeft w:val="0"/>
          <w:marRight w:val="0"/>
          <w:marTop w:val="0"/>
          <w:marBottom w:val="0"/>
          <w:divBdr>
            <w:top w:val="none" w:sz="0" w:space="0" w:color="auto"/>
            <w:left w:val="none" w:sz="0" w:space="0" w:color="auto"/>
            <w:bottom w:val="none" w:sz="0" w:space="0" w:color="auto"/>
            <w:right w:val="none" w:sz="0" w:space="0" w:color="auto"/>
          </w:divBdr>
        </w:div>
        <w:div w:id="2136022766">
          <w:marLeft w:val="0"/>
          <w:marRight w:val="0"/>
          <w:marTop w:val="0"/>
          <w:marBottom w:val="0"/>
          <w:divBdr>
            <w:top w:val="none" w:sz="0" w:space="0" w:color="auto"/>
            <w:left w:val="none" w:sz="0" w:space="0" w:color="auto"/>
            <w:bottom w:val="none" w:sz="0" w:space="0" w:color="auto"/>
            <w:right w:val="none" w:sz="0" w:space="0" w:color="auto"/>
          </w:divBdr>
        </w:div>
        <w:div w:id="2136025590">
          <w:marLeft w:val="0"/>
          <w:marRight w:val="0"/>
          <w:marTop w:val="0"/>
          <w:marBottom w:val="0"/>
          <w:divBdr>
            <w:top w:val="none" w:sz="0" w:space="0" w:color="auto"/>
            <w:left w:val="none" w:sz="0" w:space="0" w:color="auto"/>
            <w:bottom w:val="none" w:sz="0" w:space="0" w:color="auto"/>
            <w:right w:val="none" w:sz="0" w:space="0" w:color="auto"/>
          </w:divBdr>
        </w:div>
      </w:divsChild>
    </w:div>
    <w:div w:id="1186137409">
      <w:bodyDiv w:val="1"/>
      <w:marLeft w:val="0"/>
      <w:marRight w:val="0"/>
      <w:marTop w:val="0"/>
      <w:marBottom w:val="0"/>
      <w:divBdr>
        <w:top w:val="none" w:sz="0" w:space="0" w:color="auto"/>
        <w:left w:val="none" w:sz="0" w:space="0" w:color="auto"/>
        <w:bottom w:val="none" w:sz="0" w:space="0" w:color="auto"/>
        <w:right w:val="none" w:sz="0" w:space="0" w:color="auto"/>
      </w:divBdr>
      <w:divsChild>
        <w:div w:id="8266383">
          <w:marLeft w:val="0"/>
          <w:marRight w:val="0"/>
          <w:marTop w:val="0"/>
          <w:marBottom w:val="0"/>
          <w:divBdr>
            <w:top w:val="none" w:sz="0" w:space="0" w:color="auto"/>
            <w:left w:val="none" w:sz="0" w:space="0" w:color="auto"/>
            <w:bottom w:val="none" w:sz="0" w:space="0" w:color="auto"/>
            <w:right w:val="none" w:sz="0" w:space="0" w:color="auto"/>
          </w:divBdr>
        </w:div>
        <w:div w:id="42994545">
          <w:marLeft w:val="0"/>
          <w:marRight w:val="0"/>
          <w:marTop w:val="0"/>
          <w:marBottom w:val="0"/>
          <w:divBdr>
            <w:top w:val="none" w:sz="0" w:space="0" w:color="auto"/>
            <w:left w:val="none" w:sz="0" w:space="0" w:color="auto"/>
            <w:bottom w:val="none" w:sz="0" w:space="0" w:color="auto"/>
            <w:right w:val="none" w:sz="0" w:space="0" w:color="auto"/>
          </w:divBdr>
        </w:div>
        <w:div w:id="105657318">
          <w:marLeft w:val="0"/>
          <w:marRight w:val="0"/>
          <w:marTop w:val="0"/>
          <w:marBottom w:val="0"/>
          <w:divBdr>
            <w:top w:val="none" w:sz="0" w:space="0" w:color="auto"/>
            <w:left w:val="none" w:sz="0" w:space="0" w:color="auto"/>
            <w:bottom w:val="none" w:sz="0" w:space="0" w:color="auto"/>
            <w:right w:val="none" w:sz="0" w:space="0" w:color="auto"/>
          </w:divBdr>
        </w:div>
        <w:div w:id="162859959">
          <w:marLeft w:val="0"/>
          <w:marRight w:val="0"/>
          <w:marTop w:val="0"/>
          <w:marBottom w:val="0"/>
          <w:divBdr>
            <w:top w:val="none" w:sz="0" w:space="0" w:color="auto"/>
            <w:left w:val="none" w:sz="0" w:space="0" w:color="auto"/>
            <w:bottom w:val="none" w:sz="0" w:space="0" w:color="auto"/>
            <w:right w:val="none" w:sz="0" w:space="0" w:color="auto"/>
          </w:divBdr>
        </w:div>
        <w:div w:id="168371119">
          <w:marLeft w:val="0"/>
          <w:marRight w:val="0"/>
          <w:marTop w:val="0"/>
          <w:marBottom w:val="0"/>
          <w:divBdr>
            <w:top w:val="none" w:sz="0" w:space="0" w:color="auto"/>
            <w:left w:val="none" w:sz="0" w:space="0" w:color="auto"/>
            <w:bottom w:val="none" w:sz="0" w:space="0" w:color="auto"/>
            <w:right w:val="none" w:sz="0" w:space="0" w:color="auto"/>
          </w:divBdr>
        </w:div>
        <w:div w:id="325867572">
          <w:marLeft w:val="0"/>
          <w:marRight w:val="0"/>
          <w:marTop w:val="0"/>
          <w:marBottom w:val="0"/>
          <w:divBdr>
            <w:top w:val="none" w:sz="0" w:space="0" w:color="auto"/>
            <w:left w:val="none" w:sz="0" w:space="0" w:color="auto"/>
            <w:bottom w:val="none" w:sz="0" w:space="0" w:color="auto"/>
            <w:right w:val="none" w:sz="0" w:space="0" w:color="auto"/>
          </w:divBdr>
        </w:div>
        <w:div w:id="356585593">
          <w:marLeft w:val="0"/>
          <w:marRight w:val="0"/>
          <w:marTop w:val="0"/>
          <w:marBottom w:val="0"/>
          <w:divBdr>
            <w:top w:val="none" w:sz="0" w:space="0" w:color="auto"/>
            <w:left w:val="none" w:sz="0" w:space="0" w:color="auto"/>
            <w:bottom w:val="none" w:sz="0" w:space="0" w:color="auto"/>
            <w:right w:val="none" w:sz="0" w:space="0" w:color="auto"/>
          </w:divBdr>
        </w:div>
        <w:div w:id="380788829">
          <w:marLeft w:val="0"/>
          <w:marRight w:val="0"/>
          <w:marTop w:val="0"/>
          <w:marBottom w:val="0"/>
          <w:divBdr>
            <w:top w:val="none" w:sz="0" w:space="0" w:color="auto"/>
            <w:left w:val="none" w:sz="0" w:space="0" w:color="auto"/>
            <w:bottom w:val="none" w:sz="0" w:space="0" w:color="auto"/>
            <w:right w:val="none" w:sz="0" w:space="0" w:color="auto"/>
          </w:divBdr>
        </w:div>
        <w:div w:id="421605846">
          <w:marLeft w:val="0"/>
          <w:marRight w:val="0"/>
          <w:marTop w:val="0"/>
          <w:marBottom w:val="0"/>
          <w:divBdr>
            <w:top w:val="none" w:sz="0" w:space="0" w:color="auto"/>
            <w:left w:val="none" w:sz="0" w:space="0" w:color="auto"/>
            <w:bottom w:val="none" w:sz="0" w:space="0" w:color="auto"/>
            <w:right w:val="none" w:sz="0" w:space="0" w:color="auto"/>
          </w:divBdr>
        </w:div>
        <w:div w:id="430667032">
          <w:marLeft w:val="0"/>
          <w:marRight w:val="0"/>
          <w:marTop w:val="0"/>
          <w:marBottom w:val="0"/>
          <w:divBdr>
            <w:top w:val="none" w:sz="0" w:space="0" w:color="auto"/>
            <w:left w:val="none" w:sz="0" w:space="0" w:color="auto"/>
            <w:bottom w:val="none" w:sz="0" w:space="0" w:color="auto"/>
            <w:right w:val="none" w:sz="0" w:space="0" w:color="auto"/>
          </w:divBdr>
        </w:div>
        <w:div w:id="484973191">
          <w:marLeft w:val="0"/>
          <w:marRight w:val="0"/>
          <w:marTop w:val="0"/>
          <w:marBottom w:val="0"/>
          <w:divBdr>
            <w:top w:val="none" w:sz="0" w:space="0" w:color="auto"/>
            <w:left w:val="none" w:sz="0" w:space="0" w:color="auto"/>
            <w:bottom w:val="none" w:sz="0" w:space="0" w:color="auto"/>
            <w:right w:val="none" w:sz="0" w:space="0" w:color="auto"/>
          </w:divBdr>
        </w:div>
        <w:div w:id="491918892">
          <w:marLeft w:val="0"/>
          <w:marRight w:val="0"/>
          <w:marTop w:val="0"/>
          <w:marBottom w:val="0"/>
          <w:divBdr>
            <w:top w:val="none" w:sz="0" w:space="0" w:color="auto"/>
            <w:left w:val="none" w:sz="0" w:space="0" w:color="auto"/>
            <w:bottom w:val="none" w:sz="0" w:space="0" w:color="auto"/>
            <w:right w:val="none" w:sz="0" w:space="0" w:color="auto"/>
          </w:divBdr>
        </w:div>
        <w:div w:id="525946825">
          <w:marLeft w:val="0"/>
          <w:marRight w:val="0"/>
          <w:marTop w:val="0"/>
          <w:marBottom w:val="0"/>
          <w:divBdr>
            <w:top w:val="none" w:sz="0" w:space="0" w:color="auto"/>
            <w:left w:val="none" w:sz="0" w:space="0" w:color="auto"/>
            <w:bottom w:val="none" w:sz="0" w:space="0" w:color="auto"/>
            <w:right w:val="none" w:sz="0" w:space="0" w:color="auto"/>
          </w:divBdr>
        </w:div>
        <w:div w:id="676470227">
          <w:marLeft w:val="0"/>
          <w:marRight w:val="0"/>
          <w:marTop w:val="0"/>
          <w:marBottom w:val="0"/>
          <w:divBdr>
            <w:top w:val="none" w:sz="0" w:space="0" w:color="auto"/>
            <w:left w:val="none" w:sz="0" w:space="0" w:color="auto"/>
            <w:bottom w:val="none" w:sz="0" w:space="0" w:color="auto"/>
            <w:right w:val="none" w:sz="0" w:space="0" w:color="auto"/>
          </w:divBdr>
        </w:div>
        <w:div w:id="795803717">
          <w:marLeft w:val="0"/>
          <w:marRight w:val="0"/>
          <w:marTop w:val="0"/>
          <w:marBottom w:val="0"/>
          <w:divBdr>
            <w:top w:val="none" w:sz="0" w:space="0" w:color="auto"/>
            <w:left w:val="none" w:sz="0" w:space="0" w:color="auto"/>
            <w:bottom w:val="none" w:sz="0" w:space="0" w:color="auto"/>
            <w:right w:val="none" w:sz="0" w:space="0" w:color="auto"/>
          </w:divBdr>
        </w:div>
        <w:div w:id="949899720">
          <w:marLeft w:val="0"/>
          <w:marRight w:val="0"/>
          <w:marTop w:val="0"/>
          <w:marBottom w:val="0"/>
          <w:divBdr>
            <w:top w:val="none" w:sz="0" w:space="0" w:color="auto"/>
            <w:left w:val="none" w:sz="0" w:space="0" w:color="auto"/>
            <w:bottom w:val="none" w:sz="0" w:space="0" w:color="auto"/>
            <w:right w:val="none" w:sz="0" w:space="0" w:color="auto"/>
          </w:divBdr>
        </w:div>
        <w:div w:id="959920780">
          <w:marLeft w:val="0"/>
          <w:marRight w:val="0"/>
          <w:marTop w:val="0"/>
          <w:marBottom w:val="0"/>
          <w:divBdr>
            <w:top w:val="none" w:sz="0" w:space="0" w:color="auto"/>
            <w:left w:val="none" w:sz="0" w:space="0" w:color="auto"/>
            <w:bottom w:val="none" w:sz="0" w:space="0" w:color="auto"/>
            <w:right w:val="none" w:sz="0" w:space="0" w:color="auto"/>
          </w:divBdr>
        </w:div>
        <w:div w:id="1267496409">
          <w:marLeft w:val="0"/>
          <w:marRight w:val="0"/>
          <w:marTop w:val="0"/>
          <w:marBottom w:val="0"/>
          <w:divBdr>
            <w:top w:val="none" w:sz="0" w:space="0" w:color="auto"/>
            <w:left w:val="none" w:sz="0" w:space="0" w:color="auto"/>
            <w:bottom w:val="none" w:sz="0" w:space="0" w:color="auto"/>
            <w:right w:val="none" w:sz="0" w:space="0" w:color="auto"/>
          </w:divBdr>
        </w:div>
        <w:div w:id="1308171790">
          <w:marLeft w:val="0"/>
          <w:marRight w:val="0"/>
          <w:marTop w:val="0"/>
          <w:marBottom w:val="0"/>
          <w:divBdr>
            <w:top w:val="none" w:sz="0" w:space="0" w:color="auto"/>
            <w:left w:val="none" w:sz="0" w:space="0" w:color="auto"/>
            <w:bottom w:val="none" w:sz="0" w:space="0" w:color="auto"/>
            <w:right w:val="none" w:sz="0" w:space="0" w:color="auto"/>
          </w:divBdr>
        </w:div>
        <w:div w:id="1328754187">
          <w:marLeft w:val="0"/>
          <w:marRight w:val="0"/>
          <w:marTop w:val="0"/>
          <w:marBottom w:val="0"/>
          <w:divBdr>
            <w:top w:val="none" w:sz="0" w:space="0" w:color="auto"/>
            <w:left w:val="none" w:sz="0" w:space="0" w:color="auto"/>
            <w:bottom w:val="none" w:sz="0" w:space="0" w:color="auto"/>
            <w:right w:val="none" w:sz="0" w:space="0" w:color="auto"/>
          </w:divBdr>
        </w:div>
        <w:div w:id="1379087501">
          <w:marLeft w:val="0"/>
          <w:marRight w:val="0"/>
          <w:marTop w:val="0"/>
          <w:marBottom w:val="0"/>
          <w:divBdr>
            <w:top w:val="none" w:sz="0" w:space="0" w:color="auto"/>
            <w:left w:val="none" w:sz="0" w:space="0" w:color="auto"/>
            <w:bottom w:val="none" w:sz="0" w:space="0" w:color="auto"/>
            <w:right w:val="none" w:sz="0" w:space="0" w:color="auto"/>
          </w:divBdr>
        </w:div>
        <w:div w:id="1472408326">
          <w:marLeft w:val="0"/>
          <w:marRight w:val="0"/>
          <w:marTop w:val="0"/>
          <w:marBottom w:val="0"/>
          <w:divBdr>
            <w:top w:val="none" w:sz="0" w:space="0" w:color="auto"/>
            <w:left w:val="none" w:sz="0" w:space="0" w:color="auto"/>
            <w:bottom w:val="none" w:sz="0" w:space="0" w:color="auto"/>
            <w:right w:val="none" w:sz="0" w:space="0" w:color="auto"/>
          </w:divBdr>
        </w:div>
        <w:div w:id="1492481335">
          <w:marLeft w:val="0"/>
          <w:marRight w:val="0"/>
          <w:marTop w:val="0"/>
          <w:marBottom w:val="0"/>
          <w:divBdr>
            <w:top w:val="none" w:sz="0" w:space="0" w:color="auto"/>
            <w:left w:val="none" w:sz="0" w:space="0" w:color="auto"/>
            <w:bottom w:val="none" w:sz="0" w:space="0" w:color="auto"/>
            <w:right w:val="none" w:sz="0" w:space="0" w:color="auto"/>
          </w:divBdr>
        </w:div>
        <w:div w:id="1512060944">
          <w:marLeft w:val="0"/>
          <w:marRight w:val="0"/>
          <w:marTop w:val="0"/>
          <w:marBottom w:val="0"/>
          <w:divBdr>
            <w:top w:val="none" w:sz="0" w:space="0" w:color="auto"/>
            <w:left w:val="none" w:sz="0" w:space="0" w:color="auto"/>
            <w:bottom w:val="none" w:sz="0" w:space="0" w:color="auto"/>
            <w:right w:val="none" w:sz="0" w:space="0" w:color="auto"/>
          </w:divBdr>
        </w:div>
        <w:div w:id="1518811032">
          <w:marLeft w:val="0"/>
          <w:marRight w:val="0"/>
          <w:marTop w:val="0"/>
          <w:marBottom w:val="0"/>
          <w:divBdr>
            <w:top w:val="none" w:sz="0" w:space="0" w:color="auto"/>
            <w:left w:val="none" w:sz="0" w:space="0" w:color="auto"/>
            <w:bottom w:val="none" w:sz="0" w:space="0" w:color="auto"/>
            <w:right w:val="none" w:sz="0" w:space="0" w:color="auto"/>
          </w:divBdr>
        </w:div>
        <w:div w:id="1657494212">
          <w:marLeft w:val="0"/>
          <w:marRight w:val="0"/>
          <w:marTop w:val="0"/>
          <w:marBottom w:val="0"/>
          <w:divBdr>
            <w:top w:val="none" w:sz="0" w:space="0" w:color="auto"/>
            <w:left w:val="none" w:sz="0" w:space="0" w:color="auto"/>
            <w:bottom w:val="none" w:sz="0" w:space="0" w:color="auto"/>
            <w:right w:val="none" w:sz="0" w:space="0" w:color="auto"/>
          </w:divBdr>
        </w:div>
        <w:div w:id="1695494751">
          <w:marLeft w:val="0"/>
          <w:marRight w:val="0"/>
          <w:marTop w:val="0"/>
          <w:marBottom w:val="0"/>
          <w:divBdr>
            <w:top w:val="none" w:sz="0" w:space="0" w:color="auto"/>
            <w:left w:val="none" w:sz="0" w:space="0" w:color="auto"/>
            <w:bottom w:val="none" w:sz="0" w:space="0" w:color="auto"/>
            <w:right w:val="none" w:sz="0" w:space="0" w:color="auto"/>
          </w:divBdr>
        </w:div>
        <w:div w:id="1742485668">
          <w:marLeft w:val="0"/>
          <w:marRight w:val="0"/>
          <w:marTop w:val="0"/>
          <w:marBottom w:val="0"/>
          <w:divBdr>
            <w:top w:val="none" w:sz="0" w:space="0" w:color="auto"/>
            <w:left w:val="none" w:sz="0" w:space="0" w:color="auto"/>
            <w:bottom w:val="none" w:sz="0" w:space="0" w:color="auto"/>
            <w:right w:val="none" w:sz="0" w:space="0" w:color="auto"/>
          </w:divBdr>
        </w:div>
        <w:div w:id="1878200853">
          <w:marLeft w:val="0"/>
          <w:marRight w:val="0"/>
          <w:marTop w:val="0"/>
          <w:marBottom w:val="0"/>
          <w:divBdr>
            <w:top w:val="none" w:sz="0" w:space="0" w:color="auto"/>
            <w:left w:val="none" w:sz="0" w:space="0" w:color="auto"/>
            <w:bottom w:val="none" w:sz="0" w:space="0" w:color="auto"/>
            <w:right w:val="none" w:sz="0" w:space="0" w:color="auto"/>
          </w:divBdr>
        </w:div>
        <w:div w:id="1878545162">
          <w:marLeft w:val="0"/>
          <w:marRight w:val="0"/>
          <w:marTop w:val="0"/>
          <w:marBottom w:val="0"/>
          <w:divBdr>
            <w:top w:val="none" w:sz="0" w:space="0" w:color="auto"/>
            <w:left w:val="none" w:sz="0" w:space="0" w:color="auto"/>
            <w:bottom w:val="none" w:sz="0" w:space="0" w:color="auto"/>
            <w:right w:val="none" w:sz="0" w:space="0" w:color="auto"/>
          </w:divBdr>
        </w:div>
        <w:div w:id="1895502930">
          <w:marLeft w:val="0"/>
          <w:marRight w:val="0"/>
          <w:marTop w:val="0"/>
          <w:marBottom w:val="0"/>
          <w:divBdr>
            <w:top w:val="none" w:sz="0" w:space="0" w:color="auto"/>
            <w:left w:val="none" w:sz="0" w:space="0" w:color="auto"/>
            <w:bottom w:val="none" w:sz="0" w:space="0" w:color="auto"/>
            <w:right w:val="none" w:sz="0" w:space="0" w:color="auto"/>
          </w:divBdr>
        </w:div>
        <w:div w:id="1935016189">
          <w:marLeft w:val="0"/>
          <w:marRight w:val="0"/>
          <w:marTop w:val="0"/>
          <w:marBottom w:val="0"/>
          <w:divBdr>
            <w:top w:val="none" w:sz="0" w:space="0" w:color="auto"/>
            <w:left w:val="none" w:sz="0" w:space="0" w:color="auto"/>
            <w:bottom w:val="none" w:sz="0" w:space="0" w:color="auto"/>
            <w:right w:val="none" w:sz="0" w:space="0" w:color="auto"/>
          </w:divBdr>
        </w:div>
        <w:div w:id="1953432953">
          <w:marLeft w:val="0"/>
          <w:marRight w:val="0"/>
          <w:marTop w:val="0"/>
          <w:marBottom w:val="0"/>
          <w:divBdr>
            <w:top w:val="none" w:sz="0" w:space="0" w:color="auto"/>
            <w:left w:val="none" w:sz="0" w:space="0" w:color="auto"/>
            <w:bottom w:val="none" w:sz="0" w:space="0" w:color="auto"/>
            <w:right w:val="none" w:sz="0" w:space="0" w:color="auto"/>
          </w:divBdr>
        </w:div>
        <w:div w:id="1959868970">
          <w:marLeft w:val="0"/>
          <w:marRight w:val="0"/>
          <w:marTop w:val="0"/>
          <w:marBottom w:val="0"/>
          <w:divBdr>
            <w:top w:val="none" w:sz="0" w:space="0" w:color="auto"/>
            <w:left w:val="none" w:sz="0" w:space="0" w:color="auto"/>
            <w:bottom w:val="none" w:sz="0" w:space="0" w:color="auto"/>
            <w:right w:val="none" w:sz="0" w:space="0" w:color="auto"/>
          </w:divBdr>
        </w:div>
        <w:div w:id="2029329635">
          <w:marLeft w:val="0"/>
          <w:marRight w:val="0"/>
          <w:marTop w:val="0"/>
          <w:marBottom w:val="0"/>
          <w:divBdr>
            <w:top w:val="none" w:sz="0" w:space="0" w:color="auto"/>
            <w:left w:val="none" w:sz="0" w:space="0" w:color="auto"/>
            <w:bottom w:val="none" w:sz="0" w:space="0" w:color="auto"/>
            <w:right w:val="none" w:sz="0" w:space="0" w:color="auto"/>
          </w:divBdr>
        </w:div>
        <w:div w:id="2101025230">
          <w:marLeft w:val="0"/>
          <w:marRight w:val="0"/>
          <w:marTop w:val="0"/>
          <w:marBottom w:val="0"/>
          <w:divBdr>
            <w:top w:val="none" w:sz="0" w:space="0" w:color="auto"/>
            <w:left w:val="none" w:sz="0" w:space="0" w:color="auto"/>
            <w:bottom w:val="none" w:sz="0" w:space="0" w:color="auto"/>
            <w:right w:val="none" w:sz="0" w:space="0" w:color="auto"/>
          </w:divBdr>
        </w:div>
        <w:div w:id="2117167165">
          <w:marLeft w:val="0"/>
          <w:marRight w:val="0"/>
          <w:marTop w:val="0"/>
          <w:marBottom w:val="0"/>
          <w:divBdr>
            <w:top w:val="none" w:sz="0" w:space="0" w:color="auto"/>
            <w:left w:val="none" w:sz="0" w:space="0" w:color="auto"/>
            <w:bottom w:val="none" w:sz="0" w:space="0" w:color="auto"/>
            <w:right w:val="none" w:sz="0" w:space="0" w:color="auto"/>
          </w:divBdr>
        </w:div>
      </w:divsChild>
    </w:div>
    <w:div w:id="1389766328">
      <w:bodyDiv w:val="1"/>
      <w:marLeft w:val="0"/>
      <w:marRight w:val="0"/>
      <w:marTop w:val="0"/>
      <w:marBottom w:val="0"/>
      <w:divBdr>
        <w:top w:val="none" w:sz="0" w:space="0" w:color="auto"/>
        <w:left w:val="none" w:sz="0" w:space="0" w:color="auto"/>
        <w:bottom w:val="none" w:sz="0" w:space="0" w:color="auto"/>
        <w:right w:val="none" w:sz="0" w:space="0" w:color="auto"/>
      </w:divBdr>
      <w:divsChild>
        <w:div w:id="8682301">
          <w:marLeft w:val="0"/>
          <w:marRight w:val="0"/>
          <w:marTop w:val="0"/>
          <w:marBottom w:val="0"/>
          <w:divBdr>
            <w:top w:val="none" w:sz="0" w:space="0" w:color="auto"/>
            <w:left w:val="none" w:sz="0" w:space="0" w:color="auto"/>
            <w:bottom w:val="none" w:sz="0" w:space="0" w:color="auto"/>
            <w:right w:val="none" w:sz="0" w:space="0" w:color="auto"/>
          </w:divBdr>
        </w:div>
        <w:div w:id="13651535">
          <w:marLeft w:val="0"/>
          <w:marRight w:val="0"/>
          <w:marTop w:val="0"/>
          <w:marBottom w:val="0"/>
          <w:divBdr>
            <w:top w:val="none" w:sz="0" w:space="0" w:color="auto"/>
            <w:left w:val="none" w:sz="0" w:space="0" w:color="auto"/>
            <w:bottom w:val="none" w:sz="0" w:space="0" w:color="auto"/>
            <w:right w:val="none" w:sz="0" w:space="0" w:color="auto"/>
          </w:divBdr>
        </w:div>
        <w:div w:id="33895868">
          <w:marLeft w:val="0"/>
          <w:marRight w:val="0"/>
          <w:marTop w:val="0"/>
          <w:marBottom w:val="0"/>
          <w:divBdr>
            <w:top w:val="none" w:sz="0" w:space="0" w:color="auto"/>
            <w:left w:val="none" w:sz="0" w:space="0" w:color="auto"/>
            <w:bottom w:val="none" w:sz="0" w:space="0" w:color="auto"/>
            <w:right w:val="none" w:sz="0" w:space="0" w:color="auto"/>
          </w:divBdr>
        </w:div>
        <w:div w:id="39323950">
          <w:marLeft w:val="0"/>
          <w:marRight w:val="0"/>
          <w:marTop w:val="0"/>
          <w:marBottom w:val="0"/>
          <w:divBdr>
            <w:top w:val="none" w:sz="0" w:space="0" w:color="auto"/>
            <w:left w:val="none" w:sz="0" w:space="0" w:color="auto"/>
            <w:bottom w:val="none" w:sz="0" w:space="0" w:color="auto"/>
            <w:right w:val="none" w:sz="0" w:space="0" w:color="auto"/>
          </w:divBdr>
        </w:div>
        <w:div w:id="78606006">
          <w:marLeft w:val="0"/>
          <w:marRight w:val="0"/>
          <w:marTop w:val="0"/>
          <w:marBottom w:val="0"/>
          <w:divBdr>
            <w:top w:val="none" w:sz="0" w:space="0" w:color="auto"/>
            <w:left w:val="none" w:sz="0" w:space="0" w:color="auto"/>
            <w:bottom w:val="none" w:sz="0" w:space="0" w:color="auto"/>
            <w:right w:val="none" w:sz="0" w:space="0" w:color="auto"/>
          </w:divBdr>
        </w:div>
        <w:div w:id="123695465">
          <w:marLeft w:val="0"/>
          <w:marRight w:val="0"/>
          <w:marTop w:val="0"/>
          <w:marBottom w:val="0"/>
          <w:divBdr>
            <w:top w:val="none" w:sz="0" w:space="0" w:color="auto"/>
            <w:left w:val="none" w:sz="0" w:space="0" w:color="auto"/>
            <w:bottom w:val="none" w:sz="0" w:space="0" w:color="auto"/>
            <w:right w:val="none" w:sz="0" w:space="0" w:color="auto"/>
          </w:divBdr>
        </w:div>
        <w:div w:id="124935270">
          <w:marLeft w:val="0"/>
          <w:marRight w:val="0"/>
          <w:marTop w:val="0"/>
          <w:marBottom w:val="0"/>
          <w:divBdr>
            <w:top w:val="none" w:sz="0" w:space="0" w:color="auto"/>
            <w:left w:val="none" w:sz="0" w:space="0" w:color="auto"/>
            <w:bottom w:val="none" w:sz="0" w:space="0" w:color="auto"/>
            <w:right w:val="none" w:sz="0" w:space="0" w:color="auto"/>
          </w:divBdr>
        </w:div>
        <w:div w:id="130905451">
          <w:marLeft w:val="0"/>
          <w:marRight w:val="0"/>
          <w:marTop w:val="0"/>
          <w:marBottom w:val="0"/>
          <w:divBdr>
            <w:top w:val="none" w:sz="0" w:space="0" w:color="auto"/>
            <w:left w:val="none" w:sz="0" w:space="0" w:color="auto"/>
            <w:bottom w:val="none" w:sz="0" w:space="0" w:color="auto"/>
            <w:right w:val="none" w:sz="0" w:space="0" w:color="auto"/>
          </w:divBdr>
        </w:div>
        <w:div w:id="135268531">
          <w:marLeft w:val="0"/>
          <w:marRight w:val="0"/>
          <w:marTop w:val="0"/>
          <w:marBottom w:val="0"/>
          <w:divBdr>
            <w:top w:val="none" w:sz="0" w:space="0" w:color="auto"/>
            <w:left w:val="none" w:sz="0" w:space="0" w:color="auto"/>
            <w:bottom w:val="none" w:sz="0" w:space="0" w:color="auto"/>
            <w:right w:val="none" w:sz="0" w:space="0" w:color="auto"/>
          </w:divBdr>
        </w:div>
        <w:div w:id="138765877">
          <w:marLeft w:val="0"/>
          <w:marRight w:val="0"/>
          <w:marTop w:val="0"/>
          <w:marBottom w:val="0"/>
          <w:divBdr>
            <w:top w:val="none" w:sz="0" w:space="0" w:color="auto"/>
            <w:left w:val="none" w:sz="0" w:space="0" w:color="auto"/>
            <w:bottom w:val="none" w:sz="0" w:space="0" w:color="auto"/>
            <w:right w:val="none" w:sz="0" w:space="0" w:color="auto"/>
          </w:divBdr>
        </w:div>
        <w:div w:id="142695794">
          <w:marLeft w:val="0"/>
          <w:marRight w:val="0"/>
          <w:marTop w:val="0"/>
          <w:marBottom w:val="0"/>
          <w:divBdr>
            <w:top w:val="none" w:sz="0" w:space="0" w:color="auto"/>
            <w:left w:val="none" w:sz="0" w:space="0" w:color="auto"/>
            <w:bottom w:val="none" w:sz="0" w:space="0" w:color="auto"/>
            <w:right w:val="none" w:sz="0" w:space="0" w:color="auto"/>
          </w:divBdr>
        </w:div>
        <w:div w:id="142966478">
          <w:marLeft w:val="0"/>
          <w:marRight w:val="0"/>
          <w:marTop w:val="0"/>
          <w:marBottom w:val="0"/>
          <w:divBdr>
            <w:top w:val="none" w:sz="0" w:space="0" w:color="auto"/>
            <w:left w:val="none" w:sz="0" w:space="0" w:color="auto"/>
            <w:bottom w:val="none" w:sz="0" w:space="0" w:color="auto"/>
            <w:right w:val="none" w:sz="0" w:space="0" w:color="auto"/>
          </w:divBdr>
        </w:div>
        <w:div w:id="188765437">
          <w:marLeft w:val="0"/>
          <w:marRight w:val="0"/>
          <w:marTop w:val="0"/>
          <w:marBottom w:val="0"/>
          <w:divBdr>
            <w:top w:val="none" w:sz="0" w:space="0" w:color="auto"/>
            <w:left w:val="none" w:sz="0" w:space="0" w:color="auto"/>
            <w:bottom w:val="none" w:sz="0" w:space="0" w:color="auto"/>
            <w:right w:val="none" w:sz="0" w:space="0" w:color="auto"/>
          </w:divBdr>
        </w:div>
        <w:div w:id="192619920">
          <w:marLeft w:val="0"/>
          <w:marRight w:val="0"/>
          <w:marTop w:val="0"/>
          <w:marBottom w:val="0"/>
          <w:divBdr>
            <w:top w:val="none" w:sz="0" w:space="0" w:color="auto"/>
            <w:left w:val="none" w:sz="0" w:space="0" w:color="auto"/>
            <w:bottom w:val="none" w:sz="0" w:space="0" w:color="auto"/>
            <w:right w:val="none" w:sz="0" w:space="0" w:color="auto"/>
          </w:divBdr>
        </w:div>
        <w:div w:id="202982994">
          <w:marLeft w:val="0"/>
          <w:marRight w:val="0"/>
          <w:marTop w:val="0"/>
          <w:marBottom w:val="0"/>
          <w:divBdr>
            <w:top w:val="none" w:sz="0" w:space="0" w:color="auto"/>
            <w:left w:val="none" w:sz="0" w:space="0" w:color="auto"/>
            <w:bottom w:val="none" w:sz="0" w:space="0" w:color="auto"/>
            <w:right w:val="none" w:sz="0" w:space="0" w:color="auto"/>
          </w:divBdr>
        </w:div>
        <w:div w:id="211818455">
          <w:marLeft w:val="0"/>
          <w:marRight w:val="0"/>
          <w:marTop w:val="0"/>
          <w:marBottom w:val="0"/>
          <w:divBdr>
            <w:top w:val="none" w:sz="0" w:space="0" w:color="auto"/>
            <w:left w:val="none" w:sz="0" w:space="0" w:color="auto"/>
            <w:bottom w:val="none" w:sz="0" w:space="0" w:color="auto"/>
            <w:right w:val="none" w:sz="0" w:space="0" w:color="auto"/>
          </w:divBdr>
        </w:div>
        <w:div w:id="234047244">
          <w:marLeft w:val="0"/>
          <w:marRight w:val="0"/>
          <w:marTop w:val="0"/>
          <w:marBottom w:val="0"/>
          <w:divBdr>
            <w:top w:val="none" w:sz="0" w:space="0" w:color="auto"/>
            <w:left w:val="none" w:sz="0" w:space="0" w:color="auto"/>
            <w:bottom w:val="none" w:sz="0" w:space="0" w:color="auto"/>
            <w:right w:val="none" w:sz="0" w:space="0" w:color="auto"/>
          </w:divBdr>
        </w:div>
        <w:div w:id="240527630">
          <w:marLeft w:val="0"/>
          <w:marRight w:val="0"/>
          <w:marTop w:val="0"/>
          <w:marBottom w:val="0"/>
          <w:divBdr>
            <w:top w:val="none" w:sz="0" w:space="0" w:color="auto"/>
            <w:left w:val="none" w:sz="0" w:space="0" w:color="auto"/>
            <w:bottom w:val="none" w:sz="0" w:space="0" w:color="auto"/>
            <w:right w:val="none" w:sz="0" w:space="0" w:color="auto"/>
          </w:divBdr>
        </w:div>
        <w:div w:id="250167438">
          <w:marLeft w:val="0"/>
          <w:marRight w:val="0"/>
          <w:marTop w:val="0"/>
          <w:marBottom w:val="0"/>
          <w:divBdr>
            <w:top w:val="none" w:sz="0" w:space="0" w:color="auto"/>
            <w:left w:val="none" w:sz="0" w:space="0" w:color="auto"/>
            <w:bottom w:val="none" w:sz="0" w:space="0" w:color="auto"/>
            <w:right w:val="none" w:sz="0" w:space="0" w:color="auto"/>
          </w:divBdr>
        </w:div>
        <w:div w:id="272634979">
          <w:marLeft w:val="0"/>
          <w:marRight w:val="0"/>
          <w:marTop w:val="0"/>
          <w:marBottom w:val="0"/>
          <w:divBdr>
            <w:top w:val="none" w:sz="0" w:space="0" w:color="auto"/>
            <w:left w:val="none" w:sz="0" w:space="0" w:color="auto"/>
            <w:bottom w:val="none" w:sz="0" w:space="0" w:color="auto"/>
            <w:right w:val="none" w:sz="0" w:space="0" w:color="auto"/>
          </w:divBdr>
        </w:div>
        <w:div w:id="283849228">
          <w:marLeft w:val="0"/>
          <w:marRight w:val="0"/>
          <w:marTop w:val="0"/>
          <w:marBottom w:val="0"/>
          <w:divBdr>
            <w:top w:val="none" w:sz="0" w:space="0" w:color="auto"/>
            <w:left w:val="none" w:sz="0" w:space="0" w:color="auto"/>
            <w:bottom w:val="none" w:sz="0" w:space="0" w:color="auto"/>
            <w:right w:val="none" w:sz="0" w:space="0" w:color="auto"/>
          </w:divBdr>
        </w:div>
        <w:div w:id="322706738">
          <w:marLeft w:val="0"/>
          <w:marRight w:val="0"/>
          <w:marTop w:val="0"/>
          <w:marBottom w:val="0"/>
          <w:divBdr>
            <w:top w:val="none" w:sz="0" w:space="0" w:color="auto"/>
            <w:left w:val="none" w:sz="0" w:space="0" w:color="auto"/>
            <w:bottom w:val="none" w:sz="0" w:space="0" w:color="auto"/>
            <w:right w:val="none" w:sz="0" w:space="0" w:color="auto"/>
          </w:divBdr>
        </w:div>
        <w:div w:id="326055105">
          <w:marLeft w:val="0"/>
          <w:marRight w:val="0"/>
          <w:marTop w:val="0"/>
          <w:marBottom w:val="0"/>
          <w:divBdr>
            <w:top w:val="none" w:sz="0" w:space="0" w:color="auto"/>
            <w:left w:val="none" w:sz="0" w:space="0" w:color="auto"/>
            <w:bottom w:val="none" w:sz="0" w:space="0" w:color="auto"/>
            <w:right w:val="none" w:sz="0" w:space="0" w:color="auto"/>
          </w:divBdr>
        </w:div>
        <w:div w:id="327170703">
          <w:marLeft w:val="0"/>
          <w:marRight w:val="0"/>
          <w:marTop w:val="0"/>
          <w:marBottom w:val="0"/>
          <w:divBdr>
            <w:top w:val="none" w:sz="0" w:space="0" w:color="auto"/>
            <w:left w:val="none" w:sz="0" w:space="0" w:color="auto"/>
            <w:bottom w:val="none" w:sz="0" w:space="0" w:color="auto"/>
            <w:right w:val="none" w:sz="0" w:space="0" w:color="auto"/>
          </w:divBdr>
        </w:div>
        <w:div w:id="330957704">
          <w:marLeft w:val="0"/>
          <w:marRight w:val="0"/>
          <w:marTop w:val="0"/>
          <w:marBottom w:val="0"/>
          <w:divBdr>
            <w:top w:val="none" w:sz="0" w:space="0" w:color="auto"/>
            <w:left w:val="none" w:sz="0" w:space="0" w:color="auto"/>
            <w:bottom w:val="none" w:sz="0" w:space="0" w:color="auto"/>
            <w:right w:val="none" w:sz="0" w:space="0" w:color="auto"/>
          </w:divBdr>
        </w:div>
        <w:div w:id="340164409">
          <w:marLeft w:val="0"/>
          <w:marRight w:val="0"/>
          <w:marTop w:val="0"/>
          <w:marBottom w:val="0"/>
          <w:divBdr>
            <w:top w:val="none" w:sz="0" w:space="0" w:color="auto"/>
            <w:left w:val="none" w:sz="0" w:space="0" w:color="auto"/>
            <w:bottom w:val="none" w:sz="0" w:space="0" w:color="auto"/>
            <w:right w:val="none" w:sz="0" w:space="0" w:color="auto"/>
          </w:divBdr>
        </w:div>
        <w:div w:id="344064751">
          <w:marLeft w:val="0"/>
          <w:marRight w:val="0"/>
          <w:marTop w:val="0"/>
          <w:marBottom w:val="0"/>
          <w:divBdr>
            <w:top w:val="none" w:sz="0" w:space="0" w:color="auto"/>
            <w:left w:val="none" w:sz="0" w:space="0" w:color="auto"/>
            <w:bottom w:val="none" w:sz="0" w:space="0" w:color="auto"/>
            <w:right w:val="none" w:sz="0" w:space="0" w:color="auto"/>
          </w:divBdr>
        </w:div>
        <w:div w:id="345446234">
          <w:marLeft w:val="0"/>
          <w:marRight w:val="0"/>
          <w:marTop w:val="0"/>
          <w:marBottom w:val="0"/>
          <w:divBdr>
            <w:top w:val="none" w:sz="0" w:space="0" w:color="auto"/>
            <w:left w:val="none" w:sz="0" w:space="0" w:color="auto"/>
            <w:bottom w:val="none" w:sz="0" w:space="0" w:color="auto"/>
            <w:right w:val="none" w:sz="0" w:space="0" w:color="auto"/>
          </w:divBdr>
        </w:div>
        <w:div w:id="357318356">
          <w:marLeft w:val="0"/>
          <w:marRight w:val="0"/>
          <w:marTop w:val="0"/>
          <w:marBottom w:val="0"/>
          <w:divBdr>
            <w:top w:val="none" w:sz="0" w:space="0" w:color="auto"/>
            <w:left w:val="none" w:sz="0" w:space="0" w:color="auto"/>
            <w:bottom w:val="none" w:sz="0" w:space="0" w:color="auto"/>
            <w:right w:val="none" w:sz="0" w:space="0" w:color="auto"/>
          </w:divBdr>
        </w:div>
        <w:div w:id="360056447">
          <w:marLeft w:val="0"/>
          <w:marRight w:val="0"/>
          <w:marTop w:val="0"/>
          <w:marBottom w:val="0"/>
          <w:divBdr>
            <w:top w:val="none" w:sz="0" w:space="0" w:color="auto"/>
            <w:left w:val="none" w:sz="0" w:space="0" w:color="auto"/>
            <w:bottom w:val="none" w:sz="0" w:space="0" w:color="auto"/>
            <w:right w:val="none" w:sz="0" w:space="0" w:color="auto"/>
          </w:divBdr>
        </w:div>
        <w:div w:id="371657800">
          <w:marLeft w:val="0"/>
          <w:marRight w:val="0"/>
          <w:marTop w:val="0"/>
          <w:marBottom w:val="0"/>
          <w:divBdr>
            <w:top w:val="none" w:sz="0" w:space="0" w:color="auto"/>
            <w:left w:val="none" w:sz="0" w:space="0" w:color="auto"/>
            <w:bottom w:val="none" w:sz="0" w:space="0" w:color="auto"/>
            <w:right w:val="none" w:sz="0" w:space="0" w:color="auto"/>
          </w:divBdr>
        </w:div>
        <w:div w:id="384959593">
          <w:marLeft w:val="0"/>
          <w:marRight w:val="0"/>
          <w:marTop w:val="0"/>
          <w:marBottom w:val="0"/>
          <w:divBdr>
            <w:top w:val="none" w:sz="0" w:space="0" w:color="auto"/>
            <w:left w:val="none" w:sz="0" w:space="0" w:color="auto"/>
            <w:bottom w:val="none" w:sz="0" w:space="0" w:color="auto"/>
            <w:right w:val="none" w:sz="0" w:space="0" w:color="auto"/>
          </w:divBdr>
        </w:div>
        <w:div w:id="394548695">
          <w:marLeft w:val="0"/>
          <w:marRight w:val="0"/>
          <w:marTop w:val="0"/>
          <w:marBottom w:val="0"/>
          <w:divBdr>
            <w:top w:val="none" w:sz="0" w:space="0" w:color="auto"/>
            <w:left w:val="none" w:sz="0" w:space="0" w:color="auto"/>
            <w:bottom w:val="none" w:sz="0" w:space="0" w:color="auto"/>
            <w:right w:val="none" w:sz="0" w:space="0" w:color="auto"/>
          </w:divBdr>
        </w:div>
        <w:div w:id="398022155">
          <w:marLeft w:val="0"/>
          <w:marRight w:val="0"/>
          <w:marTop w:val="0"/>
          <w:marBottom w:val="0"/>
          <w:divBdr>
            <w:top w:val="none" w:sz="0" w:space="0" w:color="auto"/>
            <w:left w:val="none" w:sz="0" w:space="0" w:color="auto"/>
            <w:bottom w:val="none" w:sz="0" w:space="0" w:color="auto"/>
            <w:right w:val="none" w:sz="0" w:space="0" w:color="auto"/>
          </w:divBdr>
        </w:div>
        <w:div w:id="414403325">
          <w:marLeft w:val="0"/>
          <w:marRight w:val="0"/>
          <w:marTop w:val="0"/>
          <w:marBottom w:val="0"/>
          <w:divBdr>
            <w:top w:val="none" w:sz="0" w:space="0" w:color="auto"/>
            <w:left w:val="none" w:sz="0" w:space="0" w:color="auto"/>
            <w:bottom w:val="none" w:sz="0" w:space="0" w:color="auto"/>
            <w:right w:val="none" w:sz="0" w:space="0" w:color="auto"/>
          </w:divBdr>
        </w:div>
        <w:div w:id="423184213">
          <w:marLeft w:val="0"/>
          <w:marRight w:val="0"/>
          <w:marTop w:val="0"/>
          <w:marBottom w:val="0"/>
          <w:divBdr>
            <w:top w:val="none" w:sz="0" w:space="0" w:color="auto"/>
            <w:left w:val="none" w:sz="0" w:space="0" w:color="auto"/>
            <w:bottom w:val="none" w:sz="0" w:space="0" w:color="auto"/>
            <w:right w:val="none" w:sz="0" w:space="0" w:color="auto"/>
          </w:divBdr>
        </w:div>
        <w:div w:id="426080955">
          <w:marLeft w:val="0"/>
          <w:marRight w:val="0"/>
          <w:marTop w:val="0"/>
          <w:marBottom w:val="0"/>
          <w:divBdr>
            <w:top w:val="none" w:sz="0" w:space="0" w:color="auto"/>
            <w:left w:val="none" w:sz="0" w:space="0" w:color="auto"/>
            <w:bottom w:val="none" w:sz="0" w:space="0" w:color="auto"/>
            <w:right w:val="none" w:sz="0" w:space="0" w:color="auto"/>
          </w:divBdr>
        </w:div>
        <w:div w:id="433475634">
          <w:marLeft w:val="0"/>
          <w:marRight w:val="0"/>
          <w:marTop w:val="0"/>
          <w:marBottom w:val="0"/>
          <w:divBdr>
            <w:top w:val="none" w:sz="0" w:space="0" w:color="auto"/>
            <w:left w:val="none" w:sz="0" w:space="0" w:color="auto"/>
            <w:bottom w:val="none" w:sz="0" w:space="0" w:color="auto"/>
            <w:right w:val="none" w:sz="0" w:space="0" w:color="auto"/>
          </w:divBdr>
        </w:div>
        <w:div w:id="446463161">
          <w:marLeft w:val="0"/>
          <w:marRight w:val="0"/>
          <w:marTop w:val="0"/>
          <w:marBottom w:val="0"/>
          <w:divBdr>
            <w:top w:val="none" w:sz="0" w:space="0" w:color="auto"/>
            <w:left w:val="none" w:sz="0" w:space="0" w:color="auto"/>
            <w:bottom w:val="none" w:sz="0" w:space="0" w:color="auto"/>
            <w:right w:val="none" w:sz="0" w:space="0" w:color="auto"/>
          </w:divBdr>
        </w:div>
        <w:div w:id="464660147">
          <w:marLeft w:val="0"/>
          <w:marRight w:val="0"/>
          <w:marTop w:val="0"/>
          <w:marBottom w:val="0"/>
          <w:divBdr>
            <w:top w:val="none" w:sz="0" w:space="0" w:color="auto"/>
            <w:left w:val="none" w:sz="0" w:space="0" w:color="auto"/>
            <w:bottom w:val="none" w:sz="0" w:space="0" w:color="auto"/>
            <w:right w:val="none" w:sz="0" w:space="0" w:color="auto"/>
          </w:divBdr>
        </w:div>
        <w:div w:id="480343550">
          <w:marLeft w:val="0"/>
          <w:marRight w:val="0"/>
          <w:marTop w:val="0"/>
          <w:marBottom w:val="0"/>
          <w:divBdr>
            <w:top w:val="none" w:sz="0" w:space="0" w:color="auto"/>
            <w:left w:val="none" w:sz="0" w:space="0" w:color="auto"/>
            <w:bottom w:val="none" w:sz="0" w:space="0" w:color="auto"/>
            <w:right w:val="none" w:sz="0" w:space="0" w:color="auto"/>
          </w:divBdr>
        </w:div>
        <w:div w:id="486089682">
          <w:marLeft w:val="0"/>
          <w:marRight w:val="0"/>
          <w:marTop w:val="0"/>
          <w:marBottom w:val="0"/>
          <w:divBdr>
            <w:top w:val="none" w:sz="0" w:space="0" w:color="auto"/>
            <w:left w:val="none" w:sz="0" w:space="0" w:color="auto"/>
            <w:bottom w:val="none" w:sz="0" w:space="0" w:color="auto"/>
            <w:right w:val="none" w:sz="0" w:space="0" w:color="auto"/>
          </w:divBdr>
        </w:div>
        <w:div w:id="489948744">
          <w:marLeft w:val="0"/>
          <w:marRight w:val="0"/>
          <w:marTop w:val="0"/>
          <w:marBottom w:val="0"/>
          <w:divBdr>
            <w:top w:val="none" w:sz="0" w:space="0" w:color="auto"/>
            <w:left w:val="none" w:sz="0" w:space="0" w:color="auto"/>
            <w:bottom w:val="none" w:sz="0" w:space="0" w:color="auto"/>
            <w:right w:val="none" w:sz="0" w:space="0" w:color="auto"/>
          </w:divBdr>
        </w:div>
        <w:div w:id="526716066">
          <w:marLeft w:val="0"/>
          <w:marRight w:val="0"/>
          <w:marTop w:val="0"/>
          <w:marBottom w:val="0"/>
          <w:divBdr>
            <w:top w:val="none" w:sz="0" w:space="0" w:color="auto"/>
            <w:left w:val="none" w:sz="0" w:space="0" w:color="auto"/>
            <w:bottom w:val="none" w:sz="0" w:space="0" w:color="auto"/>
            <w:right w:val="none" w:sz="0" w:space="0" w:color="auto"/>
          </w:divBdr>
        </w:div>
        <w:div w:id="548956803">
          <w:marLeft w:val="0"/>
          <w:marRight w:val="0"/>
          <w:marTop w:val="0"/>
          <w:marBottom w:val="0"/>
          <w:divBdr>
            <w:top w:val="none" w:sz="0" w:space="0" w:color="auto"/>
            <w:left w:val="none" w:sz="0" w:space="0" w:color="auto"/>
            <w:bottom w:val="none" w:sz="0" w:space="0" w:color="auto"/>
            <w:right w:val="none" w:sz="0" w:space="0" w:color="auto"/>
          </w:divBdr>
        </w:div>
        <w:div w:id="552690350">
          <w:marLeft w:val="0"/>
          <w:marRight w:val="0"/>
          <w:marTop w:val="0"/>
          <w:marBottom w:val="0"/>
          <w:divBdr>
            <w:top w:val="none" w:sz="0" w:space="0" w:color="auto"/>
            <w:left w:val="none" w:sz="0" w:space="0" w:color="auto"/>
            <w:bottom w:val="none" w:sz="0" w:space="0" w:color="auto"/>
            <w:right w:val="none" w:sz="0" w:space="0" w:color="auto"/>
          </w:divBdr>
        </w:div>
        <w:div w:id="585042416">
          <w:marLeft w:val="0"/>
          <w:marRight w:val="0"/>
          <w:marTop w:val="0"/>
          <w:marBottom w:val="0"/>
          <w:divBdr>
            <w:top w:val="none" w:sz="0" w:space="0" w:color="auto"/>
            <w:left w:val="none" w:sz="0" w:space="0" w:color="auto"/>
            <w:bottom w:val="none" w:sz="0" w:space="0" w:color="auto"/>
            <w:right w:val="none" w:sz="0" w:space="0" w:color="auto"/>
          </w:divBdr>
        </w:div>
        <w:div w:id="589435171">
          <w:marLeft w:val="0"/>
          <w:marRight w:val="0"/>
          <w:marTop w:val="0"/>
          <w:marBottom w:val="0"/>
          <w:divBdr>
            <w:top w:val="none" w:sz="0" w:space="0" w:color="auto"/>
            <w:left w:val="none" w:sz="0" w:space="0" w:color="auto"/>
            <w:bottom w:val="none" w:sz="0" w:space="0" w:color="auto"/>
            <w:right w:val="none" w:sz="0" w:space="0" w:color="auto"/>
          </w:divBdr>
        </w:div>
        <w:div w:id="599607784">
          <w:marLeft w:val="0"/>
          <w:marRight w:val="0"/>
          <w:marTop w:val="0"/>
          <w:marBottom w:val="0"/>
          <w:divBdr>
            <w:top w:val="none" w:sz="0" w:space="0" w:color="auto"/>
            <w:left w:val="none" w:sz="0" w:space="0" w:color="auto"/>
            <w:bottom w:val="none" w:sz="0" w:space="0" w:color="auto"/>
            <w:right w:val="none" w:sz="0" w:space="0" w:color="auto"/>
          </w:divBdr>
        </w:div>
        <w:div w:id="625356071">
          <w:marLeft w:val="0"/>
          <w:marRight w:val="0"/>
          <w:marTop w:val="0"/>
          <w:marBottom w:val="0"/>
          <w:divBdr>
            <w:top w:val="none" w:sz="0" w:space="0" w:color="auto"/>
            <w:left w:val="none" w:sz="0" w:space="0" w:color="auto"/>
            <w:bottom w:val="none" w:sz="0" w:space="0" w:color="auto"/>
            <w:right w:val="none" w:sz="0" w:space="0" w:color="auto"/>
          </w:divBdr>
        </w:div>
        <w:div w:id="665089993">
          <w:marLeft w:val="0"/>
          <w:marRight w:val="0"/>
          <w:marTop w:val="0"/>
          <w:marBottom w:val="0"/>
          <w:divBdr>
            <w:top w:val="none" w:sz="0" w:space="0" w:color="auto"/>
            <w:left w:val="none" w:sz="0" w:space="0" w:color="auto"/>
            <w:bottom w:val="none" w:sz="0" w:space="0" w:color="auto"/>
            <w:right w:val="none" w:sz="0" w:space="0" w:color="auto"/>
          </w:divBdr>
        </w:div>
        <w:div w:id="666909677">
          <w:marLeft w:val="0"/>
          <w:marRight w:val="0"/>
          <w:marTop w:val="0"/>
          <w:marBottom w:val="0"/>
          <w:divBdr>
            <w:top w:val="none" w:sz="0" w:space="0" w:color="auto"/>
            <w:left w:val="none" w:sz="0" w:space="0" w:color="auto"/>
            <w:bottom w:val="none" w:sz="0" w:space="0" w:color="auto"/>
            <w:right w:val="none" w:sz="0" w:space="0" w:color="auto"/>
          </w:divBdr>
        </w:div>
        <w:div w:id="667247442">
          <w:marLeft w:val="0"/>
          <w:marRight w:val="0"/>
          <w:marTop w:val="0"/>
          <w:marBottom w:val="0"/>
          <w:divBdr>
            <w:top w:val="none" w:sz="0" w:space="0" w:color="auto"/>
            <w:left w:val="none" w:sz="0" w:space="0" w:color="auto"/>
            <w:bottom w:val="none" w:sz="0" w:space="0" w:color="auto"/>
            <w:right w:val="none" w:sz="0" w:space="0" w:color="auto"/>
          </w:divBdr>
        </w:div>
        <w:div w:id="670564459">
          <w:marLeft w:val="0"/>
          <w:marRight w:val="0"/>
          <w:marTop w:val="0"/>
          <w:marBottom w:val="0"/>
          <w:divBdr>
            <w:top w:val="none" w:sz="0" w:space="0" w:color="auto"/>
            <w:left w:val="none" w:sz="0" w:space="0" w:color="auto"/>
            <w:bottom w:val="none" w:sz="0" w:space="0" w:color="auto"/>
            <w:right w:val="none" w:sz="0" w:space="0" w:color="auto"/>
          </w:divBdr>
        </w:div>
        <w:div w:id="681398594">
          <w:marLeft w:val="0"/>
          <w:marRight w:val="0"/>
          <w:marTop w:val="0"/>
          <w:marBottom w:val="0"/>
          <w:divBdr>
            <w:top w:val="none" w:sz="0" w:space="0" w:color="auto"/>
            <w:left w:val="none" w:sz="0" w:space="0" w:color="auto"/>
            <w:bottom w:val="none" w:sz="0" w:space="0" w:color="auto"/>
            <w:right w:val="none" w:sz="0" w:space="0" w:color="auto"/>
          </w:divBdr>
        </w:div>
        <w:div w:id="715667494">
          <w:marLeft w:val="0"/>
          <w:marRight w:val="0"/>
          <w:marTop w:val="0"/>
          <w:marBottom w:val="0"/>
          <w:divBdr>
            <w:top w:val="none" w:sz="0" w:space="0" w:color="auto"/>
            <w:left w:val="none" w:sz="0" w:space="0" w:color="auto"/>
            <w:bottom w:val="none" w:sz="0" w:space="0" w:color="auto"/>
            <w:right w:val="none" w:sz="0" w:space="0" w:color="auto"/>
          </w:divBdr>
        </w:div>
        <w:div w:id="759378108">
          <w:marLeft w:val="0"/>
          <w:marRight w:val="0"/>
          <w:marTop w:val="0"/>
          <w:marBottom w:val="0"/>
          <w:divBdr>
            <w:top w:val="none" w:sz="0" w:space="0" w:color="auto"/>
            <w:left w:val="none" w:sz="0" w:space="0" w:color="auto"/>
            <w:bottom w:val="none" w:sz="0" w:space="0" w:color="auto"/>
            <w:right w:val="none" w:sz="0" w:space="0" w:color="auto"/>
          </w:divBdr>
        </w:div>
        <w:div w:id="764807352">
          <w:marLeft w:val="0"/>
          <w:marRight w:val="0"/>
          <w:marTop w:val="0"/>
          <w:marBottom w:val="0"/>
          <w:divBdr>
            <w:top w:val="none" w:sz="0" w:space="0" w:color="auto"/>
            <w:left w:val="none" w:sz="0" w:space="0" w:color="auto"/>
            <w:bottom w:val="none" w:sz="0" w:space="0" w:color="auto"/>
            <w:right w:val="none" w:sz="0" w:space="0" w:color="auto"/>
          </w:divBdr>
        </w:div>
        <w:div w:id="771127558">
          <w:marLeft w:val="0"/>
          <w:marRight w:val="0"/>
          <w:marTop w:val="0"/>
          <w:marBottom w:val="0"/>
          <w:divBdr>
            <w:top w:val="none" w:sz="0" w:space="0" w:color="auto"/>
            <w:left w:val="none" w:sz="0" w:space="0" w:color="auto"/>
            <w:bottom w:val="none" w:sz="0" w:space="0" w:color="auto"/>
            <w:right w:val="none" w:sz="0" w:space="0" w:color="auto"/>
          </w:divBdr>
        </w:div>
        <w:div w:id="790854894">
          <w:marLeft w:val="0"/>
          <w:marRight w:val="0"/>
          <w:marTop w:val="0"/>
          <w:marBottom w:val="0"/>
          <w:divBdr>
            <w:top w:val="none" w:sz="0" w:space="0" w:color="auto"/>
            <w:left w:val="none" w:sz="0" w:space="0" w:color="auto"/>
            <w:bottom w:val="none" w:sz="0" w:space="0" w:color="auto"/>
            <w:right w:val="none" w:sz="0" w:space="0" w:color="auto"/>
          </w:divBdr>
        </w:div>
        <w:div w:id="825439271">
          <w:marLeft w:val="0"/>
          <w:marRight w:val="0"/>
          <w:marTop w:val="0"/>
          <w:marBottom w:val="0"/>
          <w:divBdr>
            <w:top w:val="none" w:sz="0" w:space="0" w:color="auto"/>
            <w:left w:val="none" w:sz="0" w:space="0" w:color="auto"/>
            <w:bottom w:val="none" w:sz="0" w:space="0" w:color="auto"/>
            <w:right w:val="none" w:sz="0" w:space="0" w:color="auto"/>
          </w:divBdr>
        </w:div>
        <w:div w:id="846135830">
          <w:marLeft w:val="0"/>
          <w:marRight w:val="0"/>
          <w:marTop w:val="0"/>
          <w:marBottom w:val="0"/>
          <w:divBdr>
            <w:top w:val="none" w:sz="0" w:space="0" w:color="auto"/>
            <w:left w:val="none" w:sz="0" w:space="0" w:color="auto"/>
            <w:bottom w:val="none" w:sz="0" w:space="0" w:color="auto"/>
            <w:right w:val="none" w:sz="0" w:space="0" w:color="auto"/>
          </w:divBdr>
        </w:div>
        <w:div w:id="854265341">
          <w:marLeft w:val="0"/>
          <w:marRight w:val="0"/>
          <w:marTop w:val="0"/>
          <w:marBottom w:val="0"/>
          <w:divBdr>
            <w:top w:val="none" w:sz="0" w:space="0" w:color="auto"/>
            <w:left w:val="none" w:sz="0" w:space="0" w:color="auto"/>
            <w:bottom w:val="none" w:sz="0" w:space="0" w:color="auto"/>
            <w:right w:val="none" w:sz="0" w:space="0" w:color="auto"/>
          </w:divBdr>
        </w:div>
        <w:div w:id="856118934">
          <w:marLeft w:val="0"/>
          <w:marRight w:val="0"/>
          <w:marTop w:val="0"/>
          <w:marBottom w:val="0"/>
          <w:divBdr>
            <w:top w:val="none" w:sz="0" w:space="0" w:color="auto"/>
            <w:left w:val="none" w:sz="0" w:space="0" w:color="auto"/>
            <w:bottom w:val="none" w:sz="0" w:space="0" w:color="auto"/>
            <w:right w:val="none" w:sz="0" w:space="0" w:color="auto"/>
          </w:divBdr>
        </w:div>
        <w:div w:id="868106463">
          <w:marLeft w:val="0"/>
          <w:marRight w:val="0"/>
          <w:marTop w:val="0"/>
          <w:marBottom w:val="0"/>
          <w:divBdr>
            <w:top w:val="none" w:sz="0" w:space="0" w:color="auto"/>
            <w:left w:val="none" w:sz="0" w:space="0" w:color="auto"/>
            <w:bottom w:val="none" w:sz="0" w:space="0" w:color="auto"/>
            <w:right w:val="none" w:sz="0" w:space="0" w:color="auto"/>
          </w:divBdr>
        </w:div>
        <w:div w:id="873539929">
          <w:marLeft w:val="0"/>
          <w:marRight w:val="0"/>
          <w:marTop w:val="0"/>
          <w:marBottom w:val="0"/>
          <w:divBdr>
            <w:top w:val="none" w:sz="0" w:space="0" w:color="auto"/>
            <w:left w:val="none" w:sz="0" w:space="0" w:color="auto"/>
            <w:bottom w:val="none" w:sz="0" w:space="0" w:color="auto"/>
            <w:right w:val="none" w:sz="0" w:space="0" w:color="auto"/>
          </w:divBdr>
        </w:div>
        <w:div w:id="876964065">
          <w:marLeft w:val="0"/>
          <w:marRight w:val="0"/>
          <w:marTop w:val="0"/>
          <w:marBottom w:val="0"/>
          <w:divBdr>
            <w:top w:val="none" w:sz="0" w:space="0" w:color="auto"/>
            <w:left w:val="none" w:sz="0" w:space="0" w:color="auto"/>
            <w:bottom w:val="none" w:sz="0" w:space="0" w:color="auto"/>
            <w:right w:val="none" w:sz="0" w:space="0" w:color="auto"/>
          </w:divBdr>
        </w:div>
        <w:div w:id="882716817">
          <w:marLeft w:val="0"/>
          <w:marRight w:val="0"/>
          <w:marTop w:val="0"/>
          <w:marBottom w:val="0"/>
          <w:divBdr>
            <w:top w:val="none" w:sz="0" w:space="0" w:color="auto"/>
            <w:left w:val="none" w:sz="0" w:space="0" w:color="auto"/>
            <w:bottom w:val="none" w:sz="0" w:space="0" w:color="auto"/>
            <w:right w:val="none" w:sz="0" w:space="0" w:color="auto"/>
          </w:divBdr>
        </w:div>
        <w:div w:id="882912208">
          <w:marLeft w:val="0"/>
          <w:marRight w:val="0"/>
          <w:marTop w:val="0"/>
          <w:marBottom w:val="0"/>
          <w:divBdr>
            <w:top w:val="none" w:sz="0" w:space="0" w:color="auto"/>
            <w:left w:val="none" w:sz="0" w:space="0" w:color="auto"/>
            <w:bottom w:val="none" w:sz="0" w:space="0" w:color="auto"/>
            <w:right w:val="none" w:sz="0" w:space="0" w:color="auto"/>
          </w:divBdr>
        </w:div>
        <w:div w:id="884486185">
          <w:marLeft w:val="0"/>
          <w:marRight w:val="0"/>
          <w:marTop w:val="0"/>
          <w:marBottom w:val="0"/>
          <w:divBdr>
            <w:top w:val="none" w:sz="0" w:space="0" w:color="auto"/>
            <w:left w:val="none" w:sz="0" w:space="0" w:color="auto"/>
            <w:bottom w:val="none" w:sz="0" w:space="0" w:color="auto"/>
            <w:right w:val="none" w:sz="0" w:space="0" w:color="auto"/>
          </w:divBdr>
        </w:div>
        <w:div w:id="888568825">
          <w:marLeft w:val="0"/>
          <w:marRight w:val="0"/>
          <w:marTop w:val="0"/>
          <w:marBottom w:val="0"/>
          <w:divBdr>
            <w:top w:val="none" w:sz="0" w:space="0" w:color="auto"/>
            <w:left w:val="none" w:sz="0" w:space="0" w:color="auto"/>
            <w:bottom w:val="none" w:sz="0" w:space="0" w:color="auto"/>
            <w:right w:val="none" w:sz="0" w:space="0" w:color="auto"/>
          </w:divBdr>
        </w:div>
        <w:div w:id="901208587">
          <w:marLeft w:val="0"/>
          <w:marRight w:val="0"/>
          <w:marTop w:val="0"/>
          <w:marBottom w:val="0"/>
          <w:divBdr>
            <w:top w:val="none" w:sz="0" w:space="0" w:color="auto"/>
            <w:left w:val="none" w:sz="0" w:space="0" w:color="auto"/>
            <w:bottom w:val="none" w:sz="0" w:space="0" w:color="auto"/>
            <w:right w:val="none" w:sz="0" w:space="0" w:color="auto"/>
          </w:divBdr>
        </w:div>
        <w:div w:id="901720386">
          <w:marLeft w:val="0"/>
          <w:marRight w:val="0"/>
          <w:marTop w:val="0"/>
          <w:marBottom w:val="0"/>
          <w:divBdr>
            <w:top w:val="none" w:sz="0" w:space="0" w:color="auto"/>
            <w:left w:val="none" w:sz="0" w:space="0" w:color="auto"/>
            <w:bottom w:val="none" w:sz="0" w:space="0" w:color="auto"/>
            <w:right w:val="none" w:sz="0" w:space="0" w:color="auto"/>
          </w:divBdr>
        </w:div>
        <w:div w:id="906959807">
          <w:marLeft w:val="0"/>
          <w:marRight w:val="0"/>
          <w:marTop w:val="0"/>
          <w:marBottom w:val="0"/>
          <w:divBdr>
            <w:top w:val="none" w:sz="0" w:space="0" w:color="auto"/>
            <w:left w:val="none" w:sz="0" w:space="0" w:color="auto"/>
            <w:bottom w:val="none" w:sz="0" w:space="0" w:color="auto"/>
            <w:right w:val="none" w:sz="0" w:space="0" w:color="auto"/>
          </w:divBdr>
        </w:div>
        <w:div w:id="917835502">
          <w:marLeft w:val="0"/>
          <w:marRight w:val="0"/>
          <w:marTop w:val="0"/>
          <w:marBottom w:val="0"/>
          <w:divBdr>
            <w:top w:val="none" w:sz="0" w:space="0" w:color="auto"/>
            <w:left w:val="none" w:sz="0" w:space="0" w:color="auto"/>
            <w:bottom w:val="none" w:sz="0" w:space="0" w:color="auto"/>
            <w:right w:val="none" w:sz="0" w:space="0" w:color="auto"/>
          </w:divBdr>
        </w:div>
        <w:div w:id="922689066">
          <w:marLeft w:val="0"/>
          <w:marRight w:val="0"/>
          <w:marTop w:val="0"/>
          <w:marBottom w:val="0"/>
          <w:divBdr>
            <w:top w:val="none" w:sz="0" w:space="0" w:color="auto"/>
            <w:left w:val="none" w:sz="0" w:space="0" w:color="auto"/>
            <w:bottom w:val="none" w:sz="0" w:space="0" w:color="auto"/>
            <w:right w:val="none" w:sz="0" w:space="0" w:color="auto"/>
          </w:divBdr>
        </w:div>
        <w:div w:id="937717515">
          <w:marLeft w:val="0"/>
          <w:marRight w:val="0"/>
          <w:marTop w:val="0"/>
          <w:marBottom w:val="0"/>
          <w:divBdr>
            <w:top w:val="none" w:sz="0" w:space="0" w:color="auto"/>
            <w:left w:val="none" w:sz="0" w:space="0" w:color="auto"/>
            <w:bottom w:val="none" w:sz="0" w:space="0" w:color="auto"/>
            <w:right w:val="none" w:sz="0" w:space="0" w:color="auto"/>
          </w:divBdr>
        </w:div>
        <w:div w:id="952858595">
          <w:marLeft w:val="0"/>
          <w:marRight w:val="0"/>
          <w:marTop w:val="0"/>
          <w:marBottom w:val="0"/>
          <w:divBdr>
            <w:top w:val="none" w:sz="0" w:space="0" w:color="auto"/>
            <w:left w:val="none" w:sz="0" w:space="0" w:color="auto"/>
            <w:bottom w:val="none" w:sz="0" w:space="0" w:color="auto"/>
            <w:right w:val="none" w:sz="0" w:space="0" w:color="auto"/>
          </w:divBdr>
        </w:div>
        <w:div w:id="956909063">
          <w:marLeft w:val="0"/>
          <w:marRight w:val="0"/>
          <w:marTop w:val="0"/>
          <w:marBottom w:val="0"/>
          <w:divBdr>
            <w:top w:val="none" w:sz="0" w:space="0" w:color="auto"/>
            <w:left w:val="none" w:sz="0" w:space="0" w:color="auto"/>
            <w:bottom w:val="none" w:sz="0" w:space="0" w:color="auto"/>
            <w:right w:val="none" w:sz="0" w:space="0" w:color="auto"/>
          </w:divBdr>
        </w:div>
        <w:div w:id="969824127">
          <w:marLeft w:val="0"/>
          <w:marRight w:val="0"/>
          <w:marTop w:val="0"/>
          <w:marBottom w:val="0"/>
          <w:divBdr>
            <w:top w:val="none" w:sz="0" w:space="0" w:color="auto"/>
            <w:left w:val="none" w:sz="0" w:space="0" w:color="auto"/>
            <w:bottom w:val="none" w:sz="0" w:space="0" w:color="auto"/>
            <w:right w:val="none" w:sz="0" w:space="0" w:color="auto"/>
          </w:divBdr>
        </w:div>
        <w:div w:id="974137143">
          <w:marLeft w:val="0"/>
          <w:marRight w:val="0"/>
          <w:marTop w:val="0"/>
          <w:marBottom w:val="0"/>
          <w:divBdr>
            <w:top w:val="none" w:sz="0" w:space="0" w:color="auto"/>
            <w:left w:val="none" w:sz="0" w:space="0" w:color="auto"/>
            <w:bottom w:val="none" w:sz="0" w:space="0" w:color="auto"/>
            <w:right w:val="none" w:sz="0" w:space="0" w:color="auto"/>
          </w:divBdr>
        </w:div>
        <w:div w:id="985158673">
          <w:marLeft w:val="0"/>
          <w:marRight w:val="0"/>
          <w:marTop w:val="0"/>
          <w:marBottom w:val="0"/>
          <w:divBdr>
            <w:top w:val="none" w:sz="0" w:space="0" w:color="auto"/>
            <w:left w:val="none" w:sz="0" w:space="0" w:color="auto"/>
            <w:bottom w:val="none" w:sz="0" w:space="0" w:color="auto"/>
            <w:right w:val="none" w:sz="0" w:space="0" w:color="auto"/>
          </w:divBdr>
        </w:div>
        <w:div w:id="985820813">
          <w:marLeft w:val="0"/>
          <w:marRight w:val="0"/>
          <w:marTop w:val="0"/>
          <w:marBottom w:val="0"/>
          <w:divBdr>
            <w:top w:val="none" w:sz="0" w:space="0" w:color="auto"/>
            <w:left w:val="none" w:sz="0" w:space="0" w:color="auto"/>
            <w:bottom w:val="none" w:sz="0" w:space="0" w:color="auto"/>
            <w:right w:val="none" w:sz="0" w:space="0" w:color="auto"/>
          </w:divBdr>
        </w:div>
        <w:div w:id="989750116">
          <w:marLeft w:val="0"/>
          <w:marRight w:val="0"/>
          <w:marTop w:val="0"/>
          <w:marBottom w:val="0"/>
          <w:divBdr>
            <w:top w:val="none" w:sz="0" w:space="0" w:color="auto"/>
            <w:left w:val="none" w:sz="0" w:space="0" w:color="auto"/>
            <w:bottom w:val="none" w:sz="0" w:space="0" w:color="auto"/>
            <w:right w:val="none" w:sz="0" w:space="0" w:color="auto"/>
          </w:divBdr>
        </w:div>
        <w:div w:id="1004014718">
          <w:marLeft w:val="0"/>
          <w:marRight w:val="0"/>
          <w:marTop w:val="0"/>
          <w:marBottom w:val="0"/>
          <w:divBdr>
            <w:top w:val="none" w:sz="0" w:space="0" w:color="auto"/>
            <w:left w:val="none" w:sz="0" w:space="0" w:color="auto"/>
            <w:bottom w:val="none" w:sz="0" w:space="0" w:color="auto"/>
            <w:right w:val="none" w:sz="0" w:space="0" w:color="auto"/>
          </w:divBdr>
        </w:div>
        <w:div w:id="1006708643">
          <w:marLeft w:val="0"/>
          <w:marRight w:val="0"/>
          <w:marTop w:val="0"/>
          <w:marBottom w:val="0"/>
          <w:divBdr>
            <w:top w:val="none" w:sz="0" w:space="0" w:color="auto"/>
            <w:left w:val="none" w:sz="0" w:space="0" w:color="auto"/>
            <w:bottom w:val="none" w:sz="0" w:space="0" w:color="auto"/>
            <w:right w:val="none" w:sz="0" w:space="0" w:color="auto"/>
          </w:divBdr>
        </w:div>
        <w:div w:id="1010645163">
          <w:marLeft w:val="0"/>
          <w:marRight w:val="0"/>
          <w:marTop w:val="0"/>
          <w:marBottom w:val="0"/>
          <w:divBdr>
            <w:top w:val="none" w:sz="0" w:space="0" w:color="auto"/>
            <w:left w:val="none" w:sz="0" w:space="0" w:color="auto"/>
            <w:bottom w:val="none" w:sz="0" w:space="0" w:color="auto"/>
            <w:right w:val="none" w:sz="0" w:space="0" w:color="auto"/>
          </w:divBdr>
        </w:div>
        <w:div w:id="1034961130">
          <w:marLeft w:val="0"/>
          <w:marRight w:val="0"/>
          <w:marTop w:val="0"/>
          <w:marBottom w:val="0"/>
          <w:divBdr>
            <w:top w:val="none" w:sz="0" w:space="0" w:color="auto"/>
            <w:left w:val="none" w:sz="0" w:space="0" w:color="auto"/>
            <w:bottom w:val="none" w:sz="0" w:space="0" w:color="auto"/>
            <w:right w:val="none" w:sz="0" w:space="0" w:color="auto"/>
          </w:divBdr>
        </w:div>
        <w:div w:id="1046872795">
          <w:marLeft w:val="0"/>
          <w:marRight w:val="0"/>
          <w:marTop w:val="0"/>
          <w:marBottom w:val="0"/>
          <w:divBdr>
            <w:top w:val="none" w:sz="0" w:space="0" w:color="auto"/>
            <w:left w:val="none" w:sz="0" w:space="0" w:color="auto"/>
            <w:bottom w:val="none" w:sz="0" w:space="0" w:color="auto"/>
            <w:right w:val="none" w:sz="0" w:space="0" w:color="auto"/>
          </w:divBdr>
        </w:div>
        <w:div w:id="1110314858">
          <w:marLeft w:val="0"/>
          <w:marRight w:val="0"/>
          <w:marTop w:val="0"/>
          <w:marBottom w:val="0"/>
          <w:divBdr>
            <w:top w:val="none" w:sz="0" w:space="0" w:color="auto"/>
            <w:left w:val="none" w:sz="0" w:space="0" w:color="auto"/>
            <w:bottom w:val="none" w:sz="0" w:space="0" w:color="auto"/>
            <w:right w:val="none" w:sz="0" w:space="0" w:color="auto"/>
          </w:divBdr>
        </w:div>
        <w:div w:id="1124008811">
          <w:marLeft w:val="0"/>
          <w:marRight w:val="0"/>
          <w:marTop w:val="0"/>
          <w:marBottom w:val="0"/>
          <w:divBdr>
            <w:top w:val="none" w:sz="0" w:space="0" w:color="auto"/>
            <w:left w:val="none" w:sz="0" w:space="0" w:color="auto"/>
            <w:bottom w:val="none" w:sz="0" w:space="0" w:color="auto"/>
            <w:right w:val="none" w:sz="0" w:space="0" w:color="auto"/>
          </w:divBdr>
        </w:div>
        <w:div w:id="1145315708">
          <w:marLeft w:val="0"/>
          <w:marRight w:val="0"/>
          <w:marTop w:val="0"/>
          <w:marBottom w:val="0"/>
          <w:divBdr>
            <w:top w:val="none" w:sz="0" w:space="0" w:color="auto"/>
            <w:left w:val="none" w:sz="0" w:space="0" w:color="auto"/>
            <w:bottom w:val="none" w:sz="0" w:space="0" w:color="auto"/>
            <w:right w:val="none" w:sz="0" w:space="0" w:color="auto"/>
          </w:divBdr>
        </w:div>
        <w:div w:id="1145658861">
          <w:marLeft w:val="0"/>
          <w:marRight w:val="0"/>
          <w:marTop w:val="0"/>
          <w:marBottom w:val="0"/>
          <w:divBdr>
            <w:top w:val="none" w:sz="0" w:space="0" w:color="auto"/>
            <w:left w:val="none" w:sz="0" w:space="0" w:color="auto"/>
            <w:bottom w:val="none" w:sz="0" w:space="0" w:color="auto"/>
            <w:right w:val="none" w:sz="0" w:space="0" w:color="auto"/>
          </w:divBdr>
        </w:div>
        <w:div w:id="1167095445">
          <w:marLeft w:val="0"/>
          <w:marRight w:val="0"/>
          <w:marTop w:val="0"/>
          <w:marBottom w:val="0"/>
          <w:divBdr>
            <w:top w:val="none" w:sz="0" w:space="0" w:color="auto"/>
            <w:left w:val="none" w:sz="0" w:space="0" w:color="auto"/>
            <w:bottom w:val="none" w:sz="0" w:space="0" w:color="auto"/>
            <w:right w:val="none" w:sz="0" w:space="0" w:color="auto"/>
          </w:divBdr>
        </w:div>
        <w:div w:id="1175223476">
          <w:marLeft w:val="0"/>
          <w:marRight w:val="0"/>
          <w:marTop w:val="0"/>
          <w:marBottom w:val="0"/>
          <w:divBdr>
            <w:top w:val="none" w:sz="0" w:space="0" w:color="auto"/>
            <w:left w:val="none" w:sz="0" w:space="0" w:color="auto"/>
            <w:bottom w:val="none" w:sz="0" w:space="0" w:color="auto"/>
            <w:right w:val="none" w:sz="0" w:space="0" w:color="auto"/>
          </w:divBdr>
        </w:div>
        <w:div w:id="1206989807">
          <w:marLeft w:val="0"/>
          <w:marRight w:val="0"/>
          <w:marTop w:val="0"/>
          <w:marBottom w:val="0"/>
          <w:divBdr>
            <w:top w:val="none" w:sz="0" w:space="0" w:color="auto"/>
            <w:left w:val="none" w:sz="0" w:space="0" w:color="auto"/>
            <w:bottom w:val="none" w:sz="0" w:space="0" w:color="auto"/>
            <w:right w:val="none" w:sz="0" w:space="0" w:color="auto"/>
          </w:divBdr>
        </w:div>
        <w:div w:id="1219047615">
          <w:marLeft w:val="0"/>
          <w:marRight w:val="0"/>
          <w:marTop w:val="0"/>
          <w:marBottom w:val="0"/>
          <w:divBdr>
            <w:top w:val="none" w:sz="0" w:space="0" w:color="auto"/>
            <w:left w:val="none" w:sz="0" w:space="0" w:color="auto"/>
            <w:bottom w:val="none" w:sz="0" w:space="0" w:color="auto"/>
            <w:right w:val="none" w:sz="0" w:space="0" w:color="auto"/>
          </w:divBdr>
        </w:div>
        <w:div w:id="1225065913">
          <w:marLeft w:val="0"/>
          <w:marRight w:val="0"/>
          <w:marTop w:val="0"/>
          <w:marBottom w:val="0"/>
          <w:divBdr>
            <w:top w:val="none" w:sz="0" w:space="0" w:color="auto"/>
            <w:left w:val="none" w:sz="0" w:space="0" w:color="auto"/>
            <w:bottom w:val="none" w:sz="0" w:space="0" w:color="auto"/>
            <w:right w:val="none" w:sz="0" w:space="0" w:color="auto"/>
          </w:divBdr>
        </w:div>
        <w:div w:id="1244804582">
          <w:marLeft w:val="0"/>
          <w:marRight w:val="0"/>
          <w:marTop w:val="0"/>
          <w:marBottom w:val="0"/>
          <w:divBdr>
            <w:top w:val="none" w:sz="0" w:space="0" w:color="auto"/>
            <w:left w:val="none" w:sz="0" w:space="0" w:color="auto"/>
            <w:bottom w:val="none" w:sz="0" w:space="0" w:color="auto"/>
            <w:right w:val="none" w:sz="0" w:space="0" w:color="auto"/>
          </w:divBdr>
        </w:div>
        <w:div w:id="1244950936">
          <w:marLeft w:val="0"/>
          <w:marRight w:val="0"/>
          <w:marTop w:val="0"/>
          <w:marBottom w:val="0"/>
          <w:divBdr>
            <w:top w:val="none" w:sz="0" w:space="0" w:color="auto"/>
            <w:left w:val="none" w:sz="0" w:space="0" w:color="auto"/>
            <w:bottom w:val="none" w:sz="0" w:space="0" w:color="auto"/>
            <w:right w:val="none" w:sz="0" w:space="0" w:color="auto"/>
          </w:divBdr>
        </w:div>
        <w:div w:id="1245535698">
          <w:marLeft w:val="0"/>
          <w:marRight w:val="0"/>
          <w:marTop w:val="0"/>
          <w:marBottom w:val="0"/>
          <w:divBdr>
            <w:top w:val="none" w:sz="0" w:space="0" w:color="auto"/>
            <w:left w:val="none" w:sz="0" w:space="0" w:color="auto"/>
            <w:bottom w:val="none" w:sz="0" w:space="0" w:color="auto"/>
            <w:right w:val="none" w:sz="0" w:space="0" w:color="auto"/>
          </w:divBdr>
        </w:div>
        <w:div w:id="1290429434">
          <w:marLeft w:val="0"/>
          <w:marRight w:val="0"/>
          <w:marTop w:val="0"/>
          <w:marBottom w:val="0"/>
          <w:divBdr>
            <w:top w:val="none" w:sz="0" w:space="0" w:color="auto"/>
            <w:left w:val="none" w:sz="0" w:space="0" w:color="auto"/>
            <w:bottom w:val="none" w:sz="0" w:space="0" w:color="auto"/>
            <w:right w:val="none" w:sz="0" w:space="0" w:color="auto"/>
          </w:divBdr>
        </w:div>
        <w:div w:id="1299459756">
          <w:marLeft w:val="0"/>
          <w:marRight w:val="0"/>
          <w:marTop w:val="0"/>
          <w:marBottom w:val="0"/>
          <w:divBdr>
            <w:top w:val="none" w:sz="0" w:space="0" w:color="auto"/>
            <w:left w:val="none" w:sz="0" w:space="0" w:color="auto"/>
            <w:bottom w:val="none" w:sz="0" w:space="0" w:color="auto"/>
            <w:right w:val="none" w:sz="0" w:space="0" w:color="auto"/>
          </w:divBdr>
        </w:div>
        <w:div w:id="1300113155">
          <w:marLeft w:val="0"/>
          <w:marRight w:val="0"/>
          <w:marTop w:val="0"/>
          <w:marBottom w:val="0"/>
          <w:divBdr>
            <w:top w:val="none" w:sz="0" w:space="0" w:color="auto"/>
            <w:left w:val="none" w:sz="0" w:space="0" w:color="auto"/>
            <w:bottom w:val="none" w:sz="0" w:space="0" w:color="auto"/>
            <w:right w:val="none" w:sz="0" w:space="0" w:color="auto"/>
          </w:divBdr>
        </w:div>
        <w:div w:id="1332179054">
          <w:marLeft w:val="0"/>
          <w:marRight w:val="0"/>
          <w:marTop w:val="0"/>
          <w:marBottom w:val="0"/>
          <w:divBdr>
            <w:top w:val="none" w:sz="0" w:space="0" w:color="auto"/>
            <w:left w:val="none" w:sz="0" w:space="0" w:color="auto"/>
            <w:bottom w:val="none" w:sz="0" w:space="0" w:color="auto"/>
            <w:right w:val="none" w:sz="0" w:space="0" w:color="auto"/>
          </w:divBdr>
        </w:div>
        <w:div w:id="1343433798">
          <w:marLeft w:val="0"/>
          <w:marRight w:val="0"/>
          <w:marTop w:val="0"/>
          <w:marBottom w:val="0"/>
          <w:divBdr>
            <w:top w:val="none" w:sz="0" w:space="0" w:color="auto"/>
            <w:left w:val="none" w:sz="0" w:space="0" w:color="auto"/>
            <w:bottom w:val="none" w:sz="0" w:space="0" w:color="auto"/>
            <w:right w:val="none" w:sz="0" w:space="0" w:color="auto"/>
          </w:divBdr>
        </w:div>
        <w:div w:id="1347755019">
          <w:marLeft w:val="0"/>
          <w:marRight w:val="0"/>
          <w:marTop w:val="0"/>
          <w:marBottom w:val="0"/>
          <w:divBdr>
            <w:top w:val="none" w:sz="0" w:space="0" w:color="auto"/>
            <w:left w:val="none" w:sz="0" w:space="0" w:color="auto"/>
            <w:bottom w:val="none" w:sz="0" w:space="0" w:color="auto"/>
            <w:right w:val="none" w:sz="0" w:space="0" w:color="auto"/>
          </w:divBdr>
        </w:div>
        <w:div w:id="1353456432">
          <w:marLeft w:val="0"/>
          <w:marRight w:val="0"/>
          <w:marTop w:val="0"/>
          <w:marBottom w:val="0"/>
          <w:divBdr>
            <w:top w:val="none" w:sz="0" w:space="0" w:color="auto"/>
            <w:left w:val="none" w:sz="0" w:space="0" w:color="auto"/>
            <w:bottom w:val="none" w:sz="0" w:space="0" w:color="auto"/>
            <w:right w:val="none" w:sz="0" w:space="0" w:color="auto"/>
          </w:divBdr>
        </w:div>
        <w:div w:id="1354764905">
          <w:marLeft w:val="0"/>
          <w:marRight w:val="0"/>
          <w:marTop w:val="0"/>
          <w:marBottom w:val="0"/>
          <w:divBdr>
            <w:top w:val="none" w:sz="0" w:space="0" w:color="auto"/>
            <w:left w:val="none" w:sz="0" w:space="0" w:color="auto"/>
            <w:bottom w:val="none" w:sz="0" w:space="0" w:color="auto"/>
            <w:right w:val="none" w:sz="0" w:space="0" w:color="auto"/>
          </w:divBdr>
        </w:div>
        <w:div w:id="1373916389">
          <w:marLeft w:val="0"/>
          <w:marRight w:val="0"/>
          <w:marTop w:val="0"/>
          <w:marBottom w:val="0"/>
          <w:divBdr>
            <w:top w:val="none" w:sz="0" w:space="0" w:color="auto"/>
            <w:left w:val="none" w:sz="0" w:space="0" w:color="auto"/>
            <w:bottom w:val="none" w:sz="0" w:space="0" w:color="auto"/>
            <w:right w:val="none" w:sz="0" w:space="0" w:color="auto"/>
          </w:divBdr>
        </w:div>
        <w:div w:id="1384793676">
          <w:marLeft w:val="0"/>
          <w:marRight w:val="0"/>
          <w:marTop w:val="0"/>
          <w:marBottom w:val="0"/>
          <w:divBdr>
            <w:top w:val="none" w:sz="0" w:space="0" w:color="auto"/>
            <w:left w:val="none" w:sz="0" w:space="0" w:color="auto"/>
            <w:bottom w:val="none" w:sz="0" w:space="0" w:color="auto"/>
            <w:right w:val="none" w:sz="0" w:space="0" w:color="auto"/>
          </w:divBdr>
        </w:div>
        <w:div w:id="1396662105">
          <w:marLeft w:val="0"/>
          <w:marRight w:val="0"/>
          <w:marTop w:val="0"/>
          <w:marBottom w:val="0"/>
          <w:divBdr>
            <w:top w:val="none" w:sz="0" w:space="0" w:color="auto"/>
            <w:left w:val="none" w:sz="0" w:space="0" w:color="auto"/>
            <w:bottom w:val="none" w:sz="0" w:space="0" w:color="auto"/>
            <w:right w:val="none" w:sz="0" w:space="0" w:color="auto"/>
          </w:divBdr>
        </w:div>
        <w:div w:id="1406368704">
          <w:marLeft w:val="0"/>
          <w:marRight w:val="0"/>
          <w:marTop w:val="0"/>
          <w:marBottom w:val="0"/>
          <w:divBdr>
            <w:top w:val="none" w:sz="0" w:space="0" w:color="auto"/>
            <w:left w:val="none" w:sz="0" w:space="0" w:color="auto"/>
            <w:bottom w:val="none" w:sz="0" w:space="0" w:color="auto"/>
            <w:right w:val="none" w:sz="0" w:space="0" w:color="auto"/>
          </w:divBdr>
        </w:div>
        <w:div w:id="1412393359">
          <w:marLeft w:val="0"/>
          <w:marRight w:val="0"/>
          <w:marTop w:val="0"/>
          <w:marBottom w:val="0"/>
          <w:divBdr>
            <w:top w:val="none" w:sz="0" w:space="0" w:color="auto"/>
            <w:left w:val="none" w:sz="0" w:space="0" w:color="auto"/>
            <w:bottom w:val="none" w:sz="0" w:space="0" w:color="auto"/>
            <w:right w:val="none" w:sz="0" w:space="0" w:color="auto"/>
          </w:divBdr>
        </w:div>
        <w:div w:id="1423141636">
          <w:marLeft w:val="0"/>
          <w:marRight w:val="0"/>
          <w:marTop w:val="0"/>
          <w:marBottom w:val="0"/>
          <w:divBdr>
            <w:top w:val="none" w:sz="0" w:space="0" w:color="auto"/>
            <w:left w:val="none" w:sz="0" w:space="0" w:color="auto"/>
            <w:bottom w:val="none" w:sz="0" w:space="0" w:color="auto"/>
            <w:right w:val="none" w:sz="0" w:space="0" w:color="auto"/>
          </w:divBdr>
        </w:div>
        <w:div w:id="1437480846">
          <w:marLeft w:val="0"/>
          <w:marRight w:val="0"/>
          <w:marTop w:val="0"/>
          <w:marBottom w:val="0"/>
          <w:divBdr>
            <w:top w:val="none" w:sz="0" w:space="0" w:color="auto"/>
            <w:left w:val="none" w:sz="0" w:space="0" w:color="auto"/>
            <w:bottom w:val="none" w:sz="0" w:space="0" w:color="auto"/>
            <w:right w:val="none" w:sz="0" w:space="0" w:color="auto"/>
          </w:divBdr>
        </w:div>
        <w:div w:id="1444305759">
          <w:marLeft w:val="0"/>
          <w:marRight w:val="0"/>
          <w:marTop w:val="0"/>
          <w:marBottom w:val="0"/>
          <w:divBdr>
            <w:top w:val="none" w:sz="0" w:space="0" w:color="auto"/>
            <w:left w:val="none" w:sz="0" w:space="0" w:color="auto"/>
            <w:bottom w:val="none" w:sz="0" w:space="0" w:color="auto"/>
            <w:right w:val="none" w:sz="0" w:space="0" w:color="auto"/>
          </w:divBdr>
        </w:div>
        <w:div w:id="1444348496">
          <w:marLeft w:val="0"/>
          <w:marRight w:val="0"/>
          <w:marTop w:val="0"/>
          <w:marBottom w:val="0"/>
          <w:divBdr>
            <w:top w:val="none" w:sz="0" w:space="0" w:color="auto"/>
            <w:left w:val="none" w:sz="0" w:space="0" w:color="auto"/>
            <w:bottom w:val="none" w:sz="0" w:space="0" w:color="auto"/>
            <w:right w:val="none" w:sz="0" w:space="0" w:color="auto"/>
          </w:divBdr>
        </w:div>
        <w:div w:id="1454833746">
          <w:marLeft w:val="0"/>
          <w:marRight w:val="0"/>
          <w:marTop w:val="0"/>
          <w:marBottom w:val="0"/>
          <w:divBdr>
            <w:top w:val="none" w:sz="0" w:space="0" w:color="auto"/>
            <w:left w:val="none" w:sz="0" w:space="0" w:color="auto"/>
            <w:bottom w:val="none" w:sz="0" w:space="0" w:color="auto"/>
            <w:right w:val="none" w:sz="0" w:space="0" w:color="auto"/>
          </w:divBdr>
        </w:div>
        <w:div w:id="1455056423">
          <w:marLeft w:val="0"/>
          <w:marRight w:val="0"/>
          <w:marTop w:val="0"/>
          <w:marBottom w:val="0"/>
          <w:divBdr>
            <w:top w:val="none" w:sz="0" w:space="0" w:color="auto"/>
            <w:left w:val="none" w:sz="0" w:space="0" w:color="auto"/>
            <w:bottom w:val="none" w:sz="0" w:space="0" w:color="auto"/>
            <w:right w:val="none" w:sz="0" w:space="0" w:color="auto"/>
          </w:divBdr>
        </w:div>
        <w:div w:id="1462263927">
          <w:marLeft w:val="0"/>
          <w:marRight w:val="0"/>
          <w:marTop w:val="0"/>
          <w:marBottom w:val="0"/>
          <w:divBdr>
            <w:top w:val="none" w:sz="0" w:space="0" w:color="auto"/>
            <w:left w:val="none" w:sz="0" w:space="0" w:color="auto"/>
            <w:bottom w:val="none" w:sz="0" w:space="0" w:color="auto"/>
            <w:right w:val="none" w:sz="0" w:space="0" w:color="auto"/>
          </w:divBdr>
        </w:div>
        <w:div w:id="1466268321">
          <w:marLeft w:val="0"/>
          <w:marRight w:val="0"/>
          <w:marTop w:val="0"/>
          <w:marBottom w:val="0"/>
          <w:divBdr>
            <w:top w:val="none" w:sz="0" w:space="0" w:color="auto"/>
            <w:left w:val="none" w:sz="0" w:space="0" w:color="auto"/>
            <w:bottom w:val="none" w:sz="0" w:space="0" w:color="auto"/>
            <w:right w:val="none" w:sz="0" w:space="0" w:color="auto"/>
          </w:divBdr>
        </w:div>
        <w:div w:id="1468085305">
          <w:marLeft w:val="0"/>
          <w:marRight w:val="0"/>
          <w:marTop w:val="0"/>
          <w:marBottom w:val="0"/>
          <w:divBdr>
            <w:top w:val="none" w:sz="0" w:space="0" w:color="auto"/>
            <w:left w:val="none" w:sz="0" w:space="0" w:color="auto"/>
            <w:bottom w:val="none" w:sz="0" w:space="0" w:color="auto"/>
            <w:right w:val="none" w:sz="0" w:space="0" w:color="auto"/>
          </w:divBdr>
        </w:div>
        <w:div w:id="1505047501">
          <w:marLeft w:val="0"/>
          <w:marRight w:val="0"/>
          <w:marTop w:val="0"/>
          <w:marBottom w:val="0"/>
          <w:divBdr>
            <w:top w:val="none" w:sz="0" w:space="0" w:color="auto"/>
            <w:left w:val="none" w:sz="0" w:space="0" w:color="auto"/>
            <w:bottom w:val="none" w:sz="0" w:space="0" w:color="auto"/>
            <w:right w:val="none" w:sz="0" w:space="0" w:color="auto"/>
          </w:divBdr>
        </w:div>
        <w:div w:id="1515193657">
          <w:marLeft w:val="0"/>
          <w:marRight w:val="0"/>
          <w:marTop w:val="0"/>
          <w:marBottom w:val="0"/>
          <w:divBdr>
            <w:top w:val="none" w:sz="0" w:space="0" w:color="auto"/>
            <w:left w:val="none" w:sz="0" w:space="0" w:color="auto"/>
            <w:bottom w:val="none" w:sz="0" w:space="0" w:color="auto"/>
            <w:right w:val="none" w:sz="0" w:space="0" w:color="auto"/>
          </w:divBdr>
        </w:div>
        <w:div w:id="1520074446">
          <w:marLeft w:val="0"/>
          <w:marRight w:val="0"/>
          <w:marTop w:val="0"/>
          <w:marBottom w:val="0"/>
          <w:divBdr>
            <w:top w:val="none" w:sz="0" w:space="0" w:color="auto"/>
            <w:left w:val="none" w:sz="0" w:space="0" w:color="auto"/>
            <w:bottom w:val="none" w:sz="0" w:space="0" w:color="auto"/>
            <w:right w:val="none" w:sz="0" w:space="0" w:color="auto"/>
          </w:divBdr>
        </w:div>
        <w:div w:id="1532647417">
          <w:marLeft w:val="0"/>
          <w:marRight w:val="0"/>
          <w:marTop w:val="0"/>
          <w:marBottom w:val="0"/>
          <w:divBdr>
            <w:top w:val="none" w:sz="0" w:space="0" w:color="auto"/>
            <w:left w:val="none" w:sz="0" w:space="0" w:color="auto"/>
            <w:bottom w:val="none" w:sz="0" w:space="0" w:color="auto"/>
            <w:right w:val="none" w:sz="0" w:space="0" w:color="auto"/>
          </w:divBdr>
        </w:div>
        <w:div w:id="1570461441">
          <w:marLeft w:val="0"/>
          <w:marRight w:val="0"/>
          <w:marTop w:val="0"/>
          <w:marBottom w:val="0"/>
          <w:divBdr>
            <w:top w:val="none" w:sz="0" w:space="0" w:color="auto"/>
            <w:left w:val="none" w:sz="0" w:space="0" w:color="auto"/>
            <w:bottom w:val="none" w:sz="0" w:space="0" w:color="auto"/>
            <w:right w:val="none" w:sz="0" w:space="0" w:color="auto"/>
          </w:divBdr>
        </w:div>
        <w:div w:id="1574120460">
          <w:marLeft w:val="0"/>
          <w:marRight w:val="0"/>
          <w:marTop w:val="0"/>
          <w:marBottom w:val="0"/>
          <w:divBdr>
            <w:top w:val="none" w:sz="0" w:space="0" w:color="auto"/>
            <w:left w:val="none" w:sz="0" w:space="0" w:color="auto"/>
            <w:bottom w:val="none" w:sz="0" w:space="0" w:color="auto"/>
            <w:right w:val="none" w:sz="0" w:space="0" w:color="auto"/>
          </w:divBdr>
        </w:div>
        <w:div w:id="1581868587">
          <w:marLeft w:val="0"/>
          <w:marRight w:val="0"/>
          <w:marTop w:val="0"/>
          <w:marBottom w:val="0"/>
          <w:divBdr>
            <w:top w:val="none" w:sz="0" w:space="0" w:color="auto"/>
            <w:left w:val="none" w:sz="0" w:space="0" w:color="auto"/>
            <w:bottom w:val="none" w:sz="0" w:space="0" w:color="auto"/>
            <w:right w:val="none" w:sz="0" w:space="0" w:color="auto"/>
          </w:divBdr>
        </w:div>
        <w:div w:id="1598639997">
          <w:marLeft w:val="0"/>
          <w:marRight w:val="0"/>
          <w:marTop w:val="0"/>
          <w:marBottom w:val="0"/>
          <w:divBdr>
            <w:top w:val="none" w:sz="0" w:space="0" w:color="auto"/>
            <w:left w:val="none" w:sz="0" w:space="0" w:color="auto"/>
            <w:bottom w:val="none" w:sz="0" w:space="0" w:color="auto"/>
            <w:right w:val="none" w:sz="0" w:space="0" w:color="auto"/>
          </w:divBdr>
        </w:div>
        <w:div w:id="1606418695">
          <w:marLeft w:val="0"/>
          <w:marRight w:val="0"/>
          <w:marTop w:val="0"/>
          <w:marBottom w:val="0"/>
          <w:divBdr>
            <w:top w:val="none" w:sz="0" w:space="0" w:color="auto"/>
            <w:left w:val="none" w:sz="0" w:space="0" w:color="auto"/>
            <w:bottom w:val="none" w:sz="0" w:space="0" w:color="auto"/>
            <w:right w:val="none" w:sz="0" w:space="0" w:color="auto"/>
          </w:divBdr>
        </w:div>
        <w:div w:id="1636831389">
          <w:marLeft w:val="0"/>
          <w:marRight w:val="0"/>
          <w:marTop w:val="0"/>
          <w:marBottom w:val="0"/>
          <w:divBdr>
            <w:top w:val="none" w:sz="0" w:space="0" w:color="auto"/>
            <w:left w:val="none" w:sz="0" w:space="0" w:color="auto"/>
            <w:bottom w:val="none" w:sz="0" w:space="0" w:color="auto"/>
            <w:right w:val="none" w:sz="0" w:space="0" w:color="auto"/>
          </w:divBdr>
        </w:div>
        <w:div w:id="1663584593">
          <w:marLeft w:val="0"/>
          <w:marRight w:val="0"/>
          <w:marTop w:val="0"/>
          <w:marBottom w:val="0"/>
          <w:divBdr>
            <w:top w:val="none" w:sz="0" w:space="0" w:color="auto"/>
            <w:left w:val="none" w:sz="0" w:space="0" w:color="auto"/>
            <w:bottom w:val="none" w:sz="0" w:space="0" w:color="auto"/>
            <w:right w:val="none" w:sz="0" w:space="0" w:color="auto"/>
          </w:divBdr>
        </w:div>
        <w:div w:id="1667317326">
          <w:marLeft w:val="0"/>
          <w:marRight w:val="0"/>
          <w:marTop w:val="0"/>
          <w:marBottom w:val="0"/>
          <w:divBdr>
            <w:top w:val="none" w:sz="0" w:space="0" w:color="auto"/>
            <w:left w:val="none" w:sz="0" w:space="0" w:color="auto"/>
            <w:bottom w:val="none" w:sz="0" w:space="0" w:color="auto"/>
            <w:right w:val="none" w:sz="0" w:space="0" w:color="auto"/>
          </w:divBdr>
        </w:div>
        <w:div w:id="1692604917">
          <w:marLeft w:val="0"/>
          <w:marRight w:val="0"/>
          <w:marTop w:val="0"/>
          <w:marBottom w:val="0"/>
          <w:divBdr>
            <w:top w:val="none" w:sz="0" w:space="0" w:color="auto"/>
            <w:left w:val="none" w:sz="0" w:space="0" w:color="auto"/>
            <w:bottom w:val="none" w:sz="0" w:space="0" w:color="auto"/>
            <w:right w:val="none" w:sz="0" w:space="0" w:color="auto"/>
          </w:divBdr>
        </w:div>
        <w:div w:id="1711877898">
          <w:marLeft w:val="0"/>
          <w:marRight w:val="0"/>
          <w:marTop w:val="0"/>
          <w:marBottom w:val="0"/>
          <w:divBdr>
            <w:top w:val="none" w:sz="0" w:space="0" w:color="auto"/>
            <w:left w:val="none" w:sz="0" w:space="0" w:color="auto"/>
            <w:bottom w:val="none" w:sz="0" w:space="0" w:color="auto"/>
            <w:right w:val="none" w:sz="0" w:space="0" w:color="auto"/>
          </w:divBdr>
        </w:div>
        <w:div w:id="1713844686">
          <w:marLeft w:val="0"/>
          <w:marRight w:val="0"/>
          <w:marTop w:val="0"/>
          <w:marBottom w:val="0"/>
          <w:divBdr>
            <w:top w:val="none" w:sz="0" w:space="0" w:color="auto"/>
            <w:left w:val="none" w:sz="0" w:space="0" w:color="auto"/>
            <w:bottom w:val="none" w:sz="0" w:space="0" w:color="auto"/>
            <w:right w:val="none" w:sz="0" w:space="0" w:color="auto"/>
          </w:divBdr>
        </w:div>
        <w:div w:id="1714428236">
          <w:marLeft w:val="0"/>
          <w:marRight w:val="0"/>
          <w:marTop w:val="0"/>
          <w:marBottom w:val="0"/>
          <w:divBdr>
            <w:top w:val="none" w:sz="0" w:space="0" w:color="auto"/>
            <w:left w:val="none" w:sz="0" w:space="0" w:color="auto"/>
            <w:bottom w:val="none" w:sz="0" w:space="0" w:color="auto"/>
            <w:right w:val="none" w:sz="0" w:space="0" w:color="auto"/>
          </w:divBdr>
        </w:div>
        <w:div w:id="1758939817">
          <w:marLeft w:val="0"/>
          <w:marRight w:val="0"/>
          <w:marTop w:val="0"/>
          <w:marBottom w:val="0"/>
          <w:divBdr>
            <w:top w:val="none" w:sz="0" w:space="0" w:color="auto"/>
            <w:left w:val="none" w:sz="0" w:space="0" w:color="auto"/>
            <w:bottom w:val="none" w:sz="0" w:space="0" w:color="auto"/>
            <w:right w:val="none" w:sz="0" w:space="0" w:color="auto"/>
          </w:divBdr>
        </w:div>
        <w:div w:id="1795909169">
          <w:marLeft w:val="0"/>
          <w:marRight w:val="0"/>
          <w:marTop w:val="0"/>
          <w:marBottom w:val="0"/>
          <w:divBdr>
            <w:top w:val="none" w:sz="0" w:space="0" w:color="auto"/>
            <w:left w:val="none" w:sz="0" w:space="0" w:color="auto"/>
            <w:bottom w:val="none" w:sz="0" w:space="0" w:color="auto"/>
            <w:right w:val="none" w:sz="0" w:space="0" w:color="auto"/>
          </w:divBdr>
        </w:div>
        <w:div w:id="1808694132">
          <w:marLeft w:val="0"/>
          <w:marRight w:val="0"/>
          <w:marTop w:val="0"/>
          <w:marBottom w:val="0"/>
          <w:divBdr>
            <w:top w:val="none" w:sz="0" w:space="0" w:color="auto"/>
            <w:left w:val="none" w:sz="0" w:space="0" w:color="auto"/>
            <w:bottom w:val="none" w:sz="0" w:space="0" w:color="auto"/>
            <w:right w:val="none" w:sz="0" w:space="0" w:color="auto"/>
          </w:divBdr>
        </w:div>
        <w:div w:id="1813718834">
          <w:marLeft w:val="0"/>
          <w:marRight w:val="0"/>
          <w:marTop w:val="0"/>
          <w:marBottom w:val="0"/>
          <w:divBdr>
            <w:top w:val="none" w:sz="0" w:space="0" w:color="auto"/>
            <w:left w:val="none" w:sz="0" w:space="0" w:color="auto"/>
            <w:bottom w:val="none" w:sz="0" w:space="0" w:color="auto"/>
            <w:right w:val="none" w:sz="0" w:space="0" w:color="auto"/>
          </w:divBdr>
        </w:div>
        <w:div w:id="1825928618">
          <w:marLeft w:val="0"/>
          <w:marRight w:val="0"/>
          <w:marTop w:val="0"/>
          <w:marBottom w:val="0"/>
          <w:divBdr>
            <w:top w:val="none" w:sz="0" w:space="0" w:color="auto"/>
            <w:left w:val="none" w:sz="0" w:space="0" w:color="auto"/>
            <w:bottom w:val="none" w:sz="0" w:space="0" w:color="auto"/>
            <w:right w:val="none" w:sz="0" w:space="0" w:color="auto"/>
          </w:divBdr>
        </w:div>
        <w:div w:id="1845049503">
          <w:marLeft w:val="0"/>
          <w:marRight w:val="0"/>
          <w:marTop w:val="0"/>
          <w:marBottom w:val="0"/>
          <w:divBdr>
            <w:top w:val="none" w:sz="0" w:space="0" w:color="auto"/>
            <w:left w:val="none" w:sz="0" w:space="0" w:color="auto"/>
            <w:bottom w:val="none" w:sz="0" w:space="0" w:color="auto"/>
            <w:right w:val="none" w:sz="0" w:space="0" w:color="auto"/>
          </w:divBdr>
        </w:div>
        <w:div w:id="1852379042">
          <w:marLeft w:val="0"/>
          <w:marRight w:val="0"/>
          <w:marTop w:val="0"/>
          <w:marBottom w:val="0"/>
          <w:divBdr>
            <w:top w:val="none" w:sz="0" w:space="0" w:color="auto"/>
            <w:left w:val="none" w:sz="0" w:space="0" w:color="auto"/>
            <w:bottom w:val="none" w:sz="0" w:space="0" w:color="auto"/>
            <w:right w:val="none" w:sz="0" w:space="0" w:color="auto"/>
          </w:divBdr>
        </w:div>
        <w:div w:id="1871602872">
          <w:marLeft w:val="0"/>
          <w:marRight w:val="0"/>
          <w:marTop w:val="0"/>
          <w:marBottom w:val="0"/>
          <w:divBdr>
            <w:top w:val="none" w:sz="0" w:space="0" w:color="auto"/>
            <w:left w:val="none" w:sz="0" w:space="0" w:color="auto"/>
            <w:bottom w:val="none" w:sz="0" w:space="0" w:color="auto"/>
            <w:right w:val="none" w:sz="0" w:space="0" w:color="auto"/>
          </w:divBdr>
        </w:div>
        <w:div w:id="1883789900">
          <w:marLeft w:val="0"/>
          <w:marRight w:val="0"/>
          <w:marTop w:val="0"/>
          <w:marBottom w:val="0"/>
          <w:divBdr>
            <w:top w:val="none" w:sz="0" w:space="0" w:color="auto"/>
            <w:left w:val="none" w:sz="0" w:space="0" w:color="auto"/>
            <w:bottom w:val="none" w:sz="0" w:space="0" w:color="auto"/>
            <w:right w:val="none" w:sz="0" w:space="0" w:color="auto"/>
          </w:divBdr>
        </w:div>
        <w:div w:id="1893536054">
          <w:marLeft w:val="0"/>
          <w:marRight w:val="0"/>
          <w:marTop w:val="0"/>
          <w:marBottom w:val="0"/>
          <w:divBdr>
            <w:top w:val="none" w:sz="0" w:space="0" w:color="auto"/>
            <w:left w:val="none" w:sz="0" w:space="0" w:color="auto"/>
            <w:bottom w:val="none" w:sz="0" w:space="0" w:color="auto"/>
            <w:right w:val="none" w:sz="0" w:space="0" w:color="auto"/>
          </w:divBdr>
        </w:div>
        <w:div w:id="1896113605">
          <w:marLeft w:val="0"/>
          <w:marRight w:val="0"/>
          <w:marTop w:val="0"/>
          <w:marBottom w:val="0"/>
          <w:divBdr>
            <w:top w:val="none" w:sz="0" w:space="0" w:color="auto"/>
            <w:left w:val="none" w:sz="0" w:space="0" w:color="auto"/>
            <w:bottom w:val="none" w:sz="0" w:space="0" w:color="auto"/>
            <w:right w:val="none" w:sz="0" w:space="0" w:color="auto"/>
          </w:divBdr>
        </w:div>
        <w:div w:id="1926376004">
          <w:marLeft w:val="0"/>
          <w:marRight w:val="0"/>
          <w:marTop w:val="0"/>
          <w:marBottom w:val="0"/>
          <w:divBdr>
            <w:top w:val="none" w:sz="0" w:space="0" w:color="auto"/>
            <w:left w:val="none" w:sz="0" w:space="0" w:color="auto"/>
            <w:bottom w:val="none" w:sz="0" w:space="0" w:color="auto"/>
            <w:right w:val="none" w:sz="0" w:space="0" w:color="auto"/>
          </w:divBdr>
        </w:div>
        <w:div w:id="1938177142">
          <w:marLeft w:val="0"/>
          <w:marRight w:val="0"/>
          <w:marTop w:val="0"/>
          <w:marBottom w:val="0"/>
          <w:divBdr>
            <w:top w:val="none" w:sz="0" w:space="0" w:color="auto"/>
            <w:left w:val="none" w:sz="0" w:space="0" w:color="auto"/>
            <w:bottom w:val="none" w:sz="0" w:space="0" w:color="auto"/>
            <w:right w:val="none" w:sz="0" w:space="0" w:color="auto"/>
          </w:divBdr>
        </w:div>
        <w:div w:id="1956401449">
          <w:marLeft w:val="0"/>
          <w:marRight w:val="0"/>
          <w:marTop w:val="0"/>
          <w:marBottom w:val="0"/>
          <w:divBdr>
            <w:top w:val="none" w:sz="0" w:space="0" w:color="auto"/>
            <w:left w:val="none" w:sz="0" w:space="0" w:color="auto"/>
            <w:bottom w:val="none" w:sz="0" w:space="0" w:color="auto"/>
            <w:right w:val="none" w:sz="0" w:space="0" w:color="auto"/>
          </w:divBdr>
        </w:div>
        <w:div w:id="2004385630">
          <w:marLeft w:val="0"/>
          <w:marRight w:val="0"/>
          <w:marTop w:val="0"/>
          <w:marBottom w:val="0"/>
          <w:divBdr>
            <w:top w:val="none" w:sz="0" w:space="0" w:color="auto"/>
            <w:left w:val="none" w:sz="0" w:space="0" w:color="auto"/>
            <w:bottom w:val="none" w:sz="0" w:space="0" w:color="auto"/>
            <w:right w:val="none" w:sz="0" w:space="0" w:color="auto"/>
          </w:divBdr>
        </w:div>
        <w:div w:id="2012369149">
          <w:marLeft w:val="0"/>
          <w:marRight w:val="0"/>
          <w:marTop w:val="0"/>
          <w:marBottom w:val="0"/>
          <w:divBdr>
            <w:top w:val="none" w:sz="0" w:space="0" w:color="auto"/>
            <w:left w:val="none" w:sz="0" w:space="0" w:color="auto"/>
            <w:bottom w:val="none" w:sz="0" w:space="0" w:color="auto"/>
            <w:right w:val="none" w:sz="0" w:space="0" w:color="auto"/>
          </w:divBdr>
        </w:div>
        <w:div w:id="2043086882">
          <w:marLeft w:val="0"/>
          <w:marRight w:val="0"/>
          <w:marTop w:val="0"/>
          <w:marBottom w:val="0"/>
          <w:divBdr>
            <w:top w:val="none" w:sz="0" w:space="0" w:color="auto"/>
            <w:left w:val="none" w:sz="0" w:space="0" w:color="auto"/>
            <w:bottom w:val="none" w:sz="0" w:space="0" w:color="auto"/>
            <w:right w:val="none" w:sz="0" w:space="0" w:color="auto"/>
          </w:divBdr>
        </w:div>
        <w:div w:id="2078555259">
          <w:marLeft w:val="0"/>
          <w:marRight w:val="0"/>
          <w:marTop w:val="0"/>
          <w:marBottom w:val="0"/>
          <w:divBdr>
            <w:top w:val="none" w:sz="0" w:space="0" w:color="auto"/>
            <w:left w:val="none" w:sz="0" w:space="0" w:color="auto"/>
            <w:bottom w:val="none" w:sz="0" w:space="0" w:color="auto"/>
            <w:right w:val="none" w:sz="0" w:space="0" w:color="auto"/>
          </w:divBdr>
        </w:div>
        <w:div w:id="2081947655">
          <w:marLeft w:val="0"/>
          <w:marRight w:val="0"/>
          <w:marTop w:val="0"/>
          <w:marBottom w:val="0"/>
          <w:divBdr>
            <w:top w:val="none" w:sz="0" w:space="0" w:color="auto"/>
            <w:left w:val="none" w:sz="0" w:space="0" w:color="auto"/>
            <w:bottom w:val="none" w:sz="0" w:space="0" w:color="auto"/>
            <w:right w:val="none" w:sz="0" w:space="0" w:color="auto"/>
          </w:divBdr>
        </w:div>
        <w:div w:id="2099980866">
          <w:marLeft w:val="0"/>
          <w:marRight w:val="0"/>
          <w:marTop w:val="0"/>
          <w:marBottom w:val="0"/>
          <w:divBdr>
            <w:top w:val="none" w:sz="0" w:space="0" w:color="auto"/>
            <w:left w:val="none" w:sz="0" w:space="0" w:color="auto"/>
            <w:bottom w:val="none" w:sz="0" w:space="0" w:color="auto"/>
            <w:right w:val="none" w:sz="0" w:space="0" w:color="auto"/>
          </w:divBdr>
        </w:div>
        <w:div w:id="2118863853">
          <w:marLeft w:val="0"/>
          <w:marRight w:val="0"/>
          <w:marTop w:val="0"/>
          <w:marBottom w:val="0"/>
          <w:divBdr>
            <w:top w:val="none" w:sz="0" w:space="0" w:color="auto"/>
            <w:left w:val="none" w:sz="0" w:space="0" w:color="auto"/>
            <w:bottom w:val="none" w:sz="0" w:space="0" w:color="auto"/>
            <w:right w:val="none" w:sz="0" w:space="0" w:color="auto"/>
          </w:divBdr>
        </w:div>
        <w:div w:id="2131780107">
          <w:marLeft w:val="0"/>
          <w:marRight w:val="0"/>
          <w:marTop w:val="0"/>
          <w:marBottom w:val="0"/>
          <w:divBdr>
            <w:top w:val="none" w:sz="0" w:space="0" w:color="auto"/>
            <w:left w:val="none" w:sz="0" w:space="0" w:color="auto"/>
            <w:bottom w:val="none" w:sz="0" w:space="0" w:color="auto"/>
            <w:right w:val="none" w:sz="0" w:space="0" w:color="auto"/>
          </w:divBdr>
        </w:div>
      </w:divsChild>
    </w:div>
    <w:div w:id="1861049448">
      <w:bodyDiv w:val="1"/>
      <w:marLeft w:val="0"/>
      <w:marRight w:val="0"/>
      <w:marTop w:val="0"/>
      <w:marBottom w:val="0"/>
      <w:divBdr>
        <w:top w:val="none" w:sz="0" w:space="0" w:color="auto"/>
        <w:left w:val="none" w:sz="0" w:space="0" w:color="auto"/>
        <w:bottom w:val="none" w:sz="0" w:space="0" w:color="auto"/>
        <w:right w:val="none" w:sz="0" w:space="0" w:color="auto"/>
      </w:divBdr>
      <w:divsChild>
        <w:div w:id="1646275029">
          <w:marLeft w:val="0"/>
          <w:marRight w:val="0"/>
          <w:marTop w:val="0"/>
          <w:marBottom w:val="0"/>
          <w:divBdr>
            <w:top w:val="none" w:sz="0" w:space="0" w:color="auto"/>
            <w:left w:val="none" w:sz="0" w:space="0" w:color="auto"/>
            <w:bottom w:val="none" w:sz="0" w:space="0" w:color="auto"/>
            <w:right w:val="none" w:sz="0" w:space="0" w:color="auto"/>
          </w:divBdr>
          <w:divsChild>
            <w:div w:id="194774846">
              <w:marLeft w:val="0"/>
              <w:marRight w:val="0"/>
              <w:marTop w:val="0"/>
              <w:marBottom w:val="0"/>
              <w:divBdr>
                <w:top w:val="none" w:sz="0" w:space="0" w:color="auto"/>
                <w:left w:val="none" w:sz="0" w:space="0" w:color="auto"/>
                <w:bottom w:val="none" w:sz="0" w:space="0" w:color="auto"/>
                <w:right w:val="none" w:sz="0" w:space="0" w:color="auto"/>
              </w:divBdr>
              <w:divsChild>
                <w:div w:id="644048119">
                  <w:marLeft w:val="0"/>
                  <w:marRight w:val="-450"/>
                  <w:marTop w:val="0"/>
                  <w:marBottom w:val="0"/>
                  <w:divBdr>
                    <w:top w:val="none" w:sz="0" w:space="0" w:color="auto"/>
                    <w:left w:val="none" w:sz="0" w:space="0" w:color="auto"/>
                    <w:bottom w:val="none" w:sz="0" w:space="0" w:color="auto"/>
                    <w:right w:val="none" w:sz="0" w:space="0" w:color="auto"/>
                  </w:divBdr>
                  <w:divsChild>
                    <w:div w:id="1036734314">
                      <w:marLeft w:val="0"/>
                      <w:marRight w:val="-255"/>
                      <w:marTop w:val="0"/>
                      <w:marBottom w:val="0"/>
                      <w:divBdr>
                        <w:top w:val="none" w:sz="0" w:space="0" w:color="auto"/>
                        <w:left w:val="none" w:sz="0" w:space="0" w:color="auto"/>
                        <w:bottom w:val="none" w:sz="0" w:space="0" w:color="auto"/>
                        <w:right w:val="none" w:sz="0" w:space="0" w:color="auto"/>
                      </w:divBdr>
                      <w:divsChild>
                        <w:div w:id="1195265458">
                          <w:marLeft w:val="0"/>
                          <w:marRight w:val="0"/>
                          <w:marTop w:val="0"/>
                          <w:marBottom w:val="0"/>
                          <w:divBdr>
                            <w:top w:val="none" w:sz="0" w:space="0" w:color="auto"/>
                            <w:left w:val="none" w:sz="0" w:space="0" w:color="auto"/>
                            <w:bottom w:val="none" w:sz="0" w:space="0" w:color="auto"/>
                            <w:right w:val="none" w:sz="0" w:space="0" w:color="auto"/>
                          </w:divBdr>
                          <w:divsChild>
                            <w:div w:id="634335984">
                              <w:marLeft w:val="0"/>
                              <w:marRight w:val="150"/>
                              <w:marTop w:val="0"/>
                              <w:marBottom w:val="0"/>
                              <w:divBdr>
                                <w:top w:val="none" w:sz="0" w:space="0" w:color="auto"/>
                                <w:left w:val="none" w:sz="0" w:space="0" w:color="auto"/>
                                <w:bottom w:val="none" w:sz="0" w:space="0" w:color="auto"/>
                                <w:right w:val="none" w:sz="0" w:space="0" w:color="auto"/>
                              </w:divBdr>
                              <w:divsChild>
                                <w:div w:id="1355039299">
                                  <w:marLeft w:val="0"/>
                                  <w:marRight w:val="0"/>
                                  <w:marTop w:val="0"/>
                                  <w:marBottom w:val="0"/>
                                  <w:divBdr>
                                    <w:top w:val="none" w:sz="0" w:space="0" w:color="auto"/>
                                    <w:left w:val="none" w:sz="0" w:space="0" w:color="auto"/>
                                    <w:bottom w:val="none" w:sz="0" w:space="0" w:color="auto"/>
                                    <w:right w:val="none" w:sz="0" w:space="0" w:color="auto"/>
                                  </w:divBdr>
                                  <w:divsChild>
                                    <w:div w:id="548493133">
                                      <w:marLeft w:val="0"/>
                                      <w:marRight w:val="0"/>
                                      <w:marTop w:val="0"/>
                                      <w:marBottom w:val="0"/>
                                      <w:divBdr>
                                        <w:top w:val="none" w:sz="0" w:space="0" w:color="auto"/>
                                        <w:left w:val="none" w:sz="0" w:space="0" w:color="auto"/>
                                        <w:bottom w:val="none" w:sz="0" w:space="0" w:color="auto"/>
                                        <w:right w:val="none" w:sz="0" w:space="0" w:color="auto"/>
                                      </w:divBdr>
                                      <w:divsChild>
                                        <w:div w:id="6180073">
                                          <w:marLeft w:val="0"/>
                                          <w:marRight w:val="0"/>
                                          <w:marTop w:val="0"/>
                                          <w:marBottom w:val="225"/>
                                          <w:divBdr>
                                            <w:top w:val="none" w:sz="0" w:space="0" w:color="auto"/>
                                            <w:left w:val="none" w:sz="0" w:space="0" w:color="auto"/>
                                            <w:bottom w:val="none" w:sz="0" w:space="0" w:color="auto"/>
                                            <w:right w:val="none" w:sz="0" w:space="0" w:color="auto"/>
                                          </w:divBdr>
                                          <w:divsChild>
                                            <w:div w:id="2073309848">
                                              <w:marLeft w:val="540"/>
                                              <w:marRight w:val="0"/>
                                              <w:marTop w:val="0"/>
                                              <w:marBottom w:val="0"/>
                                              <w:divBdr>
                                                <w:top w:val="none" w:sz="0" w:space="0" w:color="auto"/>
                                                <w:left w:val="none" w:sz="0" w:space="0" w:color="auto"/>
                                                <w:bottom w:val="none" w:sz="0" w:space="0" w:color="auto"/>
                                                <w:right w:val="none" w:sz="0" w:space="0" w:color="auto"/>
                                              </w:divBdr>
                                              <w:divsChild>
                                                <w:div w:id="1791438348">
                                                  <w:marLeft w:val="0"/>
                                                  <w:marRight w:val="0"/>
                                                  <w:marTop w:val="15"/>
                                                  <w:marBottom w:val="15"/>
                                                  <w:divBdr>
                                                    <w:top w:val="single" w:sz="6" w:space="0" w:color="F1F0F0"/>
                                                    <w:left w:val="single" w:sz="6" w:space="0" w:color="F1F0F0"/>
                                                    <w:bottom w:val="single" w:sz="6" w:space="0" w:color="F1F0F0"/>
                                                    <w:right w:val="single" w:sz="6" w:space="0" w:color="F1F0F0"/>
                                                  </w:divBdr>
                                                  <w:divsChild>
                                                    <w:div w:id="474296536">
                                                      <w:marLeft w:val="0"/>
                                                      <w:marRight w:val="0"/>
                                                      <w:marTop w:val="0"/>
                                                      <w:marBottom w:val="0"/>
                                                      <w:divBdr>
                                                        <w:top w:val="none" w:sz="0" w:space="0" w:color="auto"/>
                                                        <w:left w:val="none" w:sz="0" w:space="0" w:color="auto"/>
                                                        <w:bottom w:val="none" w:sz="0" w:space="0" w:color="auto"/>
                                                        <w:right w:val="none" w:sz="0" w:space="0" w:color="auto"/>
                                                      </w:divBdr>
                                                    </w:div>
                                                  </w:divsChild>
                                                </w:div>
                                                <w:div w:id="1792747579">
                                                  <w:marLeft w:val="0"/>
                                                  <w:marRight w:val="0"/>
                                                  <w:marTop w:val="15"/>
                                                  <w:marBottom w:val="15"/>
                                                  <w:divBdr>
                                                    <w:top w:val="single" w:sz="6" w:space="0" w:color="F1F0F0"/>
                                                    <w:left w:val="single" w:sz="6" w:space="0" w:color="F1F0F0"/>
                                                    <w:bottom w:val="single" w:sz="6" w:space="0" w:color="F1F0F0"/>
                                                    <w:right w:val="single" w:sz="6" w:space="0" w:color="F1F0F0"/>
                                                  </w:divBdr>
                                                  <w:divsChild>
                                                    <w:div w:id="58754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08251">
                                      <w:marLeft w:val="0"/>
                                      <w:marRight w:val="0"/>
                                      <w:marTop w:val="0"/>
                                      <w:marBottom w:val="0"/>
                                      <w:divBdr>
                                        <w:top w:val="none" w:sz="0" w:space="0" w:color="auto"/>
                                        <w:left w:val="none" w:sz="0" w:space="0" w:color="auto"/>
                                        <w:bottom w:val="none" w:sz="0" w:space="0" w:color="auto"/>
                                        <w:right w:val="none" w:sz="0" w:space="0" w:color="auto"/>
                                      </w:divBdr>
                                      <w:divsChild>
                                        <w:div w:id="1247349558">
                                          <w:marLeft w:val="0"/>
                                          <w:marRight w:val="0"/>
                                          <w:marTop w:val="0"/>
                                          <w:marBottom w:val="225"/>
                                          <w:divBdr>
                                            <w:top w:val="none" w:sz="0" w:space="0" w:color="auto"/>
                                            <w:left w:val="none" w:sz="0" w:space="0" w:color="auto"/>
                                            <w:bottom w:val="none" w:sz="0" w:space="0" w:color="auto"/>
                                            <w:right w:val="none" w:sz="0" w:space="0" w:color="auto"/>
                                          </w:divBdr>
                                          <w:divsChild>
                                            <w:div w:id="766116482">
                                              <w:marLeft w:val="540"/>
                                              <w:marRight w:val="0"/>
                                              <w:marTop w:val="0"/>
                                              <w:marBottom w:val="0"/>
                                              <w:divBdr>
                                                <w:top w:val="none" w:sz="0" w:space="0" w:color="auto"/>
                                                <w:left w:val="none" w:sz="0" w:space="0" w:color="auto"/>
                                                <w:bottom w:val="none" w:sz="0" w:space="0" w:color="auto"/>
                                                <w:right w:val="none" w:sz="0" w:space="0" w:color="auto"/>
                                              </w:divBdr>
                                              <w:divsChild>
                                                <w:div w:id="648557646">
                                                  <w:marLeft w:val="0"/>
                                                  <w:marRight w:val="0"/>
                                                  <w:marTop w:val="15"/>
                                                  <w:marBottom w:val="15"/>
                                                  <w:divBdr>
                                                    <w:top w:val="single" w:sz="6" w:space="0" w:color="F1F0F0"/>
                                                    <w:left w:val="single" w:sz="6" w:space="0" w:color="F1F0F0"/>
                                                    <w:bottom w:val="single" w:sz="6" w:space="0" w:color="F1F0F0"/>
                                                    <w:right w:val="single" w:sz="6" w:space="0" w:color="F1F0F0"/>
                                                  </w:divBdr>
                                                  <w:divsChild>
                                                    <w:div w:id="1508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777178">
                                      <w:marLeft w:val="0"/>
                                      <w:marRight w:val="0"/>
                                      <w:marTop w:val="0"/>
                                      <w:marBottom w:val="0"/>
                                      <w:divBdr>
                                        <w:top w:val="none" w:sz="0" w:space="0" w:color="auto"/>
                                        <w:left w:val="none" w:sz="0" w:space="0" w:color="auto"/>
                                        <w:bottom w:val="none" w:sz="0" w:space="0" w:color="auto"/>
                                        <w:right w:val="none" w:sz="0" w:space="0" w:color="auto"/>
                                      </w:divBdr>
                                      <w:divsChild>
                                        <w:div w:id="1218316557">
                                          <w:marLeft w:val="0"/>
                                          <w:marRight w:val="0"/>
                                          <w:marTop w:val="0"/>
                                          <w:marBottom w:val="225"/>
                                          <w:divBdr>
                                            <w:top w:val="none" w:sz="0" w:space="0" w:color="auto"/>
                                            <w:left w:val="none" w:sz="0" w:space="0" w:color="auto"/>
                                            <w:bottom w:val="none" w:sz="0" w:space="0" w:color="auto"/>
                                            <w:right w:val="none" w:sz="0" w:space="0" w:color="auto"/>
                                          </w:divBdr>
                                          <w:divsChild>
                                            <w:div w:id="1692031611">
                                              <w:marLeft w:val="540"/>
                                              <w:marRight w:val="0"/>
                                              <w:marTop w:val="0"/>
                                              <w:marBottom w:val="0"/>
                                              <w:divBdr>
                                                <w:top w:val="none" w:sz="0" w:space="0" w:color="auto"/>
                                                <w:left w:val="none" w:sz="0" w:space="0" w:color="auto"/>
                                                <w:bottom w:val="none" w:sz="0" w:space="0" w:color="auto"/>
                                                <w:right w:val="none" w:sz="0" w:space="0" w:color="auto"/>
                                              </w:divBdr>
                                              <w:divsChild>
                                                <w:div w:id="796416963">
                                                  <w:marLeft w:val="0"/>
                                                  <w:marRight w:val="0"/>
                                                  <w:marTop w:val="15"/>
                                                  <w:marBottom w:val="15"/>
                                                  <w:divBdr>
                                                    <w:top w:val="single" w:sz="6" w:space="0" w:color="F1F0F0"/>
                                                    <w:left w:val="single" w:sz="6" w:space="0" w:color="F1F0F0"/>
                                                    <w:bottom w:val="single" w:sz="6" w:space="0" w:color="F1F0F0"/>
                                                    <w:right w:val="single" w:sz="6" w:space="0" w:color="F1F0F0"/>
                                                  </w:divBdr>
                                                  <w:divsChild>
                                                    <w:div w:id="136151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744860">
                                      <w:marLeft w:val="0"/>
                                      <w:marRight w:val="0"/>
                                      <w:marTop w:val="0"/>
                                      <w:marBottom w:val="0"/>
                                      <w:divBdr>
                                        <w:top w:val="none" w:sz="0" w:space="0" w:color="auto"/>
                                        <w:left w:val="none" w:sz="0" w:space="0" w:color="auto"/>
                                        <w:bottom w:val="none" w:sz="0" w:space="0" w:color="auto"/>
                                        <w:right w:val="none" w:sz="0" w:space="0" w:color="auto"/>
                                      </w:divBdr>
                                      <w:divsChild>
                                        <w:div w:id="1805779810">
                                          <w:marLeft w:val="0"/>
                                          <w:marRight w:val="0"/>
                                          <w:marTop w:val="0"/>
                                          <w:marBottom w:val="225"/>
                                          <w:divBdr>
                                            <w:top w:val="none" w:sz="0" w:space="0" w:color="auto"/>
                                            <w:left w:val="none" w:sz="0" w:space="0" w:color="auto"/>
                                            <w:bottom w:val="none" w:sz="0" w:space="0" w:color="auto"/>
                                            <w:right w:val="none" w:sz="0" w:space="0" w:color="auto"/>
                                          </w:divBdr>
                                          <w:divsChild>
                                            <w:div w:id="955019164">
                                              <w:marLeft w:val="540"/>
                                              <w:marRight w:val="0"/>
                                              <w:marTop w:val="0"/>
                                              <w:marBottom w:val="0"/>
                                              <w:divBdr>
                                                <w:top w:val="none" w:sz="0" w:space="0" w:color="auto"/>
                                                <w:left w:val="none" w:sz="0" w:space="0" w:color="auto"/>
                                                <w:bottom w:val="none" w:sz="0" w:space="0" w:color="auto"/>
                                                <w:right w:val="none" w:sz="0" w:space="0" w:color="auto"/>
                                              </w:divBdr>
                                              <w:divsChild>
                                                <w:div w:id="396048565">
                                                  <w:marLeft w:val="0"/>
                                                  <w:marRight w:val="0"/>
                                                  <w:marTop w:val="15"/>
                                                  <w:marBottom w:val="15"/>
                                                  <w:divBdr>
                                                    <w:top w:val="single" w:sz="6" w:space="0" w:color="F1F0F0"/>
                                                    <w:left w:val="single" w:sz="6" w:space="0" w:color="F1F0F0"/>
                                                    <w:bottom w:val="single" w:sz="6" w:space="0" w:color="F1F0F0"/>
                                                    <w:right w:val="single" w:sz="6" w:space="0" w:color="F1F0F0"/>
                                                  </w:divBdr>
                                                  <w:divsChild>
                                                    <w:div w:id="979581439">
                                                      <w:marLeft w:val="0"/>
                                                      <w:marRight w:val="0"/>
                                                      <w:marTop w:val="0"/>
                                                      <w:marBottom w:val="0"/>
                                                      <w:divBdr>
                                                        <w:top w:val="none" w:sz="0" w:space="0" w:color="auto"/>
                                                        <w:left w:val="none" w:sz="0" w:space="0" w:color="auto"/>
                                                        <w:bottom w:val="none" w:sz="0" w:space="0" w:color="auto"/>
                                                        <w:right w:val="none" w:sz="0" w:space="0" w:color="auto"/>
                                                      </w:divBdr>
                                                    </w:div>
                                                  </w:divsChild>
                                                </w:div>
                                                <w:div w:id="1172792115">
                                                  <w:marLeft w:val="0"/>
                                                  <w:marRight w:val="0"/>
                                                  <w:marTop w:val="15"/>
                                                  <w:marBottom w:val="15"/>
                                                  <w:divBdr>
                                                    <w:top w:val="single" w:sz="6" w:space="0" w:color="F1F0F0"/>
                                                    <w:left w:val="single" w:sz="6" w:space="0" w:color="F1F0F0"/>
                                                    <w:bottom w:val="single" w:sz="6" w:space="0" w:color="F1F0F0"/>
                                                    <w:right w:val="single" w:sz="6" w:space="0" w:color="F1F0F0"/>
                                                  </w:divBdr>
                                                  <w:divsChild>
                                                    <w:div w:id="844435963">
                                                      <w:marLeft w:val="0"/>
                                                      <w:marRight w:val="0"/>
                                                      <w:marTop w:val="0"/>
                                                      <w:marBottom w:val="0"/>
                                                      <w:divBdr>
                                                        <w:top w:val="none" w:sz="0" w:space="0" w:color="auto"/>
                                                        <w:left w:val="none" w:sz="0" w:space="0" w:color="auto"/>
                                                        <w:bottom w:val="none" w:sz="0" w:space="0" w:color="auto"/>
                                                        <w:right w:val="none" w:sz="0" w:space="0" w:color="auto"/>
                                                      </w:divBdr>
                                                    </w:div>
                                                  </w:divsChild>
                                                </w:div>
                                                <w:div w:id="1611738660">
                                                  <w:marLeft w:val="0"/>
                                                  <w:marRight w:val="0"/>
                                                  <w:marTop w:val="15"/>
                                                  <w:marBottom w:val="15"/>
                                                  <w:divBdr>
                                                    <w:top w:val="single" w:sz="6" w:space="0" w:color="F1F0F0"/>
                                                    <w:left w:val="single" w:sz="6" w:space="0" w:color="F1F0F0"/>
                                                    <w:bottom w:val="single" w:sz="6" w:space="0" w:color="F1F0F0"/>
                                                    <w:right w:val="single" w:sz="6" w:space="0" w:color="F1F0F0"/>
                                                  </w:divBdr>
                                                  <w:divsChild>
                                                    <w:div w:id="525606570">
                                                      <w:marLeft w:val="0"/>
                                                      <w:marRight w:val="0"/>
                                                      <w:marTop w:val="0"/>
                                                      <w:marBottom w:val="0"/>
                                                      <w:divBdr>
                                                        <w:top w:val="none" w:sz="0" w:space="0" w:color="auto"/>
                                                        <w:left w:val="none" w:sz="0" w:space="0" w:color="auto"/>
                                                        <w:bottom w:val="none" w:sz="0" w:space="0" w:color="auto"/>
                                                        <w:right w:val="none" w:sz="0" w:space="0" w:color="auto"/>
                                                      </w:divBdr>
                                                    </w:div>
                                                  </w:divsChild>
                                                </w:div>
                                                <w:div w:id="1749420878">
                                                  <w:marLeft w:val="0"/>
                                                  <w:marRight w:val="0"/>
                                                  <w:marTop w:val="15"/>
                                                  <w:marBottom w:val="15"/>
                                                  <w:divBdr>
                                                    <w:top w:val="single" w:sz="6" w:space="0" w:color="F1F0F0"/>
                                                    <w:left w:val="single" w:sz="6" w:space="0" w:color="F1F0F0"/>
                                                    <w:bottom w:val="single" w:sz="6" w:space="0" w:color="F1F0F0"/>
                                                    <w:right w:val="single" w:sz="6" w:space="0" w:color="F1F0F0"/>
                                                  </w:divBdr>
                                                  <w:divsChild>
                                                    <w:div w:id="1855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667355">
                                      <w:marLeft w:val="0"/>
                                      <w:marRight w:val="0"/>
                                      <w:marTop w:val="0"/>
                                      <w:marBottom w:val="0"/>
                                      <w:divBdr>
                                        <w:top w:val="none" w:sz="0" w:space="0" w:color="auto"/>
                                        <w:left w:val="none" w:sz="0" w:space="0" w:color="auto"/>
                                        <w:bottom w:val="none" w:sz="0" w:space="0" w:color="auto"/>
                                        <w:right w:val="none" w:sz="0" w:space="0" w:color="auto"/>
                                      </w:divBdr>
                                      <w:divsChild>
                                        <w:div w:id="1545481164">
                                          <w:marLeft w:val="0"/>
                                          <w:marRight w:val="0"/>
                                          <w:marTop w:val="0"/>
                                          <w:marBottom w:val="225"/>
                                          <w:divBdr>
                                            <w:top w:val="none" w:sz="0" w:space="0" w:color="auto"/>
                                            <w:left w:val="none" w:sz="0" w:space="0" w:color="auto"/>
                                            <w:bottom w:val="none" w:sz="0" w:space="0" w:color="auto"/>
                                            <w:right w:val="none" w:sz="0" w:space="0" w:color="auto"/>
                                          </w:divBdr>
                                          <w:divsChild>
                                            <w:div w:id="514729789">
                                              <w:marLeft w:val="540"/>
                                              <w:marRight w:val="0"/>
                                              <w:marTop w:val="0"/>
                                              <w:marBottom w:val="0"/>
                                              <w:divBdr>
                                                <w:top w:val="none" w:sz="0" w:space="0" w:color="auto"/>
                                                <w:left w:val="none" w:sz="0" w:space="0" w:color="auto"/>
                                                <w:bottom w:val="none" w:sz="0" w:space="0" w:color="auto"/>
                                                <w:right w:val="none" w:sz="0" w:space="0" w:color="auto"/>
                                              </w:divBdr>
                                              <w:divsChild>
                                                <w:div w:id="204487423">
                                                  <w:marLeft w:val="0"/>
                                                  <w:marRight w:val="0"/>
                                                  <w:marTop w:val="15"/>
                                                  <w:marBottom w:val="15"/>
                                                  <w:divBdr>
                                                    <w:top w:val="single" w:sz="6" w:space="0" w:color="F1F0F0"/>
                                                    <w:left w:val="single" w:sz="6" w:space="0" w:color="F1F0F0"/>
                                                    <w:bottom w:val="single" w:sz="6" w:space="0" w:color="F1F0F0"/>
                                                    <w:right w:val="single" w:sz="6" w:space="0" w:color="F1F0F0"/>
                                                  </w:divBdr>
                                                  <w:divsChild>
                                                    <w:div w:id="101800496">
                                                      <w:marLeft w:val="0"/>
                                                      <w:marRight w:val="0"/>
                                                      <w:marTop w:val="0"/>
                                                      <w:marBottom w:val="0"/>
                                                      <w:divBdr>
                                                        <w:top w:val="none" w:sz="0" w:space="0" w:color="auto"/>
                                                        <w:left w:val="none" w:sz="0" w:space="0" w:color="auto"/>
                                                        <w:bottom w:val="none" w:sz="0" w:space="0" w:color="auto"/>
                                                        <w:right w:val="none" w:sz="0" w:space="0" w:color="auto"/>
                                                      </w:divBdr>
                                                    </w:div>
                                                  </w:divsChild>
                                                </w:div>
                                                <w:div w:id="770007879">
                                                  <w:marLeft w:val="0"/>
                                                  <w:marRight w:val="0"/>
                                                  <w:marTop w:val="15"/>
                                                  <w:marBottom w:val="15"/>
                                                  <w:divBdr>
                                                    <w:top w:val="none" w:sz="0" w:space="0" w:color="auto"/>
                                                    <w:left w:val="none" w:sz="0" w:space="0" w:color="auto"/>
                                                    <w:bottom w:val="none" w:sz="0" w:space="0" w:color="auto"/>
                                                    <w:right w:val="none" w:sz="0" w:space="0" w:color="auto"/>
                                                  </w:divBdr>
                                                  <w:divsChild>
                                                    <w:div w:id="724187021">
                                                      <w:marLeft w:val="0"/>
                                                      <w:marRight w:val="0"/>
                                                      <w:marTop w:val="15"/>
                                                      <w:marBottom w:val="0"/>
                                                      <w:divBdr>
                                                        <w:top w:val="none" w:sz="0" w:space="0" w:color="auto"/>
                                                        <w:left w:val="none" w:sz="0" w:space="0" w:color="auto"/>
                                                        <w:bottom w:val="none" w:sz="0" w:space="0" w:color="auto"/>
                                                        <w:right w:val="none" w:sz="0" w:space="0" w:color="auto"/>
                                                      </w:divBdr>
                                                      <w:divsChild>
                                                        <w:div w:id="64840115">
                                                          <w:marLeft w:val="0"/>
                                                          <w:marRight w:val="0"/>
                                                          <w:marTop w:val="0"/>
                                                          <w:marBottom w:val="0"/>
                                                          <w:divBdr>
                                                            <w:top w:val="none" w:sz="0" w:space="0" w:color="auto"/>
                                                            <w:left w:val="none" w:sz="0" w:space="0" w:color="auto"/>
                                                            <w:bottom w:val="none" w:sz="0" w:space="0" w:color="auto"/>
                                                            <w:right w:val="none" w:sz="0" w:space="0" w:color="auto"/>
                                                          </w:divBdr>
                                                          <w:divsChild>
                                                            <w:div w:id="536820717">
                                                              <w:marLeft w:val="0"/>
                                                              <w:marRight w:val="0"/>
                                                              <w:marTop w:val="0"/>
                                                              <w:marBottom w:val="0"/>
                                                              <w:divBdr>
                                                                <w:top w:val="none" w:sz="0" w:space="0" w:color="auto"/>
                                                                <w:left w:val="none" w:sz="0" w:space="0" w:color="auto"/>
                                                                <w:bottom w:val="none" w:sz="0" w:space="0" w:color="auto"/>
                                                                <w:right w:val="none" w:sz="0" w:space="0" w:color="auto"/>
                                                              </w:divBdr>
                                                              <w:divsChild>
                                                                <w:div w:id="1662470160">
                                                                  <w:marLeft w:val="180"/>
                                                                  <w:marRight w:val="180"/>
                                                                  <w:marTop w:val="0"/>
                                                                  <w:marBottom w:val="0"/>
                                                                  <w:divBdr>
                                                                    <w:top w:val="none" w:sz="0" w:space="0" w:color="auto"/>
                                                                    <w:left w:val="none" w:sz="0" w:space="0" w:color="auto"/>
                                                                    <w:bottom w:val="none" w:sz="0" w:space="0" w:color="auto"/>
                                                                    <w:right w:val="none" w:sz="0" w:space="0" w:color="auto"/>
                                                                  </w:divBdr>
                                                                  <w:divsChild>
                                                                    <w:div w:id="484667791">
                                                                      <w:marLeft w:val="0"/>
                                                                      <w:marRight w:val="0"/>
                                                                      <w:marTop w:val="90"/>
                                                                      <w:marBottom w:val="0"/>
                                                                      <w:divBdr>
                                                                        <w:top w:val="none" w:sz="0" w:space="0" w:color="auto"/>
                                                                        <w:left w:val="none" w:sz="0" w:space="0" w:color="auto"/>
                                                                        <w:bottom w:val="none" w:sz="0" w:space="0" w:color="auto"/>
                                                                        <w:right w:val="none" w:sz="0" w:space="0" w:color="auto"/>
                                                                      </w:divBdr>
                                                                      <w:divsChild>
                                                                        <w:div w:id="1569225257">
                                                                          <w:marLeft w:val="0"/>
                                                                          <w:marRight w:val="0"/>
                                                                          <w:marTop w:val="0"/>
                                                                          <w:marBottom w:val="0"/>
                                                                          <w:divBdr>
                                                                            <w:top w:val="none" w:sz="0" w:space="0" w:color="auto"/>
                                                                            <w:left w:val="none" w:sz="0" w:space="0" w:color="auto"/>
                                                                            <w:bottom w:val="none" w:sz="0" w:space="0" w:color="auto"/>
                                                                            <w:right w:val="none" w:sz="0" w:space="0" w:color="auto"/>
                                                                          </w:divBdr>
                                                                        </w:div>
                                                                      </w:divsChild>
                                                                    </w:div>
                                                                    <w:div w:id="677268510">
                                                                      <w:marLeft w:val="0"/>
                                                                      <w:marRight w:val="0"/>
                                                                      <w:marTop w:val="90"/>
                                                                      <w:marBottom w:val="90"/>
                                                                      <w:divBdr>
                                                                        <w:top w:val="none" w:sz="0" w:space="0" w:color="auto"/>
                                                                        <w:left w:val="none" w:sz="0" w:space="0" w:color="auto"/>
                                                                        <w:bottom w:val="none" w:sz="0" w:space="0" w:color="auto"/>
                                                                        <w:right w:val="none" w:sz="0" w:space="0" w:color="auto"/>
                                                                      </w:divBdr>
                                                                      <w:divsChild>
                                                                        <w:div w:id="378091678">
                                                                          <w:marLeft w:val="0"/>
                                                                          <w:marRight w:val="0"/>
                                                                          <w:marTop w:val="0"/>
                                                                          <w:marBottom w:val="0"/>
                                                                          <w:divBdr>
                                                                            <w:top w:val="none" w:sz="0" w:space="0" w:color="auto"/>
                                                                            <w:left w:val="none" w:sz="0" w:space="0" w:color="auto"/>
                                                                            <w:bottom w:val="none" w:sz="0" w:space="0" w:color="auto"/>
                                                                            <w:right w:val="none" w:sz="0" w:space="0" w:color="auto"/>
                                                                          </w:divBdr>
                                                                        </w:div>
                                                                      </w:divsChild>
                                                                    </w:div>
                                                                    <w:div w:id="77267094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735077975">
                                                  <w:marLeft w:val="0"/>
                                                  <w:marRight w:val="0"/>
                                                  <w:marTop w:val="15"/>
                                                  <w:marBottom w:val="15"/>
                                                  <w:divBdr>
                                                    <w:top w:val="single" w:sz="6" w:space="0" w:color="F1F0F0"/>
                                                    <w:left w:val="single" w:sz="6" w:space="0" w:color="F1F0F0"/>
                                                    <w:bottom w:val="single" w:sz="6" w:space="0" w:color="F1F0F0"/>
                                                    <w:right w:val="single" w:sz="6" w:space="0" w:color="F1F0F0"/>
                                                  </w:divBdr>
                                                  <w:divsChild>
                                                    <w:div w:id="956066125">
                                                      <w:marLeft w:val="0"/>
                                                      <w:marRight w:val="0"/>
                                                      <w:marTop w:val="0"/>
                                                      <w:marBottom w:val="0"/>
                                                      <w:divBdr>
                                                        <w:top w:val="none" w:sz="0" w:space="0" w:color="auto"/>
                                                        <w:left w:val="none" w:sz="0" w:space="0" w:color="auto"/>
                                                        <w:bottom w:val="none" w:sz="0" w:space="0" w:color="auto"/>
                                                        <w:right w:val="none" w:sz="0" w:space="0" w:color="auto"/>
                                                      </w:divBdr>
                                                    </w:div>
                                                  </w:divsChild>
                                                </w:div>
                                                <w:div w:id="2048405505">
                                                  <w:marLeft w:val="0"/>
                                                  <w:marRight w:val="0"/>
                                                  <w:marTop w:val="15"/>
                                                  <w:marBottom w:val="15"/>
                                                  <w:divBdr>
                                                    <w:top w:val="single" w:sz="6" w:space="0" w:color="F1F0F0"/>
                                                    <w:left w:val="single" w:sz="6" w:space="0" w:color="F1F0F0"/>
                                                    <w:bottom w:val="single" w:sz="6" w:space="0" w:color="F1F0F0"/>
                                                    <w:right w:val="single" w:sz="6" w:space="0" w:color="F1F0F0"/>
                                                  </w:divBdr>
                                                  <w:divsChild>
                                                    <w:div w:id="122594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503565">
                                      <w:marLeft w:val="0"/>
                                      <w:marRight w:val="0"/>
                                      <w:marTop w:val="0"/>
                                      <w:marBottom w:val="0"/>
                                      <w:divBdr>
                                        <w:top w:val="none" w:sz="0" w:space="0" w:color="auto"/>
                                        <w:left w:val="none" w:sz="0" w:space="0" w:color="auto"/>
                                        <w:bottom w:val="none" w:sz="0" w:space="0" w:color="auto"/>
                                        <w:right w:val="none" w:sz="0" w:space="0" w:color="auto"/>
                                      </w:divBdr>
                                      <w:divsChild>
                                        <w:div w:id="1669214124">
                                          <w:marLeft w:val="0"/>
                                          <w:marRight w:val="0"/>
                                          <w:marTop w:val="0"/>
                                          <w:marBottom w:val="225"/>
                                          <w:divBdr>
                                            <w:top w:val="none" w:sz="0" w:space="0" w:color="auto"/>
                                            <w:left w:val="none" w:sz="0" w:space="0" w:color="auto"/>
                                            <w:bottom w:val="none" w:sz="0" w:space="0" w:color="auto"/>
                                            <w:right w:val="none" w:sz="0" w:space="0" w:color="auto"/>
                                          </w:divBdr>
                                          <w:divsChild>
                                            <w:div w:id="551498918">
                                              <w:marLeft w:val="540"/>
                                              <w:marRight w:val="0"/>
                                              <w:marTop w:val="0"/>
                                              <w:marBottom w:val="0"/>
                                              <w:divBdr>
                                                <w:top w:val="none" w:sz="0" w:space="0" w:color="auto"/>
                                                <w:left w:val="none" w:sz="0" w:space="0" w:color="auto"/>
                                                <w:bottom w:val="none" w:sz="0" w:space="0" w:color="auto"/>
                                                <w:right w:val="none" w:sz="0" w:space="0" w:color="auto"/>
                                              </w:divBdr>
                                              <w:divsChild>
                                                <w:div w:id="470905898">
                                                  <w:marLeft w:val="0"/>
                                                  <w:marRight w:val="0"/>
                                                  <w:marTop w:val="15"/>
                                                  <w:marBottom w:val="15"/>
                                                  <w:divBdr>
                                                    <w:top w:val="single" w:sz="6" w:space="0" w:color="F1F0F0"/>
                                                    <w:left w:val="single" w:sz="6" w:space="0" w:color="F1F0F0"/>
                                                    <w:bottom w:val="single" w:sz="6" w:space="0" w:color="F1F0F0"/>
                                                    <w:right w:val="single" w:sz="6" w:space="0" w:color="F1F0F0"/>
                                                  </w:divBdr>
                                                  <w:divsChild>
                                                    <w:div w:id="1403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285525">
      <w:bodyDiv w:val="1"/>
      <w:marLeft w:val="0"/>
      <w:marRight w:val="0"/>
      <w:marTop w:val="0"/>
      <w:marBottom w:val="0"/>
      <w:divBdr>
        <w:top w:val="none" w:sz="0" w:space="0" w:color="auto"/>
        <w:left w:val="none" w:sz="0" w:space="0" w:color="auto"/>
        <w:bottom w:val="none" w:sz="0" w:space="0" w:color="auto"/>
        <w:right w:val="none" w:sz="0" w:space="0" w:color="auto"/>
      </w:divBdr>
      <w:divsChild>
        <w:div w:id="55789815">
          <w:marLeft w:val="0"/>
          <w:marRight w:val="0"/>
          <w:marTop w:val="0"/>
          <w:marBottom w:val="0"/>
          <w:divBdr>
            <w:top w:val="none" w:sz="0" w:space="0" w:color="auto"/>
            <w:left w:val="none" w:sz="0" w:space="0" w:color="auto"/>
            <w:bottom w:val="none" w:sz="0" w:space="0" w:color="auto"/>
            <w:right w:val="none" w:sz="0" w:space="0" w:color="auto"/>
          </w:divBdr>
        </w:div>
        <w:div w:id="140852816">
          <w:marLeft w:val="0"/>
          <w:marRight w:val="0"/>
          <w:marTop w:val="0"/>
          <w:marBottom w:val="0"/>
          <w:divBdr>
            <w:top w:val="none" w:sz="0" w:space="0" w:color="auto"/>
            <w:left w:val="none" w:sz="0" w:space="0" w:color="auto"/>
            <w:bottom w:val="none" w:sz="0" w:space="0" w:color="auto"/>
            <w:right w:val="none" w:sz="0" w:space="0" w:color="auto"/>
          </w:divBdr>
        </w:div>
        <w:div w:id="160389541">
          <w:marLeft w:val="0"/>
          <w:marRight w:val="0"/>
          <w:marTop w:val="0"/>
          <w:marBottom w:val="0"/>
          <w:divBdr>
            <w:top w:val="none" w:sz="0" w:space="0" w:color="auto"/>
            <w:left w:val="none" w:sz="0" w:space="0" w:color="auto"/>
            <w:bottom w:val="none" w:sz="0" w:space="0" w:color="auto"/>
            <w:right w:val="none" w:sz="0" w:space="0" w:color="auto"/>
          </w:divBdr>
        </w:div>
        <w:div w:id="174854309">
          <w:marLeft w:val="0"/>
          <w:marRight w:val="0"/>
          <w:marTop w:val="0"/>
          <w:marBottom w:val="0"/>
          <w:divBdr>
            <w:top w:val="none" w:sz="0" w:space="0" w:color="auto"/>
            <w:left w:val="none" w:sz="0" w:space="0" w:color="auto"/>
            <w:bottom w:val="none" w:sz="0" w:space="0" w:color="auto"/>
            <w:right w:val="none" w:sz="0" w:space="0" w:color="auto"/>
          </w:divBdr>
        </w:div>
        <w:div w:id="223030700">
          <w:marLeft w:val="0"/>
          <w:marRight w:val="0"/>
          <w:marTop w:val="0"/>
          <w:marBottom w:val="0"/>
          <w:divBdr>
            <w:top w:val="none" w:sz="0" w:space="0" w:color="auto"/>
            <w:left w:val="none" w:sz="0" w:space="0" w:color="auto"/>
            <w:bottom w:val="none" w:sz="0" w:space="0" w:color="auto"/>
            <w:right w:val="none" w:sz="0" w:space="0" w:color="auto"/>
          </w:divBdr>
        </w:div>
        <w:div w:id="223150396">
          <w:marLeft w:val="0"/>
          <w:marRight w:val="0"/>
          <w:marTop w:val="0"/>
          <w:marBottom w:val="0"/>
          <w:divBdr>
            <w:top w:val="none" w:sz="0" w:space="0" w:color="auto"/>
            <w:left w:val="none" w:sz="0" w:space="0" w:color="auto"/>
            <w:bottom w:val="none" w:sz="0" w:space="0" w:color="auto"/>
            <w:right w:val="none" w:sz="0" w:space="0" w:color="auto"/>
          </w:divBdr>
        </w:div>
        <w:div w:id="348412376">
          <w:marLeft w:val="0"/>
          <w:marRight w:val="0"/>
          <w:marTop w:val="0"/>
          <w:marBottom w:val="0"/>
          <w:divBdr>
            <w:top w:val="none" w:sz="0" w:space="0" w:color="auto"/>
            <w:left w:val="none" w:sz="0" w:space="0" w:color="auto"/>
            <w:bottom w:val="none" w:sz="0" w:space="0" w:color="auto"/>
            <w:right w:val="none" w:sz="0" w:space="0" w:color="auto"/>
          </w:divBdr>
        </w:div>
        <w:div w:id="364864399">
          <w:marLeft w:val="0"/>
          <w:marRight w:val="0"/>
          <w:marTop w:val="0"/>
          <w:marBottom w:val="0"/>
          <w:divBdr>
            <w:top w:val="none" w:sz="0" w:space="0" w:color="auto"/>
            <w:left w:val="none" w:sz="0" w:space="0" w:color="auto"/>
            <w:bottom w:val="none" w:sz="0" w:space="0" w:color="auto"/>
            <w:right w:val="none" w:sz="0" w:space="0" w:color="auto"/>
          </w:divBdr>
        </w:div>
        <w:div w:id="490950798">
          <w:marLeft w:val="0"/>
          <w:marRight w:val="0"/>
          <w:marTop w:val="0"/>
          <w:marBottom w:val="0"/>
          <w:divBdr>
            <w:top w:val="none" w:sz="0" w:space="0" w:color="auto"/>
            <w:left w:val="none" w:sz="0" w:space="0" w:color="auto"/>
            <w:bottom w:val="none" w:sz="0" w:space="0" w:color="auto"/>
            <w:right w:val="none" w:sz="0" w:space="0" w:color="auto"/>
          </w:divBdr>
        </w:div>
        <w:div w:id="510949661">
          <w:marLeft w:val="0"/>
          <w:marRight w:val="0"/>
          <w:marTop w:val="0"/>
          <w:marBottom w:val="0"/>
          <w:divBdr>
            <w:top w:val="none" w:sz="0" w:space="0" w:color="auto"/>
            <w:left w:val="none" w:sz="0" w:space="0" w:color="auto"/>
            <w:bottom w:val="none" w:sz="0" w:space="0" w:color="auto"/>
            <w:right w:val="none" w:sz="0" w:space="0" w:color="auto"/>
          </w:divBdr>
        </w:div>
        <w:div w:id="564335986">
          <w:marLeft w:val="0"/>
          <w:marRight w:val="0"/>
          <w:marTop w:val="0"/>
          <w:marBottom w:val="0"/>
          <w:divBdr>
            <w:top w:val="none" w:sz="0" w:space="0" w:color="auto"/>
            <w:left w:val="none" w:sz="0" w:space="0" w:color="auto"/>
            <w:bottom w:val="none" w:sz="0" w:space="0" w:color="auto"/>
            <w:right w:val="none" w:sz="0" w:space="0" w:color="auto"/>
          </w:divBdr>
        </w:div>
        <w:div w:id="600261064">
          <w:marLeft w:val="0"/>
          <w:marRight w:val="0"/>
          <w:marTop w:val="0"/>
          <w:marBottom w:val="0"/>
          <w:divBdr>
            <w:top w:val="none" w:sz="0" w:space="0" w:color="auto"/>
            <w:left w:val="none" w:sz="0" w:space="0" w:color="auto"/>
            <w:bottom w:val="none" w:sz="0" w:space="0" w:color="auto"/>
            <w:right w:val="none" w:sz="0" w:space="0" w:color="auto"/>
          </w:divBdr>
        </w:div>
        <w:div w:id="601915093">
          <w:marLeft w:val="0"/>
          <w:marRight w:val="0"/>
          <w:marTop w:val="0"/>
          <w:marBottom w:val="0"/>
          <w:divBdr>
            <w:top w:val="none" w:sz="0" w:space="0" w:color="auto"/>
            <w:left w:val="none" w:sz="0" w:space="0" w:color="auto"/>
            <w:bottom w:val="none" w:sz="0" w:space="0" w:color="auto"/>
            <w:right w:val="none" w:sz="0" w:space="0" w:color="auto"/>
          </w:divBdr>
        </w:div>
        <w:div w:id="785806902">
          <w:marLeft w:val="0"/>
          <w:marRight w:val="0"/>
          <w:marTop w:val="0"/>
          <w:marBottom w:val="0"/>
          <w:divBdr>
            <w:top w:val="none" w:sz="0" w:space="0" w:color="auto"/>
            <w:left w:val="none" w:sz="0" w:space="0" w:color="auto"/>
            <w:bottom w:val="none" w:sz="0" w:space="0" w:color="auto"/>
            <w:right w:val="none" w:sz="0" w:space="0" w:color="auto"/>
          </w:divBdr>
        </w:div>
        <w:div w:id="788860792">
          <w:marLeft w:val="0"/>
          <w:marRight w:val="0"/>
          <w:marTop w:val="0"/>
          <w:marBottom w:val="0"/>
          <w:divBdr>
            <w:top w:val="none" w:sz="0" w:space="0" w:color="auto"/>
            <w:left w:val="none" w:sz="0" w:space="0" w:color="auto"/>
            <w:bottom w:val="none" w:sz="0" w:space="0" w:color="auto"/>
            <w:right w:val="none" w:sz="0" w:space="0" w:color="auto"/>
          </w:divBdr>
        </w:div>
        <w:div w:id="946615686">
          <w:marLeft w:val="0"/>
          <w:marRight w:val="0"/>
          <w:marTop w:val="0"/>
          <w:marBottom w:val="0"/>
          <w:divBdr>
            <w:top w:val="none" w:sz="0" w:space="0" w:color="auto"/>
            <w:left w:val="none" w:sz="0" w:space="0" w:color="auto"/>
            <w:bottom w:val="none" w:sz="0" w:space="0" w:color="auto"/>
            <w:right w:val="none" w:sz="0" w:space="0" w:color="auto"/>
          </w:divBdr>
        </w:div>
        <w:div w:id="1045521362">
          <w:marLeft w:val="0"/>
          <w:marRight w:val="0"/>
          <w:marTop w:val="0"/>
          <w:marBottom w:val="0"/>
          <w:divBdr>
            <w:top w:val="none" w:sz="0" w:space="0" w:color="auto"/>
            <w:left w:val="none" w:sz="0" w:space="0" w:color="auto"/>
            <w:bottom w:val="none" w:sz="0" w:space="0" w:color="auto"/>
            <w:right w:val="none" w:sz="0" w:space="0" w:color="auto"/>
          </w:divBdr>
        </w:div>
        <w:div w:id="1070033822">
          <w:marLeft w:val="0"/>
          <w:marRight w:val="0"/>
          <w:marTop w:val="0"/>
          <w:marBottom w:val="0"/>
          <w:divBdr>
            <w:top w:val="none" w:sz="0" w:space="0" w:color="auto"/>
            <w:left w:val="none" w:sz="0" w:space="0" w:color="auto"/>
            <w:bottom w:val="none" w:sz="0" w:space="0" w:color="auto"/>
            <w:right w:val="none" w:sz="0" w:space="0" w:color="auto"/>
          </w:divBdr>
        </w:div>
        <w:div w:id="1221358239">
          <w:marLeft w:val="0"/>
          <w:marRight w:val="0"/>
          <w:marTop w:val="0"/>
          <w:marBottom w:val="0"/>
          <w:divBdr>
            <w:top w:val="none" w:sz="0" w:space="0" w:color="auto"/>
            <w:left w:val="none" w:sz="0" w:space="0" w:color="auto"/>
            <w:bottom w:val="none" w:sz="0" w:space="0" w:color="auto"/>
            <w:right w:val="none" w:sz="0" w:space="0" w:color="auto"/>
          </w:divBdr>
        </w:div>
        <w:div w:id="1258755134">
          <w:marLeft w:val="0"/>
          <w:marRight w:val="0"/>
          <w:marTop w:val="0"/>
          <w:marBottom w:val="0"/>
          <w:divBdr>
            <w:top w:val="none" w:sz="0" w:space="0" w:color="auto"/>
            <w:left w:val="none" w:sz="0" w:space="0" w:color="auto"/>
            <w:bottom w:val="none" w:sz="0" w:space="0" w:color="auto"/>
            <w:right w:val="none" w:sz="0" w:space="0" w:color="auto"/>
          </w:divBdr>
        </w:div>
        <w:div w:id="1297954843">
          <w:marLeft w:val="0"/>
          <w:marRight w:val="0"/>
          <w:marTop w:val="0"/>
          <w:marBottom w:val="0"/>
          <w:divBdr>
            <w:top w:val="none" w:sz="0" w:space="0" w:color="auto"/>
            <w:left w:val="none" w:sz="0" w:space="0" w:color="auto"/>
            <w:bottom w:val="none" w:sz="0" w:space="0" w:color="auto"/>
            <w:right w:val="none" w:sz="0" w:space="0" w:color="auto"/>
          </w:divBdr>
        </w:div>
        <w:div w:id="1493911402">
          <w:marLeft w:val="0"/>
          <w:marRight w:val="0"/>
          <w:marTop w:val="0"/>
          <w:marBottom w:val="0"/>
          <w:divBdr>
            <w:top w:val="none" w:sz="0" w:space="0" w:color="auto"/>
            <w:left w:val="none" w:sz="0" w:space="0" w:color="auto"/>
            <w:bottom w:val="none" w:sz="0" w:space="0" w:color="auto"/>
            <w:right w:val="none" w:sz="0" w:space="0" w:color="auto"/>
          </w:divBdr>
        </w:div>
        <w:div w:id="1626959563">
          <w:marLeft w:val="0"/>
          <w:marRight w:val="0"/>
          <w:marTop w:val="0"/>
          <w:marBottom w:val="0"/>
          <w:divBdr>
            <w:top w:val="none" w:sz="0" w:space="0" w:color="auto"/>
            <w:left w:val="none" w:sz="0" w:space="0" w:color="auto"/>
            <w:bottom w:val="none" w:sz="0" w:space="0" w:color="auto"/>
            <w:right w:val="none" w:sz="0" w:space="0" w:color="auto"/>
          </w:divBdr>
        </w:div>
        <w:div w:id="1741632341">
          <w:marLeft w:val="0"/>
          <w:marRight w:val="0"/>
          <w:marTop w:val="0"/>
          <w:marBottom w:val="0"/>
          <w:divBdr>
            <w:top w:val="none" w:sz="0" w:space="0" w:color="auto"/>
            <w:left w:val="none" w:sz="0" w:space="0" w:color="auto"/>
            <w:bottom w:val="none" w:sz="0" w:space="0" w:color="auto"/>
            <w:right w:val="none" w:sz="0" w:space="0" w:color="auto"/>
          </w:divBdr>
        </w:div>
        <w:div w:id="1845826519">
          <w:marLeft w:val="0"/>
          <w:marRight w:val="0"/>
          <w:marTop w:val="0"/>
          <w:marBottom w:val="0"/>
          <w:divBdr>
            <w:top w:val="none" w:sz="0" w:space="0" w:color="auto"/>
            <w:left w:val="none" w:sz="0" w:space="0" w:color="auto"/>
            <w:bottom w:val="none" w:sz="0" w:space="0" w:color="auto"/>
            <w:right w:val="none" w:sz="0" w:space="0" w:color="auto"/>
          </w:divBdr>
        </w:div>
        <w:div w:id="1950159277">
          <w:marLeft w:val="0"/>
          <w:marRight w:val="0"/>
          <w:marTop w:val="0"/>
          <w:marBottom w:val="0"/>
          <w:divBdr>
            <w:top w:val="none" w:sz="0" w:space="0" w:color="auto"/>
            <w:left w:val="none" w:sz="0" w:space="0" w:color="auto"/>
            <w:bottom w:val="none" w:sz="0" w:space="0" w:color="auto"/>
            <w:right w:val="none" w:sz="0" w:space="0" w:color="auto"/>
          </w:divBdr>
        </w:div>
        <w:div w:id="1973706488">
          <w:marLeft w:val="0"/>
          <w:marRight w:val="0"/>
          <w:marTop w:val="0"/>
          <w:marBottom w:val="0"/>
          <w:divBdr>
            <w:top w:val="none" w:sz="0" w:space="0" w:color="auto"/>
            <w:left w:val="none" w:sz="0" w:space="0" w:color="auto"/>
            <w:bottom w:val="none" w:sz="0" w:space="0" w:color="auto"/>
            <w:right w:val="none" w:sz="0" w:space="0" w:color="auto"/>
          </w:divBdr>
        </w:div>
        <w:div w:id="1980919189">
          <w:marLeft w:val="0"/>
          <w:marRight w:val="0"/>
          <w:marTop w:val="0"/>
          <w:marBottom w:val="0"/>
          <w:divBdr>
            <w:top w:val="none" w:sz="0" w:space="0" w:color="auto"/>
            <w:left w:val="none" w:sz="0" w:space="0" w:color="auto"/>
            <w:bottom w:val="none" w:sz="0" w:space="0" w:color="auto"/>
            <w:right w:val="none" w:sz="0" w:space="0" w:color="auto"/>
          </w:divBdr>
        </w:div>
        <w:div w:id="2037147678">
          <w:marLeft w:val="0"/>
          <w:marRight w:val="0"/>
          <w:marTop w:val="0"/>
          <w:marBottom w:val="0"/>
          <w:divBdr>
            <w:top w:val="none" w:sz="0" w:space="0" w:color="auto"/>
            <w:left w:val="none" w:sz="0" w:space="0" w:color="auto"/>
            <w:bottom w:val="none" w:sz="0" w:space="0" w:color="auto"/>
            <w:right w:val="none" w:sz="0" w:space="0" w:color="auto"/>
          </w:divBdr>
        </w:div>
        <w:div w:id="2055350408">
          <w:marLeft w:val="0"/>
          <w:marRight w:val="0"/>
          <w:marTop w:val="0"/>
          <w:marBottom w:val="0"/>
          <w:divBdr>
            <w:top w:val="none" w:sz="0" w:space="0" w:color="auto"/>
            <w:left w:val="none" w:sz="0" w:space="0" w:color="auto"/>
            <w:bottom w:val="none" w:sz="0" w:space="0" w:color="auto"/>
            <w:right w:val="none" w:sz="0" w:space="0" w:color="auto"/>
          </w:divBdr>
        </w:div>
      </w:divsChild>
    </w:div>
    <w:div w:id="2113501801">
      <w:bodyDiv w:val="1"/>
      <w:marLeft w:val="0"/>
      <w:marRight w:val="0"/>
      <w:marTop w:val="0"/>
      <w:marBottom w:val="0"/>
      <w:divBdr>
        <w:top w:val="none" w:sz="0" w:space="0" w:color="auto"/>
        <w:left w:val="none" w:sz="0" w:space="0" w:color="auto"/>
        <w:bottom w:val="none" w:sz="0" w:space="0" w:color="auto"/>
        <w:right w:val="none" w:sz="0" w:space="0" w:color="auto"/>
      </w:divBdr>
      <w:divsChild>
        <w:div w:id="2050668">
          <w:marLeft w:val="0"/>
          <w:marRight w:val="0"/>
          <w:marTop w:val="0"/>
          <w:marBottom w:val="0"/>
          <w:divBdr>
            <w:top w:val="none" w:sz="0" w:space="0" w:color="auto"/>
            <w:left w:val="none" w:sz="0" w:space="0" w:color="auto"/>
            <w:bottom w:val="none" w:sz="0" w:space="0" w:color="auto"/>
            <w:right w:val="none" w:sz="0" w:space="0" w:color="auto"/>
          </w:divBdr>
        </w:div>
        <w:div w:id="15281063">
          <w:marLeft w:val="0"/>
          <w:marRight w:val="0"/>
          <w:marTop w:val="0"/>
          <w:marBottom w:val="0"/>
          <w:divBdr>
            <w:top w:val="none" w:sz="0" w:space="0" w:color="auto"/>
            <w:left w:val="none" w:sz="0" w:space="0" w:color="auto"/>
            <w:bottom w:val="none" w:sz="0" w:space="0" w:color="auto"/>
            <w:right w:val="none" w:sz="0" w:space="0" w:color="auto"/>
          </w:divBdr>
        </w:div>
        <w:div w:id="63527553">
          <w:marLeft w:val="0"/>
          <w:marRight w:val="0"/>
          <w:marTop w:val="0"/>
          <w:marBottom w:val="0"/>
          <w:divBdr>
            <w:top w:val="none" w:sz="0" w:space="0" w:color="auto"/>
            <w:left w:val="none" w:sz="0" w:space="0" w:color="auto"/>
            <w:bottom w:val="none" w:sz="0" w:space="0" w:color="auto"/>
            <w:right w:val="none" w:sz="0" w:space="0" w:color="auto"/>
          </w:divBdr>
        </w:div>
        <w:div w:id="97337541">
          <w:marLeft w:val="0"/>
          <w:marRight w:val="0"/>
          <w:marTop w:val="0"/>
          <w:marBottom w:val="0"/>
          <w:divBdr>
            <w:top w:val="none" w:sz="0" w:space="0" w:color="auto"/>
            <w:left w:val="none" w:sz="0" w:space="0" w:color="auto"/>
            <w:bottom w:val="none" w:sz="0" w:space="0" w:color="auto"/>
            <w:right w:val="none" w:sz="0" w:space="0" w:color="auto"/>
          </w:divBdr>
        </w:div>
        <w:div w:id="99953000">
          <w:marLeft w:val="0"/>
          <w:marRight w:val="0"/>
          <w:marTop w:val="0"/>
          <w:marBottom w:val="0"/>
          <w:divBdr>
            <w:top w:val="none" w:sz="0" w:space="0" w:color="auto"/>
            <w:left w:val="none" w:sz="0" w:space="0" w:color="auto"/>
            <w:bottom w:val="none" w:sz="0" w:space="0" w:color="auto"/>
            <w:right w:val="none" w:sz="0" w:space="0" w:color="auto"/>
          </w:divBdr>
        </w:div>
        <w:div w:id="107900214">
          <w:marLeft w:val="0"/>
          <w:marRight w:val="0"/>
          <w:marTop w:val="0"/>
          <w:marBottom w:val="0"/>
          <w:divBdr>
            <w:top w:val="none" w:sz="0" w:space="0" w:color="auto"/>
            <w:left w:val="none" w:sz="0" w:space="0" w:color="auto"/>
            <w:bottom w:val="none" w:sz="0" w:space="0" w:color="auto"/>
            <w:right w:val="none" w:sz="0" w:space="0" w:color="auto"/>
          </w:divBdr>
        </w:div>
        <w:div w:id="123893980">
          <w:marLeft w:val="0"/>
          <w:marRight w:val="0"/>
          <w:marTop w:val="0"/>
          <w:marBottom w:val="0"/>
          <w:divBdr>
            <w:top w:val="none" w:sz="0" w:space="0" w:color="auto"/>
            <w:left w:val="none" w:sz="0" w:space="0" w:color="auto"/>
            <w:bottom w:val="none" w:sz="0" w:space="0" w:color="auto"/>
            <w:right w:val="none" w:sz="0" w:space="0" w:color="auto"/>
          </w:divBdr>
        </w:div>
        <w:div w:id="163712123">
          <w:marLeft w:val="0"/>
          <w:marRight w:val="0"/>
          <w:marTop w:val="0"/>
          <w:marBottom w:val="0"/>
          <w:divBdr>
            <w:top w:val="none" w:sz="0" w:space="0" w:color="auto"/>
            <w:left w:val="none" w:sz="0" w:space="0" w:color="auto"/>
            <w:bottom w:val="none" w:sz="0" w:space="0" w:color="auto"/>
            <w:right w:val="none" w:sz="0" w:space="0" w:color="auto"/>
          </w:divBdr>
        </w:div>
        <w:div w:id="163788382">
          <w:marLeft w:val="0"/>
          <w:marRight w:val="0"/>
          <w:marTop w:val="0"/>
          <w:marBottom w:val="0"/>
          <w:divBdr>
            <w:top w:val="none" w:sz="0" w:space="0" w:color="auto"/>
            <w:left w:val="none" w:sz="0" w:space="0" w:color="auto"/>
            <w:bottom w:val="none" w:sz="0" w:space="0" w:color="auto"/>
            <w:right w:val="none" w:sz="0" w:space="0" w:color="auto"/>
          </w:divBdr>
        </w:div>
        <w:div w:id="166020273">
          <w:marLeft w:val="0"/>
          <w:marRight w:val="0"/>
          <w:marTop w:val="0"/>
          <w:marBottom w:val="0"/>
          <w:divBdr>
            <w:top w:val="none" w:sz="0" w:space="0" w:color="auto"/>
            <w:left w:val="none" w:sz="0" w:space="0" w:color="auto"/>
            <w:bottom w:val="none" w:sz="0" w:space="0" w:color="auto"/>
            <w:right w:val="none" w:sz="0" w:space="0" w:color="auto"/>
          </w:divBdr>
        </w:div>
        <w:div w:id="197134767">
          <w:marLeft w:val="0"/>
          <w:marRight w:val="0"/>
          <w:marTop w:val="0"/>
          <w:marBottom w:val="0"/>
          <w:divBdr>
            <w:top w:val="none" w:sz="0" w:space="0" w:color="auto"/>
            <w:left w:val="none" w:sz="0" w:space="0" w:color="auto"/>
            <w:bottom w:val="none" w:sz="0" w:space="0" w:color="auto"/>
            <w:right w:val="none" w:sz="0" w:space="0" w:color="auto"/>
          </w:divBdr>
        </w:div>
        <w:div w:id="199511320">
          <w:marLeft w:val="0"/>
          <w:marRight w:val="0"/>
          <w:marTop w:val="0"/>
          <w:marBottom w:val="0"/>
          <w:divBdr>
            <w:top w:val="none" w:sz="0" w:space="0" w:color="auto"/>
            <w:left w:val="none" w:sz="0" w:space="0" w:color="auto"/>
            <w:bottom w:val="none" w:sz="0" w:space="0" w:color="auto"/>
            <w:right w:val="none" w:sz="0" w:space="0" w:color="auto"/>
          </w:divBdr>
        </w:div>
        <w:div w:id="213390740">
          <w:marLeft w:val="0"/>
          <w:marRight w:val="0"/>
          <w:marTop w:val="0"/>
          <w:marBottom w:val="0"/>
          <w:divBdr>
            <w:top w:val="none" w:sz="0" w:space="0" w:color="auto"/>
            <w:left w:val="none" w:sz="0" w:space="0" w:color="auto"/>
            <w:bottom w:val="none" w:sz="0" w:space="0" w:color="auto"/>
            <w:right w:val="none" w:sz="0" w:space="0" w:color="auto"/>
          </w:divBdr>
        </w:div>
        <w:div w:id="218857282">
          <w:marLeft w:val="0"/>
          <w:marRight w:val="0"/>
          <w:marTop w:val="0"/>
          <w:marBottom w:val="0"/>
          <w:divBdr>
            <w:top w:val="none" w:sz="0" w:space="0" w:color="auto"/>
            <w:left w:val="none" w:sz="0" w:space="0" w:color="auto"/>
            <w:bottom w:val="none" w:sz="0" w:space="0" w:color="auto"/>
            <w:right w:val="none" w:sz="0" w:space="0" w:color="auto"/>
          </w:divBdr>
        </w:div>
        <w:div w:id="255679331">
          <w:marLeft w:val="0"/>
          <w:marRight w:val="0"/>
          <w:marTop w:val="0"/>
          <w:marBottom w:val="0"/>
          <w:divBdr>
            <w:top w:val="none" w:sz="0" w:space="0" w:color="auto"/>
            <w:left w:val="none" w:sz="0" w:space="0" w:color="auto"/>
            <w:bottom w:val="none" w:sz="0" w:space="0" w:color="auto"/>
            <w:right w:val="none" w:sz="0" w:space="0" w:color="auto"/>
          </w:divBdr>
        </w:div>
        <w:div w:id="331841305">
          <w:marLeft w:val="0"/>
          <w:marRight w:val="0"/>
          <w:marTop w:val="0"/>
          <w:marBottom w:val="0"/>
          <w:divBdr>
            <w:top w:val="none" w:sz="0" w:space="0" w:color="auto"/>
            <w:left w:val="none" w:sz="0" w:space="0" w:color="auto"/>
            <w:bottom w:val="none" w:sz="0" w:space="0" w:color="auto"/>
            <w:right w:val="none" w:sz="0" w:space="0" w:color="auto"/>
          </w:divBdr>
        </w:div>
        <w:div w:id="342636925">
          <w:marLeft w:val="0"/>
          <w:marRight w:val="0"/>
          <w:marTop w:val="0"/>
          <w:marBottom w:val="0"/>
          <w:divBdr>
            <w:top w:val="none" w:sz="0" w:space="0" w:color="auto"/>
            <w:left w:val="none" w:sz="0" w:space="0" w:color="auto"/>
            <w:bottom w:val="none" w:sz="0" w:space="0" w:color="auto"/>
            <w:right w:val="none" w:sz="0" w:space="0" w:color="auto"/>
          </w:divBdr>
        </w:div>
        <w:div w:id="362168295">
          <w:marLeft w:val="0"/>
          <w:marRight w:val="0"/>
          <w:marTop w:val="0"/>
          <w:marBottom w:val="0"/>
          <w:divBdr>
            <w:top w:val="none" w:sz="0" w:space="0" w:color="auto"/>
            <w:left w:val="none" w:sz="0" w:space="0" w:color="auto"/>
            <w:bottom w:val="none" w:sz="0" w:space="0" w:color="auto"/>
            <w:right w:val="none" w:sz="0" w:space="0" w:color="auto"/>
          </w:divBdr>
        </w:div>
        <w:div w:id="363754037">
          <w:marLeft w:val="0"/>
          <w:marRight w:val="0"/>
          <w:marTop w:val="0"/>
          <w:marBottom w:val="0"/>
          <w:divBdr>
            <w:top w:val="none" w:sz="0" w:space="0" w:color="auto"/>
            <w:left w:val="none" w:sz="0" w:space="0" w:color="auto"/>
            <w:bottom w:val="none" w:sz="0" w:space="0" w:color="auto"/>
            <w:right w:val="none" w:sz="0" w:space="0" w:color="auto"/>
          </w:divBdr>
        </w:div>
        <w:div w:id="432019546">
          <w:marLeft w:val="0"/>
          <w:marRight w:val="0"/>
          <w:marTop w:val="0"/>
          <w:marBottom w:val="0"/>
          <w:divBdr>
            <w:top w:val="none" w:sz="0" w:space="0" w:color="auto"/>
            <w:left w:val="none" w:sz="0" w:space="0" w:color="auto"/>
            <w:bottom w:val="none" w:sz="0" w:space="0" w:color="auto"/>
            <w:right w:val="none" w:sz="0" w:space="0" w:color="auto"/>
          </w:divBdr>
        </w:div>
        <w:div w:id="542206701">
          <w:marLeft w:val="0"/>
          <w:marRight w:val="0"/>
          <w:marTop w:val="0"/>
          <w:marBottom w:val="0"/>
          <w:divBdr>
            <w:top w:val="none" w:sz="0" w:space="0" w:color="auto"/>
            <w:left w:val="none" w:sz="0" w:space="0" w:color="auto"/>
            <w:bottom w:val="none" w:sz="0" w:space="0" w:color="auto"/>
            <w:right w:val="none" w:sz="0" w:space="0" w:color="auto"/>
          </w:divBdr>
        </w:div>
        <w:div w:id="556478580">
          <w:marLeft w:val="0"/>
          <w:marRight w:val="0"/>
          <w:marTop w:val="0"/>
          <w:marBottom w:val="0"/>
          <w:divBdr>
            <w:top w:val="none" w:sz="0" w:space="0" w:color="auto"/>
            <w:left w:val="none" w:sz="0" w:space="0" w:color="auto"/>
            <w:bottom w:val="none" w:sz="0" w:space="0" w:color="auto"/>
            <w:right w:val="none" w:sz="0" w:space="0" w:color="auto"/>
          </w:divBdr>
        </w:div>
        <w:div w:id="556743343">
          <w:marLeft w:val="0"/>
          <w:marRight w:val="0"/>
          <w:marTop w:val="0"/>
          <w:marBottom w:val="0"/>
          <w:divBdr>
            <w:top w:val="none" w:sz="0" w:space="0" w:color="auto"/>
            <w:left w:val="none" w:sz="0" w:space="0" w:color="auto"/>
            <w:bottom w:val="none" w:sz="0" w:space="0" w:color="auto"/>
            <w:right w:val="none" w:sz="0" w:space="0" w:color="auto"/>
          </w:divBdr>
        </w:div>
        <w:div w:id="562376899">
          <w:marLeft w:val="0"/>
          <w:marRight w:val="0"/>
          <w:marTop w:val="0"/>
          <w:marBottom w:val="0"/>
          <w:divBdr>
            <w:top w:val="none" w:sz="0" w:space="0" w:color="auto"/>
            <w:left w:val="none" w:sz="0" w:space="0" w:color="auto"/>
            <w:bottom w:val="none" w:sz="0" w:space="0" w:color="auto"/>
            <w:right w:val="none" w:sz="0" w:space="0" w:color="auto"/>
          </w:divBdr>
        </w:div>
        <w:div w:id="574781540">
          <w:marLeft w:val="0"/>
          <w:marRight w:val="0"/>
          <w:marTop w:val="0"/>
          <w:marBottom w:val="0"/>
          <w:divBdr>
            <w:top w:val="none" w:sz="0" w:space="0" w:color="auto"/>
            <w:left w:val="none" w:sz="0" w:space="0" w:color="auto"/>
            <w:bottom w:val="none" w:sz="0" w:space="0" w:color="auto"/>
            <w:right w:val="none" w:sz="0" w:space="0" w:color="auto"/>
          </w:divBdr>
        </w:div>
        <w:div w:id="638845086">
          <w:marLeft w:val="0"/>
          <w:marRight w:val="0"/>
          <w:marTop w:val="0"/>
          <w:marBottom w:val="0"/>
          <w:divBdr>
            <w:top w:val="none" w:sz="0" w:space="0" w:color="auto"/>
            <w:left w:val="none" w:sz="0" w:space="0" w:color="auto"/>
            <w:bottom w:val="none" w:sz="0" w:space="0" w:color="auto"/>
            <w:right w:val="none" w:sz="0" w:space="0" w:color="auto"/>
          </w:divBdr>
        </w:div>
        <w:div w:id="646275864">
          <w:marLeft w:val="0"/>
          <w:marRight w:val="0"/>
          <w:marTop w:val="0"/>
          <w:marBottom w:val="0"/>
          <w:divBdr>
            <w:top w:val="none" w:sz="0" w:space="0" w:color="auto"/>
            <w:left w:val="none" w:sz="0" w:space="0" w:color="auto"/>
            <w:bottom w:val="none" w:sz="0" w:space="0" w:color="auto"/>
            <w:right w:val="none" w:sz="0" w:space="0" w:color="auto"/>
          </w:divBdr>
        </w:div>
        <w:div w:id="654995170">
          <w:marLeft w:val="0"/>
          <w:marRight w:val="0"/>
          <w:marTop w:val="0"/>
          <w:marBottom w:val="0"/>
          <w:divBdr>
            <w:top w:val="none" w:sz="0" w:space="0" w:color="auto"/>
            <w:left w:val="none" w:sz="0" w:space="0" w:color="auto"/>
            <w:bottom w:val="none" w:sz="0" w:space="0" w:color="auto"/>
            <w:right w:val="none" w:sz="0" w:space="0" w:color="auto"/>
          </w:divBdr>
        </w:div>
        <w:div w:id="655695034">
          <w:marLeft w:val="0"/>
          <w:marRight w:val="0"/>
          <w:marTop w:val="0"/>
          <w:marBottom w:val="0"/>
          <w:divBdr>
            <w:top w:val="none" w:sz="0" w:space="0" w:color="auto"/>
            <w:left w:val="none" w:sz="0" w:space="0" w:color="auto"/>
            <w:bottom w:val="none" w:sz="0" w:space="0" w:color="auto"/>
            <w:right w:val="none" w:sz="0" w:space="0" w:color="auto"/>
          </w:divBdr>
        </w:div>
        <w:div w:id="659625438">
          <w:marLeft w:val="0"/>
          <w:marRight w:val="0"/>
          <w:marTop w:val="0"/>
          <w:marBottom w:val="0"/>
          <w:divBdr>
            <w:top w:val="none" w:sz="0" w:space="0" w:color="auto"/>
            <w:left w:val="none" w:sz="0" w:space="0" w:color="auto"/>
            <w:bottom w:val="none" w:sz="0" w:space="0" w:color="auto"/>
            <w:right w:val="none" w:sz="0" w:space="0" w:color="auto"/>
          </w:divBdr>
        </w:div>
        <w:div w:id="670110225">
          <w:marLeft w:val="0"/>
          <w:marRight w:val="0"/>
          <w:marTop w:val="0"/>
          <w:marBottom w:val="0"/>
          <w:divBdr>
            <w:top w:val="none" w:sz="0" w:space="0" w:color="auto"/>
            <w:left w:val="none" w:sz="0" w:space="0" w:color="auto"/>
            <w:bottom w:val="none" w:sz="0" w:space="0" w:color="auto"/>
            <w:right w:val="none" w:sz="0" w:space="0" w:color="auto"/>
          </w:divBdr>
        </w:div>
        <w:div w:id="694159674">
          <w:marLeft w:val="0"/>
          <w:marRight w:val="0"/>
          <w:marTop w:val="0"/>
          <w:marBottom w:val="0"/>
          <w:divBdr>
            <w:top w:val="none" w:sz="0" w:space="0" w:color="auto"/>
            <w:left w:val="none" w:sz="0" w:space="0" w:color="auto"/>
            <w:bottom w:val="none" w:sz="0" w:space="0" w:color="auto"/>
            <w:right w:val="none" w:sz="0" w:space="0" w:color="auto"/>
          </w:divBdr>
        </w:div>
        <w:div w:id="698824170">
          <w:marLeft w:val="0"/>
          <w:marRight w:val="0"/>
          <w:marTop w:val="0"/>
          <w:marBottom w:val="0"/>
          <w:divBdr>
            <w:top w:val="none" w:sz="0" w:space="0" w:color="auto"/>
            <w:left w:val="none" w:sz="0" w:space="0" w:color="auto"/>
            <w:bottom w:val="none" w:sz="0" w:space="0" w:color="auto"/>
            <w:right w:val="none" w:sz="0" w:space="0" w:color="auto"/>
          </w:divBdr>
        </w:div>
        <w:div w:id="716900506">
          <w:marLeft w:val="0"/>
          <w:marRight w:val="0"/>
          <w:marTop w:val="0"/>
          <w:marBottom w:val="0"/>
          <w:divBdr>
            <w:top w:val="none" w:sz="0" w:space="0" w:color="auto"/>
            <w:left w:val="none" w:sz="0" w:space="0" w:color="auto"/>
            <w:bottom w:val="none" w:sz="0" w:space="0" w:color="auto"/>
            <w:right w:val="none" w:sz="0" w:space="0" w:color="auto"/>
          </w:divBdr>
        </w:div>
        <w:div w:id="751859134">
          <w:marLeft w:val="0"/>
          <w:marRight w:val="0"/>
          <w:marTop w:val="0"/>
          <w:marBottom w:val="0"/>
          <w:divBdr>
            <w:top w:val="none" w:sz="0" w:space="0" w:color="auto"/>
            <w:left w:val="none" w:sz="0" w:space="0" w:color="auto"/>
            <w:bottom w:val="none" w:sz="0" w:space="0" w:color="auto"/>
            <w:right w:val="none" w:sz="0" w:space="0" w:color="auto"/>
          </w:divBdr>
        </w:div>
        <w:div w:id="762723009">
          <w:marLeft w:val="0"/>
          <w:marRight w:val="0"/>
          <w:marTop w:val="0"/>
          <w:marBottom w:val="0"/>
          <w:divBdr>
            <w:top w:val="none" w:sz="0" w:space="0" w:color="auto"/>
            <w:left w:val="none" w:sz="0" w:space="0" w:color="auto"/>
            <w:bottom w:val="none" w:sz="0" w:space="0" w:color="auto"/>
            <w:right w:val="none" w:sz="0" w:space="0" w:color="auto"/>
          </w:divBdr>
        </w:div>
        <w:div w:id="773017441">
          <w:marLeft w:val="0"/>
          <w:marRight w:val="0"/>
          <w:marTop w:val="0"/>
          <w:marBottom w:val="0"/>
          <w:divBdr>
            <w:top w:val="none" w:sz="0" w:space="0" w:color="auto"/>
            <w:left w:val="none" w:sz="0" w:space="0" w:color="auto"/>
            <w:bottom w:val="none" w:sz="0" w:space="0" w:color="auto"/>
            <w:right w:val="none" w:sz="0" w:space="0" w:color="auto"/>
          </w:divBdr>
        </w:div>
        <w:div w:id="781193347">
          <w:marLeft w:val="0"/>
          <w:marRight w:val="0"/>
          <w:marTop w:val="0"/>
          <w:marBottom w:val="0"/>
          <w:divBdr>
            <w:top w:val="none" w:sz="0" w:space="0" w:color="auto"/>
            <w:left w:val="none" w:sz="0" w:space="0" w:color="auto"/>
            <w:bottom w:val="none" w:sz="0" w:space="0" w:color="auto"/>
            <w:right w:val="none" w:sz="0" w:space="0" w:color="auto"/>
          </w:divBdr>
        </w:div>
        <w:div w:id="782114876">
          <w:marLeft w:val="0"/>
          <w:marRight w:val="0"/>
          <w:marTop w:val="0"/>
          <w:marBottom w:val="0"/>
          <w:divBdr>
            <w:top w:val="none" w:sz="0" w:space="0" w:color="auto"/>
            <w:left w:val="none" w:sz="0" w:space="0" w:color="auto"/>
            <w:bottom w:val="none" w:sz="0" w:space="0" w:color="auto"/>
            <w:right w:val="none" w:sz="0" w:space="0" w:color="auto"/>
          </w:divBdr>
        </w:div>
        <w:div w:id="818114337">
          <w:marLeft w:val="0"/>
          <w:marRight w:val="0"/>
          <w:marTop w:val="0"/>
          <w:marBottom w:val="0"/>
          <w:divBdr>
            <w:top w:val="none" w:sz="0" w:space="0" w:color="auto"/>
            <w:left w:val="none" w:sz="0" w:space="0" w:color="auto"/>
            <w:bottom w:val="none" w:sz="0" w:space="0" w:color="auto"/>
            <w:right w:val="none" w:sz="0" w:space="0" w:color="auto"/>
          </w:divBdr>
        </w:div>
        <w:div w:id="900798341">
          <w:marLeft w:val="0"/>
          <w:marRight w:val="0"/>
          <w:marTop w:val="0"/>
          <w:marBottom w:val="0"/>
          <w:divBdr>
            <w:top w:val="none" w:sz="0" w:space="0" w:color="auto"/>
            <w:left w:val="none" w:sz="0" w:space="0" w:color="auto"/>
            <w:bottom w:val="none" w:sz="0" w:space="0" w:color="auto"/>
            <w:right w:val="none" w:sz="0" w:space="0" w:color="auto"/>
          </w:divBdr>
        </w:div>
        <w:div w:id="964778227">
          <w:marLeft w:val="0"/>
          <w:marRight w:val="0"/>
          <w:marTop w:val="0"/>
          <w:marBottom w:val="0"/>
          <w:divBdr>
            <w:top w:val="none" w:sz="0" w:space="0" w:color="auto"/>
            <w:left w:val="none" w:sz="0" w:space="0" w:color="auto"/>
            <w:bottom w:val="none" w:sz="0" w:space="0" w:color="auto"/>
            <w:right w:val="none" w:sz="0" w:space="0" w:color="auto"/>
          </w:divBdr>
        </w:div>
        <w:div w:id="1021473854">
          <w:marLeft w:val="0"/>
          <w:marRight w:val="0"/>
          <w:marTop w:val="0"/>
          <w:marBottom w:val="0"/>
          <w:divBdr>
            <w:top w:val="none" w:sz="0" w:space="0" w:color="auto"/>
            <w:left w:val="none" w:sz="0" w:space="0" w:color="auto"/>
            <w:bottom w:val="none" w:sz="0" w:space="0" w:color="auto"/>
            <w:right w:val="none" w:sz="0" w:space="0" w:color="auto"/>
          </w:divBdr>
        </w:div>
        <w:div w:id="1040595966">
          <w:marLeft w:val="0"/>
          <w:marRight w:val="0"/>
          <w:marTop w:val="0"/>
          <w:marBottom w:val="0"/>
          <w:divBdr>
            <w:top w:val="none" w:sz="0" w:space="0" w:color="auto"/>
            <w:left w:val="none" w:sz="0" w:space="0" w:color="auto"/>
            <w:bottom w:val="none" w:sz="0" w:space="0" w:color="auto"/>
            <w:right w:val="none" w:sz="0" w:space="0" w:color="auto"/>
          </w:divBdr>
        </w:div>
        <w:div w:id="1135759432">
          <w:marLeft w:val="0"/>
          <w:marRight w:val="0"/>
          <w:marTop w:val="0"/>
          <w:marBottom w:val="0"/>
          <w:divBdr>
            <w:top w:val="none" w:sz="0" w:space="0" w:color="auto"/>
            <w:left w:val="none" w:sz="0" w:space="0" w:color="auto"/>
            <w:bottom w:val="none" w:sz="0" w:space="0" w:color="auto"/>
            <w:right w:val="none" w:sz="0" w:space="0" w:color="auto"/>
          </w:divBdr>
        </w:div>
        <w:div w:id="1170172832">
          <w:marLeft w:val="0"/>
          <w:marRight w:val="0"/>
          <w:marTop w:val="0"/>
          <w:marBottom w:val="0"/>
          <w:divBdr>
            <w:top w:val="none" w:sz="0" w:space="0" w:color="auto"/>
            <w:left w:val="none" w:sz="0" w:space="0" w:color="auto"/>
            <w:bottom w:val="none" w:sz="0" w:space="0" w:color="auto"/>
            <w:right w:val="none" w:sz="0" w:space="0" w:color="auto"/>
          </w:divBdr>
        </w:div>
        <w:div w:id="1176044305">
          <w:marLeft w:val="0"/>
          <w:marRight w:val="0"/>
          <w:marTop w:val="0"/>
          <w:marBottom w:val="0"/>
          <w:divBdr>
            <w:top w:val="none" w:sz="0" w:space="0" w:color="auto"/>
            <w:left w:val="none" w:sz="0" w:space="0" w:color="auto"/>
            <w:bottom w:val="none" w:sz="0" w:space="0" w:color="auto"/>
            <w:right w:val="none" w:sz="0" w:space="0" w:color="auto"/>
          </w:divBdr>
        </w:div>
        <w:div w:id="1178232012">
          <w:marLeft w:val="0"/>
          <w:marRight w:val="0"/>
          <w:marTop w:val="0"/>
          <w:marBottom w:val="0"/>
          <w:divBdr>
            <w:top w:val="none" w:sz="0" w:space="0" w:color="auto"/>
            <w:left w:val="none" w:sz="0" w:space="0" w:color="auto"/>
            <w:bottom w:val="none" w:sz="0" w:space="0" w:color="auto"/>
            <w:right w:val="none" w:sz="0" w:space="0" w:color="auto"/>
          </w:divBdr>
        </w:div>
        <w:div w:id="1203136268">
          <w:marLeft w:val="0"/>
          <w:marRight w:val="0"/>
          <w:marTop w:val="0"/>
          <w:marBottom w:val="0"/>
          <w:divBdr>
            <w:top w:val="none" w:sz="0" w:space="0" w:color="auto"/>
            <w:left w:val="none" w:sz="0" w:space="0" w:color="auto"/>
            <w:bottom w:val="none" w:sz="0" w:space="0" w:color="auto"/>
            <w:right w:val="none" w:sz="0" w:space="0" w:color="auto"/>
          </w:divBdr>
        </w:div>
        <w:div w:id="1215047861">
          <w:marLeft w:val="0"/>
          <w:marRight w:val="0"/>
          <w:marTop w:val="0"/>
          <w:marBottom w:val="0"/>
          <w:divBdr>
            <w:top w:val="none" w:sz="0" w:space="0" w:color="auto"/>
            <w:left w:val="none" w:sz="0" w:space="0" w:color="auto"/>
            <w:bottom w:val="none" w:sz="0" w:space="0" w:color="auto"/>
            <w:right w:val="none" w:sz="0" w:space="0" w:color="auto"/>
          </w:divBdr>
        </w:div>
        <w:div w:id="1266423408">
          <w:marLeft w:val="0"/>
          <w:marRight w:val="0"/>
          <w:marTop w:val="0"/>
          <w:marBottom w:val="0"/>
          <w:divBdr>
            <w:top w:val="none" w:sz="0" w:space="0" w:color="auto"/>
            <w:left w:val="none" w:sz="0" w:space="0" w:color="auto"/>
            <w:bottom w:val="none" w:sz="0" w:space="0" w:color="auto"/>
            <w:right w:val="none" w:sz="0" w:space="0" w:color="auto"/>
          </w:divBdr>
        </w:div>
        <w:div w:id="1303997335">
          <w:marLeft w:val="0"/>
          <w:marRight w:val="0"/>
          <w:marTop w:val="0"/>
          <w:marBottom w:val="0"/>
          <w:divBdr>
            <w:top w:val="none" w:sz="0" w:space="0" w:color="auto"/>
            <w:left w:val="none" w:sz="0" w:space="0" w:color="auto"/>
            <w:bottom w:val="none" w:sz="0" w:space="0" w:color="auto"/>
            <w:right w:val="none" w:sz="0" w:space="0" w:color="auto"/>
          </w:divBdr>
        </w:div>
        <w:div w:id="1427648420">
          <w:marLeft w:val="0"/>
          <w:marRight w:val="0"/>
          <w:marTop w:val="0"/>
          <w:marBottom w:val="0"/>
          <w:divBdr>
            <w:top w:val="none" w:sz="0" w:space="0" w:color="auto"/>
            <w:left w:val="none" w:sz="0" w:space="0" w:color="auto"/>
            <w:bottom w:val="none" w:sz="0" w:space="0" w:color="auto"/>
            <w:right w:val="none" w:sz="0" w:space="0" w:color="auto"/>
          </w:divBdr>
        </w:div>
        <w:div w:id="1437944213">
          <w:marLeft w:val="0"/>
          <w:marRight w:val="0"/>
          <w:marTop w:val="0"/>
          <w:marBottom w:val="0"/>
          <w:divBdr>
            <w:top w:val="none" w:sz="0" w:space="0" w:color="auto"/>
            <w:left w:val="none" w:sz="0" w:space="0" w:color="auto"/>
            <w:bottom w:val="none" w:sz="0" w:space="0" w:color="auto"/>
            <w:right w:val="none" w:sz="0" w:space="0" w:color="auto"/>
          </w:divBdr>
        </w:div>
        <w:div w:id="1476296023">
          <w:marLeft w:val="0"/>
          <w:marRight w:val="0"/>
          <w:marTop w:val="0"/>
          <w:marBottom w:val="0"/>
          <w:divBdr>
            <w:top w:val="none" w:sz="0" w:space="0" w:color="auto"/>
            <w:left w:val="none" w:sz="0" w:space="0" w:color="auto"/>
            <w:bottom w:val="none" w:sz="0" w:space="0" w:color="auto"/>
            <w:right w:val="none" w:sz="0" w:space="0" w:color="auto"/>
          </w:divBdr>
        </w:div>
        <w:div w:id="1520000258">
          <w:marLeft w:val="0"/>
          <w:marRight w:val="0"/>
          <w:marTop w:val="0"/>
          <w:marBottom w:val="0"/>
          <w:divBdr>
            <w:top w:val="none" w:sz="0" w:space="0" w:color="auto"/>
            <w:left w:val="none" w:sz="0" w:space="0" w:color="auto"/>
            <w:bottom w:val="none" w:sz="0" w:space="0" w:color="auto"/>
            <w:right w:val="none" w:sz="0" w:space="0" w:color="auto"/>
          </w:divBdr>
        </w:div>
        <w:div w:id="1528368155">
          <w:marLeft w:val="0"/>
          <w:marRight w:val="0"/>
          <w:marTop w:val="0"/>
          <w:marBottom w:val="0"/>
          <w:divBdr>
            <w:top w:val="none" w:sz="0" w:space="0" w:color="auto"/>
            <w:left w:val="none" w:sz="0" w:space="0" w:color="auto"/>
            <w:bottom w:val="none" w:sz="0" w:space="0" w:color="auto"/>
            <w:right w:val="none" w:sz="0" w:space="0" w:color="auto"/>
          </w:divBdr>
        </w:div>
        <w:div w:id="1530754206">
          <w:marLeft w:val="0"/>
          <w:marRight w:val="0"/>
          <w:marTop w:val="0"/>
          <w:marBottom w:val="0"/>
          <w:divBdr>
            <w:top w:val="none" w:sz="0" w:space="0" w:color="auto"/>
            <w:left w:val="none" w:sz="0" w:space="0" w:color="auto"/>
            <w:bottom w:val="none" w:sz="0" w:space="0" w:color="auto"/>
            <w:right w:val="none" w:sz="0" w:space="0" w:color="auto"/>
          </w:divBdr>
        </w:div>
        <w:div w:id="1546137407">
          <w:marLeft w:val="0"/>
          <w:marRight w:val="0"/>
          <w:marTop w:val="0"/>
          <w:marBottom w:val="0"/>
          <w:divBdr>
            <w:top w:val="none" w:sz="0" w:space="0" w:color="auto"/>
            <w:left w:val="none" w:sz="0" w:space="0" w:color="auto"/>
            <w:bottom w:val="none" w:sz="0" w:space="0" w:color="auto"/>
            <w:right w:val="none" w:sz="0" w:space="0" w:color="auto"/>
          </w:divBdr>
        </w:div>
        <w:div w:id="1568955213">
          <w:marLeft w:val="0"/>
          <w:marRight w:val="0"/>
          <w:marTop w:val="0"/>
          <w:marBottom w:val="0"/>
          <w:divBdr>
            <w:top w:val="none" w:sz="0" w:space="0" w:color="auto"/>
            <w:left w:val="none" w:sz="0" w:space="0" w:color="auto"/>
            <w:bottom w:val="none" w:sz="0" w:space="0" w:color="auto"/>
            <w:right w:val="none" w:sz="0" w:space="0" w:color="auto"/>
          </w:divBdr>
        </w:div>
        <w:div w:id="1659765189">
          <w:marLeft w:val="0"/>
          <w:marRight w:val="0"/>
          <w:marTop w:val="0"/>
          <w:marBottom w:val="0"/>
          <w:divBdr>
            <w:top w:val="none" w:sz="0" w:space="0" w:color="auto"/>
            <w:left w:val="none" w:sz="0" w:space="0" w:color="auto"/>
            <w:bottom w:val="none" w:sz="0" w:space="0" w:color="auto"/>
            <w:right w:val="none" w:sz="0" w:space="0" w:color="auto"/>
          </w:divBdr>
        </w:div>
        <w:div w:id="1694381377">
          <w:marLeft w:val="0"/>
          <w:marRight w:val="0"/>
          <w:marTop w:val="0"/>
          <w:marBottom w:val="0"/>
          <w:divBdr>
            <w:top w:val="none" w:sz="0" w:space="0" w:color="auto"/>
            <w:left w:val="none" w:sz="0" w:space="0" w:color="auto"/>
            <w:bottom w:val="none" w:sz="0" w:space="0" w:color="auto"/>
            <w:right w:val="none" w:sz="0" w:space="0" w:color="auto"/>
          </w:divBdr>
        </w:div>
        <w:div w:id="1704789522">
          <w:marLeft w:val="0"/>
          <w:marRight w:val="0"/>
          <w:marTop w:val="0"/>
          <w:marBottom w:val="0"/>
          <w:divBdr>
            <w:top w:val="none" w:sz="0" w:space="0" w:color="auto"/>
            <w:left w:val="none" w:sz="0" w:space="0" w:color="auto"/>
            <w:bottom w:val="none" w:sz="0" w:space="0" w:color="auto"/>
            <w:right w:val="none" w:sz="0" w:space="0" w:color="auto"/>
          </w:divBdr>
        </w:div>
        <w:div w:id="1712530978">
          <w:marLeft w:val="0"/>
          <w:marRight w:val="0"/>
          <w:marTop w:val="0"/>
          <w:marBottom w:val="0"/>
          <w:divBdr>
            <w:top w:val="none" w:sz="0" w:space="0" w:color="auto"/>
            <w:left w:val="none" w:sz="0" w:space="0" w:color="auto"/>
            <w:bottom w:val="none" w:sz="0" w:space="0" w:color="auto"/>
            <w:right w:val="none" w:sz="0" w:space="0" w:color="auto"/>
          </w:divBdr>
        </w:div>
        <w:div w:id="1722241423">
          <w:marLeft w:val="0"/>
          <w:marRight w:val="0"/>
          <w:marTop w:val="0"/>
          <w:marBottom w:val="0"/>
          <w:divBdr>
            <w:top w:val="none" w:sz="0" w:space="0" w:color="auto"/>
            <w:left w:val="none" w:sz="0" w:space="0" w:color="auto"/>
            <w:bottom w:val="none" w:sz="0" w:space="0" w:color="auto"/>
            <w:right w:val="none" w:sz="0" w:space="0" w:color="auto"/>
          </w:divBdr>
        </w:div>
        <w:div w:id="1806658967">
          <w:marLeft w:val="0"/>
          <w:marRight w:val="0"/>
          <w:marTop w:val="0"/>
          <w:marBottom w:val="0"/>
          <w:divBdr>
            <w:top w:val="none" w:sz="0" w:space="0" w:color="auto"/>
            <w:left w:val="none" w:sz="0" w:space="0" w:color="auto"/>
            <w:bottom w:val="none" w:sz="0" w:space="0" w:color="auto"/>
            <w:right w:val="none" w:sz="0" w:space="0" w:color="auto"/>
          </w:divBdr>
        </w:div>
        <w:div w:id="1932154576">
          <w:marLeft w:val="0"/>
          <w:marRight w:val="0"/>
          <w:marTop w:val="0"/>
          <w:marBottom w:val="0"/>
          <w:divBdr>
            <w:top w:val="none" w:sz="0" w:space="0" w:color="auto"/>
            <w:left w:val="none" w:sz="0" w:space="0" w:color="auto"/>
            <w:bottom w:val="none" w:sz="0" w:space="0" w:color="auto"/>
            <w:right w:val="none" w:sz="0" w:space="0" w:color="auto"/>
          </w:divBdr>
        </w:div>
        <w:div w:id="1975282942">
          <w:marLeft w:val="0"/>
          <w:marRight w:val="0"/>
          <w:marTop w:val="0"/>
          <w:marBottom w:val="0"/>
          <w:divBdr>
            <w:top w:val="none" w:sz="0" w:space="0" w:color="auto"/>
            <w:left w:val="none" w:sz="0" w:space="0" w:color="auto"/>
            <w:bottom w:val="none" w:sz="0" w:space="0" w:color="auto"/>
            <w:right w:val="none" w:sz="0" w:space="0" w:color="auto"/>
          </w:divBdr>
        </w:div>
        <w:div w:id="1996445958">
          <w:marLeft w:val="0"/>
          <w:marRight w:val="0"/>
          <w:marTop w:val="0"/>
          <w:marBottom w:val="0"/>
          <w:divBdr>
            <w:top w:val="none" w:sz="0" w:space="0" w:color="auto"/>
            <w:left w:val="none" w:sz="0" w:space="0" w:color="auto"/>
            <w:bottom w:val="none" w:sz="0" w:space="0" w:color="auto"/>
            <w:right w:val="none" w:sz="0" w:space="0" w:color="auto"/>
          </w:divBdr>
        </w:div>
        <w:div w:id="2065522973">
          <w:marLeft w:val="0"/>
          <w:marRight w:val="0"/>
          <w:marTop w:val="0"/>
          <w:marBottom w:val="0"/>
          <w:divBdr>
            <w:top w:val="none" w:sz="0" w:space="0" w:color="auto"/>
            <w:left w:val="none" w:sz="0" w:space="0" w:color="auto"/>
            <w:bottom w:val="none" w:sz="0" w:space="0" w:color="auto"/>
            <w:right w:val="none" w:sz="0" w:space="0" w:color="auto"/>
          </w:divBdr>
        </w:div>
        <w:div w:id="2069720271">
          <w:marLeft w:val="0"/>
          <w:marRight w:val="0"/>
          <w:marTop w:val="0"/>
          <w:marBottom w:val="0"/>
          <w:divBdr>
            <w:top w:val="none" w:sz="0" w:space="0" w:color="auto"/>
            <w:left w:val="none" w:sz="0" w:space="0" w:color="auto"/>
            <w:bottom w:val="none" w:sz="0" w:space="0" w:color="auto"/>
            <w:right w:val="none" w:sz="0" w:space="0" w:color="auto"/>
          </w:divBdr>
        </w:div>
        <w:div w:id="2125028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1448</Words>
  <Characters>8652</Characters>
  <Application>Microsoft Office Word</Application>
  <DocSecurity>0</DocSecurity>
  <Lines>72</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Beneficiar</vt:lpstr>
      <vt:lpstr>Beneficiar</vt:lpstr>
    </vt:vector>
  </TitlesOfParts>
  <Company>Home</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Beneficiar</dc:title>
  <dc:subject/>
  <dc:creator>Vladut</dc:creator>
  <cp:keywords/>
  <cp:lastModifiedBy>primaria soldanu</cp:lastModifiedBy>
  <cp:revision>2</cp:revision>
  <cp:lastPrinted>2022-05-18T15:06:00Z</cp:lastPrinted>
  <dcterms:created xsi:type="dcterms:W3CDTF">2022-05-25T07:21:00Z</dcterms:created>
  <dcterms:modified xsi:type="dcterms:W3CDTF">2022-05-25T07:21:00Z</dcterms:modified>
</cp:coreProperties>
</file>