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B7" w:rsidRDefault="00336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3367B7" w:rsidRDefault="005F3A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ROMÂNIA</w:t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-332104</wp:posOffset>
            </wp:positionH>
            <wp:positionV relativeFrom="paragraph">
              <wp:posOffset>-294639</wp:posOffset>
            </wp:positionV>
            <wp:extent cx="762000" cy="1097280"/>
            <wp:effectExtent l="0" t="0" r="0" b="0"/>
            <wp:wrapNone/>
            <wp:docPr id="5" name="image3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tema OK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4939030</wp:posOffset>
            </wp:positionH>
            <wp:positionV relativeFrom="paragraph">
              <wp:posOffset>-210183</wp:posOffset>
            </wp:positionV>
            <wp:extent cx="910590" cy="1063625"/>
            <wp:effectExtent l="0" t="0" r="0" b="0"/>
            <wp:wrapNone/>
            <wp:docPr id="4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67B7" w:rsidRDefault="005F3AD9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MUNICIPIUL MARGHITA</w:t>
      </w:r>
    </w:p>
    <w:p w:rsidR="003367B7" w:rsidRDefault="005F3AD9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MARGITTA MEGYEI JOGU VAROS - MARGHITA TOWN</w:t>
      </w:r>
    </w:p>
    <w:p w:rsidR="003367B7" w:rsidRDefault="003367B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367B7" w:rsidRDefault="005F3AD9">
      <w:pPr>
        <w:tabs>
          <w:tab w:val="left" w:pos="622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415300 - Marghita,  jud. Bihor,                                                 telefon : +40259362001</w:t>
      </w:r>
    </w:p>
    <w:p w:rsidR="003367B7" w:rsidRDefault="005F3A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3367B7" w:rsidRDefault="005F3A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fax:         +40359409982</w:t>
      </w:r>
    </w:p>
    <w:p w:rsidR="003367B7" w:rsidRDefault="005F3AD9">
      <w:pPr>
        <w:tabs>
          <w:tab w:val="left" w:pos="62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e-mail: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primaria@marghita.ro</w:t>
        </w:r>
      </w:hyperlink>
    </w:p>
    <w:p w:rsidR="003367B7" w:rsidRDefault="008A26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align="center" o:hr="t">
            <v:imagedata r:id="rId10" o:title="BD14845_" gain="49807f" blacklevel="-7209f"/>
          </v:shape>
        </w:pict>
      </w:r>
    </w:p>
    <w:p w:rsidR="003367B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Instituția Arhitectului - Șef</w:t>
      </w:r>
    </w:p>
    <w:p w:rsidR="003367B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Nr. </w:t>
      </w:r>
      <w:r w:rsidR="001F6F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6078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din </w:t>
      </w:r>
      <w:r w:rsidR="001F6F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E52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</w:t>
      </w:r>
      <w:r w:rsidR="001F6F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.2022</w:t>
      </w:r>
    </w:p>
    <w:p w:rsidR="003367B7" w:rsidRDefault="003367B7">
      <w:pPr>
        <w:pStyle w:val="Titlu2"/>
        <w:jc w:val="left"/>
        <w:rPr>
          <w:sz w:val="24"/>
        </w:rPr>
      </w:pPr>
    </w:p>
    <w:p w:rsidR="003367B7" w:rsidRDefault="003367B7"/>
    <w:p w:rsidR="003367B7" w:rsidRPr="00F8369D" w:rsidRDefault="005F3AD9">
      <w:pPr>
        <w:pStyle w:val="Titlu2"/>
        <w:rPr>
          <w:sz w:val="24"/>
        </w:rPr>
      </w:pPr>
      <w:r w:rsidRPr="00F8369D">
        <w:rPr>
          <w:sz w:val="24"/>
        </w:rPr>
        <w:t xml:space="preserve">RAPORT DE SPECIALITATE </w:t>
      </w:r>
    </w:p>
    <w:p w:rsidR="003367B7" w:rsidRPr="003E5232" w:rsidRDefault="003367B7">
      <w:pPr>
        <w:rPr>
          <w:color w:val="FF0000"/>
        </w:rPr>
      </w:pPr>
    </w:p>
    <w:p w:rsidR="003367B7" w:rsidRPr="003E5232" w:rsidRDefault="005F3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r w:rsidR="00BD453D" w:rsidRPr="00F8369D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r w:rsidR="0058252B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 indicatorilor tehnico-economici prin Hotărârea Consiliului Local</w:t>
      </w:r>
      <w:r w:rsidR="00902D7E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 privind proiectul „Centru </w:t>
      </w:r>
      <w:r w:rsidR="00F8369D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Educațional Multifuncțional </w:t>
      </w:r>
      <w:r w:rsidR="00F836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F8369D" w:rsidRPr="00F8369D">
        <w:rPr>
          <w:rFonts w:ascii="Times New Roman" w:eastAsia="Times New Roman" w:hAnsi="Times New Roman" w:cs="Times New Roman"/>
          <w:b/>
          <w:sz w:val="24"/>
          <w:szCs w:val="24"/>
        </w:rPr>
        <w:t>Octavian Goga</w:t>
      </w:r>
      <w:r w:rsidR="00F8369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F0317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02D7E" w:rsidRPr="00F8369D">
        <w:rPr>
          <w:rFonts w:ascii="Times New Roman" w:eastAsia="Times New Roman" w:hAnsi="Times New Roman" w:cs="Times New Roman"/>
          <w:b/>
          <w:sz w:val="24"/>
          <w:szCs w:val="24"/>
        </w:rPr>
        <w:t>finanțare prin 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3367B7" w:rsidRPr="003E5232" w:rsidRDefault="003367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3E5232" w:rsidRDefault="003367B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F8369D" w:rsidRDefault="003367B7">
      <w:pPr>
        <w:spacing w:after="0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7B7" w:rsidRPr="003E5232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ab/>
        <w:t>Având în vederea faptul c</w:t>
      </w:r>
      <w:r w:rsidR="001D58E8" w:rsidRPr="00F8369D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Primăria Municipiului Marghita </w:t>
      </w:r>
      <w:r w:rsidRPr="00F8369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dorește demararea 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proiectului de </w:t>
      </w:r>
      <w:r w:rsidR="001D58E8" w:rsidRPr="00F8369D">
        <w:rPr>
          <w:rFonts w:ascii="Times New Roman" w:eastAsia="Times New Roman" w:hAnsi="Times New Roman" w:cs="Times New Roman"/>
          <w:sz w:val="24"/>
          <w:szCs w:val="24"/>
        </w:rPr>
        <w:t>execuție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8E8" w:rsidRPr="00F8369D">
        <w:rPr>
          <w:rFonts w:ascii="Times New Roman" w:eastAsia="Times New Roman" w:hAnsi="Times New Roman" w:cs="Times New Roman"/>
          <w:sz w:val="24"/>
          <w:szCs w:val="24"/>
        </w:rPr>
        <w:t xml:space="preserve"> pentru proiectul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cu titlul: 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F8369D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Centru Educațional Multifuncțional </w:t>
      </w:r>
      <w:r w:rsidR="00F836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F8369D" w:rsidRPr="00F8369D">
        <w:rPr>
          <w:rFonts w:ascii="Times New Roman" w:eastAsia="Times New Roman" w:hAnsi="Times New Roman" w:cs="Times New Roman"/>
          <w:b/>
          <w:sz w:val="24"/>
          <w:szCs w:val="24"/>
        </w:rPr>
        <w:t>Octavian Goga</w:t>
      </w:r>
      <w:r w:rsidR="00F8369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F8369D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>finanţa</w:t>
      </w:r>
      <w:r w:rsidR="00F8369D" w:rsidRPr="00F8369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 în cadrul </w:t>
      </w:r>
      <w:r w:rsidR="001D58E8" w:rsidRPr="00F8369D">
        <w:rPr>
          <w:rFonts w:ascii="Times New Roman" w:eastAsia="Times New Roman" w:hAnsi="Times New Roman" w:cs="Times New Roman"/>
          <w:sz w:val="24"/>
          <w:szCs w:val="24"/>
        </w:rPr>
        <w:t>Programului Operațional Regional, POR, 2014-2020, Axa prioritară 13, prioritatea investiții 9B, Obiectivul specific 13.1 – Îmbunătățirea calității vieții populației în orașe mici și mijlocii din România, pentru obiectivul de investiții.</w:t>
      </w:r>
    </w:p>
    <w:p w:rsidR="003367B7" w:rsidRDefault="005F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E523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8258D6" w:rsidRPr="003E5232" w:rsidRDefault="0082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367B7" w:rsidRPr="003E5232" w:rsidRDefault="005F3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E5232">
        <w:rPr>
          <w:rFonts w:ascii="Times New Roman" w:eastAsia="Times New Roman" w:hAnsi="Times New Roman" w:cs="Times New Roman"/>
          <w:sz w:val="24"/>
          <w:szCs w:val="24"/>
          <w:highlight w:val="white"/>
        </w:rPr>
        <w:t>Luând în calcul:</w:t>
      </w:r>
    </w:p>
    <w:p w:rsidR="003367B7" w:rsidRPr="003E5232" w:rsidRDefault="003367B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864199" w:rsidRPr="003E5232" w:rsidRDefault="005F3AD9" w:rsidP="008641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E5232">
        <w:rPr>
          <w:rFonts w:ascii="Times New Roman" w:eastAsia="Times New Roman" w:hAnsi="Times New Roman" w:cs="Times New Roman"/>
          <w:b/>
          <w:sz w:val="24"/>
          <w:szCs w:val="24"/>
        </w:rPr>
        <w:t>Ghidului specific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privind regulile și condițiile aplicabile finanțării din fondurile </w:t>
      </w:r>
      <w:r w:rsidR="00864199" w:rsidRPr="003E5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europene </w:t>
      </w:r>
    </w:p>
    <w:p w:rsidR="00864199" w:rsidRPr="003E5232" w:rsidRDefault="00864199" w:rsidP="00864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232">
        <w:rPr>
          <w:rFonts w:ascii="Times New Roman" w:hAnsi="Times New Roman" w:cs="Times New Roman"/>
          <w:sz w:val="24"/>
          <w:szCs w:val="24"/>
          <w:shd w:val="clear" w:color="auto" w:fill="FFFFFF"/>
        </w:rPr>
        <w:t>structurale și de investiții provenite din Fondul European pentru Dezvoltare Regională (FEDR)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AD9" w:rsidRPr="003E5232">
        <w:rPr>
          <w:rFonts w:ascii="Times New Roman" w:eastAsia="Times New Roman" w:hAnsi="Times New Roman" w:cs="Times New Roman"/>
          <w:sz w:val="24"/>
          <w:szCs w:val="24"/>
        </w:rPr>
        <w:t xml:space="preserve">aferente 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Programului Operațional Regional 2014-2020;</w:t>
      </w:r>
    </w:p>
    <w:p w:rsidR="00EA6B9C" w:rsidRPr="00EA6B9C" w:rsidRDefault="00864199" w:rsidP="00EA6B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shdr"/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B9C" w:rsidRPr="00893C89">
        <w:rPr>
          <w:rStyle w:val="sde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ORDONANȚĂ DE URGENȚĂ nr. 64 din 9 mai 2022</w:t>
      </w:r>
      <w:r w:rsidR="00EA6B9C">
        <w:rPr>
          <w:rStyle w:val="sde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A6B9C" w:rsidRPr="00893C89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privind ajustarea prețurilor și a </w:t>
      </w:r>
    </w:p>
    <w:p w:rsidR="00DF0E5E" w:rsidRDefault="00EA6B9C" w:rsidP="00DF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C89">
        <w:rPr>
          <w:rStyle w:val="shdr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valorii devizelor generale în cadrul proiectelor finanțate din fonduri externe nerambursabile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F0E5E" w:rsidRDefault="001F6F57" w:rsidP="00DF0E5E">
      <w:pPr>
        <w:pStyle w:val="List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E5E">
        <w:rPr>
          <w:rFonts w:ascii="Times New Roman" w:eastAsia="Times New Roman" w:hAnsi="Times New Roman" w:cs="Times New Roman"/>
          <w:b/>
          <w:sz w:val="24"/>
          <w:szCs w:val="24"/>
        </w:rPr>
        <w:t xml:space="preserve">Hotărârea Consiliului Local nr. 93 din 28 Aprilie 2022, </w:t>
      </w:r>
      <w:r w:rsidRPr="00DF0E5E">
        <w:rPr>
          <w:rFonts w:ascii="Times New Roman" w:eastAsia="Times New Roman" w:hAnsi="Times New Roman" w:cs="Times New Roman"/>
          <w:sz w:val="24"/>
          <w:szCs w:val="24"/>
        </w:rPr>
        <w:t xml:space="preserve">pentru aprobarea proiectului și </w:t>
      </w:r>
    </w:p>
    <w:p w:rsidR="00DF0E5E" w:rsidRDefault="001F6F57" w:rsidP="00DF0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E5E">
        <w:rPr>
          <w:rFonts w:ascii="Times New Roman" w:eastAsia="Times New Roman" w:hAnsi="Times New Roman" w:cs="Times New Roman"/>
          <w:sz w:val="24"/>
          <w:szCs w:val="24"/>
        </w:rPr>
        <w:t>„Centru Educațional Multifuncțional ”Octavia Goga” a cheltuielilor legate de proiect ;</w:t>
      </w:r>
    </w:p>
    <w:p w:rsidR="00BD453D" w:rsidRDefault="002917A1" w:rsidP="00DF0E5E">
      <w:pPr>
        <w:pStyle w:val="Listparagraf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E5E">
        <w:rPr>
          <w:rFonts w:ascii="Times New Roman" w:eastAsia="Times New Roman" w:hAnsi="Times New Roman" w:cs="Times New Roman"/>
          <w:sz w:val="24"/>
          <w:szCs w:val="24"/>
        </w:rPr>
        <w:t>p</w:t>
      </w:r>
      <w:r w:rsidR="00BD453D" w:rsidRPr="00DF0E5E">
        <w:rPr>
          <w:rFonts w:ascii="Times New Roman" w:eastAsia="Times New Roman" w:hAnsi="Times New Roman" w:cs="Times New Roman"/>
          <w:sz w:val="24"/>
          <w:szCs w:val="24"/>
        </w:rPr>
        <w:t>recum și finalizarea Proiectului Tehnic în anul 2022.</w:t>
      </w:r>
    </w:p>
    <w:p w:rsidR="00DF0E5E" w:rsidRDefault="00DF0E5E" w:rsidP="00DF0E5E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8D6" w:rsidRPr="00DF0E5E" w:rsidRDefault="008258D6" w:rsidP="00DF0E5E">
      <w:pPr>
        <w:pStyle w:val="Listparagraf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80C" w:rsidRPr="00F8369D" w:rsidRDefault="005F3AD9" w:rsidP="00967C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Pentru </w:t>
      </w:r>
      <w:r w:rsidR="00BD453D" w:rsidRPr="00F8369D">
        <w:rPr>
          <w:rFonts w:ascii="Times New Roman" w:eastAsia="Times New Roman" w:hAnsi="Times New Roman" w:cs="Times New Roman"/>
          <w:sz w:val="24"/>
          <w:szCs w:val="24"/>
        </w:rPr>
        <w:t>execuția lucrărilor</w:t>
      </w:r>
      <w:r w:rsidRPr="00F8369D">
        <w:rPr>
          <w:rFonts w:ascii="Times New Roman" w:eastAsia="Times New Roman" w:hAnsi="Times New Roman" w:cs="Times New Roman"/>
          <w:sz w:val="24"/>
          <w:szCs w:val="24"/>
        </w:rPr>
        <w:t xml:space="preserve">, solicitantul trebuie să respecte toate criteriile de eligibilitate, în termenele stabilite prin ghid </w:t>
      </w:r>
      <w:r w:rsidR="00A3280C" w:rsidRPr="00F8369D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3280C" w:rsidRPr="00F8369D">
        <w:rPr>
          <w:rFonts w:ascii="Times New Roman" w:eastAsia="Times New Roman" w:hAnsi="Times New Roman" w:cs="Times New Roman"/>
          <w:b/>
          <w:sz w:val="24"/>
          <w:szCs w:val="24"/>
        </w:rPr>
        <w:t>Ghidul solicitantului , Condiții generale pentru accesarea fondurilor în cadrul Programului Operațional Regional 2014-2020</w:t>
      </w:r>
      <w:r w:rsidR="00A3280C" w:rsidRPr="00F8369D">
        <w:rPr>
          <w:rFonts w:ascii="Times New Roman" w:eastAsia="Times New Roman" w:hAnsi="Times New Roman" w:cs="Times New Roman"/>
          <w:sz w:val="24"/>
          <w:szCs w:val="24"/>
        </w:rPr>
        <w:t>”, aprobată prin Ordinul ministrului dezvoltării regionale și administrației publice nr. 1021/ 2015;</w:t>
      </w:r>
    </w:p>
    <w:p w:rsidR="005F6315" w:rsidRPr="005F6315" w:rsidRDefault="005F63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F6315">
        <w:rPr>
          <w:rFonts w:ascii="Times New Roman" w:eastAsia="Times New Roman" w:hAnsi="Times New Roman" w:cs="Times New Roman"/>
          <w:sz w:val="24"/>
          <w:szCs w:val="24"/>
        </w:rPr>
        <w:t xml:space="preserve">Proiectul </w:t>
      </w:r>
      <w:r w:rsidR="008258D6">
        <w:rPr>
          <w:rFonts w:ascii="Times New Roman" w:eastAsia="Times New Roman" w:hAnsi="Times New Roman" w:cs="Times New Roman"/>
          <w:sz w:val="24"/>
          <w:szCs w:val="24"/>
        </w:rPr>
        <w:t>conţine două componente astfel</w:t>
      </w:r>
      <w:r w:rsidRPr="005F63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3280C" w:rsidRDefault="005F6315" w:rsidP="005F6315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315">
        <w:rPr>
          <w:rFonts w:ascii="Times New Roman" w:eastAsia="Times New Roman" w:hAnsi="Times New Roman" w:cs="Times New Roman"/>
          <w:sz w:val="24"/>
          <w:szCs w:val="24"/>
        </w:rPr>
        <w:lastRenderedPageBreak/>
        <w:t>realizarea unui internat ( COMPONENTA A</w:t>
      </w:r>
      <w:r w:rsidR="00DF0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identificat prin cf.nr. 103412, cu o suprafață de 8497 mp,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 xml:space="preserve"> aferent Colegiului Național Octavian Goga (str. Nicolae Bălcescu, nr.80) pentru a crea condiții mai bune pe perioada anilor de studiu pentru elevii Colegiului Național Octavian Goga din localitățile învecinate;</w:t>
      </w:r>
      <w:r w:rsidR="008276E8">
        <w:rPr>
          <w:rFonts w:ascii="Times New Roman" w:eastAsia="Times New Roman" w:hAnsi="Times New Roman" w:cs="Times New Roman"/>
          <w:sz w:val="24"/>
          <w:szCs w:val="24"/>
        </w:rPr>
        <w:t xml:space="preserve"> Capacitate 94 de persoane.</w:t>
      </w:r>
    </w:p>
    <w:p w:rsidR="008258D6" w:rsidRDefault="008258D6" w:rsidP="008258D6">
      <w:pPr>
        <w:pStyle w:val="List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Valoarea totală a devizului proiectului </w:t>
      </w:r>
      <w:r>
        <w:rPr>
          <w:rFonts w:ascii="Times New Roman" w:eastAsia="Times New Roman" w:hAnsi="Times New Roman" w:cs="Times New Roman"/>
          <w:sz w:val="24"/>
          <w:szCs w:val="24"/>
        </w:rPr>
        <w:t>(COMPONENTA A) este de 12.834.165,61</w:t>
      </w:r>
      <w:r w:rsidRPr="008258D6">
        <w:rPr>
          <w:rFonts w:ascii="Times New Roman" w:eastAsia="Times New Roman" w:hAnsi="Times New Roman" w:cs="Times New Roman"/>
          <w:sz w:val="24"/>
          <w:szCs w:val="24"/>
        </w:rPr>
        <w:t xml:space="preserve"> lei inclusiv TVA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58D6" w:rsidRPr="008258D6" w:rsidRDefault="008258D6" w:rsidP="008258D6">
      <w:pPr>
        <w:pStyle w:val="List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Şi,</w:t>
      </w:r>
    </w:p>
    <w:p w:rsidR="005F6315" w:rsidRPr="005F6315" w:rsidRDefault="005F6315" w:rsidP="005F6315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315">
        <w:rPr>
          <w:rFonts w:ascii="Times New Roman" w:eastAsia="Times New Roman" w:hAnsi="Times New Roman" w:cs="Times New Roman"/>
          <w:sz w:val="24"/>
          <w:szCs w:val="24"/>
        </w:rPr>
        <w:t>realizarea unui spațiu multifuncțional recreativ (COMPONENTA B)</w:t>
      </w:r>
      <w:r>
        <w:rPr>
          <w:rFonts w:ascii="Times New Roman" w:eastAsia="Times New Roman" w:hAnsi="Times New Roman" w:cs="Times New Roman"/>
          <w:sz w:val="24"/>
          <w:szCs w:val="24"/>
        </w:rPr>
        <w:t>, identificat prin cf.nr. 105442, cu o suprafață de 1218 mp,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 xml:space="preserve"> pe str. Eroilor , pentru comunitatea municipiului Marghita</w:t>
      </w:r>
      <w:r w:rsidR="008276E8" w:rsidRPr="005F6315">
        <w:rPr>
          <w:rFonts w:ascii="Times New Roman" w:eastAsia="Times New Roman" w:hAnsi="Times New Roman" w:cs="Times New Roman"/>
          <w:sz w:val="24"/>
          <w:szCs w:val="24"/>
        </w:rPr>
        <w:t>;</w:t>
      </w:r>
      <w:r w:rsidR="00827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6E8" w:rsidRPr="008276E8">
        <w:rPr>
          <w:rFonts w:ascii="Times New Roman" w:eastAsia="Times New Roman" w:hAnsi="Times New Roman" w:cs="Times New Roman"/>
          <w:sz w:val="24"/>
          <w:szCs w:val="24"/>
        </w:rPr>
        <w:t xml:space="preserve">Capacitate </w:t>
      </w:r>
      <w:r w:rsidR="008276E8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8276E8" w:rsidRPr="00827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6E8">
        <w:rPr>
          <w:rFonts w:ascii="Times New Roman" w:eastAsia="Times New Roman" w:hAnsi="Times New Roman" w:cs="Times New Roman"/>
          <w:sz w:val="24"/>
          <w:szCs w:val="24"/>
        </w:rPr>
        <w:t>locuri.</w:t>
      </w:r>
    </w:p>
    <w:p w:rsidR="008258D6" w:rsidRDefault="008258D6" w:rsidP="008258D6">
      <w:pPr>
        <w:pStyle w:val="List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Valoarea totală a devizului proiectului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(COMPONENTA </w:t>
      </w:r>
      <w:r w:rsidR="0094481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este de </w:t>
      </w:r>
      <w:r w:rsidRPr="008258D6">
        <w:rPr>
          <w:rFonts w:ascii="Times New Roman" w:eastAsia="Times New Roman" w:hAnsi="Times New Roman" w:cs="Times New Roman"/>
          <w:sz w:val="24"/>
          <w:szCs w:val="24"/>
        </w:rPr>
        <w:t>23.192.111,84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8D6">
        <w:rPr>
          <w:rFonts w:ascii="Times New Roman" w:eastAsia="Times New Roman" w:hAnsi="Times New Roman" w:cs="Times New Roman"/>
          <w:sz w:val="24"/>
          <w:szCs w:val="24"/>
        </w:rPr>
        <w:t>lei inclusiv TVA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76E8" w:rsidRPr="008276E8" w:rsidRDefault="008276E8" w:rsidP="00DF0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76E8" w:rsidRPr="008276E8" w:rsidRDefault="008276E8" w:rsidP="008276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76E8">
        <w:rPr>
          <w:rFonts w:ascii="Times New Roman" w:eastAsia="Times New Roman" w:hAnsi="Times New Roman" w:cs="Times New Roman"/>
          <w:sz w:val="24"/>
          <w:szCs w:val="24"/>
        </w:rPr>
        <w:t>Caracteristici construcție propusă (COMPONENTA B)</w:t>
      </w:r>
      <w:r w:rsidRPr="008276E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827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76E8" w:rsidRPr="008276E8" w:rsidRDefault="008276E8" w:rsidP="008276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6E8">
        <w:rPr>
          <w:rFonts w:ascii="Times New Roman" w:eastAsia="Times New Roman" w:hAnsi="Times New Roman" w:cs="Times New Roman"/>
          <w:sz w:val="24"/>
          <w:szCs w:val="24"/>
        </w:rPr>
        <w:t xml:space="preserve">Dimensiunile maxime ale construcției: </w:t>
      </w:r>
      <w:r w:rsidRPr="008276E8">
        <w:rPr>
          <w:rFonts w:ascii="Times New Roman" w:eastAsia="Times New Roman" w:hAnsi="Times New Roman" w:cs="Times New Roman"/>
          <w:b/>
          <w:sz w:val="24"/>
          <w:szCs w:val="24"/>
        </w:rPr>
        <w:t>48,40 m x 21,60 m</w:t>
      </w:r>
    </w:p>
    <w:p w:rsidR="008276E8" w:rsidRPr="008276E8" w:rsidRDefault="008276E8" w:rsidP="008276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76E8">
        <w:rPr>
          <w:rFonts w:ascii="Times New Roman" w:eastAsia="Times New Roman" w:hAnsi="Times New Roman" w:cs="Times New Roman"/>
          <w:sz w:val="24"/>
          <w:szCs w:val="24"/>
        </w:rPr>
        <w:t xml:space="preserve">Suprafața construită: </w:t>
      </w:r>
      <w:r w:rsidRPr="008276E8">
        <w:rPr>
          <w:rFonts w:ascii="Times New Roman" w:eastAsia="Times New Roman" w:hAnsi="Times New Roman" w:cs="Times New Roman"/>
          <w:b/>
          <w:sz w:val="24"/>
          <w:szCs w:val="24"/>
        </w:rPr>
        <w:t>1045,45 mp</w:t>
      </w:r>
    </w:p>
    <w:p w:rsidR="008276E8" w:rsidRDefault="008276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8258D6" w:rsidRPr="003E5232" w:rsidRDefault="008258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EA0EEA" w:rsidRPr="009B1924" w:rsidRDefault="00EA0EEA" w:rsidP="00EA0E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Valoarea totală a devizului proiectului </w:t>
      </w:r>
      <w:r w:rsidR="00DF0E5E">
        <w:rPr>
          <w:rFonts w:ascii="Times New Roman" w:eastAsia="Times New Roman" w:hAnsi="Times New Roman" w:cs="Times New Roman"/>
          <w:sz w:val="24"/>
          <w:szCs w:val="24"/>
        </w:rPr>
        <w:t>(COMPONENTA A +</w:t>
      </w:r>
      <w:r w:rsidR="00DF0E5E" w:rsidRPr="00DF0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E5E" w:rsidRPr="008276E8">
        <w:rPr>
          <w:rFonts w:ascii="Times New Roman" w:eastAsia="Times New Roman" w:hAnsi="Times New Roman" w:cs="Times New Roman"/>
          <w:sz w:val="24"/>
          <w:szCs w:val="24"/>
        </w:rPr>
        <w:t>COMPONENTA B</w:t>
      </w:r>
      <w:r w:rsidR="00DF0E5E">
        <w:rPr>
          <w:rFonts w:ascii="Times New Roman" w:eastAsia="Times New Roman" w:hAnsi="Times New Roman" w:cs="Times New Roman"/>
          <w:sz w:val="24"/>
          <w:szCs w:val="24"/>
        </w:rPr>
        <w:t xml:space="preserve">) este 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026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277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 xml:space="preserve"> lei inclusiv TVA ( 4.688.874,66 euro inclusiv TVA, 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>în preţuri valabile în mai 2022 Rata de schimb = 4,9462 lei/euro), din care:</w:t>
      </w:r>
    </w:p>
    <w:p w:rsidR="00EA0EEA" w:rsidRPr="009B1924" w:rsidRDefault="00EA0EEA" w:rsidP="00EA0EEA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Construcții montaj </w:t>
      </w:r>
      <w:r w:rsidR="00DF0E5E" w:rsidRPr="00DF0E5E">
        <w:rPr>
          <w:rFonts w:ascii="Times New Roman" w:eastAsia="Times New Roman" w:hAnsi="Times New Roman" w:cs="Times New Roman"/>
          <w:b/>
          <w:i/>
          <w:sz w:val="24"/>
          <w:szCs w:val="24"/>
        </w:rPr>
        <w:t>(COMPONENTA A</w:t>
      </w:r>
      <w:r w:rsidR="008258D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F0E5E" w:rsidRPr="00DF0E5E">
        <w:rPr>
          <w:rFonts w:ascii="Times New Roman" w:eastAsia="Times New Roman" w:hAnsi="Times New Roman" w:cs="Times New Roman"/>
          <w:b/>
          <w:i/>
          <w:sz w:val="24"/>
          <w:szCs w:val="24"/>
        </w:rPr>
        <w:t>+ COMPONENTA B)</w:t>
      </w: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="008258D6">
        <w:rPr>
          <w:rFonts w:ascii="Times New Roman" w:eastAsia="Times New Roman" w:hAnsi="Times New Roman" w:cs="Times New Roman"/>
          <w:b/>
          <w:i/>
          <w:sz w:val="24"/>
          <w:szCs w:val="24"/>
        </w:rPr>
        <w:t>este</w:t>
      </w: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B1924"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28</w:t>
      </w: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9B1924"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698</w:t>
      </w: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9B1924"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998</w:t>
      </w: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9B1924"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>42</w:t>
      </w:r>
      <w:r w:rsidRPr="009B19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lei inclusiv TVA.</w:t>
      </w:r>
    </w:p>
    <w:p w:rsidR="008258D6" w:rsidRDefault="00EA0EEA" w:rsidP="00EA0EE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Creşterea în cuantum de 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285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892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B1924" w:rsidRPr="009B1924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lei inclusiv TVA,</w:t>
      </w:r>
      <w:r w:rsidR="00DF0E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>față de valoarea aprobată anterior</w:t>
      </w:r>
      <w:r w:rsidR="00DF0E5E">
        <w:rPr>
          <w:rFonts w:ascii="Times New Roman" w:eastAsia="Times New Roman" w:hAnsi="Times New Roman" w:cs="Times New Roman"/>
          <w:sz w:val="24"/>
          <w:szCs w:val="24"/>
        </w:rPr>
        <w:t xml:space="preserve"> prin </w:t>
      </w:r>
      <w:r w:rsidR="00DF0E5E" w:rsidRPr="008258D6">
        <w:rPr>
          <w:rFonts w:ascii="Times New Roman" w:eastAsia="Times New Roman" w:hAnsi="Times New Roman" w:cs="Times New Roman"/>
          <w:b/>
          <w:sz w:val="24"/>
          <w:szCs w:val="24"/>
        </w:rPr>
        <w:t>H.C.L</w:t>
      </w:r>
      <w:r w:rsidR="00DF0E5E" w:rsidRPr="00DF0E5E">
        <w:rPr>
          <w:rFonts w:ascii="Times New Roman" w:eastAsia="Times New Roman" w:hAnsi="Times New Roman" w:cs="Times New Roman"/>
          <w:b/>
          <w:sz w:val="24"/>
          <w:szCs w:val="24"/>
        </w:rPr>
        <w:t xml:space="preserve"> nr. 93 din 28 Aprilie 2022</w:t>
      </w:r>
      <w:r w:rsidR="00DF0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0E5E">
        <w:rPr>
          <w:rFonts w:ascii="Times New Roman" w:eastAsia="Times New Roman" w:hAnsi="Times New Roman" w:cs="Times New Roman"/>
          <w:sz w:val="24"/>
          <w:szCs w:val="24"/>
        </w:rPr>
        <w:t xml:space="preserve"> este rezultată din ajustarea valorii devizului Componentei B, respectiv </w:t>
      </w:r>
      <w:r w:rsidR="008258D6">
        <w:rPr>
          <w:rFonts w:ascii="Times New Roman" w:eastAsia="Times New Roman" w:hAnsi="Times New Roman" w:cs="Times New Roman"/>
          <w:sz w:val="24"/>
          <w:szCs w:val="24"/>
        </w:rPr>
        <w:t>v</w:t>
      </w:r>
      <w:r w:rsidR="008258D6" w:rsidRPr="009B1924">
        <w:rPr>
          <w:rFonts w:ascii="Times New Roman" w:eastAsia="Times New Roman" w:hAnsi="Times New Roman" w:cs="Times New Roman"/>
          <w:sz w:val="24"/>
          <w:szCs w:val="24"/>
        </w:rPr>
        <w:t xml:space="preserve">aloarea totală a devizului proiectului </w:t>
      </w:r>
      <w:r w:rsidR="008258D6">
        <w:rPr>
          <w:rFonts w:ascii="Times New Roman" w:eastAsia="Times New Roman" w:hAnsi="Times New Roman" w:cs="Times New Roman"/>
          <w:sz w:val="24"/>
          <w:szCs w:val="24"/>
        </w:rPr>
        <w:t xml:space="preserve">(COMPONENTA B) este de </w:t>
      </w:r>
      <w:r w:rsidR="008258D6" w:rsidRPr="008258D6">
        <w:rPr>
          <w:rFonts w:ascii="Times New Roman" w:eastAsia="Times New Roman" w:hAnsi="Times New Roman" w:cs="Times New Roman"/>
          <w:b/>
          <w:sz w:val="24"/>
          <w:szCs w:val="24"/>
        </w:rPr>
        <w:t>23.192.111,84</w:t>
      </w:r>
      <w:r w:rsidR="008258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D6" w:rsidRPr="009B1924">
        <w:rPr>
          <w:rFonts w:ascii="Times New Roman" w:eastAsia="Times New Roman" w:hAnsi="Times New Roman" w:cs="Times New Roman"/>
          <w:b/>
          <w:sz w:val="24"/>
          <w:szCs w:val="24"/>
        </w:rPr>
        <w:t>lei inclusiv TVA</w:t>
      </w:r>
      <w:r w:rsidR="008258D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A0EEA" w:rsidRPr="00643E2F" w:rsidRDefault="008258D6" w:rsidP="00EA0EEA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Creşterea în cuantum de 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4.285.892,11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924">
        <w:rPr>
          <w:rFonts w:ascii="Times New Roman" w:eastAsia="Times New Roman" w:hAnsi="Times New Roman" w:cs="Times New Roman"/>
          <w:b/>
          <w:sz w:val="24"/>
          <w:szCs w:val="24"/>
        </w:rPr>
        <w:t>lei inclusiv TVA</w:t>
      </w:r>
      <w:r w:rsidRPr="009B1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EEA" w:rsidRPr="009B1924">
        <w:rPr>
          <w:rFonts w:ascii="Times New Roman" w:eastAsia="Times New Roman" w:hAnsi="Times New Roman" w:cs="Times New Roman"/>
          <w:sz w:val="24"/>
          <w:szCs w:val="24"/>
        </w:rPr>
        <w:t xml:space="preserve">reprezintă cheltuieli neeligibile aferente proiectului </w:t>
      </w:r>
      <w:r w:rsidR="009B1924" w:rsidRPr="009B1924">
        <w:rPr>
          <w:rFonts w:ascii="Times New Roman" w:eastAsia="Times New Roman" w:hAnsi="Times New Roman" w:cs="Times New Roman"/>
          <w:i/>
          <w:sz w:val="24"/>
          <w:szCs w:val="24"/>
        </w:rPr>
        <w:t xml:space="preserve">„Centru Educațional Multifuncțional </w:t>
      </w:r>
      <w:r w:rsidR="009B1924" w:rsidRPr="009B192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</w:t>
      </w:r>
      <w:r w:rsidR="009B1924" w:rsidRPr="009B1924">
        <w:rPr>
          <w:rFonts w:ascii="Times New Roman" w:eastAsia="Times New Roman" w:hAnsi="Times New Roman" w:cs="Times New Roman"/>
          <w:i/>
          <w:sz w:val="24"/>
          <w:szCs w:val="24"/>
        </w:rPr>
        <w:t>Octavian Goga”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A0EEA" w:rsidRPr="00643E2F" w:rsidRDefault="00EA0EEA" w:rsidP="00EA0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7666">
        <w:rPr>
          <w:rFonts w:ascii="Times New Roman" w:eastAsia="Times New Roman" w:hAnsi="Times New Roman" w:cs="Times New Roman"/>
          <w:sz w:val="24"/>
          <w:szCs w:val="24"/>
        </w:rPr>
        <w:t>Durata de implementare a proiectului: 3</w:t>
      </w:r>
      <w:r w:rsidR="003F766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17666">
        <w:rPr>
          <w:rFonts w:ascii="Times New Roman" w:eastAsia="Times New Roman" w:hAnsi="Times New Roman" w:cs="Times New Roman"/>
          <w:sz w:val="24"/>
          <w:szCs w:val="24"/>
        </w:rPr>
        <w:t xml:space="preserve"> luni de la semnarea contractului de finanțare.</w:t>
      </w:r>
    </w:p>
    <w:p w:rsidR="003367B7" w:rsidRDefault="003367B7" w:rsidP="00944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7B7" w:rsidRDefault="00336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8258D6" w:rsidRPr="003E5232" w:rsidRDefault="00825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p w:rsidR="003367B7" w:rsidRPr="003E5232" w:rsidRDefault="005F3AD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232">
        <w:rPr>
          <w:rFonts w:ascii="Times New Roman" w:eastAsia="Times New Roman" w:hAnsi="Times New Roman" w:cs="Times New Roman"/>
          <w:sz w:val="24"/>
          <w:szCs w:val="24"/>
        </w:rPr>
        <w:t>Luând în considerare</w:t>
      </w:r>
      <w:r w:rsidR="00A775C2" w:rsidRPr="003E523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367B7" w:rsidRPr="003E5232" w:rsidRDefault="005F3AD9">
      <w:pPr>
        <w:ind w:firstLine="708"/>
        <w:jc w:val="both"/>
        <w:rPr>
          <w:b/>
          <w:sz w:val="24"/>
          <w:szCs w:val="24"/>
        </w:rPr>
      </w:pP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- referatul de aprobare al Primarului Municipiului Marghita înregistrat cu nr. </w:t>
      </w:r>
      <w:r w:rsidR="00944CB6">
        <w:rPr>
          <w:rFonts w:ascii="Times New Roman" w:eastAsia="Times New Roman" w:hAnsi="Times New Roman" w:cs="Times New Roman"/>
          <w:sz w:val="24"/>
          <w:szCs w:val="24"/>
        </w:rPr>
        <w:t>6077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44CB6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44C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A775C2" w:rsidRPr="003E52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A6B9C" w:rsidRDefault="005F3AD9" w:rsidP="008258D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232">
        <w:rPr>
          <w:sz w:val="24"/>
          <w:szCs w:val="24"/>
        </w:rPr>
        <w:t xml:space="preserve">- 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prevederile</w:t>
      </w:r>
      <w:r w:rsidRPr="003E5232">
        <w:rPr>
          <w:sz w:val="24"/>
          <w:szCs w:val="24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Ordinul</w:t>
      </w:r>
      <w:r w:rsidR="00A775C2" w:rsidRPr="003E5232">
        <w:rPr>
          <w:rFonts w:ascii="Times New Roman" w:eastAsia="Times New Roman" w:hAnsi="Times New Roman" w:cs="Times New Roman"/>
          <w:sz w:val="24"/>
          <w:szCs w:val="24"/>
          <w:lang w:val="en-US"/>
        </w:rPr>
        <w:t>ui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Ministrului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Administrației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1336/21.09.2021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Metodologiei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ajustarea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prețurilor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materialelor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achiziție</w:t>
      </w:r>
      <w:proofErr w:type="spellEnd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75C2" w:rsidRPr="00A3280C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2917A1" w:rsidRPr="003E52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258D6" w:rsidRPr="003E5232" w:rsidRDefault="008258D6" w:rsidP="008258D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CB6" w:rsidRPr="002F09F9" w:rsidRDefault="00944CB6" w:rsidP="00944C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9F9">
        <w:rPr>
          <w:rFonts w:ascii="Times New Roman" w:eastAsia="Times New Roman" w:hAnsi="Times New Roman" w:cs="Times New Roman"/>
          <w:sz w:val="24"/>
          <w:szCs w:val="24"/>
        </w:rPr>
        <w:t xml:space="preserve">Solicit a se aproba: </w:t>
      </w:r>
    </w:p>
    <w:p w:rsidR="00944CB6" w:rsidRPr="002F09F9" w:rsidRDefault="00944CB6" w:rsidP="00944CB6">
      <w:pPr>
        <w:pStyle w:val="List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9F9">
        <w:rPr>
          <w:rFonts w:ascii="Times New Roman" w:eastAsia="Times New Roman" w:hAnsi="Times New Roman" w:cs="Times New Roman"/>
          <w:sz w:val="24"/>
          <w:szCs w:val="24"/>
        </w:rPr>
        <w:t xml:space="preserve">Modificarea indicatorilor tehnico-economici aprobați prin </w:t>
      </w:r>
      <w:r w:rsidRPr="002F09F9">
        <w:rPr>
          <w:rFonts w:ascii="Times New Roman" w:eastAsia="Times New Roman" w:hAnsi="Times New Roman" w:cs="Times New Roman"/>
          <w:b/>
          <w:sz w:val="24"/>
          <w:szCs w:val="24"/>
        </w:rPr>
        <w:t xml:space="preserve">H.C.L. 93 din 28 Aprilie 2022, 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t>privind modificarea indicatorilor tehnico-economici aproba</w:t>
      </w:r>
      <w:r w:rsidR="002F09F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t xml:space="preserve">i prin H.C.L. nr.32 din 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24.02.2020 privind proiectul </w:t>
      </w:r>
      <w:r w:rsidRPr="002F09F9">
        <w:rPr>
          <w:rFonts w:ascii="Times New Roman" w:eastAsia="Times New Roman" w:hAnsi="Times New Roman" w:cs="Times New Roman"/>
          <w:b/>
          <w:sz w:val="24"/>
          <w:szCs w:val="24"/>
        </w:rPr>
        <w:t xml:space="preserve">„Centru Educațional Multifuncțional </w:t>
      </w:r>
      <w:r w:rsidRPr="002F09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Pr="002F09F9">
        <w:rPr>
          <w:rFonts w:ascii="Times New Roman" w:eastAsia="Times New Roman" w:hAnsi="Times New Roman" w:cs="Times New Roman"/>
          <w:b/>
          <w:sz w:val="24"/>
          <w:szCs w:val="24"/>
        </w:rPr>
        <w:t>Octavian Goga”</w:t>
      </w:r>
      <w:r w:rsidR="0094481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44810" w:rsidRPr="00944810">
        <w:rPr>
          <w:rFonts w:ascii="Times New Roman" w:eastAsia="Times New Roman" w:hAnsi="Times New Roman" w:cs="Times New Roman"/>
          <w:sz w:val="24"/>
          <w:szCs w:val="24"/>
        </w:rPr>
        <w:t>ambele componente al proiectului</w:t>
      </w:r>
      <w:r w:rsidRPr="002F09F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t>conform anexei nr.1 la prezentul raport ,</w:t>
      </w:r>
    </w:p>
    <w:p w:rsidR="00944CB6" w:rsidRPr="002F09F9" w:rsidRDefault="00944CB6" w:rsidP="00944CB6">
      <w:pPr>
        <w:pStyle w:val="Listparagraf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9F9">
        <w:rPr>
          <w:rFonts w:ascii="Times New Roman" w:eastAsia="Times New Roman" w:hAnsi="Times New Roman" w:cs="Times New Roman"/>
          <w:sz w:val="24"/>
          <w:szCs w:val="24"/>
        </w:rPr>
        <w:t>Aprobarea deviz</w:t>
      </w:r>
      <w:r w:rsidR="00944810">
        <w:rPr>
          <w:rFonts w:ascii="Times New Roman" w:eastAsia="Times New Roman" w:hAnsi="Times New Roman" w:cs="Times New Roman"/>
          <w:sz w:val="24"/>
          <w:szCs w:val="24"/>
        </w:rPr>
        <w:t xml:space="preserve">elor 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t>conform anexei nr.2</w:t>
      </w:r>
      <w:r w:rsidR="00944810">
        <w:rPr>
          <w:rFonts w:ascii="Times New Roman" w:eastAsia="Times New Roman" w:hAnsi="Times New Roman" w:cs="Times New Roman"/>
          <w:sz w:val="24"/>
          <w:szCs w:val="24"/>
        </w:rPr>
        <w:t xml:space="preserve"> şi conform anexei nr.3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t>, pentru obiectul de investiție</w:t>
      </w:r>
      <w:r w:rsidR="002F09F9" w:rsidRPr="002F09F9">
        <w:rPr>
          <w:rFonts w:ascii="Times New Roman" w:eastAsia="Times New Roman" w:hAnsi="Times New Roman" w:cs="Times New Roman"/>
          <w:b/>
          <w:sz w:val="24"/>
          <w:szCs w:val="24"/>
        </w:rPr>
        <w:t xml:space="preserve">„Centru Educațional Multifuncțional </w:t>
      </w:r>
      <w:r w:rsidR="002F09F9" w:rsidRPr="002F09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2F09F9" w:rsidRPr="002F09F9">
        <w:rPr>
          <w:rFonts w:ascii="Times New Roman" w:eastAsia="Times New Roman" w:hAnsi="Times New Roman" w:cs="Times New Roman"/>
          <w:b/>
          <w:sz w:val="24"/>
          <w:szCs w:val="24"/>
        </w:rPr>
        <w:t>Octavian Goga”.</w:t>
      </w:r>
      <w:r w:rsidR="002F09F9" w:rsidRPr="002F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17A1" w:rsidRPr="002F09F9" w:rsidRDefault="002917A1" w:rsidP="00BD45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53D" w:rsidRPr="00F03173" w:rsidRDefault="00BD453D" w:rsidP="00F03173">
      <w:pPr>
        <w:pStyle w:val="Listparagraf"/>
        <w:shd w:val="clear" w:color="auto" w:fill="FFFFFF" w:themeFill="background1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69D" w:rsidRPr="003E5232" w:rsidRDefault="00F8369D" w:rsidP="00F83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46F37" w:rsidRPr="003E5232" w:rsidRDefault="00E46F37" w:rsidP="00E46F37">
      <w:pPr>
        <w:spacing w:after="0" w:line="240" w:lineRule="auto"/>
        <w:ind w:firstLine="720"/>
        <w:jc w:val="both"/>
        <w:rPr>
          <w:rFonts w:ascii="Arial" w:eastAsia="Arial" w:hAnsi="Arial" w:cs="Arial"/>
          <w:color w:val="FF0000"/>
          <w:lang w:val="en-US"/>
        </w:rPr>
      </w:pPr>
    </w:p>
    <w:p w:rsidR="003367B7" w:rsidRPr="00F8369D" w:rsidRDefault="003367B7"/>
    <w:p w:rsidR="003367B7" w:rsidRPr="00F8369D" w:rsidRDefault="005F3AD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Arhitect Șef </w:t>
      </w:r>
    </w:p>
    <w:p w:rsidR="003367B7" w:rsidRPr="00F8369D" w:rsidRDefault="005F3AD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46F37"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arh. Balog-Tecău Daniela-Maria      </w:t>
      </w:r>
    </w:p>
    <w:p w:rsidR="003367B7" w:rsidRPr="00F8369D" w:rsidRDefault="003367B7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67B7" w:rsidRDefault="003367B7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03173" w:rsidRDefault="00F03173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03173" w:rsidRDefault="00F03173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03173" w:rsidRDefault="00F03173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44CB6" w:rsidRDefault="00944CB6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44CB6" w:rsidRDefault="00944CB6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F09F9" w:rsidRDefault="002F09F9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F09F9" w:rsidRDefault="002F09F9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B3558" w:rsidRDefault="00EB3558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B3558" w:rsidRDefault="00EB3558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6B9C" w:rsidRDefault="00EA6B9C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6B9C" w:rsidRDefault="00EA6B9C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6B9C" w:rsidRDefault="00EA6B9C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6B9C" w:rsidRDefault="00EA6B9C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6B9C" w:rsidRDefault="00EA6B9C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6B9C" w:rsidRDefault="00EA6B9C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44CB6" w:rsidRDefault="00944CB6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258D6" w:rsidRDefault="008258D6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258D6" w:rsidRDefault="008258D6">
      <w:pPr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8258D6">
      <w:pgSz w:w="11906" w:h="16838"/>
      <w:pgMar w:top="1134" w:right="1106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0463222"/>
    <w:multiLevelType w:val="multilevel"/>
    <w:tmpl w:val="24E4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35BB9"/>
    <w:multiLevelType w:val="multilevel"/>
    <w:tmpl w:val="34BA297A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67B7"/>
    <w:rsid w:val="000277CE"/>
    <w:rsid w:val="000C0932"/>
    <w:rsid w:val="001527D9"/>
    <w:rsid w:val="0018572F"/>
    <w:rsid w:val="001D58E8"/>
    <w:rsid w:val="001F6F57"/>
    <w:rsid w:val="00272E40"/>
    <w:rsid w:val="002917A1"/>
    <w:rsid w:val="002F09F9"/>
    <w:rsid w:val="003367B7"/>
    <w:rsid w:val="003773BD"/>
    <w:rsid w:val="003E5232"/>
    <w:rsid w:val="003F1EFB"/>
    <w:rsid w:val="003F766B"/>
    <w:rsid w:val="004B031B"/>
    <w:rsid w:val="00520923"/>
    <w:rsid w:val="0058252B"/>
    <w:rsid w:val="005F3AD9"/>
    <w:rsid w:val="005F6315"/>
    <w:rsid w:val="00620CA8"/>
    <w:rsid w:val="0070094D"/>
    <w:rsid w:val="007049AE"/>
    <w:rsid w:val="00727BAC"/>
    <w:rsid w:val="007A6970"/>
    <w:rsid w:val="008258D6"/>
    <w:rsid w:val="008276E8"/>
    <w:rsid w:val="00864199"/>
    <w:rsid w:val="008A266F"/>
    <w:rsid w:val="00902D7E"/>
    <w:rsid w:val="00944810"/>
    <w:rsid w:val="00944CB6"/>
    <w:rsid w:val="00967C03"/>
    <w:rsid w:val="009B1924"/>
    <w:rsid w:val="00A3280C"/>
    <w:rsid w:val="00A775C2"/>
    <w:rsid w:val="00AD3C3E"/>
    <w:rsid w:val="00AF718C"/>
    <w:rsid w:val="00B65AD1"/>
    <w:rsid w:val="00B90106"/>
    <w:rsid w:val="00BD453D"/>
    <w:rsid w:val="00C17666"/>
    <w:rsid w:val="00DE6030"/>
    <w:rsid w:val="00DE60F4"/>
    <w:rsid w:val="00DF0E5E"/>
    <w:rsid w:val="00E37C1B"/>
    <w:rsid w:val="00E46F37"/>
    <w:rsid w:val="00EA0EEA"/>
    <w:rsid w:val="00EA6B9C"/>
    <w:rsid w:val="00EB3558"/>
    <w:rsid w:val="00F03173"/>
    <w:rsid w:val="00F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7614EB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paragraph" w:customStyle="1" w:styleId="Default">
    <w:name w:val="Default"/>
    <w:rsid w:val="00203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Caracter">
    <w:name w:val="Titlu Caracter"/>
    <w:basedOn w:val="Fontdeparagrafimplicit"/>
    <w:link w:val="Titlu"/>
    <w:rsid w:val="007614EB"/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den">
    <w:name w:val="s_den"/>
    <w:basedOn w:val="Fontdeparagrafimplicit"/>
    <w:rsid w:val="00EA6B9C"/>
  </w:style>
  <w:style w:type="character" w:customStyle="1" w:styleId="shdr">
    <w:name w:val="s_hdr"/>
    <w:basedOn w:val="Fontdeparagrafimplicit"/>
    <w:rsid w:val="00EA6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BE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qFormat/>
    <w:rsid w:val="00F37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rsid w:val="007614EB"/>
    <w:pPr>
      <w:keepNext/>
      <w:keepLines/>
      <w:overflowPunct w:val="0"/>
      <w:spacing w:before="480" w:after="120" w:line="240" w:lineRule="auto"/>
    </w:pPr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rsid w:val="00F3703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rptext">
    <w:name w:val="Body Text"/>
    <w:basedOn w:val="Normal"/>
    <w:link w:val="CorptextCaracter"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F3703F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Legend">
    <w:name w:val="caption"/>
    <w:basedOn w:val="Normal"/>
    <w:next w:val="Normal"/>
    <w:qFormat/>
    <w:rsid w:val="00F370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character" w:styleId="Hyperlink">
    <w:name w:val="Hyperlink"/>
    <w:basedOn w:val="Fontdeparagrafimplicit"/>
    <w:rsid w:val="00F3703F"/>
    <w:rPr>
      <w:color w:val="0000FF"/>
      <w:u w:val="single"/>
    </w:rPr>
  </w:style>
  <w:style w:type="paragraph" w:styleId="Frspaiere">
    <w:name w:val="No Spacing"/>
    <w:uiPriority w:val="1"/>
    <w:qFormat/>
    <w:rsid w:val="00F113F0"/>
    <w:pPr>
      <w:spacing w:after="0" w:line="240" w:lineRule="auto"/>
    </w:pPr>
  </w:style>
  <w:style w:type="character" w:customStyle="1" w:styleId="slgi">
    <w:name w:val="s_lgi"/>
    <w:basedOn w:val="Fontdeparagrafimplicit"/>
    <w:rsid w:val="001F728C"/>
  </w:style>
  <w:style w:type="character" w:customStyle="1" w:styleId="slitttl">
    <w:name w:val="s_lit_ttl"/>
    <w:basedOn w:val="Fontdeparagrafimplicit"/>
    <w:rsid w:val="00651AC6"/>
  </w:style>
  <w:style w:type="character" w:customStyle="1" w:styleId="slitbdy">
    <w:name w:val="s_lit_bdy"/>
    <w:basedOn w:val="Fontdeparagrafimplicit"/>
    <w:rsid w:val="00651AC6"/>
  </w:style>
  <w:style w:type="character" w:customStyle="1" w:styleId="slinttl">
    <w:name w:val="s_lin_ttl"/>
    <w:basedOn w:val="Fontdeparagrafimplicit"/>
    <w:rsid w:val="00651AC6"/>
  </w:style>
  <w:style w:type="character" w:customStyle="1" w:styleId="slinbdy">
    <w:name w:val="s_lin_bdy"/>
    <w:basedOn w:val="Fontdeparagrafimplicit"/>
    <w:rsid w:val="00651AC6"/>
  </w:style>
  <w:style w:type="paragraph" w:styleId="Listparagraf">
    <w:name w:val="List Paragraph"/>
    <w:basedOn w:val="Normal"/>
    <w:uiPriority w:val="34"/>
    <w:qFormat/>
    <w:rsid w:val="004C4B5D"/>
    <w:pPr>
      <w:ind w:left="720"/>
      <w:contextualSpacing/>
    </w:pPr>
  </w:style>
  <w:style w:type="character" w:customStyle="1" w:styleId="spar">
    <w:name w:val="s_par"/>
    <w:basedOn w:val="Fontdeparagrafimplicit"/>
    <w:rsid w:val="00454766"/>
  </w:style>
  <w:style w:type="character" w:customStyle="1" w:styleId="sartttl">
    <w:name w:val="s_art_ttl"/>
    <w:basedOn w:val="Fontdeparagrafimplicit"/>
    <w:rsid w:val="00454766"/>
  </w:style>
  <w:style w:type="character" w:styleId="Robust">
    <w:name w:val="Strong"/>
    <w:basedOn w:val="Fontdeparagrafimplicit"/>
    <w:uiPriority w:val="22"/>
    <w:qFormat/>
    <w:rsid w:val="004149F8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431"/>
    <w:rPr>
      <w:rFonts w:ascii="Tahoma" w:hAnsi="Tahoma" w:cs="Tahoma"/>
      <w:sz w:val="16"/>
      <w:szCs w:val="16"/>
    </w:rPr>
  </w:style>
  <w:style w:type="character" w:customStyle="1" w:styleId="l6">
    <w:name w:val="l6"/>
    <w:basedOn w:val="Fontdeparagrafimplicit"/>
    <w:rsid w:val="00E11804"/>
  </w:style>
  <w:style w:type="character" w:customStyle="1" w:styleId="a">
    <w:name w:val="a"/>
    <w:basedOn w:val="Fontdeparagrafimplicit"/>
    <w:rsid w:val="00E11804"/>
  </w:style>
  <w:style w:type="paragraph" w:customStyle="1" w:styleId="Default">
    <w:name w:val="Default"/>
    <w:rsid w:val="00203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itluCaracter">
    <w:name w:val="Titlu Caracter"/>
    <w:basedOn w:val="Fontdeparagrafimplicit"/>
    <w:link w:val="Titlu"/>
    <w:rsid w:val="007614EB"/>
    <w:rPr>
      <w:rFonts w:ascii="Liberation Serif" w:eastAsia="SimSun" w:hAnsi="Liberation Serif" w:cs="Mangal"/>
      <w:b/>
      <w:kern w:val="2"/>
      <w:sz w:val="72"/>
      <w:szCs w:val="72"/>
      <w:lang w:val="en-US" w:eastAsia="zh-CN" w:bidi="hi-IN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el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den">
    <w:name w:val="s_den"/>
    <w:basedOn w:val="Fontdeparagrafimplicit"/>
    <w:rsid w:val="00EA6B9C"/>
  </w:style>
  <w:style w:type="character" w:customStyle="1" w:styleId="shdr">
    <w:name w:val="s_hdr"/>
    <w:basedOn w:val="Fontdeparagrafimplicit"/>
    <w:rsid w:val="00EA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V8Q99995uSkikx2b46U1sMxpVg==">AMUW2mXL6dsOOrwI7D4O0rza67n+bwsPib/R84ltsH3uw/S2Jwk+ep65IFUUgby3ooG6BPoF+jW0qN4j/mzLGThAZWejwVsjYDdkDfkk0KqJJVW7ZU5+z3PyFF99uW+ZzmJ8seML47da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4</cp:revision>
  <cp:lastPrinted>2022-03-30T09:24:00Z</cp:lastPrinted>
  <dcterms:created xsi:type="dcterms:W3CDTF">2022-06-17T09:40:00Z</dcterms:created>
  <dcterms:modified xsi:type="dcterms:W3CDTF">2022-06-17T13:53:00Z</dcterms:modified>
</cp:coreProperties>
</file>