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3D" w:rsidRPr="0007763D" w:rsidRDefault="0007763D" w:rsidP="0007763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 w:rsidRPr="0007763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4316095</wp:posOffset>
                </wp:positionH>
                <wp:positionV relativeFrom="paragraph">
                  <wp:posOffset>40640</wp:posOffset>
                </wp:positionV>
                <wp:extent cx="2146935" cy="266700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9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63D" w:rsidRDefault="0068290D" w:rsidP="0007763D">
                            <w:hyperlink r:id="rId6" w:history="1">
                              <w:r w:rsidR="0007763D" w:rsidRPr="005A7514">
                                <w:rPr>
                                  <w:rStyle w:val="Hyperlink"/>
                                  <w:lang w:val="fr-FR"/>
                                </w:rPr>
                                <w:t>www.recensamantromania.ro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85pt;margin-top:3.2pt;width:169.05pt;height:21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I8mtQIAALk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" filled="f" stroked="f">
                <v:textbox style="mso-fit-shape-to-text:t">
                  <w:txbxContent>
                    <w:p w:rsidR="0007763D" w:rsidRDefault="00D61A8A" w:rsidP="0007763D">
                      <w:hyperlink r:id="rId7" w:history="1">
                        <w:r w:rsidR="0007763D" w:rsidRPr="005A7514">
                          <w:rPr>
                            <w:rStyle w:val="Hyperlink"/>
                            <w:lang w:val="fr-FR"/>
                          </w:rPr>
                          <w:t>www.recensamantromania.ro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07763D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3609340</wp:posOffset>
            </wp:positionH>
            <wp:positionV relativeFrom="paragraph">
              <wp:posOffset>-618490</wp:posOffset>
            </wp:positionV>
            <wp:extent cx="2609850" cy="65913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63D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181610</wp:posOffset>
            </wp:positionH>
            <wp:positionV relativeFrom="paragraph">
              <wp:posOffset>-616585</wp:posOffset>
            </wp:positionV>
            <wp:extent cx="763270" cy="1099185"/>
            <wp:effectExtent l="0" t="0" r="0" b="5715"/>
            <wp:wrapNone/>
            <wp:docPr id="3" name="Picture 3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63D" w:rsidRPr="0007763D" w:rsidRDefault="0007763D" w:rsidP="0007763D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 w:rsidRPr="0007763D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ROMÂNIA</w:t>
      </w:r>
    </w:p>
    <w:p w:rsidR="0007763D" w:rsidRPr="0007763D" w:rsidRDefault="0007763D" w:rsidP="0007763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</w:pPr>
      <w:r w:rsidRPr="0007763D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07763D" w:rsidRPr="0007763D" w:rsidRDefault="0007763D" w:rsidP="000776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</w:pPr>
      <w:r w:rsidRPr="0007763D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ab/>
        <w:t xml:space="preserve">   </w:t>
      </w:r>
      <w:r w:rsidRPr="0007763D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ab/>
      </w:r>
      <w:r w:rsidRPr="0007763D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07763D" w:rsidRPr="0007763D" w:rsidRDefault="0007763D" w:rsidP="0007763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u w:val="single"/>
          <w:lang w:val="ro-RO"/>
        </w:rPr>
      </w:pPr>
    </w:p>
    <w:p w:rsidR="0007763D" w:rsidRPr="0007763D" w:rsidRDefault="0007763D" w:rsidP="0007763D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07763D">
        <w:rPr>
          <w:rFonts w:ascii="Times New Roman" w:eastAsia="Times New Roman" w:hAnsi="Times New Roman" w:cs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07763D" w:rsidRPr="0007763D" w:rsidRDefault="0007763D" w:rsidP="0007763D">
      <w:pPr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07763D">
        <w:rPr>
          <w:rFonts w:ascii="Times New Roman" w:eastAsia="Times New Roman" w:hAnsi="Times New Roman" w:cs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07763D" w:rsidRPr="0007763D" w:rsidRDefault="0007763D" w:rsidP="0007763D">
      <w:pPr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07763D">
        <w:rPr>
          <w:rFonts w:ascii="Times New Roman" w:eastAsia="Times New Roman" w:hAnsi="Times New Roman" w:cs="Times New Roman"/>
          <w:noProof/>
          <w:lang w:val="ro-RO"/>
        </w:rPr>
        <w:t xml:space="preserve">       Cod fiscal 4348947                                                                         </w:t>
      </w:r>
      <w:r w:rsidRPr="0007763D">
        <w:rPr>
          <w:rFonts w:ascii="Times New Roman" w:eastAsia="Times New Roman" w:hAnsi="Times New Roman" w:cs="Times New Roman"/>
          <w:noProof/>
          <w:lang w:val="ro-RO"/>
        </w:rPr>
        <w:tab/>
        <w:t>fax:      +40359409982</w:t>
      </w:r>
    </w:p>
    <w:p w:rsidR="0007763D" w:rsidRPr="0007763D" w:rsidRDefault="0007763D" w:rsidP="0007763D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ro-RO"/>
        </w:rPr>
      </w:pPr>
      <w:r w:rsidRPr="0007763D">
        <w:rPr>
          <w:rFonts w:ascii="Times New Roman" w:eastAsia="Times New Roman" w:hAnsi="Times New Roman" w:cs="Times New Roman"/>
          <w:b/>
          <w:noProof/>
          <w:lang w:val="ro-RO"/>
        </w:rPr>
        <w:t xml:space="preserve">                                                   e-mail:</w:t>
      </w:r>
      <w:hyperlink r:id="rId10" w:history="1">
        <w:r w:rsidRPr="0007763D">
          <w:rPr>
            <w:rFonts w:ascii="Times New Roman" w:eastAsia="Times New Roman" w:hAnsi="Times New Roman" w:cs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07763D" w:rsidRPr="0007763D" w:rsidRDefault="00E0603A" w:rsidP="00077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11" o:title="BD14845_" gain="49807f" blacklevel="-7209f"/>
          </v:shape>
        </w:pict>
      </w:r>
    </w:p>
    <w:p w:rsidR="00454C9F" w:rsidRPr="00CA2C36" w:rsidRDefault="0007763D" w:rsidP="00CA2C36">
      <w:pPr>
        <w:rPr>
          <w:lang w:val="ro-RO"/>
        </w:rPr>
      </w:pPr>
      <w:r w:rsidRPr="0007763D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  Nr.</w:t>
      </w:r>
      <w:r w:rsidR="00D61A8A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 6136</w:t>
      </w:r>
      <w:r w:rsidRPr="0007763D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  din 16.06.2022</w:t>
      </w:r>
    </w:p>
    <w:p w:rsidR="00454C9F" w:rsidRPr="0007763D" w:rsidRDefault="00454C9F" w:rsidP="00454C9F">
      <w:pPr>
        <w:spacing w:after="0" w:line="240" w:lineRule="auto"/>
        <w:rPr>
          <w:rFonts w:ascii="Times New Roman" w:hAnsi="Times New Roman" w:cs="Times New Roman"/>
          <w:b/>
          <w:sz w:val="24"/>
          <w:lang w:val="ro-RO"/>
        </w:rPr>
      </w:pPr>
      <w:r w:rsidRPr="0007763D">
        <w:rPr>
          <w:rFonts w:ascii="Times New Roman" w:hAnsi="Times New Roman" w:cs="Times New Roman"/>
          <w:b/>
          <w:sz w:val="24"/>
          <w:lang w:val="ro-RO"/>
        </w:rPr>
        <w:t xml:space="preserve">                                            </w:t>
      </w:r>
      <w:r w:rsidR="00A26CB8" w:rsidRPr="0007763D">
        <w:rPr>
          <w:rFonts w:ascii="Times New Roman" w:hAnsi="Times New Roman" w:cs="Times New Roman"/>
          <w:b/>
          <w:sz w:val="24"/>
          <w:lang w:val="ro-RO"/>
        </w:rPr>
        <w:t xml:space="preserve">     </w:t>
      </w:r>
      <w:r w:rsidRPr="0007763D">
        <w:rPr>
          <w:rFonts w:ascii="Times New Roman" w:hAnsi="Times New Roman" w:cs="Times New Roman"/>
          <w:b/>
          <w:sz w:val="24"/>
          <w:lang w:val="ro-RO"/>
        </w:rPr>
        <w:t>REFERAT DE APROBARE</w:t>
      </w:r>
    </w:p>
    <w:p w:rsidR="00A26CB8" w:rsidRPr="00CA2C36" w:rsidRDefault="00E732AD" w:rsidP="00CA2C36">
      <w:pPr>
        <w:pStyle w:val="Listparagra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776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privind </w:t>
      </w:r>
      <w:r w:rsidR="00A26CB8" w:rsidRPr="0007763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modificarea indicatorilor tehnico-economici prin Hotărârea Consiliului Local privind proiectul </w:t>
      </w:r>
      <w:r w:rsidR="00011920">
        <w:rPr>
          <w:b/>
          <w:noProof/>
        </w:rPr>
        <w:t>“</w:t>
      </w:r>
      <w:r w:rsidR="00011920" w:rsidRPr="0001192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Proiectare si execuție pentru obiectivul - Reabilitare pod peste Barcău situat în Municipiul Marghita, str. I.L. Caragiale”</w:t>
      </w:r>
    </w:p>
    <w:p w:rsidR="00A26CB8" w:rsidRDefault="00A26CB8" w:rsidP="00A26CB8">
      <w:pPr>
        <w:pStyle w:val="Listparagra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4285C" w:rsidRPr="0007763D" w:rsidRDefault="0084285C" w:rsidP="00A26CB8">
      <w:pPr>
        <w:pStyle w:val="Listparagra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732AD" w:rsidRDefault="00454C9F" w:rsidP="00E732AD">
      <w:pPr>
        <w:pStyle w:val="List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7763D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Pr="0007763D">
        <w:rPr>
          <w:rFonts w:ascii="Times New Roman" w:eastAsia="Calibri" w:hAnsi="Times New Roman" w:cs="Times New Roman"/>
          <w:sz w:val="24"/>
          <w:szCs w:val="24"/>
          <w:lang w:val="ro-RO"/>
        </w:rPr>
        <w:t>Prezentul referat de aprobare are la bază prevederile art. 6 alin.(3) şi art. 30 din Legea nr. 24/2000, privind normele de tehnică legislativă pentru elaborarea actelor normative, republicată, cu modificările şi completările ulterioare,</w:t>
      </w:r>
      <w:r w:rsidRPr="0007763D">
        <w:rPr>
          <w:rFonts w:ascii="Times New Roman" w:hAnsi="Times New Roman" w:cs="Times New Roman"/>
          <w:sz w:val="24"/>
          <w:szCs w:val="24"/>
          <w:lang w:val="ro-RO"/>
        </w:rPr>
        <w:t xml:space="preserve"> precum și art.136 alin.(8) </w:t>
      </w:r>
      <w:proofErr w:type="spellStart"/>
      <w:r w:rsidRPr="0007763D">
        <w:rPr>
          <w:rFonts w:ascii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07763D">
        <w:rPr>
          <w:rFonts w:ascii="Times New Roman" w:hAnsi="Times New Roman" w:cs="Times New Roman"/>
          <w:sz w:val="24"/>
          <w:szCs w:val="24"/>
          <w:lang w:val="ro-RO"/>
        </w:rPr>
        <w:t xml:space="preserve">) din OUG nr. 57/2019 privind Codul administrativ, cu modificările și completările ulterioare, </w:t>
      </w:r>
      <w:r w:rsidRPr="0007763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reprezentând instrumentul de prezentare şi motivare a </w:t>
      </w:r>
      <w:r w:rsidRPr="0007763D">
        <w:rPr>
          <w:rFonts w:ascii="Times New Roman" w:hAnsi="Times New Roman" w:cs="Times New Roman"/>
          <w:sz w:val="24"/>
          <w:szCs w:val="24"/>
          <w:lang w:val="ro-RO"/>
        </w:rPr>
        <w:t>proiectului de hotărâre</w:t>
      </w:r>
      <w:r w:rsidR="00E732AD" w:rsidRPr="000776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E732AD" w:rsidRPr="0007763D">
        <w:rPr>
          <w:rFonts w:ascii="Times New Roman" w:hAnsi="Times New Roman" w:cs="Times New Roman"/>
          <w:bCs/>
          <w:sz w:val="24"/>
          <w:szCs w:val="24"/>
          <w:lang w:val="ro-RO"/>
        </w:rPr>
        <w:t>privind aprobarea documentației de avizare a</w:t>
      </w:r>
      <w:r w:rsidR="00A26CB8" w:rsidRPr="0007763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modificării</w:t>
      </w:r>
      <w:r w:rsidR="00E732AD" w:rsidRPr="0007763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indicatorilor tehnico-economici pentru obiectivul de investiții </w:t>
      </w:r>
      <w:r w:rsidR="00011920" w:rsidRPr="00011920">
        <w:rPr>
          <w:rFonts w:ascii="Times New Roman" w:hAnsi="Times New Roman" w:cs="Times New Roman"/>
          <w:b/>
          <w:bCs/>
          <w:sz w:val="24"/>
          <w:szCs w:val="24"/>
          <w:lang w:val="ro-RO"/>
        </w:rPr>
        <w:t>„</w:t>
      </w:r>
      <w:r w:rsidR="00011920" w:rsidRPr="0001192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Proiectare si execuție pentru obiectivul - Reabilitare pod peste Barcău situat în Municipiul Marghita, str. I.L. Caragiale”</w:t>
      </w:r>
    </w:p>
    <w:p w:rsidR="00011920" w:rsidRDefault="00011920" w:rsidP="00E732AD">
      <w:pPr>
        <w:pStyle w:val="List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A26CB8" w:rsidRPr="00E0603A" w:rsidRDefault="00AC4235" w:rsidP="00CA2C36">
      <w:pPr>
        <w:pStyle w:val="Listparagraf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E0603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Conform OUG 47/ 2022, prețul proiectelor de investiții din fonduri publice definite potrivit </w:t>
      </w:r>
      <w:hyperlink r:id="rId12" w:history="1">
        <w:r w:rsidRPr="00E0603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ro-RO"/>
          </w:rPr>
          <w:t>art. 2 pct. 27 din Legea nr. 500/2002</w:t>
        </w:r>
      </w:hyperlink>
      <w:r w:rsidRPr="00E0603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 privind finanțele publice, cu modificările și completările ulterioare, și, respectiv, la </w:t>
      </w:r>
      <w:hyperlink r:id="rId13" w:history="1">
        <w:r w:rsidRPr="00E0603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ro-RO"/>
          </w:rPr>
          <w:t>art. 2 pct. 32 din Legea nr. 273/2006</w:t>
        </w:r>
      </w:hyperlink>
      <w:r w:rsidRPr="00E0603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 privind finanțele publice locale, cu modificările și completările ulterioare, sau din fondurile proprii ale autorităților/entităților contractante prevăzute la </w:t>
      </w:r>
      <w:hyperlink r:id="rId14" w:history="1">
        <w:r w:rsidRPr="00E0603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ro-RO"/>
          </w:rPr>
          <w:t>art. 4 alin. (1) din Legea nr. 98/2016</w:t>
        </w:r>
      </w:hyperlink>
      <w:r w:rsidRPr="00E0603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 privind achizițiile publice, cu modificările și completările ulterioare, la </w:t>
      </w:r>
      <w:hyperlink r:id="rId15" w:history="1">
        <w:r w:rsidRPr="00E0603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ro-RO"/>
          </w:rPr>
          <w:t>art. 4 alin. (1) din Legea nr. 99/2016</w:t>
        </w:r>
      </w:hyperlink>
      <w:r w:rsidRPr="00E0603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 privind achizițiile sectoriale, cu modificările și completările ulterioare, respectiv la </w:t>
      </w:r>
      <w:hyperlink r:id="rId16" w:history="1">
        <w:r w:rsidRPr="00E0603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ro-RO"/>
          </w:rPr>
          <w:t>art. 9 lit. b) și c)</w:t>
        </w:r>
      </w:hyperlink>
      <w:r w:rsidRPr="00E0603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 și </w:t>
      </w:r>
      <w:hyperlink r:id="rId17" w:history="1">
        <w:r w:rsidRPr="00E0603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ro-RO"/>
          </w:rPr>
          <w:t>art. 10 alin. (1) lit. b) și c) din Legea nr. 100/2016</w:t>
        </w:r>
      </w:hyperlink>
      <w:r w:rsidRPr="00E0603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 privind concesiunile de lucrări și concesiunile de servicii, cu modificările și completările ulterioare, aflate în derulare la data intrării în vigoare a OUG 47/ 2022, se ajustează, în condițiile OUG 47/ 2022, pentru a ține seama de orice creștere sau diminuare a costurilor pe baza cărora s-a fundamentat prețul contractelor. </w:t>
      </w:r>
    </w:p>
    <w:p w:rsidR="00E732AD" w:rsidRPr="00E0603A" w:rsidRDefault="00E732AD" w:rsidP="00912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0603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A26CB8" w:rsidRPr="00E0603A">
        <w:rPr>
          <w:rFonts w:ascii="Times New Roman" w:hAnsi="Times New Roman" w:cs="Times New Roman"/>
          <w:iCs/>
          <w:sz w:val="24"/>
          <w:szCs w:val="24"/>
          <w:lang w:val="ro-RO"/>
        </w:rPr>
        <w:t>Î</w:t>
      </w:r>
      <w:r w:rsidRPr="00E0603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n acest sens, propun Consiliului Local al Municipiului Marghita aprobarea </w:t>
      </w:r>
      <w:r w:rsidR="00A26CB8" w:rsidRPr="00E0603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modificării </w:t>
      </w:r>
      <w:r w:rsidRPr="00E0603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indicatorilor tehnico-economici la acest obiectiv de </w:t>
      </w:r>
      <w:r w:rsidR="00912E2C" w:rsidRPr="00E0603A">
        <w:rPr>
          <w:rFonts w:ascii="Times New Roman" w:hAnsi="Times New Roman" w:cs="Times New Roman"/>
          <w:iCs/>
          <w:sz w:val="24"/>
          <w:szCs w:val="24"/>
          <w:lang w:val="ro-RO"/>
        </w:rPr>
        <w:t>investiție</w:t>
      </w:r>
      <w:r w:rsidR="00A26CB8" w:rsidRPr="00E0603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</w:t>
      </w:r>
      <w:r w:rsidR="00912E2C" w:rsidRPr="00E0603A">
        <w:rPr>
          <w:rFonts w:ascii="Times New Roman" w:hAnsi="Times New Roman" w:cs="Times New Roman"/>
          <w:iCs/>
          <w:sz w:val="24"/>
          <w:szCs w:val="24"/>
          <w:lang w:val="ro-RO"/>
        </w:rPr>
        <w:t>aprobați</w:t>
      </w:r>
      <w:r w:rsidR="00A26CB8" w:rsidRPr="00E0603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912E2C" w:rsidRPr="00E0603A">
        <w:rPr>
          <w:rFonts w:ascii="Times New Roman" w:hAnsi="Times New Roman" w:cs="Times New Roman"/>
          <w:iCs/>
          <w:sz w:val="24"/>
          <w:szCs w:val="24"/>
          <w:lang w:val="ro-RO"/>
        </w:rPr>
        <w:t>inițial</w:t>
      </w:r>
      <w:r w:rsidR="00A26CB8" w:rsidRPr="00E0603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prin </w:t>
      </w:r>
      <w:r w:rsidR="00A26CB8" w:rsidRPr="00E0603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</w:t>
      </w:r>
      <w:r w:rsidR="00CA2C36" w:rsidRPr="00E0603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ărârea Consiliului Local nr. 193 din 22 Octo</w:t>
      </w:r>
      <w:r w:rsidR="00A26CB8" w:rsidRPr="00E0603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mbrie 2021</w:t>
      </w:r>
      <w:r w:rsidR="00A26CB8" w:rsidRPr="00E0603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privind aprobarea </w:t>
      </w:r>
      <w:r w:rsidR="00912E2C" w:rsidRPr="00E0603A">
        <w:rPr>
          <w:rFonts w:ascii="Times New Roman" w:eastAsia="Times New Roman" w:hAnsi="Times New Roman" w:cs="Times New Roman"/>
          <w:sz w:val="24"/>
          <w:szCs w:val="24"/>
          <w:lang w:val="ro-RO"/>
        </w:rPr>
        <w:t>documentației</w:t>
      </w:r>
      <w:r w:rsidR="00A26CB8" w:rsidRPr="00E0603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avizare a indicatorilor tehnico-economici pentru obie</w:t>
      </w:r>
      <w:bookmarkStart w:id="0" w:name="_GoBack"/>
      <w:bookmarkEnd w:id="0"/>
      <w:r w:rsidR="00A26CB8" w:rsidRPr="00E0603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ctivul de </w:t>
      </w:r>
      <w:r w:rsidR="00912E2C" w:rsidRPr="00E0603A">
        <w:rPr>
          <w:rFonts w:ascii="Times New Roman" w:eastAsia="Times New Roman" w:hAnsi="Times New Roman" w:cs="Times New Roman"/>
          <w:sz w:val="24"/>
          <w:szCs w:val="24"/>
          <w:lang w:val="ro-RO"/>
        </w:rPr>
        <w:t>investiții</w:t>
      </w:r>
      <w:r w:rsidR="00A26CB8" w:rsidRPr="00E0603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="00912E2C" w:rsidRPr="00E0603A">
        <w:rPr>
          <w:rFonts w:ascii="Times New Roman" w:hAnsi="Times New Roman" w:cs="Times New Roman"/>
          <w:b/>
          <w:bCs/>
          <w:sz w:val="24"/>
          <w:szCs w:val="24"/>
          <w:lang w:val="ro-RO"/>
        </w:rPr>
        <w:t>„</w:t>
      </w:r>
      <w:r w:rsidR="00912E2C" w:rsidRPr="00E0603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Proiectare si execuție pentru obiectivul - Reabilitare pod peste Barcău situat în Municipiul Marghita, str. I.L. Caragiale”</w:t>
      </w:r>
      <w:r w:rsidR="00A26CB8" w:rsidRPr="00E0603A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  <w:r w:rsidR="00912E2C" w:rsidRPr="00E0603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E0603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precum </w:t>
      </w:r>
      <w:r w:rsidR="00912E2C" w:rsidRPr="00E0603A">
        <w:rPr>
          <w:rFonts w:ascii="Times New Roman" w:hAnsi="Times New Roman" w:cs="Times New Roman"/>
          <w:iCs/>
          <w:sz w:val="24"/>
          <w:szCs w:val="24"/>
          <w:lang w:val="ro-RO"/>
        </w:rPr>
        <w:t>și</w:t>
      </w:r>
      <w:r w:rsidRPr="00E0603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912E2C" w:rsidRPr="00E0603A">
        <w:rPr>
          <w:rFonts w:ascii="Times New Roman" w:hAnsi="Times New Roman" w:cs="Times New Roman"/>
          <w:iCs/>
          <w:sz w:val="24"/>
          <w:szCs w:val="24"/>
          <w:lang w:val="ro-RO"/>
        </w:rPr>
        <w:t>însușirea</w:t>
      </w:r>
      <w:r w:rsidRPr="00E0603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devizului general </w:t>
      </w:r>
      <w:r w:rsidR="006D125A" w:rsidRPr="00E0603A">
        <w:rPr>
          <w:rFonts w:ascii="Times New Roman" w:hAnsi="Times New Roman" w:cs="Times New Roman"/>
          <w:iCs/>
          <w:sz w:val="24"/>
          <w:szCs w:val="24"/>
          <w:lang w:val="ro-RO"/>
        </w:rPr>
        <w:t>î</w:t>
      </w:r>
      <w:r w:rsidRPr="00E0603A">
        <w:rPr>
          <w:rFonts w:ascii="Times New Roman" w:hAnsi="Times New Roman" w:cs="Times New Roman"/>
          <w:iCs/>
          <w:sz w:val="24"/>
          <w:szCs w:val="24"/>
          <w:lang w:val="ro-RO"/>
        </w:rPr>
        <w:t>ntocmit conform HG 907/2016.</w:t>
      </w:r>
    </w:p>
    <w:p w:rsidR="00E732AD" w:rsidRPr="0007763D" w:rsidRDefault="00E732AD" w:rsidP="00E73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:rsidR="006D125A" w:rsidRPr="0007763D" w:rsidRDefault="00E732AD" w:rsidP="00E73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ro-RO"/>
        </w:rPr>
      </w:pPr>
      <w:r w:rsidRPr="0007763D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                        Primar</w:t>
      </w:r>
      <w:r w:rsidR="006D125A" w:rsidRPr="0007763D">
        <w:rPr>
          <w:rFonts w:ascii="Times New Roman" w:hAnsi="Times New Roman" w:cs="Times New Roman"/>
          <w:b/>
          <w:iCs/>
          <w:sz w:val="24"/>
          <w:szCs w:val="24"/>
          <w:lang w:val="ro-RO"/>
        </w:rPr>
        <w:t>,</w:t>
      </w:r>
    </w:p>
    <w:p w:rsidR="00E732AD" w:rsidRPr="0007763D" w:rsidRDefault="006D125A" w:rsidP="006D1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07763D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      </w:t>
      </w:r>
      <w:r w:rsidR="00E732AD" w:rsidRPr="0007763D">
        <w:rPr>
          <w:rFonts w:ascii="Times New Roman" w:hAnsi="Times New Roman" w:cs="Times New Roman"/>
          <w:b/>
          <w:iCs/>
          <w:sz w:val="24"/>
          <w:szCs w:val="24"/>
          <w:lang w:val="ro-RO"/>
        </w:rPr>
        <w:t>Marcel</w:t>
      </w:r>
      <w:r w:rsidRPr="0007763D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-Emil </w:t>
      </w:r>
      <w:proofErr w:type="spellStart"/>
      <w:r w:rsidRPr="0007763D">
        <w:rPr>
          <w:rFonts w:ascii="Times New Roman" w:hAnsi="Times New Roman" w:cs="Times New Roman"/>
          <w:b/>
          <w:iCs/>
          <w:sz w:val="24"/>
          <w:szCs w:val="24"/>
          <w:lang w:val="ro-RO"/>
        </w:rPr>
        <w:t>Sas-</w:t>
      </w:r>
      <w:r w:rsidR="00E732AD" w:rsidRPr="0007763D">
        <w:rPr>
          <w:rFonts w:ascii="Times New Roman" w:hAnsi="Times New Roman" w:cs="Times New Roman"/>
          <w:b/>
          <w:iCs/>
          <w:sz w:val="24"/>
          <w:szCs w:val="24"/>
          <w:lang w:val="ro-RO"/>
        </w:rPr>
        <w:t>Ad</w:t>
      </w:r>
      <w:r w:rsidRPr="0007763D">
        <w:rPr>
          <w:rFonts w:ascii="Times New Roman" w:hAnsi="Times New Roman" w:cs="Times New Roman"/>
          <w:b/>
          <w:iCs/>
          <w:sz w:val="24"/>
          <w:szCs w:val="24"/>
          <w:lang w:val="ro-RO"/>
        </w:rPr>
        <w:t>ă</w:t>
      </w:r>
      <w:r w:rsidR="00E732AD" w:rsidRPr="0007763D">
        <w:rPr>
          <w:rFonts w:ascii="Times New Roman" w:hAnsi="Times New Roman" w:cs="Times New Roman"/>
          <w:b/>
          <w:iCs/>
          <w:sz w:val="24"/>
          <w:szCs w:val="24"/>
          <w:lang w:val="ro-RO"/>
        </w:rPr>
        <w:t>sc</w:t>
      </w:r>
      <w:r w:rsidRPr="0007763D">
        <w:rPr>
          <w:rFonts w:ascii="Times New Roman" w:hAnsi="Times New Roman" w:cs="Times New Roman"/>
          <w:b/>
          <w:iCs/>
          <w:sz w:val="24"/>
          <w:szCs w:val="24"/>
          <w:lang w:val="ro-RO"/>
        </w:rPr>
        <w:t>ă</w:t>
      </w:r>
      <w:r w:rsidR="00E732AD" w:rsidRPr="0007763D">
        <w:rPr>
          <w:rFonts w:ascii="Times New Roman" w:hAnsi="Times New Roman" w:cs="Times New Roman"/>
          <w:b/>
          <w:iCs/>
          <w:sz w:val="24"/>
          <w:szCs w:val="24"/>
          <w:lang w:val="ro-RO"/>
        </w:rPr>
        <w:t>li</w:t>
      </w:r>
      <w:r w:rsidRPr="0007763D">
        <w:rPr>
          <w:rFonts w:ascii="Times New Roman" w:hAnsi="Times New Roman" w:cs="Times New Roman"/>
          <w:b/>
          <w:iCs/>
          <w:sz w:val="24"/>
          <w:szCs w:val="24"/>
          <w:lang w:val="ro-RO"/>
        </w:rPr>
        <w:t>ţ</w:t>
      </w:r>
      <w:r w:rsidR="00E732AD" w:rsidRPr="0007763D">
        <w:rPr>
          <w:rFonts w:ascii="Times New Roman" w:hAnsi="Times New Roman" w:cs="Times New Roman"/>
          <w:b/>
          <w:iCs/>
          <w:sz w:val="24"/>
          <w:szCs w:val="24"/>
          <w:lang w:val="ro-RO"/>
        </w:rPr>
        <w:t>ii</w:t>
      </w:r>
      <w:proofErr w:type="spellEnd"/>
      <w:r w:rsidR="00E732AD" w:rsidRPr="0007763D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 </w:t>
      </w:r>
    </w:p>
    <w:sectPr w:rsidR="00E732AD" w:rsidRPr="0007763D" w:rsidSect="00FF224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87C88"/>
    <w:multiLevelType w:val="hybridMultilevel"/>
    <w:tmpl w:val="E73A43CC"/>
    <w:lvl w:ilvl="0" w:tplc="DE88C2D4">
      <w:numFmt w:val="bullet"/>
      <w:lvlText w:val="-"/>
      <w:lvlJc w:val="left"/>
      <w:pPr>
        <w:ind w:left="720" w:hanging="360"/>
      </w:pPr>
      <w:rPr>
        <w:rFonts w:ascii="TimesNewRomanPS-BoldMT" w:eastAsiaTheme="minorEastAsia" w:hAnsi="TimesNewRomanPS-BoldMT" w:cs="TimesNewRomanPS-Bold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C16FD"/>
    <w:multiLevelType w:val="multilevel"/>
    <w:tmpl w:val="289AF0D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049388E"/>
    <w:multiLevelType w:val="hybridMultilevel"/>
    <w:tmpl w:val="792E515C"/>
    <w:lvl w:ilvl="0" w:tplc="13FE431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9F"/>
    <w:rsid w:val="00011920"/>
    <w:rsid w:val="0007763D"/>
    <w:rsid w:val="00454C9F"/>
    <w:rsid w:val="006545B2"/>
    <w:rsid w:val="0068290D"/>
    <w:rsid w:val="006D125A"/>
    <w:rsid w:val="0084285C"/>
    <w:rsid w:val="00912E2C"/>
    <w:rsid w:val="009305A8"/>
    <w:rsid w:val="009642A2"/>
    <w:rsid w:val="00A26CB8"/>
    <w:rsid w:val="00AC4235"/>
    <w:rsid w:val="00CA2C36"/>
    <w:rsid w:val="00D61A8A"/>
    <w:rsid w:val="00E0603A"/>
    <w:rsid w:val="00E732AD"/>
    <w:rsid w:val="00F476A4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semiHidden/>
    <w:unhideWhenUsed/>
    <w:qFormat/>
    <w:rsid w:val="00454C9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454C9F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styleId="Hyperlink">
    <w:name w:val="Hyperlink"/>
    <w:basedOn w:val="Fontdeparagrafimplicit"/>
    <w:semiHidden/>
    <w:unhideWhenUsed/>
    <w:rsid w:val="00454C9F"/>
    <w:rPr>
      <w:color w:val="0000FF"/>
      <w:u w:val="single"/>
    </w:rPr>
  </w:style>
  <w:style w:type="paragraph" w:styleId="Legend">
    <w:name w:val="caption"/>
    <w:basedOn w:val="Normal"/>
    <w:next w:val="Normal"/>
    <w:semiHidden/>
    <w:unhideWhenUsed/>
    <w:qFormat/>
    <w:rsid w:val="00454C9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/>
    </w:rPr>
  </w:style>
  <w:style w:type="paragraph" w:styleId="Listparagraf">
    <w:name w:val="List Paragraph"/>
    <w:basedOn w:val="Normal"/>
    <w:uiPriority w:val="34"/>
    <w:qFormat/>
    <w:rsid w:val="00454C9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A2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A2C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semiHidden/>
    <w:unhideWhenUsed/>
    <w:qFormat/>
    <w:rsid w:val="00454C9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454C9F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styleId="Hyperlink">
    <w:name w:val="Hyperlink"/>
    <w:basedOn w:val="Fontdeparagrafimplicit"/>
    <w:semiHidden/>
    <w:unhideWhenUsed/>
    <w:rsid w:val="00454C9F"/>
    <w:rPr>
      <w:color w:val="0000FF"/>
      <w:u w:val="single"/>
    </w:rPr>
  </w:style>
  <w:style w:type="paragraph" w:styleId="Legend">
    <w:name w:val="caption"/>
    <w:basedOn w:val="Normal"/>
    <w:next w:val="Normal"/>
    <w:semiHidden/>
    <w:unhideWhenUsed/>
    <w:qFormat/>
    <w:rsid w:val="00454C9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/>
    </w:rPr>
  </w:style>
  <w:style w:type="paragraph" w:styleId="Listparagraf">
    <w:name w:val="List Paragraph"/>
    <w:basedOn w:val="Normal"/>
    <w:uiPriority w:val="34"/>
    <w:qFormat/>
    <w:rsid w:val="00454C9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A2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A2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gislatie.just.ro/Public/DetaliiDocumentAfis/252825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censamantromania.ro" TargetMode="External"/><Relationship Id="rId12" Type="http://schemas.openxmlformats.org/officeDocument/2006/relationships/hyperlink" Target="https://legislatie.just.ro/Public/DetaliiDocumentAfis/250818" TargetMode="External"/><Relationship Id="rId17" Type="http://schemas.openxmlformats.org/officeDocument/2006/relationships/hyperlink" Target="https://legislatie.just.ro/Public/DetaliiDocumentAfis/2455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islatie.just.ro/Public/DetaliiDocumentAfis/2455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ecensamantromania.ro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legislatie.just.ro/Public/DetaliiDocumentAfis/252179" TargetMode="External"/><Relationship Id="rId10" Type="http://schemas.openxmlformats.org/officeDocument/2006/relationships/hyperlink" Target="mailto:primaria@marghitaonline.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egislatie.just.ro/Public/DetaliiDocumentAfis/252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Neli</cp:lastModifiedBy>
  <cp:revision>8</cp:revision>
  <cp:lastPrinted>2022-06-16T12:04:00Z</cp:lastPrinted>
  <dcterms:created xsi:type="dcterms:W3CDTF">2022-06-15T06:22:00Z</dcterms:created>
  <dcterms:modified xsi:type="dcterms:W3CDTF">2022-06-17T08:42:00Z</dcterms:modified>
</cp:coreProperties>
</file>