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60" w:rsidRPr="00C209A7" w:rsidRDefault="00A45560" w:rsidP="00A45560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rFonts w:eastAsia="Calibr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-40640</wp:posOffset>
            </wp:positionV>
            <wp:extent cx="2235835" cy="564515"/>
            <wp:effectExtent l="0" t="0" r="0" b="6985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7519">
        <w:rPr>
          <w:rFonts w:ascii="Times New Roman" w:hAnsi="Times New Roman"/>
          <w:sz w:val="20"/>
          <w:szCs w:val="20"/>
        </w:rPr>
        <w:t xml:space="preserve">       </w:t>
      </w:r>
    </w:p>
    <w:p w:rsidR="00A45560" w:rsidRPr="00C209A7" w:rsidRDefault="00A45560" w:rsidP="00A45560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A45560" w:rsidRPr="00C209A7" w:rsidRDefault="00A45560" w:rsidP="00A45560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129540</wp:posOffset>
                </wp:positionV>
                <wp:extent cx="2068195" cy="290195"/>
                <wp:effectExtent l="1270" t="0" r="0" b="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19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560" w:rsidRDefault="00A45560" w:rsidP="00A45560">
                            <w:hyperlink r:id="rId8" w:history="1">
                              <w:r w:rsidRPr="005A7514">
                                <w:rPr>
                                  <w:rStyle w:val="Hyperlink"/>
                                  <w:lang w:val="fr-FR"/>
                                </w:rPr>
                                <w:t>www.recensamantromania.ro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346.95pt;margin-top:10.2pt;width:162.85pt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" filled="f" stroked="f">
                <v:textbox>
                  <w:txbxContent>
                    <w:p w:rsidR="00A45560" w:rsidRDefault="00A45560" w:rsidP="00A45560">
                      <w:hyperlink r:id="rId9" w:history="1">
                        <w:r w:rsidRPr="005A7514">
                          <w:rPr>
                            <w:rStyle w:val="Hyperlink"/>
                            <w:lang w:val="fr-FR"/>
                          </w:rPr>
                          <w:t>www.recensamantromania.ro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A45560" w:rsidRPr="00C209A7" w:rsidRDefault="00A45560" w:rsidP="00A45560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A45560" w:rsidRPr="00C209A7" w:rsidRDefault="00A45560" w:rsidP="00A45560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  <w:t xml:space="preserve">   </w:t>
      </w: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A45560" w:rsidRPr="00C209A7" w:rsidRDefault="00A45560" w:rsidP="00A45560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A45560" w:rsidRPr="00C209A7" w:rsidRDefault="00A45560" w:rsidP="00A45560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A45560" w:rsidRPr="00C209A7" w:rsidRDefault="00A45560" w:rsidP="00A45560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A45560" w:rsidRPr="00C209A7" w:rsidRDefault="00A45560" w:rsidP="00A45560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Cod fiscal 4348947                                                                         </w:t>
      </w:r>
      <w:r w:rsidRPr="00C209A7">
        <w:rPr>
          <w:rFonts w:ascii="Times New Roman" w:hAnsi="Times New Roman"/>
          <w:noProof/>
          <w:lang w:val="ro-RO"/>
        </w:rPr>
        <w:tab/>
        <w:t>fax:      +40359409982</w:t>
      </w:r>
    </w:p>
    <w:p w:rsidR="00A45560" w:rsidRPr="00C209A7" w:rsidRDefault="00A45560" w:rsidP="00A45560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 w:rsidRPr="00C209A7"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10" w:history="1">
        <w:r w:rsidRPr="00C209A7">
          <w:rPr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209A7"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11" o:title="BD14845_" gain="49807f" blacklevel="-7209f"/>
          </v:shape>
        </w:pict>
      </w:r>
    </w:p>
    <w:p w:rsidR="00A45560" w:rsidRPr="00AA2003" w:rsidRDefault="00A45560" w:rsidP="00A455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A2003">
        <w:rPr>
          <w:rFonts w:ascii="Times New Roman" w:hAnsi="Times New Roman"/>
          <w:b/>
          <w:sz w:val="24"/>
          <w:szCs w:val="24"/>
        </w:rPr>
        <w:t>Serviciul</w:t>
      </w:r>
      <w:proofErr w:type="spellEnd"/>
      <w:r w:rsidRPr="00AA20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2003">
        <w:rPr>
          <w:rFonts w:ascii="Times New Roman" w:hAnsi="Times New Roman"/>
          <w:b/>
          <w:sz w:val="24"/>
          <w:szCs w:val="24"/>
        </w:rPr>
        <w:t>Impozite</w:t>
      </w:r>
      <w:proofErr w:type="spellEnd"/>
      <w:r w:rsidRPr="00AA20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200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AA20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A2003">
        <w:rPr>
          <w:rFonts w:ascii="Times New Roman" w:hAnsi="Times New Roman"/>
          <w:b/>
          <w:sz w:val="24"/>
          <w:szCs w:val="24"/>
        </w:rPr>
        <w:t>Taxe</w:t>
      </w:r>
      <w:proofErr w:type="spellEnd"/>
      <w:r w:rsidRPr="00AA2003">
        <w:rPr>
          <w:rFonts w:ascii="Times New Roman" w:hAnsi="Times New Roman"/>
          <w:b/>
          <w:sz w:val="24"/>
          <w:szCs w:val="24"/>
        </w:rPr>
        <w:t xml:space="preserve"> Locale-</w:t>
      </w:r>
    </w:p>
    <w:p w:rsidR="00A45560" w:rsidRPr="00AA2003" w:rsidRDefault="00A45560" w:rsidP="00A45560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AA2003">
        <w:rPr>
          <w:rFonts w:ascii="Times New Roman" w:hAnsi="Times New Roman"/>
          <w:b/>
          <w:sz w:val="24"/>
          <w:szCs w:val="24"/>
          <w:lang w:val="ro-RO"/>
        </w:rPr>
        <w:t>Compartimentul urmărire contracte</w:t>
      </w:r>
    </w:p>
    <w:p w:rsidR="00A45560" w:rsidRPr="00AA2003" w:rsidRDefault="00A45560" w:rsidP="00A4556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72AB">
        <w:rPr>
          <w:rFonts w:ascii="Times New Roman" w:hAnsi="Times New Roman"/>
          <w:b/>
          <w:i/>
          <w:sz w:val="24"/>
          <w:szCs w:val="24"/>
        </w:rPr>
        <w:t xml:space="preserve">Nr. </w:t>
      </w:r>
      <w:r>
        <w:rPr>
          <w:rFonts w:ascii="Times New Roman" w:hAnsi="Times New Roman"/>
          <w:b/>
          <w:i/>
          <w:sz w:val="24"/>
          <w:szCs w:val="24"/>
        </w:rPr>
        <w:t xml:space="preserve">6168 </w:t>
      </w:r>
      <w:r w:rsidRPr="00E272AB">
        <w:rPr>
          <w:rFonts w:ascii="Times New Roman" w:hAnsi="Times New Roman"/>
          <w:b/>
          <w:i/>
          <w:sz w:val="24"/>
          <w:szCs w:val="24"/>
        </w:rPr>
        <w:t xml:space="preserve">din </w:t>
      </w:r>
      <w:r>
        <w:rPr>
          <w:rFonts w:ascii="Times New Roman" w:hAnsi="Times New Roman"/>
          <w:b/>
          <w:i/>
          <w:sz w:val="24"/>
          <w:szCs w:val="24"/>
        </w:rPr>
        <w:t>17.06.2022</w:t>
      </w:r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A45560" w:rsidRPr="008F7519" w:rsidRDefault="00A45560" w:rsidP="00A455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8F7519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A45560" w:rsidRPr="008F7519" w:rsidRDefault="00A45560" w:rsidP="00A455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8F7519">
        <w:rPr>
          <w:rFonts w:ascii="Times New Roman" w:hAnsi="Times New Roman"/>
          <w:b/>
          <w:sz w:val="24"/>
          <w:szCs w:val="24"/>
          <w:lang w:val="ro-RO"/>
        </w:rPr>
        <w:t xml:space="preserve">la proiectul de hotărâre </w:t>
      </w:r>
      <w:bookmarkStart w:id="0" w:name="_GoBack"/>
      <w:r w:rsidRPr="008F7519">
        <w:rPr>
          <w:rFonts w:ascii="Times New Roman" w:hAnsi="Times New Roman"/>
          <w:b/>
          <w:sz w:val="24"/>
          <w:szCs w:val="24"/>
          <w:lang w:val="ro-RO"/>
        </w:rPr>
        <w:t xml:space="preserve">privind aprobarea </w:t>
      </w:r>
      <w:r>
        <w:rPr>
          <w:rFonts w:ascii="Times New Roman" w:hAnsi="Times New Roman"/>
          <w:b/>
          <w:sz w:val="24"/>
          <w:szCs w:val="24"/>
          <w:lang w:val="ro-RO"/>
        </w:rPr>
        <w:t>vânzării locuinţei de tip A.N.L. pentru tineri din Marghita, str. Progresului, nr. 1, bl. B, sc. 2, et. P, ap. 1, apartament cu 3 camere, cu suprafaţa construită de 133,49 mp și a terenului aferent acesteia în suprafață de 36,09 mp către chiriașul Vancea Maria</w:t>
      </w:r>
      <w:bookmarkEnd w:id="0"/>
    </w:p>
    <w:p w:rsidR="00A45560" w:rsidRPr="00A47091" w:rsidRDefault="00A45560" w:rsidP="00A45560">
      <w:pPr>
        <w:pStyle w:val="Frspaiere"/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45560" w:rsidRPr="00A47091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47091">
        <w:rPr>
          <w:rFonts w:ascii="Times New Roman" w:hAnsi="Times New Roman"/>
          <w:sz w:val="24"/>
          <w:szCs w:val="24"/>
        </w:rPr>
        <w:t>Având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în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vedere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10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Pr="00A47091">
        <w:rPr>
          <w:rFonts w:ascii="Times New Roman" w:hAnsi="Times New Roman"/>
          <w:sz w:val="24"/>
          <w:szCs w:val="24"/>
        </w:rPr>
        <w:t xml:space="preserve"> nr. 152/1998,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înfiinţarea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Agenţiei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Naţionale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Locuinţe</w:t>
      </w:r>
      <w:proofErr w:type="spellEnd"/>
      <w:proofErr w:type="gramStart"/>
      <w:r w:rsidRPr="00A47091">
        <w:rPr>
          <w:rFonts w:ascii="Times New Roman" w:hAnsi="Times New Roman"/>
          <w:sz w:val="24"/>
          <w:szCs w:val="24"/>
        </w:rPr>
        <w:t>;  art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 w:rsidRPr="00A47091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^2)</w:t>
      </w:r>
      <w:r w:rsidRPr="00A47091">
        <w:rPr>
          <w:rFonts w:ascii="Times New Roman" w:hAnsi="Times New Roman"/>
          <w:sz w:val="24"/>
          <w:szCs w:val="24"/>
        </w:rPr>
        <w:t xml:space="preserve"> din H.G. nr.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962/2001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aprobarea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Normelor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metodologice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punerea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în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aplicare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prevederilor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Legii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nr.152/1998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infiintarea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Agenției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Naționale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locuințe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85/1992,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vânzarea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locuințe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spații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cu </w:t>
      </w:r>
      <w:proofErr w:type="spellStart"/>
      <w:proofErr w:type="gramStart"/>
      <w:r w:rsidRPr="00A47091">
        <w:rPr>
          <w:rFonts w:ascii="Times New Roman" w:hAnsi="Times New Roman"/>
          <w:sz w:val="24"/>
          <w:szCs w:val="24"/>
        </w:rPr>
        <w:t>altă</w:t>
      </w:r>
      <w:proofErr w:type="spellEnd"/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destinație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construite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47091">
        <w:rPr>
          <w:rFonts w:ascii="Times New Roman" w:hAnsi="Times New Roman"/>
          <w:sz w:val="24"/>
          <w:szCs w:val="24"/>
        </w:rPr>
        <w:t>fondurile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statului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47091">
        <w:rPr>
          <w:rFonts w:ascii="Times New Roman" w:hAnsi="Times New Roman"/>
          <w:sz w:val="24"/>
          <w:szCs w:val="24"/>
        </w:rPr>
        <w:t>fondurile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unităților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economice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sau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bugetare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stat;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 85/1992,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vânzarea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locuințe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spații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cu </w:t>
      </w:r>
      <w:proofErr w:type="spellStart"/>
      <w:proofErr w:type="gramStart"/>
      <w:r w:rsidRPr="00A47091">
        <w:rPr>
          <w:rFonts w:ascii="Times New Roman" w:hAnsi="Times New Roman"/>
          <w:sz w:val="24"/>
          <w:szCs w:val="24"/>
        </w:rPr>
        <w:t>altă</w:t>
      </w:r>
      <w:proofErr w:type="spellEnd"/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destinație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construite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47091">
        <w:rPr>
          <w:rFonts w:ascii="Times New Roman" w:hAnsi="Times New Roman"/>
          <w:sz w:val="24"/>
          <w:szCs w:val="24"/>
        </w:rPr>
        <w:t>fondurile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statului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47091">
        <w:rPr>
          <w:rFonts w:ascii="Times New Roman" w:hAnsi="Times New Roman"/>
          <w:sz w:val="24"/>
          <w:szCs w:val="24"/>
        </w:rPr>
        <w:t>fondurile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unităților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economice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sau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bugetare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stat;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Ordonanța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urgență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Guvernului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99/2006,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instituțiile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credit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adecvarea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capitalului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227/2007,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aprobarea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Ordonanței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urgență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Guvernului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99/2006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institutiile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credit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adecvarea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capitalului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Ordonanța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urgență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Guvernului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81/2003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reevaluarea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amortizarea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activelor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fixe </w:t>
      </w:r>
      <w:proofErr w:type="spellStart"/>
      <w:r w:rsidRPr="00A47091">
        <w:rPr>
          <w:rFonts w:ascii="Times New Roman" w:hAnsi="Times New Roman"/>
          <w:sz w:val="24"/>
          <w:szCs w:val="24"/>
        </w:rPr>
        <w:t>aflate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în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patrimoniul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instituțiilor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publice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aprobată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prin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493/2003,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Ordinul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Ministerului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Economiei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Finanțelor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3.471/2008,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aprobarea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Normelor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metodologice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reevaluarea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amortizarea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activelor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fixe </w:t>
      </w:r>
      <w:proofErr w:type="spellStart"/>
      <w:r w:rsidRPr="00A47091">
        <w:rPr>
          <w:rFonts w:ascii="Times New Roman" w:hAnsi="Times New Roman"/>
          <w:sz w:val="24"/>
          <w:szCs w:val="24"/>
        </w:rPr>
        <w:t>corporale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aflate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în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patrimoniul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instituțiilor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publice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cadastrului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şi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publicităţii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imobiliare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7/1996,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 xml:space="preserve">287/2009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Codul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Ordonanţa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urgenţă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Guvernului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Codul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administrativ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 351/2001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aprobarea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Planului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amenajare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teritoriului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naţional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47091">
        <w:rPr>
          <w:rFonts w:ascii="Times New Roman" w:hAnsi="Times New Roman"/>
          <w:sz w:val="24"/>
          <w:szCs w:val="24"/>
        </w:rPr>
        <w:t>Secţiunea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7091">
        <w:rPr>
          <w:rFonts w:ascii="Times New Roman" w:hAnsi="Times New Roman"/>
          <w:sz w:val="24"/>
          <w:szCs w:val="24"/>
        </w:rPr>
        <w:t>a</w:t>
      </w:r>
      <w:proofErr w:type="gramEnd"/>
      <w:r w:rsidRPr="00A47091">
        <w:rPr>
          <w:rFonts w:ascii="Times New Roman" w:hAnsi="Times New Roman"/>
          <w:sz w:val="24"/>
          <w:szCs w:val="24"/>
        </w:rPr>
        <w:t xml:space="preserve"> IV-a </w:t>
      </w:r>
      <w:proofErr w:type="spellStart"/>
      <w:r w:rsidRPr="00A47091">
        <w:rPr>
          <w:rFonts w:ascii="Times New Roman" w:hAnsi="Times New Roman"/>
          <w:sz w:val="24"/>
          <w:szCs w:val="24"/>
        </w:rPr>
        <w:t>Reţeaua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localităţi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Legea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nr. 585/2003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declararea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municipiu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rașului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Marghita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Bihor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A47091">
        <w:rPr>
          <w:rFonts w:ascii="Times New Roman" w:hAnsi="Times New Roman"/>
          <w:sz w:val="24"/>
          <w:szCs w:val="24"/>
        </w:rPr>
        <w:t>egulament</w:t>
      </w:r>
      <w:r>
        <w:rPr>
          <w:rFonts w:ascii="Times New Roman" w:hAnsi="Times New Roman"/>
          <w:sz w:val="24"/>
          <w:szCs w:val="24"/>
        </w:rPr>
        <w:t>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47091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A47091">
        <w:rPr>
          <w:rFonts w:ascii="Times New Roman" w:hAnsi="Times New Roman"/>
          <w:sz w:val="24"/>
          <w:szCs w:val="24"/>
        </w:rPr>
        <w:t>vânzare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locuințelor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tineri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destinate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lastRenderedPageBreak/>
        <w:t>închirierii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construite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date </w:t>
      </w:r>
      <w:proofErr w:type="spellStart"/>
      <w:r w:rsidRPr="00A47091">
        <w:rPr>
          <w:rFonts w:ascii="Times New Roman" w:hAnsi="Times New Roman"/>
          <w:sz w:val="24"/>
          <w:szCs w:val="24"/>
        </w:rPr>
        <w:t>în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exploatare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prin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programele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derulate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47091">
        <w:rPr>
          <w:rFonts w:ascii="Times New Roman" w:hAnsi="Times New Roman"/>
          <w:sz w:val="24"/>
          <w:szCs w:val="24"/>
        </w:rPr>
        <w:t>agenția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națională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locuințe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(A.N.L.), </w:t>
      </w:r>
      <w:proofErr w:type="spellStart"/>
      <w:r w:rsidRPr="00A47091">
        <w:rPr>
          <w:rFonts w:ascii="Times New Roman" w:hAnsi="Times New Roman"/>
          <w:sz w:val="24"/>
          <w:szCs w:val="24"/>
        </w:rPr>
        <w:t>aprobat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prin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H.C.L. nr. 230 din 23.11.2021</w:t>
      </w:r>
      <w:r>
        <w:rPr>
          <w:rFonts w:ascii="Times New Roman" w:hAnsi="Times New Roman"/>
          <w:sz w:val="24"/>
          <w:szCs w:val="24"/>
        </w:rPr>
        <w:t>.</w:t>
      </w:r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:rsidR="00A45560" w:rsidRDefault="00A45560" w:rsidP="00A4556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cererea</w:t>
      </w:r>
      <w:proofErr w:type="spellEnd"/>
      <w:proofErr w:type="gram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înregistrată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cu nr. 1/</w:t>
      </w:r>
      <w:r>
        <w:rPr>
          <w:rFonts w:ascii="Times New Roman" w:hAnsi="Times New Roman"/>
          <w:sz w:val="24"/>
          <w:szCs w:val="24"/>
        </w:rPr>
        <w:t>2172</w:t>
      </w:r>
      <w:r w:rsidRPr="008C5015">
        <w:rPr>
          <w:rFonts w:ascii="Times New Roman" w:hAnsi="Times New Roman"/>
          <w:sz w:val="24"/>
          <w:szCs w:val="24"/>
        </w:rPr>
        <w:t xml:space="preserve"> din </w:t>
      </w:r>
      <w:r>
        <w:rPr>
          <w:rFonts w:ascii="Times New Roman" w:hAnsi="Times New Roman"/>
          <w:sz w:val="24"/>
          <w:szCs w:val="24"/>
        </w:rPr>
        <w:t xml:space="preserve">12.04.2022 </w:t>
      </w:r>
      <w:r w:rsidRPr="008C5015">
        <w:rPr>
          <w:rFonts w:ascii="Times New Roman" w:hAnsi="Times New Roman"/>
          <w:sz w:val="24"/>
          <w:szCs w:val="24"/>
        </w:rPr>
        <w:t>a d-</w:t>
      </w:r>
      <w:proofErr w:type="spellStart"/>
      <w:r>
        <w:rPr>
          <w:rFonts w:ascii="Times New Roman" w:hAnsi="Times New Roman"/>
          <w:sz w:val="24"/>
          <w:szCs w:val="24"/>
        </w:rPr>
        <w:t>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Vancea</w:t>
      </w:r>
      <w:proofErr w:type="spellEnd"/>
      <w:r>
        <w:rPr>
          <w:rFonts w:ascii="Times New Roman" w:hAnsi="Times New Roman"/>
          <w:sz w:val="24"/>
          <w:szCs w:val="24"/>
        </w:rPr>
        <w:t xml:space="preserve"> Maria </w:t>
      </w:r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prin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8C5015">
        <w:rPr>
          <w:rFonts w:ascii="Times New Roman" w:hAnsi="Times New Roman"/>
          <w:sz w:val="24"/>
          <w:szCs w:val="24"/>
        </w:rPr>
        <w:t>aceasta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solicită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cumpărarea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locuinţei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AN</w:t>
      </w:r>
      <w:r>
        <w:rPr>
          <w:rFonts w:ascii="Times New Roman" w:hAnsi="Times New Roman"/>
          <w:sz w:val="24"/>
          <w:szCs w:val="24"/>
        </w:rPr>
        <w:t>L</w:t>
      </w:r>
      <w:r w:rsidRPr="008C5015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8C5015">
        <w:rPr>
          <w:rFonts w:ascii="Times New Roman" w:hAnsi="Times New Roman"/>
          <w:sz w:val="24"/>
          <w:szCs w:val="24"/>
        </w:rPr>
        <w:t>adresa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r w:rsidRPr="00ED714B">
        <w:rPr>
          <w:rFonts w:ascii="Times New Roman" w:hAnsi="Times New Roman"/>
          <w:sz w:val="24"/>
          <w:szCs w:val="24"/>
          <w:lang w:val="ro-RO"/>
        </w:rPr>
        <w:t xml:space="preserve">Marghita, str. </w:t>
      </w:r>
      <w:r w:rsidRPr="00591298">
        <w:rPr>
          <w:rFonts w:ascii="Times New Roman" w:hAnsi="Times New Roman"/>
          <w:sz w:val="24"/>
          <w:szCs w:val="24"/>
          <w:lang w:val="ro-RO"/>
        </w:rPr>
        <w:t>Progresului, nr. 1, bl. B, sc. 2, et. P, ap. 1</w:t>
      </w:r>
      <w:r w:rsidRPr="008C5015">
        <w:rPr>
          <w:rFonts w:ascii="Times New Roman" w:hAnsi="Times New Roman"/>
          <w:sz w:val="24"/>
          <w:szCs w:val="24"/>
        </w:rPr>
        <w:t xml:space="preserve"> </w:t>
      </w:r>
      <w:r w:rsidRPr="009C3C7D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Pr="009C3C7D">
        <w:rPr>
          <w:rFonts w:ascii="Times New Roman" w:hAnsi="Times New Roman"/>
          <w:sz w:val="24"/>
          <w:szCs w:val="24"/>
        </w:rPr>
        <w:t>plata</w:t>
      </w:r>
      <w:proofErr w:type="spellEnd"/>
      <w:r w:rsidRPr="009C3C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3C7D">
        <w:rPr>
          <w:rFonts w:ascii="Times New Roman" w:hAnsi="Times New Roman"/>
          <w:sz w:val="24"/>
          <w:szCs w:val="24"/>
        </w:rPr>
        <w:t>integrală</w:t>
      </w:r>
      <w:proofErr w:type="spellEnd"/>
      <w:r w:rsidRPr="009C3C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C3C7D">
        <w:rPr>
          <w:rFonts w:ascii="Times New Roman" w:hAnsi="Times New Roman"/>
          <w:sz w:val="24"/>
          <w:szCs w:val="24"/>
        </w:rPr>
        <w:t>prețului</w:t>
      </w:r>
      <w:proofErr w:type="spellEnd"/>
      <w:r w:rsidRPr="009C3C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C3C7D">
        <w:rPr>
          <w:rFonts w:ascii="Times New Roman" w:hAnsi="Times New Roman"/>
          <w:sz w:val="24"/>
          <w:szCs w:val="24"/>
        </w:rPr>
        <w:t>vânzare-cumpărare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5015">
        <w:rPr>
          <w:rFonts w:ascii="Times New Roman" w:hAnsi="Times New Roman"/>
          <w:sz w:val="24"/>
          <w:szCs w:val="24"/>
        </w:rPr>
        <w:t>locuinţă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deţinută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Vancea</w:t>
      </w:r>
      <w:proofErr w:type="spellEnd"/>
      <w:r>
        <w:rPr>
          <w:rFonts w:ascii="Times New Roman" w:hAnsi="Times New Roman"/>
          <w:sz w:val="24"/>
          <w:szCs w:val="24"/>
        </w:rPr>
        <w:t xml:space="preserve"> Maria </w:t>
      </w:r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în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baza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5015">
        <w:rPr>
          <w:rFonts w:ascii="Times New Roman" w:hAnsi="Times New Roman"/>
          <w:sz w:val="24"/>
          <w:szCs w:val="24"/>
        </w:rPr>
        <w:t>contractului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C5015">
        <w:rPr>
          <w:rFonts w:ascii="Times New Roman" w:hAnsi="Times New Roman"/>
          <w:sz w:val="24"/>
          <w:szCs w:val="24"/>
        </w:rPr>
        <w:t>închiriere</w:t>
      </w:r>
      <w:proofErr w:type="spellEnd"/>
      <w:r w:rsidRPr="008C5015">
        <w:rPr>
          <w:rFonts w:ascii="Times New Roman" w:hAnsi="Times New Roman"/>
          <w:sz w:val="24"/>
          <w:szCs w:val="24"/>
        </w:rPr>
        <w:t xml:space="preserve"> nr. 1/</w:t>
      </w:r>
      <w:r>
        <w:rPr>
          <w:rFonts w:ascii="Times New Roman" w:hAnsi="Times New Roman"/>
          <w:sz w:val="24"/>
          <w:szCs w:val="24"/>
        </w:rPr>
        <w:t xml:space="preserve">5161 </w:t>
      </w:r>
      <w:r w:rsidRPr="008C5015">
        <w:rPr>
          <w:rFonts w:ascii="Times New Roman" w:hAnsi="Times New Roman"/>
          <w:sz w:val="24"/>
          <w:szCs w:val="24"/>
        </w:rPr>
        <w:t xml:space="preserve">din </w:t>
      </w:r>
      <w:r>
        <w:rPr>
          <w:rFonts w:ascii="Times New Roman" w:hAnsi="Times New Roman"/>
          <w:sz w:val="24"/>
          <w:szCs w:val="24"/>
        </w:rPr>
        <w:t xml:space="preserve">26.11.2021; </w:t>
      </w:r>
    </w:p>
    <w:p w:rsidR="00A45560" w:rsidRDefault="00A45560" w:rsidP="00A4556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prețul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stabilit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Procesul</w:t>
      </w:r>
      <w:proofErr w:type="spellEnd"/>
      <w:r>
        <w:rPr>
          <w:rFonts w:ascii="Times New Roman" w:hAnsi="Times New Roman"/>
          <w:sz w:val="24"/>
          <w:szCs w:val="24"/>
        </w:rPr>
        <w:t xml:space="preserve"> verbal nr. 4983 din 17.05.2022</w:t>
      </w:r>
      <w:r w:rsidRPr="00C75D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r w:rsidRPr="000D0833">
        <w:rPr>
          <w:rFonts w:ascii="Times New Roman" w:hAnsi="Times New Roman"/>
          <w:sz w:val="24"/>
          <w:szCs w:val="24"/>
          <w:lang w:val="it-IT"/>
        </w:rPr>
        <w:t>Comisia socială de analiză și soluționare a solicitărilor în vederea vânzării locuințelor construite în baza Legii 152/1998</w:t>
      </w:r>
      <w:r>
        <w:rPr>
          <w:rFonts w:ascii="Times New Roman" w:hAnsi="Times New Roman"/>
          <w:sz w:val="24"/>
          <w:szCs w:val="24"/>
          <w:lang w:val="it-IT"/>
        </w:rPr>
        <w:t>,</w:t>
      </w:r>
      <w:r w:rsidRPr="000D0833">
        <w:rPr>
          <w:rFonts w:ascii="Times New Roman" w:hAnsi="Times New Roman"/>
          <w:sz w:val="24"/>
          <w:szCs w:val="24"/>
          <w:lang w:val="it-IT"/>
        </w:rPr>
        <w:t xml:space="preserve"> privind înființarea Agenției Naționale pentru Locuințe</w:t>
      </w:r>
      <w:r>
        <w:rPr>
          <w:rFonts w:ascii="Times New Roman" w:hAnsi="Times New Roman"/>
          <w:sz w:val="24"/>
          <w:szCs w:val="24"/>
        </w:rPr>
        <w:t>;</w:t>
      </w:r>
    </w:p>
    <w:p w:rsidR="00A45560" w:rsidRPr="00FF4B4B" w:rsidRDefault="00A45560" w:rsidP="00A4556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adresa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nr. 1/2870 din 30.05.2022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Vancea</w:t>
      </w:r>
      <w:proofErr w:type="spellEnd"/>
      <w:r>
        <w:rPr>
          <w:rFonts w:ascii="Times New Roman" w:hAnsi="Times New Roman"/>
          <w:sz w:val="24"/>
          <w:szCs w:val="24"/>
        </w:rPr>
        <w:t xml:space="preserve"> Maria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acord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preţul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locuinţei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stabilit</w:t>
      </w:r>
      <w:proofErr w:type="spellEnd"/>
      <w:r w:rsidRPr="00C75DB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Procesul</w:t>
      </w:r>
      <w:proofErr w:type="spellEnd"/>
      <w:r>
        <w:rPr>
          <w:rFonts w:ascii="Times New Roman" w:hAnsi="Times New Roman"/>
          <w:sz w:val="24"/>
          <w:szCs w:val="24"/>
        </w:rPr>
        <w:t xml:space="preserve"> verbal nr. 4983 din 17.05.2022</w:t>
      </w:r>
      <w:r>
        <w:rPr>
          <w:rFonts w:ascii="Times New Roman" w:hAnsi="Times New Roman"/>
          <w:sz w:val="24"/>
          <w:szCs w:val="24"/>
          <w:lang w:val="it-IT"/>
        </w:rPr>
        <w:t>;</w:t>
      </w:r>
    </w:p>
    <w:p w:rsidR="00A45560" w:rsidRDefault="00A45560" w:rsidP="00A4556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Procesul</w:t>
      </w:r>
      <w:proofErr w:type="spellEnd"/>
      <w:r>
        <w:rPr>
          <w:rFonts w:ascii="Times New Roman" w:hAnsi="Times New Roman"/>
          <w:sz w:val="24"/>
          <w:szCs w:val="24"/>
        </w:rPr>
        <w:t xml:space="preserve"> verbal cu nr. 6030 din </w:t>
      </w:r>
      <w:proofErr w:type="gramStart"/>
      <w:r>
        <w:rPr>
          <w:rFonts w:ascii="Times New Roman" w:hAnsi="Times New Roman"/>
          <w:sz w:val="24"/>
          <w:szCs w:val="24"/>
        </w:rPr>
        <w:t>15.06.2022 ,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 2, 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r w:rsidRPr="000D0833">
        <w:rPr>
          <w:rFonts w:ascii="Times New Roman" w:hAnsi="Times New Roman"/>
          <w:sz w:val="24"/>
          <w:szCs w:val="24"/>
          <w:lang w:val="it-IT"/>
        </w:rPr>
        <w:t xml:space="preserve">Comisia socială de analiză și soluționare a solicitărilor în vederea vânzării locuințelor construite în baza Legii 152/1998 privind înființarea Agenției Naționale pentru Locuințe,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analizei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dosarului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C5015">
        <w:rPr>
          <w:rFonts w:ascii="Times New Roman" w:hAnsi="Times New Roman"/>
          <w:sz w:val="24"/>
          <w:szCs w:val="24"/>
        </w:rPr>
        <w:t>d-</w:t>
      </w:r>
      <w:proofErr w:type="spellStart"/>
      <w:r>
        <w:rPr>
          <w:rFonts w:ascii="Times New Roman" w:hAnsi="Times New Roman"/>
          <w:sz w:val="24"/>
          <w:szCs w:val="24"/>
        </w:rPr>
        <w:t>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Vancea</w:t>
      </w:r>
      <w:proofErr w:type="spellEnd"/>
      <w:r>
        <w:rPr>
          <w:rFonts w:ascii="Times New Roman" w:hAnsi="Times New Roman"/>
          <w:sz w:val="24"/>
          <w:szCs w:val="24"/>
        </w:rPr>
        <w:t xml:space="preserve"> Maria</w:t>
      </w:r>
      <w:r w:rsidRPr="008C50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constatat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aceasta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criteriile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putea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cumpăra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locativă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menţionată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916ADE">
        <w:rPr>
          <w:rFonts w:ascii="Times New Roman" w:hAnsi="Times New Roman"/>
          <w:sz w:val="24"/>
          <w:szCs w:val="24"/>
        </w:rPr>
        <w:t>Leg</w:t>
      </w:r>
      <w:r>
        <w:rPr>
          <w:rFonts w:ascii="Times New Roman" w:hAnsi="Times New Roman"/>
          <w:sz w:val="24"/>
          <w:szCs w:val="24"/>
        </w:rPr>
        <w:t>ii</w:t>
      </w:r>
      <w:proofErr w:type="spellEnd"/>
      <w:r w:rsidRPr="00916ADE">
        <w:rPr>
          <w:rFonts w:ascii="Times New Roman" w:hAnsi="Times New Roman"/>
          <w:sz w:val="24"/>
          <w:szCs w:val="24"/>
        </w:rPr>
        <w:t xml:space="preserve"> nr. 152/1998, </w:t>
      </w:r>
      <w:proofErr w:type="spellStart"/>
      <w:r w:rsidRPr="00A47091">
        <w:rPr>
          <w:rFonts w:ascii="Times New Roman" w:hAnsi="Times New Roman"/>
          <w:sz w:val="24"/>
          <w:szCs w:val="24"/>
        </w:rPr>
        <w:t>republicată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A47091">
        <w:rPr>
          <w:rFonts w:ascii="Times New Roman" w:hAnsi="Times New Roman"/>
          <w:sz w:val="24"/>
          <w:szCs w:val="24"/>
        </w:rPr>
        <w:t>modificările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și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completările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ulterioare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091">
        <w:rPr>
          <w:rFonts w:ascii="Times New Roman" w:hAnsi="Times New Roman"/>
          <w:sz w:val="24"/>
          <w:szCs w:val="24"/>
        </w:rPr>
        <w:t>privind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înfiinţarea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Agenţiei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Naţionale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pentru</w:t>
      </w:r>
      <w:proofErr w:type="spellEnd"/>
      <w:r w:rsidRPr="00A47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091">
        <w:rPr>
          <w:rFonts w:ascii="Times New Roman" w:hAnsi="Times New Roman"/>
          <w:sz w:val="24"/>
          <w:szCs w:val="24"/>
        </w:rPr>
        <w:t>Locuinţe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stabilește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prețul</w:t>
      </w:r>
      <w:proofErr w:type="spellEnd"/>
      <w:r>
        <w:rPr>
          <w:rFonts w:ascii="Times New Roman" w:hAnsi="Times New Roman"/>
          <w:sz w:val="24"/>
          <w:szCs w:val="24"/>
        </w:rPr>
        <w:t xml:space="preserve"> final al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45560" w:rsidRPr="00DE2BF8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E2BF8">
        <w:rPr>
          <w:rFonts w:ascii="Times New Roman" w:hAnsi="Times New Roman"/>
          <w:b/>
          <w:sz w:val="24"/>
          <w:szCs w:val="24"/>
        </w:rPr>
        <w:t xml:space="preserve">S-a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stabilit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preţul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final de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vânzare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locuinţei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din </w:t>
      </w:r>
      <w:r w:rsidRPr="00DE2BF8">
        <w:rPr>
          <w:rFonts w:ascii="Times New Roman" w:hAnsi="Times New Roman"/>
          <w:b/>
          <w:sz w:val="24"/>
          <w:szCs w:val="24"/>
          <w:lang w:val="ro-RO"/>
        </w:rPr>
        <w:t>Marghita, str. Progresului, nr. 1, bl. B, sc. 2, et. P, ap. 1</w:t>
      </w:r>
      <w:r w:rsidRPr="00DE2BF8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suma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de  72.569,69</w:t>
      </w:r>
      <w:r w:rsidRPr="00DE2BF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E2BF8">
        <w:rPr>
          <w:rFonts w:ascii="Times New Roman" w:hAnsi="Times New Roman"/>
          <w:b/>
          <w:sz w:val="24"/>
          <w:szCs w:val="24"/>
        </w:rPr>
        <w:t xml:space="preserve">lei, la care se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adaugă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806,32 lei</w:t>
      </w:r>
      <w:r w:rsidRPr="00DE2BF8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ce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reprezintă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comisionul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de 1%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preţul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vânzare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terenului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aferent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locuinţei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2BF8">
        <w:rPr>
          <w:rFonts w:ascii="Times New Roman" w:hAnsi="Times New Roman"/>
          <w:b/>
          <w:sz w:val="24"/>
          <w:szCs w:val="24"/>
        </w:rPr>
        <w:t>valoare</w:t>
      </w:r>
      <w:proofErr w:type="spellEnd"/>
      <w:r w:rsidRPr="00DE2BF8">
        <w:rPr>
          <w:rFonts w:ascii="Times New Roman" w:hAnsi="Times New Roman"/>
          <w:b/>
          <w:sz w:val="24"/>
          <w:szCs w:val="24"/>
        </w:rPr>
        <w:t xml:space="preserve"> de 20.102,13 lei.</w:t>
      </w:r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data </w:t>
      </w:r>
      <w:proofErr w:type="spellStart"/>
      <w:r>
        <w:rPr>
          <w:rFonts w:ascii="Times New Roman" w:hAnsi="Times New Roman"/>
          <w:sz w:val="24"/>
          <w:szCs w:val="24"/>
        </w:rPr>
        <w:t>încheierii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vânzare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cumparare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solicitantul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plăti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prețul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comisionului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aferent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numerar</w:t>
      </w:r>
      <w:proofErr w:type="spellEnd"/>
      <w:r>
        <w:rPr>
          <w:rFonts w:ascii="Times New Roman" w:hAnsi="Times New Roman"/>
          <w:sz w:val="24"/>
          <w:szCs w:val="24"/>
        </w:rPr>
        <w:t xml:space="preserve">  la </w:t>
      </w:r>
      <w:proofErr w:type="spellStart"/>
      <w:r>
        <w:rPr>
          <w:rFonts w:ascii="Times New Roman" w:hAnsi="Times New Roman"/>
          <w:sz w:val="24"/>
          <w:szCs w:val="24"/>
        </w:rPr>
        <w:t>casieria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Primăriei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Marghita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virament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bancar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plății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virament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bancar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contractul se </w:t>
      </w:r>
      <w:proofErr w:type="gramStart"/>
      <w:r>
        <w:rPr>
          <w:rFonts w:ascii="Times New Roman" w:hAnsi="Times New Roman"/>
          <w:sz w:val="24"/>
          <w:szCs w:val="24"/>
          <w:lang w:val="it-IT"/>
        </w:rPr>
        <w:t>va</w:t>
      </w:r>
      <w:proofErr w:type="gramEnd"/>
      <w:r>
        <w:rPr>
          <w:rFonts w:ascii="Times New Roman" w:hAnsi="Times New Roman"/>
          <w:sz w:val="24"/>
          <w:szCs w:val="24"/>
          <w:lang w:val="it-IT"/>
        </w:rPr>
        <w:t xml:space="preserve"> încheia </w:t>
      </w:r>
      <w:r w:rsidRPr="00F1023D">
        <w:rPr>
          <w:rFonts w:ascii="Times New Roman" w:hAnsi="Times New Roman"/>
          <w:sz w:val="24"/>
          <w:szCs w:val="24"/>
          <w:lang w:val="it-IT"/>
        </w:rPr>
        <w:t>după confirmarea achitării integrale a sumelor stabilite</w:t>
      </w:r>
      <w:r>
        <w:rPr>
          <w:rFonts w:ascii="Times New Roman" w:hAnsi="Times New Roman"/>
          <w:sz w:val="24"/>
          <w:szCs w:val="24"/>
        </w:rPr>
        <w:t>.</w:t>
      </w:r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1E7503">
        <w:rPr>
          <w:rFonts w:ascii="Times New Roman" w:hAnsi="Times New Roman"/>
          <w:sz w:val="24"/>
          <w:szCs w:val="24"/>
        </w:rPr>
        <w:t>ocuinţ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supune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vânzării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poate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E7503">
        <w:rPr>
          <w:rFonts w:ascii="Times New Roman" w:hAnsi="Times New Roman"/>
          <w:sz w:val="24"/>
          <w:szCs w:val="24"/>
        </w:rPr>
        <w:t xml:space="preserve">face </w:t>
      </w:r>
      <w:proofErr w:type="spellStart"/>
      <w:r w:rsidRPr="001E7503">
        <w:rPr>
          <w:rFonts w:ascii="Times New Roman" w:hAnsi="Times New Roman"/>
          <w:sz w:val="24"/>
          <w:szCs w:val="24"/>
        </w:rPr>
        <w:t>obiectul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unor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acte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E7503">
        <w:rPr>
          <w:rFonts w:ascii="Times New Roman" w:hAnsi="Times New Roman"/>
          <w:sz w:val="24"/>
          <w:szCs w:val="24"/>
        </w:rPr>
        <w:t>dispoziţie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între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vii </w:t>
      </w:r>
      <w:proofErr w:type="spellStart"/>
      <w:r w:rsidRPr="001E7503">
        <w:rPr>
          <w:rFonts w:ascii="Times New Roman" w:hAnsi="Times New Roman"/>
          <w:sz w:val="24"/>
          <w:szCs w:val="24"/>
        </w:rPr>
        <w:t>pe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1E7503">
        <w:rPr>
          <w:rFonts w:ascii="Times New Roman" w:hAnsi="Times New Roman"/>
          <w:sz w:val="24"/>
          <w:szCs w:val="24"/>
        </w:rPr>
        <w:t>perioadă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de 5 </w:t>
      </w:r>
      <w:proofErr w:type="spellStart"/>
      <w:r w:rsidRPr="001E7503">
        <w:rPr>
          <w:rFonts w:ascii="Times New Roman" w:hAnsi="Times New Roman"/>
          <w:sz w:val="24"/>
          <w:szCs w:val="24"/>
        </w:rPr>
        <w:t>ani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Pr="001E7503">
        <w:rPr>
          <w:rFonts w:ascii="Times New Roman" w:hAnsi="Times New Roman"/>
          <w:sz w:val="24"/>
          <w:szCs w:val="24"/>
        </w:rPr>
        <w:t>dobândirii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acestora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E7503">
        <w:rPr>
          <w:rFonts w:ascii="Times New Roman" w:hAnsi="Times New Roman"/>
          <w:sz w:val="24"/>
          <w:szCs w:val="24"/>
        </w:rPr>
        <w:t>Această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interdicţie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E7503">
        <w:rPr>
          <w:rFonts w:ascii="Times New Roman" w:hAnsi="Times New Roman"/>
          <w:sz w:val="24"/>
          <w:szCs w:val="24"/>
        </w:rPr>
        <w:t xml:space="preserve">se </w:t>
      </w:r>
      <w:proofErr w:type="spellStart"/>
      <w:proofErr w:type="gramStart"/>
      <w:r w:rsidRPr="001E7503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consemna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E7503">
        <w:rPr>
          <w:rFonts w:ascii="Times New Roman" w:hAnsi="Times New Roman"/>
          <w:sz w:val="24"/>
          <w:szCs w:val="24"/>
        </w:rPr>
        <w:t>înscrierea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dreptului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E7503">
        <w:rPr>
          <w:rFonts w:ascii="Times New Roman" w:hAnsi="Times New Roman"/>
          <w:sz w:val="24"/>
          <w:szCs w:val="24"/>
        </w:rPr>
        <w:t>proprietate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în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cartea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funciară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în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condiţiile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legii</w:t>
      </w:r>
      <w:proofErr w:type="spellEnd"/>
      <w:r w:rsidRPr="001E7503">
        <w:rPr>
          <w:rFonts w:ascii="Times New Roman" w:hAnsi="Times New Roman"/>
          <w:sz w:val="24"/>
          <w:szCs w:val="24"/>
        </w:rPr>
        <w:t>.</w:t>
      </w:r>
    </w:p>
    <w:p w:rsidR="00A45560" w:rsidRPr="001E7503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Odată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proprietate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obține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dreptul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E7503">
        <w:rPr>
          <w:rFonts w:ascii="Times New Roman" w:hAnsi="Times New Roman"/>
          <w:sz w:val="24"/>
          <w:szCs w:val="24"/>
        </w:rPr>
        <w:t>proprietate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asupra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cotelor-părţi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E7503">
        <w:rPr>
          <w:rFonts w:ascii="Times New Roman" w:hAnsi="Times New Roman"/>
          <w:sz w:val="24"/>
          <w:szCs w:val="24"/>
        </w:rPr>
        <w:t>construcţii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şi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instalaţii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7503">
        <w:rPr>
          <w:rFonts w:ascii="Times New Roman" w:hAnsi="Times New Roman"/>
          <w:sz w:val="24"/>
          <w:szCs w:val="24"/>
        </w:rPr>
        <w:t>asupra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dotărilor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care, </w:t>
      </w:r>
      <w:proofErr w:type="spellStart"/>
      <w:r w:rsidRPr="001E7503">
        <w:rPr>
          <w:rFonts w:ascii="Times New Roman" w:hAnsi="Times New Roman"/>
          <w:sz w:val="24"/>
          <w:szCs w:val="24"/>
        </w:rPr>
        <w:t>prin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natura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lor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, nu se pot </w:t>
      </w:r>
      <w:proofErr w:type="spellStart"/>
      <w:r w:rsidRPr="001E7503">
        <w:rPr>
          <w:rFonts w:ascii="Times New Roman" w:hAnsi="Times New Roman"/>
          <w:sz w:val="24"/>
          <w:szCs w:val="24"/>
        </w:rPr>
        <w:t>folosi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decât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în</w:t>
      </w:r>
      <w:proofErr w:type="spellEnd"/>
      <w:r w:rsidRPr="001E7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03">
        <w:rPr>
          <w:rFonts w:ascii="Times New Roman" w:hAnsi="Times New Roman"/>
          <w:sz w:val="24"/>
          <w:szCs w:val="24"/>
        </w:rPr>
        <w:t>comun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D148A">
        <w:rPr>
          <w:rFonts w:ascii="Times New Roman" w:hAnsi="Times New Roman"/>
          <w:sz w:val="24"/>
          <w:szCs w:val="24"/>
        </w:rPr>
        <w:t>În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baza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48A">
        <w:rPr>
          <w:rFonts w:ascii="Times New Roman" w:hAnsi="Times New Roman"/>
          <w:sz w:val="24"/>
          <w:szCs w:val="24"/>
        </w:rPr>
        <w:t xml:space="preserve">129, </w:t>
      </w:r>
      <w:proofErr w:type="spellStart"/>
      <w:r w:rsidRPr="00DD148A">
        <w:rPr>
          <w:rFonts w:ascii="Times New Roman" w:hAnsi="Times New Roman"/>
          <w:sz w:val="24"/>
          <w:szCs w:val="24"/>
        </w:rPr>
        <w:t>alin</w:t>
      </w:r>
      <w:proofErr w:type="spellEnd"/>
      <w:r w:rsidRPr="00DD148A">
        <w:rPr>
          <w:rFonts w:ascii="Times New Roman" w:hAnsi="Times New Roman"/>
          <w:sz w:val="24"/>
          <w:szCs w:val="24"/>
        </w:rPr>
        <w:t>.</w:t>
      </w:r>
      <w:proofErr w:type="gramEnd"/>
      <w:r w:rsidRPr="00DD148A">
        <w:rPr>
          <w:rFonts w:ascii="Times New Roman" w:hAnsi="Times New Roman"/>
          <w:sz w:val="24"/>
          <w:szCs w:val="24"/>
        </w:rPr>
        <w:t xml:space="preserve"> (2), lit. c</w:t>
      </w:r>
      <w:r>
        <w:rPr>
          <w:rFonts w:ascii="Times New Roman" w:hAnsi="Times New Roman"/>
          <w:sz w:val="24"/>
          <w:szCs w:val="24"/>
        </w:rPr>
        <w:t>)</w:t>
      </w:r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D148A">
        <w:rPr>
          <w:rFonts w:ascii="Times New Roman" w:hAnsi="Times New Roman"/>
          <w:sz w:val="24"/>
          <w:szCs w:val="24"/>
        </w:rPr>
        <w:t>şi</w:t>
      </w:r>
      <w:proofErr w:type="spellEnd"/>
      <w:proofErr w:type="gram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alin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. (6), lit. </w:t>
      </w:r>
      <w:proofErr w:type="gramStart"/>
      <w:r w:rsidRPr="00DD148A"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 w:rsidRPr="00DD148A">
        <w:rPr>
          <w:rFonts w:ascii="Times New Roman" w:hAnsi="Times New Roman"/>
          <w:sz w:val="24"/>
          <w:szCs w:val="24"/>
        </w:rPr>
        <w:t>, art. 139, lit. g</w:t>
      </w:r>
      <w:r>
        <w:rPr>
          <w:rFonts w:ascii="Times New Roman" w:hAnsi="Times New Roman"/>
          <w:sz w:val="24"/>
          <w:szCs w:val="24"/>
        </w:rPr>
        <w:t>)</w:t>
      </w:r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148A">
        <w:rPr>
          <w:rFonts w:ascii="Times New Roman" w:hAnsi="Times New Roman"/>
          <w:sz w:val="24"/>
          <w:szCs w:val="24"/>
        </w:rPr>
        <w:t>din</w:t>
      </w:r>
      <w:proofErr w:type="gramEnd"/>
      <w:r w:rsidRPr="00DD148A">
        <w:rPr>
          <w:rFonts w:ascii="Times New Roman" w:hAnsi="Times New Roman"/>
          <w:sz w:val="24"/>
          <w:szCs w:val="24"/>
        </w:rPr>
        <w:t xml:space="preserve"> O.U.G.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148A">
        <w:rPr>
          <w:rFonts w:ascii="Times New Roman" w:hAnsi="Times New Roman"/>
          <w:sz w:val="24"/>
          <w:szCs w:val="24"/>
        </w:rPr>
        <w:t xml:space="preserve">nr. 57/2019 </w:t>
      </w:r>
      <w:proofErr w:type="spellStart"/>
      <w:r w:rsidRPr="00DD148A">
        <w:rPr>
          <w:rFonts w:ascii="Times New Roman" w:hAnsi="Times New Roman"/>
          <w:sz w:val="24"/>
          <w:szCs w:val="24"/>
        </w:rPr>
        <w:t>privind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Codul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administrativ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148A">
        <w:rPr>
          <w:rFonts w:ascii="Times New Roman" w:hAnsi="Times New Roman"/>
          <w:sz w:val="24"/>
          <w:szCs w:val="24"/>
        </w:rPr>
        <w:t>propun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aprobarea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D148A">
        <w:rPr>
          <w:rFonts w:ascii="Times New Roman" w:hAnsi="Times New Roman"/>
          <w:sz w:val="24"/>
          <w:szCs w:val="24"/>
        </w:rPr>
        <w:t>către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Consiliul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DD148A">
        <w:rPr>
          <w:rFonts w:ascii="Times New Roman" w:hAnsi="Times New Roman"/>
          <w:sz w:val="24"/>
          <w:szCs w:val="24"/>
        </w:rPr>
        <w:t>Municipiului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148A">
        <w:rPr>
          <w:rFonts w:ascii="Times New Roman" w:hAnsi="Times New Roman"/>
          <w:sz w:val="24"/>
          <w:szCs w:val="24"/>
        </w:rPr>
        <w:t>Marghita</w:t>
      </w:r>
      <w:proofErr w:type="spellEnd"/>
      <w:r w:rsidRPr="00DD148A">
        <w:rPr>
          <w:rFonts w:ascii="Times New Roman" w:hAnsi="Times New Roman"/>
          <w:sz w:val="24"/>
          <w:szCs w:val="24"/>
        </w:rPr>
        <w:t xml:space="preserve"> </w:t>
      </w:r>
      <w:r w:rsidRPr="001E7503">
        <w:rPr>
          <w:rFonts w:ascii="Times New Roman" w:hAnsi="Times New Roman"/>
          <w:sz w:val="24"/>
          <w:szCs w:val="24"/>
        </w:rPr>
        <w:t xml:space="preserve">a </w:t>
      </w:r>
      <w:r w:rsidRPr="001E7503">
        <w:rPr>
          <w:rFonts w:ascii="Times New Roman" w:hAnsi="Times New Roman"/>
          <w:sz w:val="24"/>
          <w:szCs w:val="24"/>
          <w:lang w:val="ro-RO"/>
        </w:rPr>
        <w:t xml:space="preserve">vânzării locuinţei de tip A.N.L. pentru tineri din Marghita, </w:t>
      </w:r>
      <w:r w:rsidRPr="00ED714B">
        <w:rPr>
          <w:rFonts w:ascii="Times New Roman" w:hAnsi="Times New Roman"/>
          <w:sz w:val="24"/>
          <w:szCs w:val="24"/>
          <w:lang w:val="ro-RO"/>
        </w:rPr>
        <w:t xml:space="preserve">str. </w:t>
      </w:r>
      <w:r w:rsidRPr="00591298">
        <w:rPr>
          <w:rFonts w:ascii="Times New Roman" w:hAnsi="Times New Roman"/>
          <w:sz w:val="24"/>
          <w:szCs w:val="24"/>
          <w:lang w:val="ro-RO"/>
        </w:rPr>
        <w:t>Progresului, nr. 1, bl. B, sc. 2, et. P, ap. 1</w:t>
      </w:r>
      <w:r w:rsidRPr="001E7503">
        <w:rPr>
          <w:rFonts w:ascii="Times New Roman" w:hAnsi="Times New Roman"/>
          <w:sz w:val="24"/>
          <w:szCs w:val="24"/>
          <w:lang w:val="ro-RO"/>
        </w:rPr>
        <w:t xml:space="preserve">, apartament cu </w:t>
      </w:r>
      <w:r>
        <w:rPr>
          <w:rFonts w:ascii="Times New Roman" w:hAnsi="Times New Roman"/>
          <w:sz w:val="24"/>
          <w:szCs w:val="24"/>
          <w:lang w:val="ro-RO"/>
        </w:rPr>
        <w:t>3</w:t>
      </w:r>
      <w:r w:rsidRPr="001E7503">
        <w:rPr>
          <w:rFonts w:ascii="Times New Roman" w:hAnsi="Times New Roman"/>
          <w:sz w:val="24"/>
          <w:szCs w:val="24"/>
          <w:lang w:val="ro-RO"/>
        </w:rPr>
        <w:t xml:space="preserve"> camere, cu suprafaţă construită de </w:t>
      </w:r>
      <w:r>
        <w:rPr>
          <w:rFonts w:ascii="Times New Roman" w:hAnsi="Times New Roman"/>
          <w:sz w:val="24"/>
          <w:szCs w:val="24"/>
          <w:lang w:val="ro-RO"/>
        </w:rPr>
        <w:t>133,49</w:t>
      </w:r>
      <w:r w:rsidRPr="001E7503">
        <w:rPr>
          <w:rFonts w:ascii="Times New Roman" w:hAnsi="Times New Roman"/>
          <w:sz w:val="24"/>
          <w:szCs w:val="24"/>
          <w:lang w:val="ro-RO"/>
        </w:rPr>
        <w:t xml:space="preserve"> mp și a terenului aferent acesteia în suprafață de </w:t>
      </w:r>
      <w:r>
        <w:rPr>
          <w:rFonts w:ascii="Times New Roman" w:hAnsi="Times New Roman"/>
          <w:sz w:val="24"/>
          <w:szCs w:val="24"/>
          <w:lang w:val="ro-RO"/>
        </w:rPr>
        <w:t xml:space="preserve">36,09 </w:t>
      </w:r>
      <w:r w:rsidRPr="001E7503">
        <w:rPr>
          <w:rFonts w:ascii="Times New Roman" w:hAnsi="Times New Roman"/>
          <w:sz w:val="24"/>
          <w:szCs w:val="24"/>
          <w:lang w:val="ro-RO"/>
        </w:rPr>
        <w:t xml:space="preserve"> mp către chiriașul </w:t>
      </w:r>
      <w:r>
        <w:rPr>
          <w:rFonts w:ascii="Times New Roman" w:hAnsi="Times New Roman"/>
          <w:sz w:val="24"/>
          <w:szCs w:val="24"/>
          <w:lang w:val="ro-RO"/>
        </w:rPr>
        <w:t xml:space="preserve">Vancea Maria cu </w:t>
      </w:r>
      <w:r w:rsidRPr="009C3C7D">
        <w:rPr>
          <w:rFonts w:ascii="Times New Roman" w:hAnsi="Times New Roman"/>
          <w:b/>
          <w:sz w:val="24"/>
          <w:szCs w:val="24"/>
          <w:lang w:val="ro-RO"/>
        </w:rPr>
        <w:t>plata integrală a prețului de vânzare</w:t>
      </w:r>
      <w:r>
        <w:rPr>
          <w:rFonts w:ascii="Times New Roman" w:hAnsi="Times New Roman"/>
          <w:b/>
          <w:sz w:val="24"/>
          <w:szCs w:val="24"/>
          <w:lang w:val="ro-RO"/>
        </w:rPr>
        <w:t>-cumpărare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A45560" w:rsidRDefault="00A45560" w:rsidP="00A455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5560" w:rsidRPr="00DD148A" w:rsidRDefault="00A45560" w:rsidP="00A4556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o-RO"/>
        </w:rPr>
      </w:pPr>
      <w:r w:rsidRPr="00DD148A">
        <w:rPr>
          <w:rFonts w:ascii="Times New Roman" w:hAnsi="Times New Roman"/>
          <w:sz w:val="24"/>
          <w:szCs w:val="24"/>
          <w:lang w:val="ro-RO"/>
        </w:rPr>
        <w:t xml:space="preserve">Inspector </w:t>
      </w:r>
    </w:p>
    <w:p w:rsidR="00A45560" w:rsidRPr="00B11B2E" w:rsidRDefault="00A45560" w:rsidP="00A4556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o-RO"/>
        </w:rPr>
      </w:pPr>
      <w:r w:rsidRPr="00B11B2E">
        <w:rPr>
          <w:rFonts w:ascii="Times New Roman" w:hAnsi="Times New Roman"/>
          <w:sz w:val="24"/>
          <w:szCs w:val="24"/>
          <w:lang w:val="ro-RO"/>
        </w:rPr>
        <w:t>Compartimentul urmărire contracte</w:t>
      </w:r>
    </w:p>
    <w:p w:rsidR="00A45560" w:rsidRPr="00DD148A" w:rsidRDefault="00A45560" w:rsidP="00A4556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A440AE" w:rsidRDefault="00A45560" w:rsidP="00A45560">
      <w:pPr>
        <w:spacing w:after="0" w:line="240" w:lineRule="auto"/>
        <w:ind w:left="360"/>
        <w:jc w:val="center"/>
      </w:pPr>
      <w:r w:rsidRPr="00DD148A">
        <w:rPr>
          <w:rFonts w:ascii="Times New Roman" w:hAnsi="Times New Roman"/>
          <w:sz w:val="24"/>
          <w:szCs w:val="24"/>
          <w:lang w:val="ro-RO"/>
        </w:rPr>
        <w:t>BURLIBAŞA IOANA</w:t>
      </w:r>
    </w:p>
    <w:sectPr w:rsidR="00A44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551E2"/>
    <w:multiLevelType w:val="hybridMultilevel"/>
    <w:tmpl w:val="C1D81BA6"/>
    <w:lvl w:ilvl="0" w:tplc="F2EE44C6">
      <w:start w:val="17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C2"/>
    <w:rsid w:val="009044C2"/>
    <w:rsid w:val="00A440AE"/>
    <w:rsid w:val="00A4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560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45560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Fontdeparagrafimplicit"/>
    <w:uiPriority w:val="99"/>
    <w:semiHidden/>
    <w:unhideWhenUsed/>
    <w:rsid w:val="00A45560"/>
    <w:rPr>
      <w:strike w:val="0"/>
      <w:dstrike w:val="0"/>
      <w:color w:val="0000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560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45560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Fontdeparagrafimplicit"/>
    <w:uiPriority w:val="99"/>
    <w:semiHidden/>
    <w:unhideWhenUsed/>
    <w:rsid w:val="00A45560"/>
    <w:rPr>
      <w:strike w:val="0"/>
      <w:dstrike w:val="0"/>
      <w:color w:val="0000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nsamantromania.r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censamantromani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5506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2022-06-17T12:46:00Z</dcterms:created>
  <dcterms:modified xsi:type="dcterms:W3CDTF">2022-06-17T12:47:00Z</dcterms:modified>
</cp:coreProperties>
</file>