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179" w:rsidRDefault="00256179" w:rsidP="00256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256179" w:rsidRPr="00C209A7" w:rsidRDefault="00256179" w:rsidP="00256179">
      <w:pPr>
        <w:spacing w:after="0" w:line="240" w:lineRule="auto"/>
        <w:ind w:firstLine="720"/>
        <w:jc w:val="center"/>
        <w:rPr>
          <w:rFonts w:ascii="Times New Roman" w:hAnsi="Times New Roman"/>
          <w:b/>
          <w:noProof/>
          <w:sz w:val="28"/>
          <w:szCs w:val="28"/>
          <w:lang w:val="ro-RO"/>
        </w:rPr>
      </w:pPr>
      <w:r>
        <w:rPr>
          <w:rFonts w:eastAsia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4008120</wp:posOffset>
            </wp:positionH>
            <wp:positionV relativeFrom="paragraph">
              <wp:posOffset>-40640</wp:posOffset>
            </wp:positionV>
            <wp:extent cx="2235835" cy="564515"/>
            <wp:effectExtent l="0" t="0" r="0" b="6985"/>
            <wp:wrapNone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-7620</wp:posOffset>
            </wp:positionV>
            <wp:extent cx="616585" cy="887095"/>
            <wp:effectExtent l="0" t="0" r="0" b="825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7519">
        <w:rPr>
          <w:rFonts w:ascii="Times New Roman" w:hAnsi="Times New Roman"/>
          <w:sz w:val="20"/>
          <w:szCs w:val="20"/>
        </w:rPr>
        <w:t xml:space="preserve">        </w:t>
      </w:r>
    </w:p>
    <w:p w:rsidR="00256179" w:rsidRPr="00C209A7" w:rsidRDefault="00256179" w:rsidP="0025617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</w:p>
    <w:p w:rsidR="00256179" w:rsidRPr="00C209A7" w:rsidRDefault="00256179" w:rsidP="00256179">
      <w:pPr>
        <w:spacing w:after="0" w:line="240" w:lineRule="auto"/>
        <w:ind w:left="3600"/>
        <w:rPr>
          <w:rFonts w:ascii="Times New Roman" w:hAnsi="Times New Roman"/>
          <w:b/>
          <w:noProof/>
          <w:sz w:val="26"/>
          <w:szCs w:val="26"/>
          <w:lang w:val="ro-RO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129540</wp:posOffset>
                </wp:positionV>
                <wp:extent cx="2068195" cy="290195"/>
                <wp:effectExtent l="1270" t="0" r="0" b="0"/>
                <wp:wrapNone/>
                <wp:docPr id="1" name="Casetă tex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179" w:rsidRDefault="00256179" w:rsidP="00256179">
                            <w:hyperlink r:id="rId8" w:history="1">
                              <w:r w:rsidRPr="005A7514">
                                <w:rPr>
                                  <w:rStyle w:val="Hyperlink"/>
                                  <w:lang w:val="fr-FR"/>
                                </w:rPr>
                                <w:t>www.recensamantromania.ro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1" o:spid="_x0000_s1026" type="#_x0000_t202" style="position:absolute;left:0;text-align:left;margin-left:346.95pt;margin-top:10.2pt;width:162.85pt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" filled="f" stroked="f">
                <v:textbox>
                  <w:txbxContent>
                    <w:p w:rsidR="00256179" w:rsidRDefault="00256179" w:rsidP="00256179">
                      <w:hyperlink r:id="rId9" w:history="1">
                        <w:r w:rsidRPr="005A7514">
                          <w:rPr>
                            <w:rStyle w:val="Hyperlink"/>
                            <w:lang w:val="fr-FR"/>
                          </w:rPr>
                          <w:t>www.recensamantromania.ro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>ROMÂNIA</w:t>
      </w:r>
    </w:p>
    <w:p w:rsidR="00256179" w:rsidRPr="00C209A7" w:rsidRDefault="00256179" w:rsidP="00256179">
      <w:pPr>
        <w:spacing w:after="0" w:line="240" w:lineRule="auto"/>
        <w:ind w:left="2160" w:firstLine="720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 xml:space="preserve"> MUNICIPIUL MARGHITA</w:t>
      </w:r>
    </w:p>
    <w:p w:rsidR="00256179" w:rsidRPr="00C209A7" w:rsidRDefault="00256179" w:rsidP="00256179">
      <w:pPr>
        <w:tabs>
          <w:tab w:val="left" w:pos="0"/>
        </w:tabs>
        <w:spacing w:after="0" w:line="240" w:lineRule="auto"/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</w:pP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  <w:t xml:space="preserve">   </w:t>
      </w:r>
      <w:r w:rsidRPr="00C209A7">
        <w:rPr>
          <w:rFonts w:ascii="Times New Roman" w:hAnsi="Times New Roman"/>
          <w:b/>
          <w:noProof/>
          <w:sz w:val="26"/>
          <w:szCs w:val="26"/>
          <w:lang w:val="ro-RO"/>
        </w:rPr>
        <w:tab/>
      </w:r>
      <w:r w:rsidRPr="00C209A7">
        <w:rPr>
          <w:rFonts w:ascii="Times New Roman" w:hAnsi="Times New Roman"/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256179" w:rsidRPr="00C209A7" w:rsidRDefault="00256179" w:rsidP="00256179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u w:val="single"/>
          <w:lang w:val="ro-RO"/>
        </w:rPr>
      </w:pPr>
    </w:p>
    <w:p w:rsidR="00256179" w:rsidRPr="00C209A7" w:rsidRDefault="00256179" w:rsidP="00256179">
      <w:pPr>
        <w:tabs>
          <w:tab w:val="left" w:pos="6225"/>
        </w:tabs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415300 - Marghita,  jud. Bihor,                                                           telefon : +40259362001</w:t>
      </w:r>
    </w:p>
    <w:p w:rsidR="00256179" w:rsidRPr="00C209A7" w:rsidRDefault="00256179" w:rsidP="0025617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Calea Republicii,  nr.1,                                                                                      +40359409977</w:t>
      </w:r>
    </w:p>
    <w:p w:rsidR="00256179" w:rsidRPr="00C209A7" w:rsidRDefault="00256179" w:rsidP="00256179">
      <w:pPr>
        <w:spacing w:after="0" w:line="240" w:lineRule="auto"/>
        <w:rPr>
          <w:rFonts w:ascii="Times New Roman" w:hAnsi="Times New Roman"/>
          <w:noProof/>
          <w:lang w:val="ro-RO"/>
        </w:rPr>
      </w:pPr>
      <w:r w:rsidRPr="00C209A7">
        <w:rPr>
          <w:rFonts w:ascii="Times New Roman" w:hAnsi="Times New Roman"/>
          <w:noProof/>
          <w:lang w:val="ro-RO"/>
        </w:rPr>
        <w:t xml:space="preserve">       Cod fiscal 4348947                                                                         </w:t>
      </w:r>
      <w:r w:rsidRPr="00C209A7">
        <w:rPr>
          <w:rFonts w:ascii="Times New Roman" w:hAnsi="Times New Roman"/>
          <w:noProof/>
          <w:lang w:val="ro-RO"/>
        </w:rPr>
        <w:tab/>
        <w:t>fax:      +40359409982</w:t>
      </w:r>
    </w:p>
    <w:p w:rsidR="00256179" w:rsidRPr="00C209A7" w:rsidRDefault="00256179" w:rsidP="00256179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noProof/>
          <w:lang w:val="ro-RO"/>
        </w:rPr>
      </w:pPr>
      <w:r w:rsidRPr="00C209A7">
        <w:rPr>
          <w:rFonts w:ascii="Times New Roman" w:hAnsi="Times New Roman"/>
          <w:b/>
          <w:noProof/>
          <w:lang w:val="ro-RO"/>
        </w:rPr>
        <w:t xml:space="preserve">                                                   e-mail:</w:t>
      </w:r>
      <w:hyperlink r:id="rId10" w:history="1">
        <w:r w:rsidRPr="00C209A7">
          <w:rPr>
            <w:rFonts w:ascii="Times New Roman" w:hAnsi="Times New Roman"/>
            <w:b/>
            <w:noProof/>
            <w:color w:val="0000FF"/>
            <w:u w:val="single"/>
            <w:lang w:val="ro-RO"/>
          </w:rPr>
          <w:t>primaria@marghita.ro</w:t>
        </w:r>
      </w:hyperlink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C209A7">
        <w:rPr>
          <w:rFonts w:ascii="Times New Roman" w:hAnsi="Times New Roman"/>
          <w:noProof/>
          <w:sz w:val="20"/>
          <w:szCs w:val="20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65pt;height:14pt" o:hrpct="0" o:hralign="center" o:hr="t">
            <v:imagedata r:id="rId11" o:title="BD14845_" gain="49807f" blacklevel="-7209f"/>
          </v:shape>
        </w:pict>
      </w:r>
    </w:p>
    <w:p w:rsidR="00256179" w:rsidRPr="00AA2003" w:rsidRDefault="00256179" w:rsidP="002561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AA2003">
        <w:rPr>
          <w:rFonts w:ascii="Times New Roman" w:hAnsi="Times New Roman"/>
          <w:b/>
          <w:sz w:val="24"/>
          <w:szCs w:val="24"/>
        </w:rPr>
        <w:t>Serviciul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Impozite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2003">
        <w:rPr>
          <w:rFonts w:ascii="Times New Roman" w:hAnsi="Times New Roman"/>
          <w:b/>
          <w:sz w:val="24"/>
          <w:szCs w:val="24"/>
        </w:rPr>
        <w:t>Taxe</w:t>
      </w:r>
      <w:proofErr w:type="spellEnd"/>
      <w:r w:rsidRPr="00AA2003">
        <w:rPr>
          <w:rFonts w:ascii="Times New Roman" w:hAnsi="Times New Roman"/>
          <w:b/>
          <w:sz w:val="24"/>
          <w:szCs w:val="24"/>
        </w:rPr>
        <w:t xml:space="preserve"> Locale-</w:t>
      </w:r>
    </w:p>
    <w:p w:rsidR="00256179" w:rsidRPr="00AA2003" w:rsidRDefault="00256179" w:rsidP="0025617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AA2003">
        <w:rPr>
          <w:rFonts w:ascii="Times New Roman" w:hAnsi="Times New Roman"/>
          <w:b/>
          <w:sz w:val="24"/>
          <w:szCs w:val="24"/>
          <w:lang w:val="ro-RO"/>
        </w:rPr>
        <w:t>Compartimentul urmărire contracte</w:t>
      </w:r>
    </w:p>
    <w:p w:rsidR="00256179" w:rsidRPr="00AA2003" w:rsidRDefault="00256179" w:rsidP="0025617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E272AB">
        <w:rPr>
          <w:rFonts w:ascii="Times New Roman" w:hAnsi="Times New Roman"/>
          <w:b/>
          <w:i/>
          <w:sz w:val="24"/>
          <w:szCs w:val="24"/>
        </w:rPr>
        <w:t>Nr.</w:t>
      </w:r>
      <w:proofErr w:type="gramEnd"/>
      <w:r w:rsidRPr="00E272AB">
        <w:rPr>
          <w:rFonts w:ascii="Times New Roman" w:hAnsi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</w:rPr>
        <w:t xml:space="preserve">6169 </w:t>
      </w:r>
      <w:r w:rsidRPr="00E272AB">
        <w:rPr>
          <w:rFonts w:ascii="Times New Roman" w:hAnsi="Times New Roman"/>
          <w:b/>
          <w:i/>
          <w:sz w:val="24"/>
          <w:szCs w:val="24"/>
        </w:rPr>
        <w:t xml:space="preserve">din </w:t>
      </w:r>
      <w:r>
        <w:rPr>
          <w:rFonts w:ascii="Times New Roman" w:hAnsi="Times New Roman"/>
          <w:b/>
          <w:i/>
          <w:sz w:val="24"/>
          <w:szCs w:val="24"/>
        </w:rPr>
        <w:t>17.06.2022</w:t>
      </w:r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56179" w:rsidRPr="008F7519" w:rsidRDefault="00256179" w:rsidP="00256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256179" w:rsidRPr="008F7519" w:rsidRDefault="00256179" w:rsidP="00256179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ro-RO"/>
        </w:rPr>
      </w:pPr>
      <w:r w:rsidRPr="008F7519">
        <w:rPr>
          <w:rFonts w:ascii="Times New Roman" w:hAnsi="Times New Roman"/>
          <w:b/>
          <w:sz w:val="24"/>
          <w:szCs w:val="24"/>
          <w:lang w:val="ro-RO"/>
        </w:rPr>
        <w:t xml:space="preserve">la proiectul de hotărâre privind aprobarea </w:t>
      </w:r>
      <w:r>
        <w:rPr>
          <w:rFonts w:ascii="Times New Roman" w:hAnsi="Times New Roman"/>
          <w:b/>
          <w:sz w:val="24"/>
          <w:szCs w:val="24"/>
          <w:lang w:val="ro-RO"/>
        </w:rPr>
        <w:t>vânzării locuinţei de tip A.N.L. pentru tineri din Marghita, str. Eroilor, nr. 7, bl. A, sc. 1, et. 3, ap. 12, apartament cu 1 cameră, cu suprafaţa construită de 60,97 mp și a terenului aferent acesteia în suprafață de 16,44 mp către chiriașul Barta Florica-Aurelia</w:t>
      </w:r>
    </w:p>
    <w:p w:rsidR="00256179" w:rsidRPr="00A47091" w:rsidRDefault="00256179" w:rsidP="00256179">
      <w:pPr>
        <w:pStyle w:val="Frspaiere"/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56179" w:rsidRPr="00A47091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Având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vedere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10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înfiinţarea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Agenţiei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Locuinţe</w:t>
      </w:r>
      <w:proofErr w:type="spellEnd"/>
      <w:proofErr w:type="gramStart"/>
      <w:r w:rsidRPr="00A47091">
        <w:rPr>
          <w:rFonts w:ascii="Times New Roman" w:hAnsi="Times New Roman"/>
          <w:sz w:val="24"/>
          <w:szCs w:val="24"/>
        </w:rPr>
        <w:t>;  art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(</w:t>
      </w:r>
      <w:r w:rsidRPr="00A47091"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>^2)</w:t>
      </w:r>
      <w:r w:rsidRPr="00A47091">
        <w:rPr>
          <w:rFonts w:ascii="Times New Roman" w:hAnsi="Times New Roman"/>
          <w:sz w:val="24"/>
          <w:szCs w:val="24"/>
        </w:rPr>
        <w:t xml:space="preserve"> din H.G. nr.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962/2001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Normelor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metodologice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punerea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aplicare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prevederilor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nr.152/1998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infiintarea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Agenției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Naționale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85/1992,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spații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destinație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statului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unităților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sau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bugetare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stat;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85/1992,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spații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altă</w:t>
      </w:r>
      <w:proofErr w:type="spellEnd"/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destinație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statului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A47091">
        <w:rPr>
          <w:rFonts w:ascii="Times New Roman" w:hAnsi="Times New Roman"/>
          <w:sz w:val="24"/>
          <w:szCs w:val="24"/>
        </w:rPr>
        <w:t>fondurile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unităților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sau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bugetare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stat;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99/2006,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adecvarea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capitalului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227/2007,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99/2006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institutiile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credit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adecvarea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capitalului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Ordonanța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urgență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81/2003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reevaluarea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amortizarea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activelor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fixe </w:t>
      </w:r>
      <w:proofErr w:type="spellStart"/>
      <w:r w:rsidRPr="00A47091">
        <w:rPr>
          <w:rFonts w:ascii="Times New Roman" w:hAnsi="Times New Roman"/>
          <w:sz w:val="24"/>
          <w:szCs w:val="24"/>
        </w:rPr>
        <w:t>aflate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patrimoniul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493/2003,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Ordinul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Ministerului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Economiei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Finanțelor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3.471/2008,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Normelor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metodologice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reevaluarea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amortizarea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activelor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fixe </w:t>
      </w:r>
      <w:proofErr w:type="spellStart"/>
      <w:r w:rsidRPr="00A47091">
        <w:rPr>
          <w:rFonts w:ascii="Times New Roman" w:hAnsi="Times New Roman"/>
          <w:sz w:val="24"/>
          <w:szCs w:val="24"/>
        </w:rPr>
        <w:t>corporale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aflate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patrimoniul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instituțiilor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cadastrului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şi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publicităţii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imobiliare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7/1996,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 xml:space="preserve">287/2009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Codul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Ordonanţa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urgenţă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Guvernului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57/2019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Codul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administrativ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351/2001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Planului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amenajare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teritoriului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A47091">
        <w:rPr>
          <w:rFonts w:ascii="Times New Roman" w:hAnsi="Times New Roman"/>
          <w:sz w:val="24"/>
          <w:szCs w:val="24"/>
        </w:rPr>
        <w:t>Secţiunea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47091">
        <w:rPr>
          <w:rFonts w:ascii="Times New Roman" w:hAnsi="Times New Roman"/>
          <w:sz w:val="24"/>
          <w:szCs w:val="24"/>
        </w:rPr>
        <w:t>a</w:t>
      </w:r>
      <w:proofErr w:type="gramEnd"/>
      <w:r w:rsidRPr="00A47091">
        <w:rPr>
          <w:rFonts w:ascii="Times New Roman" w:hAnsi="Times New Roman"/>
          <w:sz w:val="24"/>
          <w:szCs w:val="24"/>
        </w:rPr>
        <w:t xml:space="preserve"> IV-a </w:t>
      </w:r>
      <w:proofErr w:type="spellStart"/>
      <w:r w:rsidRPr="00A47091">
        <w:rPr>
          <w:rFonts w:ascii="Times New Roman" w:hAnsi="Times New Roman"/>
          <w:sz w:val="24"/>
          <w:szCs w:val="24"/>
        </w:rPr>
        <w:t>Reţeaua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localităţi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Legea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nr. 585/2003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declararea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municipiu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lastRenderedPageBreak/>
        <w:t>o</w:t>
      </w:r>
      <w:r>
        <w:rPr>
          <w:rFonts w:ascii="Times New Roman" w:hAnsi="Times New Roman"/>
          <w:sz w:val="24"/>
          <w:szCs w:val="24"/>
        </w:rPr>
        <w:t>rașului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județul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Bihor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A47091">
        <w:rPr>
          <w:rFonts w:ascii="Times New Roman" w:hAnsi="Times New Roman"/>
          <w:sz w:val="24"/>
          <w:szCs w:val="24"/>
        </w:rPr>
        <w:t>egulament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A47091">
        <w:rPr>
          <w:rFonts w:ascii="Times New Roman" w:hAnsi="Times New Roman"/>
          <w:sz w:val="24"/>
          <w:szCs w:val="24"/>
        </w:rPr>
        <w:t xml:space="preserve">de </w:t>
      </w:r>
      <w:proofErr w:type="spellStart"/>
      <w:r w:rsidRPr="00A47091">
        <w:rPr>
          <w:rFonts w:ascii="Times New Roman" w:hAnsi="Times New Roman"/>
          <w:sz w:val="24"/>
          <w:szCs w:val="24"/>
        </w:rPr>
        <w:t>vânzare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locuințelor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tineri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destinate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închirierii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construite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date </w:t>
      </w:r>
      <w:proofErr w:type="spellStart"/>
      <w:r w:rsidRPr="00A47091">
        <w:rPr>
          <w:rFonts w:ascii="Times New Roman" w:hAnsi="Times New Roman"/>
          <w:sz w:val="24"/>
          <w:szCs w:val="24"/>
        </w:rPr>
        <w:t>în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exploatare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programele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derulate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47091">
        <w:rPr>
          <w:rFonts w:ascii="Times New Roman" w:hAnsi="Times New Roman"/>
          <w:sz w:val="24"/>
          <w:szCs w:val="24"/>
        </w:rPr>
        <w:t>agenția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națională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locuințe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(A.N.L.), </w:t>
      </w:r>
      <w:proofErr w:type="spellStart"/>
      <w:r w:rsidRPr="00A47091">
        <w:rPr>
          <w:rFonts w:ascii="Times New Roman" w:hAnsi="Times New Roman"/>
          <w:sz w:val="24"/>
          <w:szCs w:val="24"/>
        </w:rPr>
        <w:t>aprobat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prin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H.C.L. nr. 230 din 23.11.2021</w:t>
      </w:r>
      <w:r>
        <w:rPr>
          <w:rFonts w:ascii="Times New Roman" w:hAnsi="Times New Roman"/>
          <w:sz w:val="24"/>
          <w:szCs w:val="24"/>
        </w:rPr>
        <w:t>.</w:t>
      </w:r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Ținând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</w:t>
      </w:r>
      <w:proofErr w:type="spellEnd"/>
      <w:r>
        <w:rPr>
          <w:rFonts w:ascii="Times New Roman" w:hAnsi="Times New Roman"/>
          <w:sz w:val="24"/>
          <w:szCs w:val="24"/>
        </w:rPr>
        <w:t xml:space="preserve"> de:</w:t>
      </w:r>
    </w:p>
    <w:p w:rsidR="00256179" w:rsidRDefault="00256179" w:rsidP="00256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cererea</w:t>
      </w:r>
      <w:proofErr w:type="spellEnd"/>
      <w:proofErr w:type="gram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înregistrată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cu nr. 1/</w:t>
      </w:r>
      <w:r>
        <w:rPr>
          <w:rFonts w:ascii="Times New Roman" w:hAnsi="Times New Roman"/>
          <w:sz w:val="24"/>
          <w:szCs w:val="24"/>
        </w:rPr>
        <w:t>952</w:t>
      </w:r>
      <w:r w:rsidRPr="008C5015">
        <w:rPr>
          <w:rFonts w:ascii="Times New Roman" w:hAnsi="Times New Roman"/>
          <w:sz w:val="24"/>
          <w:szCs w:val="24"/>
        </w:rPr>
        <w:t xml:space="preserve"> din </w:t>
      </w:r>
      <w:r>
        <w:rPr>
          <w:rFonts w:ascii="Times New Roman" w:hAnsi="Times New Roman"/>
          <w:sz w:val="24"/>
          <w:szCs w:val="24"/>
        </w:rPr>
        <w:t xml:space="preserve">18.02.2022 </w:t>
      </w:r>
      <w:r w:rsidRPr="008C5015">
        <w:rPr>
          <w:rFonts w:ascii="Times New Roman" w:hAnsi="Times New Roman"/>
          <w:sz w:val="24"/>
          <w:szCs w:val="24"/>
        </w:rPr>
        <w:t>a d-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DBF">
        <w:rPr>
          <w:rFonts w:ascii="Times New Roman" w:hAnsi="Times New Roman"/>
          <w:sz w:val="24"/>
          <w:szCs w:val="24"/>
          <w:lang w:val="ro-RO"/>
        </w:rPr>
        <w:t>Barta Florica-Aurelia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prin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8C5015">
        <w:rPr>
          <w:rFonts w:ascii="Times New Roman" w:hAnsi="Times New Roman"/>
          <w:sz w:val="24"/>
          <w:szCs w:val="24"/>
        </w:rPr>
        <w:t>aceasta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solicită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cumpărarea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locuinţei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AN</w:t>
      </w:r>
      <w:r>
        <w:rPr>
          <w:rFonts w:ascii="Times New Roman" w:hAnsi="Times New Roman"/>
          <w:sz w:val="24"/>
          <w:szCs w:val="24"/>
        </w:rPr>
        <w:t>L</w:t>
      </w:r>
      <w:r w:rsidRPr="008C5015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8C5015">
        <w:rPr>
          <w:rFonts w:ascii="Times New Roman" w:hAnsi="Times New Roman"/>
          <w:sz w:val="24"/>
          <w:szCs w:val="24"/>
        </w:rPr>
        <w:t>adresa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r w:rsidRPr="00ED714B">
        <w:rPr>
          <w:rFonts w:ascii="Times New Roman" w:hAnsi="Times New Roman"/>
          <w:sz w:val="24"/>
          <w:szCs w:val="24"/>
          <w:lang w:val="ro-RO"/>
        </w:rPr>
        <w:t xml:space="preserve">Marghita, str. </w:t>
      </w:r>
      <w:r w:rsidRPr="000249AA">
        <w:rPr>
          <w:rFonts w:ascii="Times New Roman" w:hAnsi="Times New Roman"/>
          <w:sz w:val="24"/>
          <w:szCs w:val="24"/>
          <w:lang w:val="ro-RO"/>
        </w:rPr>
        <w:t xml:space="preserve">Eroilor, </w:t>
      </w:r>
      <w:proofErr w:type="gramStart"/>
      <w:r w:rsidRPr="000249AA">
        <w:rPr>
          <w:rFonts w:ascii="Times New Roman" w:hAnsi="Times New Roman"/>
          <w:sz w:val="24"/>
          <w:szCs w:val="24"/>
          <w:lang w:val="ro-RO"/>
        </w:rPr>
        <w:t>nr</w:t>
      </w:r>
      <w:proofErr w:type="gramEnd"/>
      <w:r w:rsidRPr="000249AA">
        <w:rPr>
          <w:rFonts w:ascii="Times New Roman" w:hAnsi="Times New Roman"/>
          <w:sz w:val="24"/>
          <w:szCs w:val="24"/>
          <w:lang w:val="ro-RO"/>
        </w:rPr>
        <w:t>. 7, bl. A, sc. 1, et. 3, ap. 12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r w:rsidRPr="009C3C7D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9C3C7D">
        <w:rPr>
          <w:rFonts w:ascii="Times New Roman" w:hAnsi="Times New Roman"/>
          <w:sz w:val="24"/>
          <w:szCs w:val="24"/>
        </w:rPr>
        <w:t>plata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C7D">
        <w:rPr>
          <w:rFonts w:ascii="Times New Roman" w:hAnsi="Times New Roman"/>
          <w:sz w:val="24"/>
          <w:szCs w:val="24"/>
        </w:rPr>
        <w:t>integrală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3C7D">
        <w:rPr>
          <w:rFonts w:ascii="Times New Roman" w:hAnsi="Times New Roman"/>
          <w:sz w:val="24"/>
          <w:szCs w:val="24"/>
        </w:rPr>
        <w:t>prețului</w:t>
      </w:r>
      <w:proofErr w:type="spellEnd"/>
      <w:r w:rsidRPr="009C3C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3C7D">
        <w:rPr>
          <w:rFonts w:ascii="Times New Roman" w:hAnsi="Times New Roman"/>
          <w:sz w:val="24"/>
          <w:szCs w:val="24"/>
        </w:rPr>
        <w:t>vânzare-cumpărare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5015">
        <w:rPr>
          <w:rFonts w:ascii="Times New Roman" w:hAnsi="Times New Roman"/>
          <w:sz w:val="24"/>
          <w:szCs w:val="24"/>
        </w:rPr>
        <w:t>locuinţă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deţinută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r w:rsidRPr="005F4DBF">
        <w:rPr>
          <w:rFonts w:ascii="Times New Roman" w:hAnsi="Times New Roman"/>
          <w:sz w:val="24"/>
          <w:szCs w:val="24"/>
          <w:lang w:val="ro-RO"/>
        </w:rPr>
        <w:t>Barta Florica-Aurelia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în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baza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5015">
        <w:rPr>
          <w:rFonts w:ascii="Times New Roman" w:hAnsi="Times New Roman"/>
          <w:sz w:val="24"/>
          <w:szCs w:val="24"/>
        </w:rPr>
        <w:t>contractului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C5015">
        <w:rPr>
          <w:rFonts w:ascii="Times New Roman" w:hAnsi="Times New Roman"/>
          <w:sz w:val="24"/>
          <w:szCs w:val="24"/>
        </w:rPr>
        <w:t>închiriere</w:t>
      </w:r>
      <w:proofErr w:type="spellEnd"/>
      <w:r w:rsidRPr="008C5015">
        <w:rPr>
          <w:rFonts w:ascii="Times New Roman" w:hAnsi="Times New Roman"/>
          <w:sz w:val="24"/>
          <w:szCs w:val="24"/>
        </w:rPr>
        <w:t xml:space="preserve"> nr. 1/</w:t>
      </w:r>
      <w:r>
        <w:rPr>
          <w:rFonts w:ascii="Times New Roman" w:hAnsi="Times New Roman"/>
          <w:sz w:val="24"/>
          <w:szCs w:val="24"/>
        </w:rPr>
        <w:t xml:space="preserve">209 </w:t>
      </w:r>
      <w:r w:rsidRPr="008C5015">
        <w:rPr>
          <w:rFonts w:ascii="Times New Roman" w:hAnsi="Times New Roman"/>
          <w:sz w:val="24"/>
          <w:szCs w:val="24"/>
        </w:rPr>
        <w:t xml:space="preserve">din </w:t>
      </w:r>
      <w:r>
        <w:rPr>
          <w:rFonts w:ascii="Times New Roman" w:hAnsi="Times New Roman"/>
          <w:sz w:val="24"/>
          <w:szCs w:val="24"/>
        </w:rPr>
        <w:t xml:space="preserve">27.01.2022; </w:t>
      </w:r>
    </w:p>
    <w:p w:rsidR="00256179" w:rsidRDefault="00256179" w:rsidP="00256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prețul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 w:rsidRPr="00C75D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Pr="000D0833">
        <w:rPr>
          <w:rFonts w:ascii="Times New Roman" w:hAnsi="Times New Roman"/>
          <w:sz w:val="24"/>
          <w:szCs w:val="24"/>
          <w:lang w:val="it-IT"/>
        </w:rPr>
        <w:t>Comisia socială de analiză și soluționare a solicitărilor în vederea vânzării locuințelor construite în baza Legii 152/1998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 privind înființarea Agenției Naționale pentru Locuințe</w:t>
      </w:r>
      <w:r>
        <w:rPr>
          <w:rFonts w:ascii="Times New Roman" w:hAnsi="Times New Roman"/>
          <w:sz w:val="24"/>
          <w:szCs w:val="24"/>
        </w:rPr>
        <w:t>;</w:t>
      </w:r>
    </w:p>
    <w:p w:rsidR="00256179" w:rsidRPr="00FF4B4B" w:rsidRDefault="00256179" w:rsidP="00256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adresa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1/2937 din 02.06.2022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r w:rsidRPr="005F4DBF">
        <w:rPr>
          <w:rFonts w:ascii="Times New Roman" w:hAnsi="Times New Roman"/>
          <w:sz w:val="24"/>
          <w:szCs w:val="24"/>
          <w:lang w:val="ro-RO"/>
        </w:rPr>
        <w:t>Barta Florica-Aurelia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acord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preţul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locuinţei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</w:t>
      </w:r>
      <w:proofErr w:type="spellEnd"/>
      <w:r w:rsidRPr="00C75DB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nr. 4983 din 17.05.2022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:rsidR="00256179" w:rsidRDefault="00256179" w:rsidP="002561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Procesul</w:t>
      </w:r>
      <w:proofErr w:type="spellEnd"/>
      <w:r>
        <w:rPr>
          <w:rFonts w:ascii="Times New Roman" w:hAnsi="Times New Roman"/>
          <w:sz w:val="24"/>
          <w:szCs w:val="24"/>
        </w:rPr>
        <w:t xml:space="preserve"> verbal cu nr. 6030 din </w:t>
      </w:r>
      <w:proofErr w:type="gramStart"/>
      <w:r>
        <w:rPr>
          <w:rFonts w:ascii="Times New Roman" w:hAnsi="Times New Roman"/>
          <w:sz w:val="24"/>
          <w:szCs w:val="24"/>
        </w:rPr>
        <w:t>15.06.2022 ,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 4, 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r w:rsidRPr="000D0833">
        <w:rPr>
          <w:rFonts w:ascii="Times New Roman" w:hAnsi="Times New Roman"/>
          <w:sz w:val="24"/>
          <w:szCs w:val="24"/>
          <w:lang w:val="it-IT"/>
        </w:rPr>
        <w:t xml:space="preserve">Comisia socială de analiză și soluționare a solicitărilor în vederea vânzării locuințelor construite în baza Legii 152/1998 privind înființarea Agenției Naționale pentru Locuințe,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urma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C5015">
        <w:rPr>
          <w:rFonts w:ascii="Times New Roman" w:hAnsi="Times New Roman"/>
          <w:sz w:val="24"/>
          <w:szCs w:val="24"/>
        </w:rPr>
        <w:t>d-</w:t>
      </w:r>
      <w:proofErr w:type="spellStart"/>
      <w:r>
        <w:rPr>
          <w:rFonts w:ascii="Times New Roman" w:hAnsi="Times New Roman"/>
          <w:sz w:val="24"/>
          <w:szCs w:val="24"/>
        </w:rPr>
        <w:t>nei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5F4DBF">
        <w:rPr>
          <w:rFonts w:ascii="Times New Roman" w:hAnsi="Times New Roman"/>
          <w:sz w:val="24"/>
          <w:szCs w:val="24"/>
          <w:lang w:val="ro-RO"/>
        </w:rPr>
        <w:t>Barta Florica-Aurelia</w:t>
      </w:r>
      <w:r w:rsidRPr="008C5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constatat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aceasta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îndeplineşte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criteriile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cumpăra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menţionată</w:t>
      </w:r>
      <w:proofErr w:type="spellEnd"/>
      <w:r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Pr="00916ADE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ii</w:t>
      </w:r>
      <w:proofErr w:type="spellEnd"/>
      <w:r w:rsidRPr="00916ADE">
        <w:rPr>
          <w:rFonts w:ascii="Times New Roman" w:hAnsi="Times New Roman"/>
          <w:sz w:val="24"/>
          <w:szCs w:val="24"/>
        </w:rPr>
        <w:t xml:space="preserve"> nr. 152/1998, </w:t>
      </w:r>
      <w:proofErr w:type="spellStart"/>
      <w:r w:rsidRPr="00A47091">
        <w:rPr>
          <w:rFonts w:ascii="Times New Roman" w:hAnsi="Times New Roman"/>
          <w:sz w:val="24"/>
          <w:szCs w:val="24"/>
        </w:rPr>
        <w:t>republicată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A47091">
        <w:rPr>
          <w:rFonts w:ascii="Times New Roman" w:hAnsi="Times New Roman"/>
          <w:sz w:val="24"/>
          <w:szCs w:val="24"/>
        </w:rPr>
        <w:t>modificările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și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completările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ulterioare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7091">
        <w:rPr>
          <w:rFonts w:ascii="Times New Roman" w:hAnsi="Times New Roman"/>
          <w:sz w:val="24"/>
          <w:szCs w:val="24"/>
        </w:rPr>
        <w:t>privind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înfiinţarea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Agenţiei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Naţionale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pentru</w:t>
      </w:r>
      <w:proofErr w:type="spellEnd"/>
      <w:r w:rsidRPr="00A470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7091">
        <w:rPr>
          <w:rFonts w:ascii="Times New Roman" w:hAnsi="Times New Roman"/>
          <w:sz w:val="24"/>
          <w:szCs w:val="24"/>
        </w:rPr>
        <w:t>Locuinţe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stabilește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prețul</w:t>
      </w:r>
      <w:proofErr w:type="spellEnd"/>
      <w:r>
        <w:rPr>
          <w:rFonts w:ascii="Times New Roman" w:hAnsi="Times New Roman"/>
          <w:sz w:val="24"/>
          <w:szCs w:val="24"/>
        </w:rPr>
        <w:t xml:space="preserve"> final al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256179" w:rsidRPr="00DE2BF8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DE2BF8">
        <w:rPr>
          <w:rFonts w:ascii="Times New Roman" w:hAnsi="Times New Roman"/>
          <w:b/>
          <w:sz w:val="24"/>
          <w:szCs w:val="24"/>
        </w:rPr>
        <w:t xml:space="preserve">S-a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stabilit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preţul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final de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vânzare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locuinţei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din </w:t>
      </w:r>
      <w:r w:rsidRPr="00DE2BF8">
        <w:rPr>
          <w:rFonts w:ascii="Times New Roman" w:hAnsi="Times New Roman"/>
          <w:b/>
          <w:sz w:val="24"/>
          <w:szCs w:val="24"/>
          <w:lang w:val="ro-RO"/>
        </w:rPr>
        <w:t xml:space="preserve">Marghita, </w:t>
      </w:r>
      <w:proofErr w:type="gramStart"/>
      <w:r w:rsidRPr="00DE2BF8">
        <w:rPr>
          <w:rFonts w:ascii="Times New Roman" w:hAnsi="Times New Roman"/>
          <w:b/>
          <w:sz w:val="24"/>
          <w:szCs w:val="24"/>
          <w:lang w:val="ro-RO"/>
        </w:rPr>
        <w:t>str</w:t>
      </w:r>
      <w:proofErr w:type="gramEnd"/>
      <w:r w:rsidRPr="00DE2BF8">
        <w:rPr>
          <w:rFonts w:ascii="Times New Roman" w:hAnsi="Times New Roman"/>
          <w:b/>
          <w:sz w:val="24"/>
          <w:szCs w:val="24"/>
          <w:lang w:val="ro-RO"/>
        </w:rPr>
        <w:t>.  Eroilor, nr. 7, bl. A, sc. 1, et. 3, ap. 12</w:t>
      </w:r>
      <w:r w:rsidRPr="00DE2BF8">
        <w:rPr>
          <w:rFonts w:ascii="Times New Roman" w:hAnsi="Times New Roman"/>
          <w:b/>
          <w:sz w:val="24"/>
          <w:szCs w:val="24"/>
        </w:rPr>
        <w:t xml:space="preserve">  la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suma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 43.068,21</w:t>
      </w:r>
      <w:r w:rsidRPr="00DE2BF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E2BF8">
        <w:rPr>
          <w:rFonts w:ascii="Times New Roman" w:hAnsi="Times New Roman"/>
          <w:b/>
          <w:sz w:val="24"/>
          <w:szCs w:val="24"/>
        </w:rPr>
        <w:t xml:space="preserve">lei, la care se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adaugă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478,53 lei</w:t>
      </w:r>
      <w:r w:rsidRPr="00DE2BF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ce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reprezintă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comisionul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1%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preţul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vânzare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terenului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aferent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locuinţei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E2BF8">
        <w:rPr>
          <w:rFonts w:ascii="Times New Roman" w:hAnsi="Times New Roman"/>
          <w:b/>
          <w:sz w:val="24"/>
          <w:szCs w:val="24"/>
        </w:rPr>
        <w:t>valoare</w:t>
      </w:r>
      <w:proofErr w:type="spellEnd"/>
      <w:r w:rsidRPr="00DE2BF8">
        <w:rPr>
          <w:rFonts w:ascii="Times New Roman" w:hAnsi="Times New Roman"/>
          <w:b/>
          <w:sz w:val="24"/>
          <w:szCs w:val="24"/>
        </w:rPr>
        <w:t xml:space="preserve"> de 9.157,08 lei.</w:t>
      </w:r>
      <w:bookmarkStart w:id="0" w:name="_GoBack"/>
      <w:bookmarkEnd w:id="0"/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data </w:t>
      </w:r>
      <w:proofErr w:type="spellStart"/>
      <w:r>
        <w:rPr>
          <w:rFonts w:ascii="Times New Roman" w:hAnsi="Times New Roman"/>
          <w:sz w:val="24"/>
          <w:szCs w:val="24"/>
        </w:rPr>
        <w:t>încheierii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vânzare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cumparare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solicitantul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prețul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/>
          <w:sz w:val="24"/>
          <w:szCs w:val="24"/>
        </w:rPr>
        <w:t>comisionului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terenului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numerar</w:t>
      </w:r>
      <w:proofErr w:type="spellEnd"/>
      <w:r>
        <w:rPr>
          <w:rFonts w:ascii="Times New Roman" w:hAnsi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/>
          <w:sz w:val="24"/>
          <w:szCs w:val="24"/>
        </w:rPr>
        <w:t>casieria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Marghita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plății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virament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bancar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 contractul se </w:t>
      </w:r>
      <w:proofErr w:type="gramStart"/>
      <w:r>
        <w:rPr>
          <w:rFonts w:ascii="Times New Roman" w:hAnsi="Times New Roman"/>
          <w:sz w:val="24"/>
          <w:szCs w:val="24"/>
          <w:lang w:val="it-IT"/>
        </w:rPr>
        <w:t>va</w:t>
      </w:r>
      <w:proofErr w:type="gramEnd"/>
      <w:r>
        <w:rPr>
          <w:rFonts w:ascii="Times New Roman" w:hAnsi="Times New Roman"/>
          <w:sz w:val="24"/>
          <w:szCs w:val="24"/>
          <w:lang w:val="it-IT"/>
        </w:rPr>
        <w:t xml:space="preserve"> încheia </w:t>
      </w:r>
      <w:r w:rsidRPr="00F1023D">
        <w:rPr>
          <w:rFonts w:ascii="Times New Roman" w:hAnsi="Times New Roman"/>
          <w:sz w:val="24"/>
          <w:szCs w:val="24"/>
          <w:lang w:val="it-IT"/>
        </w:rPr>
        <w:t>după confirmarea achitării integrale a sumelor stabilite</w:t>
      </w:r>
      <w:r>
        <w:rPr>
          <w:rFonts w:ascii="Times New Roman" w:hAnsi="Times New Roman"/>
          <w:sz w:val="24"/>
          <w:szCs w:val="24"/>
        </w:rPr>
        <w:t>.</w:t>
      </w:r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1E7503">
        <w:rPr>
          <w:rFonts w:ascii="Times New Roman" w:hAnsi="Times New Roman"/>
          <w:sz w:val="24"/>
          <w:szCs w:val="24"/>
        </w:rPr>
        <w:t>ocuinţ</w:t>
      </w:r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ce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supune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vânzării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nu </w:t>
      </w:r>
      <w:proofErr w:type="spellStart"/>
      <w:r>
        <w:rPr>
          <w:rFonts w:ascii="Times New Roman" w:hAnsi="Times New Roman"/>
          <w:sz w:val="24"/>
          <w:szCs w:val="24"/>
        </w:rPr>
        <w:t>poate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7503">
        <w:rPr>
          <w:rFonts w:ascii="Times New Roman" w:hAnsi="Times New Roman"/>
          <w:sz w:val="24"/>
          <w:szCs w:val="24"/>
        </w:rPr>
        <w:t xml:space="preserve">face </w:t>
      </w:r>
      <w:proofErr w:type="spellStart"/>
      <w:r w:rsidRPr="001E7503">
        <w:rPr>
          <w:rFonts w:ascii="Times New Roman" w:hAnsi="Times New Roman"/>
          <w:sz w:val="24"/>
          <w:szCs w:val="24"/>
        </w:rPr>
        <w:t>obiectul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unor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acte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dispoziţie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între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1E7503">
        <w:rPr>
          <w:rFonts w:ascii="Times New Roman" w:hAnsi="Times New Roman"/>
          <w:sz w:val="24"/>
          <w:szCs w:val="24"/>
        </w:rPr>
        <w:t>pe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1E7503">
        <w:rPr>
          <w:rFonts w:ascii="Times New Roman" w:hAnsi="Times New Roman"/>
          <w:sz w:val="24"/>
          <w:szCs w:val="24"/>
        </w:rPr>
        <w:t>perioadă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5 </w:t>
      </w:r>
      <w:proofErr w:type="spellStart"/>
      <w:r w:rsidRPr="001E7503">
        <w:rPr>
          <w:rFonts w:ascii="Times New Roman" w:hAnsi="Times New Roman"/>
          <w:sz w:val="24"/>
          <w:szCs w:val="24"/>
        </w:rPr>
        <w:t>ani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la data </w:t>
      </w:r>
      <w:proofErr w:type="spellStart"/>
      <w:r w:rsidRPr="001E7503">
        <w:rPr>
          <w:rFonts w:ascii="Times New Roman" w:hAnsi="Times New Roman"/>
          <w:sz w:val="24"/>
          <w:szCs w:val="24"/>
        </w:rPr>
        <w:t>dobândirii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acestora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E7503">
        <w:rPr>
          <w:rFonts w:ascii="Times New Roman" w:hAnsi="Times New Roman"/>
          <w:sz w:val="24"/>
          <w:szCs w:val="24"/>
        </w:rPr>
        <w:t>Această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interdicţie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1E7503">
        <w:rPr>
          <w:rFonts w:ascii="Times New Roman" w:hAnsi="Times New Roman"/>
          <w:sz w:val="24"/>
          <w:szCs w:val="24"/>
        </w:rPr>
        <w:t xml:space="preserve">se </w:t>
      </w:r>
      <w:proofErr w:type="spellStart"/>
      <w:proofErr w:type="gramStart"/>
      <w:r w:rsidRPr="001E7503">
        <w:rPr>
          <w:rFonts w:ascii="Times New Roman" w:hAnsi="Times New Roman"/>
          <w:sz w:val="24"/>
          <w:szCs w:val="24"/>
        </w:rPr>
        <w:t>va</w:t>
      </w:r>
      <w:proofErr w:type="spellEnd"/>
      <w:proofErr w:type="gram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consemna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1E7503">
        <w:rPr>
          <w:rFonts w:ascii="Times New Roman" w:hAnsi="Times New Roman"/>
          <w:sz w:val="24"/>
          <w:szCs w:val="24"/>
        </w:rPr>
        <w:t>înscrierea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dreptului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proprietate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cartea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funciară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condiţiile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legii</w:t>
      </w:r>
      <w:proofErr w:type="spellEnd"/>
      <w:r w:rsidRPr="001E7503">
        <w:rPr>
          <w:rFonts w:ascii="Times New Roman" w:hAnsi="Times New Roman"/>
          <w:sz w:val="24"/>
          <w:szCs w:val="24"/>
        </w:rPr>
        <w:t>.</w:t>
      </w:r>
    </w:p>
    <w:p w:rsidR="00256179" w:rsidRPr="001E7503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dreptul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proprietate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asupra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locuinței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obține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dreptul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proprietate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asupra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cotelor-părţi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1E7503">
        <w:rPr>
          <w:rFonts w:ascii="Times New Roman" w:hAnsi="Times New Roman"/>
          <w:sz w:val="24"/>
          <w:szCs w:val="24"/>
        </w:rPr>
        <w:t>construcţii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şi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instalaţii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E7503">
        <w:rPr>
          <w:rFonts w:ascii="Times New Roman" w:hAnsi="Times New Roman"/>
          <w:sz w:val="24"/>
          <w:szCs w:val="24"/>
        </w:rPr>
        <w:t>asupra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dotărilor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care, </w:t>
      </w:r>
      <w:proofErr w:type="spellStart"/>
      <w:r w:rsidRPr="001E7503">
        <w:rPr>
          <w:rFonts w:ascii="Times New Roman" w:hAnsi="Times New Roman"/>
          <w:sz w:val="24"/>
          <w:szCs w:val="24"/>
        </w:rPr>
        <w:t>prin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natura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lor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, nu se pot </w:t>
      </w:r>
      <w:proofErr w:type="spellStart"/>
      <w:r w:rsidRPr="001E7503">
        <w:rPr>
          <w:rFonts w:ascii="Times New Roman" w:hAnsi="Times New Roman"/>
          <w:sz w:val="24"/>
          <w:szCs w:val="24"/>
        </w:rPr>
        <w:t>folosi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decât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în</w:t>
      </w:r>
      <w:proofErr w:type="spellEnd"/>
      <w:r w:rsidRPr="001E75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E7503">
        <w:rPr>
          <w:rFonts w:ascii="Times New Roman" w:hAnsi="Times New Roman"/>
          <w:sz w:val="24"/>
          <w:szCs w:val="24"/>
        </w:rPr>
        <w:t>comun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56179" w:rsidRDefault="00256179" w:rsidP="00256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D148A">
        <w:rPr>
          <w:rFonts w:ascii="Times New Roman" w:hAnsi="Times New Roman"/>
          <w:sz w:val="24"/>
          <w:szCs w:val="24"/>
        </w:rPr>
        <w:t>În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baza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art.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48A">
        <w:rPr>
          <w:rFonts w:ascii="Times New Roman" w:hAnsi="Times New Roman"/>
          <w:sz w:val="24"/>
          <w:szCs w:val="24"/>
        </w:rPr>
        <w:t xml:space="preserve">129, </w:t>
      </w:r>
      <w:proofErr w:type="spellStart"/>
      <w:r w:rsidRPr="00DD148A">
        <w:rPr>
          <w:rFonts w:ascii="Times New Roman" w:hAnsi="Times New Roman"/>
          <w:sz w:val="24"/>
          <w:szCs w:val="24"/>
        </w:rPr>
        <w:t>alin</w:t>
      </w:r>
      <w:proofErr w:type="spellEnd"/>
      <w:r w:rsidRPr="00DD148A">
        <w:rPr>
          <w:rFonts w:ascii="Times New Roman" w:hAnsi="Times New Roman"/>
          <w:sz w:val="24"/>
          <w:szCs w:val="24"/>
        </w:rPr>
        <w:t>.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(2), lit. c</w:t>
      </w:r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DD148A">
        <w:rPr>
          <w:rFonts w:ascii="Times New Roman" w:hAnsi="Times New Roman"/>
          <w:sz w:val="24"/>
          <w:szCs w:val="24"/>
        </w:rPr>
        <w:t>şi</w:t>
      </w:r>
      <w:proofErr w:type="spellEnd"/>
      <w:proofErr w:type="gram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alin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. (6), lit. </w:t>
      </w:r>
      <w:proofErr w:type="gramStart"/>
      <w:r w:rsidRPr="00DD148A"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>, art. 139, lit. g</w:t>
      </w:r>
      <w:r>
        <w:rPr>
          <w:rFonts w:ascii="Times New Roman" w:hAnsi="Times New Roman"/>
          <w:sz w:val="24"/>
          <w:szCs w:val="24"/>
        </w:rPr>
        <w:t>)</w:t>
      </w:r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148A">
        <w:rPr>
          <w:rFonts w:ascii="Times New Roman" w:hAnsi="Times New Roman"/>
          <w:sz w:val="24"/>
          <w:szCs w:val="24"/>
        </w:rPr>
        <w:t>din</w:t>
      </w:r>
      <w:proofErr w:type="gramEnd"/>
      <w:r w:rsidRPr="00DD148A">
        <w:rPr>
          <w:rFonts w:ascii="Times New Roman" w:hAnsi="Times New Roman"/>
          <w:sz w:val="24"/>
          <w:szCs w:val="24"/>
        </w:rPr>
        <w:t xml:space="preserve"> O.U.G.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148A">
        <w:rPr>
          <w:rFonts w:ascii="Times New Roman" w:hAnsi="Times New Roman"/>
          <w:sz w:val="24"/>
          <w:szCs w:val="24"/>
        </w:rPr>
        <w:t xml:space="preserve">nr. 57/2019 </w:t>
      </w:r>
      <w:proofErr w:type="spellStart"/>
      <w:r w:rsidRPr="00DD148A">
        <w:rPr>
          <w:rFonts w:ascii="Times New Roman" w:hAnsi="Times New Roman"/>
          <w:sz w:val="24"/>
          <w:szCs w:val="24"/>
        </w:rPr>
        <w:t>privind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Codul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administrativ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D148A">
        <w:rPr>
          <w:rFonts w:ascii="Times New Roman" w:hAnsi="Times New Roman"/>
          <w:sz w:val="24"/>
          <w:szCs w:val="24"/>
        </w:rPr>
        <w:t>propun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aprobarea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D148A">
        <w:rPr>
          <w:rFonts w:ascii="Times New Roman" w:hAnsi="Times New Roman"/>
          <w:sz w:val="24"/>
          <w:szCs w:val="24"/>
        </w:rPr>
        <w:t>către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Consiliul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DD148A">
        <w:rPr>
          <w:rFonts w:ascii="Times New Roman" w:hAnsi="Times New Roman"/>
          <w:sz w:val="24"/>
          <w:szCs w:val="24"/>
        </w:rPr>
        <w:t>Municipiului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148A">
        <w:rPr>
          <w:rFonts w:ascii="Times New Roman" w:hAnsi="Times New Roman"/>
          <w:sz w:val="24"/>
          <w:szCs w:val="24"/>
        </w:rPr>
        <w:t>Marghita</w:t>
      </w:r>
      <w:proofErr w:type="spellEnd"/>
      <w:r w:rsidRPr="00DD148A">
        <w:rPr>
          <w:rFonts w:ascii="Times New Roman" w:hAnsi="Times New Roman"/>
          <w:sz w:val="24"/>
          <w:szCs w:val="24"/>
        </w:rPr>
        <w:t xml:space="preserve"> </w:t>
      </w:r>
      <w:r w:rsidRPr="001E7503">
        <w:rPr>
          <w:rFonts w:ascii="Times New Roman" w:hAnsi="Times New Roman"/>
          <w:sz w:val="24"/>
          <w:szCs w:val="24"/>
        </w:rPr>
        <w:t xml:space="preserve">a </w:t>
      </w:r>
      <w:r w:rsidRPr="001E7503">
        <w:rPr>
          <w:rFonts w:ascii="Times New Roman" w:hAnsi="Times New Roman"/>
          <w:sz w:val="24"/>
          <w:szCs w:val="24"/>
          <w:lang w:val="ro-RO"/>
        </w:rPr>
        <w:t xml:space="preserve">vânzării locuinţei de tip A.N.L. pentru tineri din Marghita, </w:t>
      </w:r>
      <w:r w:rsidRPr="00ED714B">
        <w:rPr>
          <w:rFonts w:ascii="Times New Roman" w:hAnsi="Times New Roman"/>
          <w:sz w:val="24"/>
          <w:szCs w:val="24"/>
          <w:lang w:val="ro-RO"/>
        </w:rPr>
        <w:t xml:space="preserve">str. </w:t>
      </w:r>
      <w:r w:rsidRPr="000249AA">
        <w:rPr>
          <w:rFonts w:ascii="Times New Roman" w:hAnsi="Times New Roman"/>
          <w:sz w:val="24"/>
          <w:szCs w:val="24"/>
          <w:lang w:val="ro-RO"/>
        </w:rPr>
        <w:t>Eroilor, nr. 7, bl. A, sc. 1, et. 3, ap. 12, apartament cu 1 cameră, cu suprafaţa construită de 60,97 mp și a terenului aferent acesteia în suprafață de 16,44 mp către chiriașul Barta Florica-Aurelia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cu </w:t>
      </w:r>
      <w:r w:rsidRPr="009C3C7D">
        <w:rPr>
          <w:rFonts w:ascii="Times New Roman" w:hAnsi="Times New Roman"/>
          <w:b/>
          <w:sz w:val="24"/>
          <w:szCs w:val="24"/>
          <w:lang w:val="ro-RO"/>
        </w:rPr>
        <w:t>plata integrală a prețului de vânzare</w:t>
      </w:r>
      <w:r>
        <w:rPr>
          <w:rFonts w:ascii="Times New Roman" w:hAnsi="Times New Roman"/>
          <w:b/>
          <w:sz w:val="24"/>
          <w:szCs w:val="24"/>
          <w:lang w:val="ro-RO"/>
        </w:rPr>
        <w:t>-cumpărare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:rsidR="00256179" w:rsidRPr="00DD148A" w:rsidRDefault="00256179" w:rsidP="0025617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DD148A">
        <w:rPr>
          <w:rFonts w:ascii="Times New Roman" w:hAnsi="Times New Roman"/>
          <w:sz w:val="24"/>
          <w:szCs w:val="24"/>
          <w:lang w:val="ro-RO"/>
        </w:rPr>
        <w:t xml:space="preserve">Inspector </w:t>
      </w:r>
    </w:p>
    <w:p w:rsidR="00256179" w:rsidRPr="00B11B2E" w:rsidRDefault="00256179" w:rsidP="0025617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  <w:r w:rsidRPr="00B11B2E">
        <w:rPr>
          <w:rFonts w:ascii="Times New Roman" w:hAnsi="Times New Roman"/>
          <w:sz w:val="24"/>
          <w:szCs w:val="24"/>
          <w:lang w:val="ro-RO"/>
        </w:rPr>
        <w:t>Compartimentul urmărire contracte</w:t>
      </w:r>
    </w:p>
    <w:p w:rsidR="00256179" w:rsidRPr="00DD148A" w:rsidRDefault="00256179" w:rsidP="00256179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A440AE" w:rsidRDefault="00256179" w:rsidP="00256179">
      <w:pPr>
        <w:spacing w:after="0" w:line="240" w:lineRule="auto"/>
        <w:ind w:left="360"/>
        <w:jc w:val="center"/>
      </w:pPr>
      <w:r w:rsidRPr="00DD148A">
        <w:rPr>
          <w:rFonts w:ascii="Times New Roman" w:hAnsi="Times New Roman"/>
          <w:sz w:val="24"/>
          <w:szCs w:val="24"/>
          <w:lang w:val="ro-RO"/>
        </w:rPr>
        <w:t>BURLIBAŞA IOANA</w:t>
      </w:r>
    </w:p>
    <w:sectPr w:rsidR="00A44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51E2"/>
    <w:multiLevelType w:val="hybridMultilevel"/>
    <w:tmpl w:val="C1D81BA6"/>
    <w:lvl w:ilvl="0" w:tplc="F2EE44C6">
      <w:start w:val="17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CF"/>
    <w:rsid w:val="00256179"/>
    <w:rsid w:val="00A440AE"/>
    <w:rsid w:val="00B1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7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5617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256179"/>
    <w:rPr>
      <w:strike w:val="0"/>
      <w:dstrike w:val="0"/>
      <w:color w:val="0000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179"/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256179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Fontdeparagrafimplicit"/>
    <w:uiPriority w:val="99"/>
    <w:semiHidden/>
    <w:unhideWhenUsed/>
    <w:rsid w:val="00256179"/>
    <w:rPr>
      <w:strike w:val="0"/>
      <w:dstrike w:val="0"/>
      <w:color w:val="0000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rimaria@marghitaonline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censamantroman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2022-06-17T13:08:00Z</cp:lastPrinted>
  <dcterms:created xsi:type="dcterms:W3CDTF">2022-06-17T13:02:00Z</dcterms:created>
  <dcterms:modified xsi:type="dcterms:W3CDTF">2022-06-17T13:08:00Z</dcterms:modified>
</cp:coreProperties>
</file>