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9A1AF" w14:textId="526DB0E5" w:rsidR="00561F65" w:rsidRPr="00634A0C" w:rsidRDefault="00561F65" w:rsidP="00561F65">
      <w:pPr>
        <w:ind w:left="1620" w:hanging="1620"/>
        <w:jc w:val="center"/>
      </w:pPr>
      <w:r w:rsidRPr="00634A0C">
        <w:rPr>
          <w:noProof/>
        </w:rPr>
        <mc:AlternateContent>
          <mc:Choice Requires="wps">
            <w:drawing>
              <wp:anchor distT="0" distB="0" distL="114300" distR="114300" simplePos="0" relativeHeight="251659264" behindDoc="0" locked="0" layoutInCell="1" allowOverlap="1" wp14:anchorId="166B5263" wp14:editId="08C093AE">
                <wp:simplePos x="0" y="0"/>
                <wp:positionH relativeFrom="column">
                  <wp:posOffset>1524000</wp:posOffset>
                </wp:positionH>
                <wp:positionV relativeFrom="paragraph">
                  <wp:posOffset>52704</wp:posOffset>
                </wp:positionV>
                <wp:extent cx="3086100" cy="633095"/>
                <wp:effectExtent l="0" t="0" r="19050" b="14605"/>
                <wp:wrapNone/>
                <wp:docPr id="28"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633095"/>
                        </a:xfrm>
                        <a:prstGeom prst="rect">
                          <a:avLst/>
                        </a:prstGeom>
                        <a:solidFill>
                          <a:srgbClr val="FFFFFF"/>
                        </a:solidFill>
                        <a:ln w="9525">
                          <a:solidFill>
                            <a:srgbClr val="000000"/>
                          </a:solidFill>
                          <a:miter lim="800000"/>
                          <a:headEnd/>
                          <a:tailEnd/>
                        </a:ln>
                      </wps:spPr>
                      <wps:txbx>
                        <w:txbxContent>
                          <w:p w14:paraId="2F1C5A49" w14:textId="77777777" w:rsidR="00561F65" w:rsidRPr="00315417" w:rsidRDefault="00561F65" w:rsidP="00561F65">
                            <w:pPr>
                              <w:jc w:val="center"/>
                              <w:rPr>
                                <w:b/>
                              </w:rPr>
                            </w:pPr>
                            <w:r w:rsidRPr="00315417">
                              <w:rPr>
                                <w:b/>
                              </w:rPr>
                              <w:t>ROMÂNIA - JUDEŢUL IALOMIŢA</w:t>
                            </w:r>
                          </w:p>
                          <w:p w14:paraId="6DC07576" w14:textId="77777777" w:rsidR="00561F65" w:rsidRPr="00315417" w:rsidRDefault="00561F65" w:rsidP="00561F65">
                            <w:pPr>
                              <w:jc w:val="center"/>
                              <w:rPr>
                                <w:b/>
                                <w:lang w:val="fr-FR"/>
                              </w:rPr>
                            </w:pPr>
                            <w:r w:rsidRPr="00315417">
                              <w:rPr>
                                <w:b/>
                                <w:lang w:val="fr-FR"/>
                              </w:rPr>
                              <w:t>COMUNA CIULNIŢA</w:t>
                            </w:r>
                          </w:p>
                          <w:p w14:paraId="0B6732FF" w14:textId="29967898" w:rsidR="00561F65" w:rsidRPr="00315417" w:rsidRDefault="00561F65" w:rsidP="00561F65">
                            <w:pPr>
                              <w:jc w:val="center"/>
                              <w:rPr>
                                <w:b/>
                              </w:rPr>
                            </w:pPr>
                            <w:r w:rsidRPr="00315417">
                              <w:rPr>
                                <w:b/>
                              </w:rPr>
                              <w:t xml:space="preserve">NR. </w:t>
                            </w:r>
                            <w:r w:rsidR="005974A1">
                              <w:rPr>
                                <w:b/>
                              </w:rPr>
                              <w:t>50</w:t>
                            </w:r>
                            <w:r w:rsidRPr="00315417">
                              <w:rPr>
                                <w:b/>
                              </w:rPr>
                              <w:t xml:space="preserve"> / </w:t>
                            </w:r>
                            <w:r w:rsidR="00315417">
                              <w:rPr>
                                <w:b/>
                              </w:rPr>
                              <w:t>23</w:t>
                            </w:r>
                            <w:r w:rsidRPr="00315417">
                              <w:rPr>
                                <w:b/>
                              </w:rPr>
                              <w:t>.0</w:t>
                            </w:r>
                            <w:r w:rsidR="00315417">
                              <w:rPr>
                                <w:b/>
                              </w:rPr>
                              <w:t>5</w:t>
                            </w:r>
                            <w:r w:rsidRPr="00315417">
                              <w:rPr>
                                <w:b/>
                              </w:rPr>
                              <w:t>.202</w:t>
                            </w:r>
                            <w:r w:rsidR="00315417">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B5263" id="Dreptunghi 28" o:spid="_x0000_s1026" style="position:absolute;left:0;text-align:left;margin-left:120pt;margin-top:4.15pt;width:243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">
                <v:textbox>
                  <w:txbxContent>
                    <w:p w14:paraId="2F1C5A49" w14:textId="77777777" w:rsidR="00561F65" w:rsidRPr="00315417" w:rsidRDefault="00561F65" w:rsidP="00561F65">
                      <w:pPr>
                        <w:jc w:val="center"/>
                        <w:rPr>
                          <w:b/>
                        </w:rPr>
                      </w:pPr>
                      <w:r w:rsidRPr="00315417">
                        <w:rPr>
                          <w:b/>
                        </w:rPr>
                        <w:t>ROMÂNIA - JUDEŢUL IALOMIŢA</w:t>
                      </w:r>
                    </w:p>
                    <w:p w14:paraId="6DC07576" w14:textId="77777777" w:rsidR="00561F65" w:rsidRPr="00315417" w:rsidRDefault="00561F65" w:rsidP="00561F65">
                      <w:pPr>
                        <w:jc w:val="center"/>
                        <w:rPr>
                          <w:b/>
                          <w:lang w:val="fr-FR"/>
                        </w:rPr>
                      </w:pPr>
                      <w:r w:rsidRPr="00315417">
                        <w:rPr>
                          <w:b/>
                          <w:lang w:val="fr-FR"/>
                        </w:rPr>
                        <w:t>COMUNA CIULNIŢA</w:t>
                      </w:r>
                    </w:p>
                    <w:p w14:paraId="0B6732FF" w14:textId="29967898" w:rsidR="00561F65" w:rsidRPr="00315417" w:rsidRDefault="00561F65" w:rsidP="00561F65">
                      <w:pPr>
                        <w:jc w:val="center"/>
                        <w:rPr>
                          <w:b/>
                        </w:rPr>
                      </w:pPr>
                      <w:r w:rsidRPr="00315417">
                        <w:rPr>
                          <w:b/>
                        </w:rPr>
                        <w:t xml:space="preserve">NR. </w:t>
                      </w:r>
                      <w:r w:rsidR="005974A1">
                        <w:rPr>
                          <w:b/>
                        </w:rPr>
                        <w:t>50</w:t>
                      </w:r>
                      <w:r w:rsidRPr="00315417">
                        <w:rPr>
                          <w:b/>
                        </w:rPr>
                        <w:t xml:space="preserve"> / </w:t>
                      </w:r>
                      <w:r w:rsidR="00315417">
                        <w:rPr>
                          <w:b/>
                        </w:rPr>
                        <w:t>23</w:t>
                      </w:r>
                      <w:r w:rsidRPr="00315417">
                        <w:rPr>
                          <w:b/>
                        </w:rPr>
                        <w:t>.0</w:t>
                      </w:r>
                      <w:r w:rsidR="00315417">
                        <w:rPr>
                          <w:b/>
                        </w:rPr>
                        <w:t>5</w:t>
                      </w:r>
                      <w:r w:rsidRPr="00315417">
                        <w:rPr>
                          <w:b/>
                        </w:rPr>
                        <w:t>.202</w:t>
                      </w:r>
                      <w:r w:rsidR="00315417">
                        <w:rPr>
                          <w:b/>
                        </w:rPr>
                        <w:t>2</w:t>
                      </w:r>
                    </w:p>
                  </w:txbxContent>
                </v:textbox>
              </v:rect>
            </w:pict>
          </mc:Fallback>
        </mc:AlternateContent>
      </w:r>
      <w:r w:rsidRPr="00634A0C">
        <w:rPr>
          <w:noProof/>
        </w:rPr>
        <w:drawing>
          <wp:inline distT="0" distB="0" distL="0" distR="0" wp14:anchorId="6FB81855" wp14:editId="7FC9A5EC">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048A69B2" wp14:editId="3ADD3937">
            <wp:extent cx="3124200" cy="2286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D058C08" wp14:editId="26A95AFD">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70C77C4" w14:textId="77777777" w:rsidR="00561F65" w:rsidRPr="00634A0C" w:rsidRDefault="00561F65" w:rsidP="00561F65">
      <w:pPr>
        <w:ind w:left="1620" w:hanging="1620"/>
        <w:jc w:val="center"/>
      </w:pPr>
    </w:p>
    <w:p w14:paraId="545B4EBA" w14:textId="77777777" w:rsidR="00561F65" w:rsidRPr="00634A0C" w:rsidRDefault="00561F65" w:rsidP="00561F65">
      <w:pPr>
        <w:rPr>
          <w:b/>
          <w:bCs/>
        </w:rPr>
      </w:pPr>
      <w:r>
        <w:rPr>
          <w:b/>
          <w:bCs/>
        </w:rPr>
        <w:t xml:space="preserve">  </w:t>
      </w:r>
    </w:p>
    <w:p w14:paraId="4DE81C12" w14:textId="4768152F" w:rsidR="00561F65" w:rsidRPr="00B51D66" w:rsidRDefault="00561F65" w:rsidP="00561F65">
      <w:pPr>
        <w:ind w:right="-1080"/>
        <w:jc w:val="both"/>
        <w:rPr>
          <w:b/>
          <w:sz w:val="36"/>
          <w:szCs w:val="36"/>
        </w:rPr>
      </w:pPr>
      <w:r w:rsidRPr="00634A0C">
        <w:rPr>
          <w:b/>
        </w:rPr>
        <w:tab/>
      </w:r>
      <w:r w:rsidRPr="00634A0C">
        <w:rPr>
          <w:b/>
        </w:rPr>
        <w:tab/>
      </w:r>
      <w:r w:rsidRPr="00B51D66">
        <w:rPr>
          <w:b/>
          <w:sz w:val="36"/>
          <w:szCs w:val="36"/>
        </w:rPr>
        <w:t xml:space="preserve">                 PROIECT </w:t>
      </w:r>
      <w:proofErr w:type="gramStart"/>
      <w:r w:rsidRPr="00B51D66">
        <w:rPr>
          <w:b/>
          <w:sz w:val="36"/>
          <w:szCs w:val="36"/>
        </w:rPr>
        <w:t>DE  HOTǍRÂRE</w:t>
      </w:r>
      <w:proofErr w:type="gramEnd"/>
    </w:p>
    <w:p w14:paraId="3E8D236D" w14:textId="77777777" w:rsidR="005974A1" w:rsidRPr="005974A1" w:rsidRDefault="005974A1" w:rsidP="005974A1">
      <w:pPr>
        <w:ind w:right="524" w:firstLine="720"/>
        <w:jc w:val="both"/>
        <w:rPr>
          <w:color w:val="000000"/>
          <w:lang w:val="ro-RO" w:eastAsia="ro-RO"/>
        </w:rPr>
      </w:pPr>
      <w:bookmarkStart w:id="0" w:name="_Hlk104882215"/>
      <w:r w:rsidRPr="005974A1">
        <w:rPr>
          <w:color w:val="000000"/>
          <w:lang w:val="ro-RO" w:eastAsia="ro-RO"/>
        </w:rPr>
        <w:t>privind aprobarea asocierii unității administrativ teritoriale Comuna Ciulnița cu Comuna Buești  în vederea acceptării acesteia, în calitate de membru asociat cu drepturi depline, în cadrul ASOCIAȚIEI DE DEZVOLTARE INTERCOMUNITARĂ DE UTILITĂȚI PUBLICE PENTRU SERVICIUL DE ALIMENTARE CU APĂ Șl CANALIZARE ” ADI PERIURBANĂ SLOBOZIA”</w:t>
      </w:r>
    </w:p>
    <w:p w14:paraId="70AD0C53" w14:textId="77777777" w:rsidR="005974A1" w:rsidRDefault="005974A1" w:rsidP="00A4303E">
      <w:pPr>
        <w:spacing w:line="276" w:lineRule="auto"/>
        <w:jc w:val="both"/>
      </w:pPr>
    </w:p>
    <w:bookmarkEnd w:id="0"/>
    <w:p w14:paraId="758733BA" w14:textId="06CDA1D6" w:rsidR="003D15A6" w:rsidRDefault="003D15A6" w:rsidP="00665123">
      <w:pPr>
        <w:ind w:firstLine="720"/>
        <w:jc w:val="both"/>
      </w:pP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t>ordinară</w:t>
      </w:r>
      <w:proofErr w:type="spellEnd"/>
      <w:r w:rsidRPr="00254B77">
        <w:t xml:space="preserve"> </w:t>
      </w:r>
      <w:proofErr w:type="gramStart"/>
      <w:r w:rsidRPr="00254B77">
        <w:t xml:space="preserve">din </w:t>
      </w:r>
      <w:r>
        <w:t xml:space="preserve"> </w:t>
      </w:r>
      <w:r w:rsidR="00B51D66">
        <w:t>02</w:t>
      </w:r>
      <w:r w:rsidRPr="00254B77">
        <w:t>.</w:t>
      </w:r>
      <w:r>
        <w:t>0</w:t>
      </w:r>
      <w:r w:rsidR="00B51D66">
        <w:t>6</w:t>
      </w:r>
      <w:r w:rsidRPr="00254B77">
        <w:t>.20</w:t>
      </w:r>
      <w:r>
        <w:t>2</w:t>
      </w:r>
      <w:r w:rsidR="00B51D66">
        <w:t>2</w:t>
      </w:r>
      <w:r>
        <w:t>.</w:t>
      </w:r>
      <w:proofErr w:type="gramEnd"/>
    </w:p>
    <w:p w14:paraId="00DE8E0B" w14:textId="77777777" w:rsidR="00186907" w:rsidRPr="00186907" w:rsidRDefault="00186907" w:rsidP="00665123">
      <w:pPr>
        <w:spacing w:after="4"/>
        <w:ind w:right="4132" w:firstLine="720"/>
        <w:jc w:val="both"/>
        <w:rPr>
          <w:color w:val="000000"/>
          <w:lang w:val="ro-RO" w:eastAsia="ro-RO"/>
        </w:rPr>
      </w:pPr>
      <w:r w:rsidRPr="00186907">
        <w:rPr>
          <w:color w:val="000000"/>
          <w:lang w:val="ro-RO" w:eastAsia="ro-RO"/>
        </w:rPr>
        <w:t>Având în vedere :</w:t>
      </w:r>
    </w:p>
    <w:p w14:paraId="74FBEF18" w14:textId="11DF0516" w:rsidR="00186907" w:rsidRPr="00186907" w:rsidRDefault="00186907" w:rsidP="00665123">
      <w:pPr>
        <w:spacing w:after="4"/>
        <w:ind w:left="259" w:firstLine="697"/>
        <w:jc w:val="both"/>
        <w:rPr>
          <w:color w:val="000000"/>
          <w:lang w:val="ro-RO" w:eastAsia="ro-RO"/>
        </w:rPr>
      </w:pPr>
      <w:r w:rsidRPr="00186907">
        <w:rPr>
          <w:color w:val="000000"/>
          <w:lang w:val="ro-RO" w:eastAsia="ro-RO"/>
        </w:rPr>
        <w:t xml:space="preserve">-Referatul de aprobare înregistrat la nr. </w:t>
      </w:r>
      <w:r w:rsidR="00665123">
        <w:rPr>
          <w:color w:val="000000"/>
          <w:lang w:val="ro-RO" w:eastAsia="ro-RO"/>
        </w:rPr>
        <w:t xml:space="preserve">99 </w:t>
      </w:r>
      <w:r w:rsidRPr="00186907">
        <w:rPr>
          <w:color w:val="000000"/>
          <w:lang w:val="ro-RO" w:eastAsia="ro-RO"/>
        </w:rPr>
        <w:t xml:space="preserve"> din</w:t>
      </w:r>
      <w:r w:rsidR="00665123">
        <w:rPr>
          <w:color w:val="000000"/>
          <w:lang w:val="ro-RO" w:eastAsia="ro-RO"/>
        </w:rPr>
        <w:t xml:space="preserve"> 23.05.2022</w:t>
      </w:r>
      <w:r w:rsidRPr="00186907">
        <w:rPr>
          <w:color w:val="000000"/>
          <w:lang w:val="ro-RO" w:eastAsia="ro-RO"/>
        </w:rPr>
        <w:t xml:space="preserve"> al primarului comunei Ciulnița;</w:t>
      </w:r>
    </w:p>
    <w:p w14:paraId="00106748" w14:textId="7D2329B2" w:rsidR="00186907" w:rsidRPr="00186907" w:rsidRDefault="00186907" w:rsidP="00665123">
      <w:pPr>
        <w:spacing w:after="24"/>
        <w:ind w:left="165" w:right="258" w:firstLine="755"/>
        <w:jc w:val="both"/>
        <w:rPr>
          <w:color w:val="000000"/>
          <w:lang w:eastAsia="ro-RO"/>
        </w:rPr>
      </w:pPr>
      <w:r w:rsidRPr="00186907">
        <w:rPr>
          <w:noProof/>
          <w:color w:val="000000"/>
          <w:lang w:val="ro-RO" w:eastAsia="ro-RO"/>
        </w:rPr>
        <w:drawing>
          <wp:anchor distT="0" distB="0" distL="114300" distR="114300" simplePos="0" relativeHeight="251669504" behindDoc="0" locked="0" layoutInCell="1" allowOverlap="0" wp14:anchorId="20E2FD73" wp14:editId="3F21EA03">
            <wp:simplePos x="0" y="0"/>
            <wp:positionH relativeFrom="page">
              <wp:posOffset>7337471</wp:posOffset>
            </wp:positionH>
            <wp:positionV relativeFrom="page">
              <wp:posOffset>5545748</wp:posOffset>
            </wp:positionV>
            <wp:extent cx="4563" cy="4564"/>
            <wp:effectExtent l="0" t="0" r="0" b="0"/>
            <wp:wrapSquare wrapText="bothSides"/>
            <wp:docPr id="1775" name="Picture 1775"/>
            <wp:cNvGraphicFramePr/>
            <a:graphic xmlns:a="http://schemas.openxmlformats.org/drawingml/2006/main">
              <a:graphicData uri="http://schemas.openxmlformats.org/drawingml/2006/picture">
                <pic:pic xmlns:pic="http://schemas.openxmlformats.org/drawingml/2006/picture">
                  <pic:nvPicPr>
                    <pic:cNvPr id="1775" name="Picture 1775"/>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70528" behindDoc="0" locked="0" layoutInCell="1" allowOverlap="0" wp14:anchorId="131B48A3" wp14:editId="18BE5D00">
            <wp:simplePos x="0" y="0"/>
            <wp:positionH relativeFrom="page">
              <wp:posOffset>7355723</wp:posOffset>
            </wp:positionH>
            <wp:positionV relativeFrom="page">
              <wp:posOffset>4432034</wp:posOffset>
            </wp:positionV>
            <wp:extent cx="13690" cy="282993"/>
            <wp:effectExtent l="0" t="0" r="0" b="0"/>
            <wp:wrapSquare wrapText="bothSides"/>
            <wp:docPr id="11834" name="Picture 11834"/>
            <wp:cNvGraphicFramePr/>
            <a:graphic xmlns:a="http://schemas.openxmlformats.org/drawingml/2006/main">
              <a:graphicData uri="http://schemas.openxmlformats.org/drawingml/2006/picture">
                <pic:pic xmlns:pic="http://schemas.openxmlformats.org/drawingml/2006/picture">
                  <pic:nvPicPr>
                    <pic:cNvPr id="11834" name="Picture 11834"/>
                    <pic:cNvPicPr/>
                  </pic:nvPicPr>
                  <pic:blipFill>
                    <a:blip r:embed="rId9"/>
                    <a:stretch>
                      <a:fillRect/>
                    </a:stretch>
                  </pic:blipFill>
                  <pic:spPr>
                    <a:xfrm>
                      <a:off x="0" y="0"/>
                      <a:ext cx="13690" cy="282993"/>
                    </a:xfrm>
                    <a:prstGeom prst="rect">
                      <a:avLst/>
                    </a:prstGeom>
                  </pic:spPr>
                </pic:pic>
              </a:graphicData>
            </a:graphic>
          </wp:anchor>
        </w:drawing>
      </w:r>
      <w:r w:rsidRPr="00186907">
        <w:rPr>
          <w:noProof/>
          <w:color w:val="000000"/>
          <w:lang w:val="ro-RO" w:eastAsia="ro-RO"/>
        </w:rPr>
        <w:drawing>
          <wp:anchor distT="0" distB="0" distL="114300" distR="114300" simplePos="0" relativeHeight="251671552" behindDoc="0" locked="0" layoutInCell="1" allowOverlap="0" wp14:anchorId="5A027CED" wp14:editId="2C7F6538">
            <wp:simplePos x="0" y="0"/>
            <wp:positionH relativeFrom="page">
              <wp:posOffset>7351161</wp:posOffset>
            </wp:positionH>
            <wp:positionV relativeFrom="page">
              <wp:posOffset>4833702</wp:posOffset>
            </wp:positionV>
            <wp:extent cx="4563" cy="4564"/>
            <wp:effectExtent l="0" t="0" r="0" b="0"/>
            <wp:wrapSquare wrapText="bothSides"/>
            <wp:docPr id="1762" name="Picture 1762"/>
            <wp:cNvGraphicFramePr/>
            <a:graphic xmlns:a="http://schemas.openxmlformats.org/drawingml/2006/main">
              <a:graphicData uri="http://schemas.openxmlformats.org/drawingml/2006/picture">
                <pic:pic xmlns:pic="http://schemas.openxmlformats.org/drawingml/2006/picture">
                  <pic:nvPicPr>
                    <pic:cNvPr id="1762" name="Picture 1762"/>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72576" behindDoc="0" locked="0" layoutInCell="1" allowOverlap="0" wp14:anchorId="2E5AD602" wp14:editId="6DD0DB32">
            <wp:simplePos x="0" y="0"/>
            <wp:positionH relativeFrom="page">
              <wp:posOffset>7346598</wp:posOffset>
            </wp:positionH>
            <wp:positionV relativeFrom="page">
              <wp:posOffset>4906732</wp:posOffset>
            </wp:positionV>
            <wp:extent cx="4563" cy="4564"/>
            <wp:effectExtent l="0" t="0" r="0" b="0"/>
            <wp:wrapSquare wrapText="bothSides"/>
            <wp:docPr id="1763" name="Picture 1763"/>
            <wp:cNvGraphicFramePr/>
            <a:graphic xmlns:a="http://schemas.openxmlformats.org/drawingml/2006/main">
              <a:graphicData uri="http://schemas.openxmlformats.org/drawingml/2006/picture">
                <pic:pic xmlns:pic="http://schemas.openxmlformats.org/drawingml/2006/picture">
                  <pic:nvPicPr>
                    <pic:cNvPr id="1763" name="Picture 1763"/>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73600" behindDoc="0" locked="0" layoutInCell="1" allowOverlap="0" wp14:anchorId="00761084" wp14:editId="4C645B77">
            <wp:simplePos x="0" y="0"/>
            <wp:positionH relativeFrom="page">
              <wp:posOffset>7346598</wp:posOffset>
            </wp:positionH>
            <wp:positionV relativeFrom="page">
              <wp:posOffset>4920425</wp:posOffset>
            </wp:positionV>
            <wp:extent cx="9126" cy="4564"/>
            <wp:effectExtent l="0" t="0" r="0" b="0"/>
            <wp:wrapSquare wrapText="bothSides"/>
            <wp:docPr id="1764" name="Picture 1764"/>
            <wp:cNvGraphicFramePr/>
            <a:graphic xmlns:a="http://schemas.openxmlformats.org/drawingml/2006/main">
              <a:graphicData uri="http://schemas.openxmlformats.org/drawingml/2006/picture">
                <pic:pic xmlns:pic="http://schemas.openxmlformats.org/drawingml/2006/picture">
                  <pic:nvPicPr>
                    <pic:cNvPr id="1764" name="Picture 1764"/>
                    <pic:cNvPicPr/>
                  </pic:nvPicPr>
                  <pic:blipFill>
                    <a:blip r:embed="rId10"/>
                    <a:stretch>
                      <a:fillRect/>
                    </a:stretch>
                  </pic:blipFill>
                  <pic:spPr>
                    <a:xfrm>
                      <a:off x="0" y="0"/>
                      <a:ext cx="9126" cy="4564"/>
                    </a:xfrm>
                    <a:prstGeom prst="rect">
                      <a:avLst/>
                    </a:prstGeom>
                  </pic:spPr>
                </pic:pic>
              </a:graphicData>
            </a:graphic>
          </wp:anchor>
        </w:drawing>
      </w:r>
      <w:r w:rsidRPr="00186907">
        <w:rPr>
          <w:noProof/>
          <w:color w:val="000000"/>
          <w:lang w:val="ro-RO" w:eastAsia="ro-RO"/>
        </w:rPr>
        <w:drawing>
          <wp:anchor distT="0" distB="0" distL="114300" distR="114300" simplePos="0" relativeHeight="251674624" behindDoc="0" locked="0" layoutInCell="1" allowOverlap="0" wp14:anchorId="4115B0F5" wp14:editId="78328C4E">
            <wp:simplePos x="0" y="0"/>
            <wp:positionH relativeFrom="page">
              <wp:posOffset>7351161</wp:posOffset>
            </wp:positionH>
            <wp:positionV relativeFrom="page">
              <wp:posOffset>4938683</wp:posOffset>
            </wp:positionV>
            <wp:extent cx="4563" cy="9129"/>
            <wp:effectExtent l="0" t="0" r="0" b="0"/>
            <wp:wrapSquare wrapText="bothSides"/>
            <wp:docPr id="1765" name="Picture 1765"/>
            <wp:cNvGraphicFramePr/>
            <a:graphic xmlns:a="http://schemas.openxmlformats.org/drawingml/2006/main">
              <a:graphicData uri="http://schemas.openxmlformats.org/drawingml/2006/picture">
                <pic:pic xmlns:pic="http://schemas.openxmlformats.org/drawingml/2006/picture">
                  <pic:nvPicPr>
                    <pic:cNvPr id="1765" name="Picture 1765"/>
                    <pic:cNvPicPr/>
                  </pic:nvPicPr>
                  <pic:blipFill>
                    <a:blip r:embed="rId10"/>
                    <a:stretch>
                      <a:fillRect/>
                    </a:stretch>
                  </pic:blipFill>
                  <pic:spPr>
                    <a:xfrm>
                      <a:off x="0" y="0"/>
                      <a:ext cx="4563" cy="9129"/>
                    </a:xfrm>
                    <a:prstGeom prst="rect">
                      <a:avLst/>
                    </a:prstGeom>
                  </pic:spPr>
                </pic:pic>
              </a:graphicData>
            </a:graphic>
          </wp:anchor>
        </w:drawing>
      </w:r>
      <w:r w:rsidRPr="00186907">
        <w:rPr>
          <w:noProof/>
          <w:color w:val="000000"/>
          <w:lang w:val="ro-RO" w:eastAsia="ro-RO"/>
        </w:rPr>
        <w:drawing>
          <wp:anchor distT="0" distB="0" distL="114300" distR="114300" simplePos="0" relativeHeight="251675648" behindDoc="0" locked="0" layoutInCell="1" allowOverlap="0" wp14:anchorId="463D7C5B" wp14:editId="3FD877D0">
            <wp:simplePos x="0" y="0"/>
            <wp:positionH relativeFrom="page">
              <wp:posOffset>7342034</wp:posOffset>
            </wp:positionH>
            <wp:positionV relativeFrom="page">
              <wp:posOffset>4979763</wp:posOffset>
            </wp:positionV>
            <wp:extent cx="13689" cy="4564"/>
            <wp:effectExtent l="0" t="0" r="0" b="0"/>
            <wp:wrapSquare wrapText="bothSides"/>
            <wp:docPr id="1766" name="Picture 1766"/>
            <wp:cNvGraphicFramePr/>
            <a:graphic xmlns:a="http://schemas.openxmlformats.org/drawingml/2006/main">
              <a:graphicData uri="http://schemas.openxmlformats.org/drawingml/2006/picture">
                <pic:pic xmlns:pic="http://schemas.openxmlformats.org/drawingml/2006/picture">
                  <pic:nvPicPr>
                    <pic:cNvPr id="1766" name="Picture 1766"/>
                    <pic:cNvPicPr/>
                  </pic:nvPicPr>
                  <pic:blipFill>
                    <a:blip r:embed="rId11"/>
                    <a:stretch>
                      <a:fillRect/>
                    </a:stretch>
                  </pic:blipFill>
                  <pic:spPr>
                    <a:xfrm>
                      <a:off x="0" y="0"/>
                      <a:ext cx="13689" cy="4564"/>
                    </a:xfrm>
                    <a:prstGeom prst="rect">
                      <a:avLst/>
                    </a:prstGeom>
                  </pic:spPr>
                </pic:pic>
              </a:graphicData>
            </a:graphic>
          </wp:anchor>
        </w:drawing>
      </w:r>
      <w:r w:rsidRPr="00186907">
        <w:rPr>
          <w:noProof/>
          <w:color w:val="000000"/>
          <w:lang w:val="ro-RO" w:eastAsia="ro-RO"/>
        </w:rPr>
        <w:drawing>
          <wp:anchor distT="0" distB="0" distL="114300" distR="114300" simplePos="0" relativeHeight="251676672" behindDoc="0" locked="0" layoutInCell="1" allowOverlap="0" wp14:anchorId="6E794EB6" wp14:editId="3ECD8864">
            <wp:simplePos x="0" y="0"/>
            <wp:positionH relativeFrom="page">
              <wp:posOffset>7346598</wp:posOffset>
            </wp:positionH>
            <wp:positionV relativeFrom="page">
              <wp:posOffset>5239934</wp:posOffset>
            </wp:positionV>
            <wp:extent cx="4563" cy="4564"/>
            <wp:effectExtent l="0" t="0" r="0" b="0"/>
            <wp:wrapSquare wrapText="bothSides"/>
            <wp:docPr id="1767" name="Picture 1767"/>
            <wp:cNvGraphicFramePr/>
            <a:graphic xmlns:a="http://schemas.openxmlformats.org/drawingml/2006/main">
              <a:graphicData uri="http://schemas.openxmlformats.org/drawingml/2006/picture">
                <pic:pic xmlns:pic="http://schemas.openxmlformats.org/drawingml/2006/picture">
                  <pic:nvPicPr>
                    <pic:cNvPr id="1767" name="Picture 1767"/>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77696" behindDoc="0" locked="0" layoutInCell="1" allowOverlap="0" wp14:anchorId="6DF629EF" wp14:editId="17B3AC37">
            <wp:simplePos x="0" y="0"/>
            <wp:positionH relativeFrom="page">
              <wp:posOffset>7337471</wp:posOffset>
            </wp:positionH>
            <wp:positionV relativeFrom="page">
              <wp:posOffset>5267320</wp:posOffset>
            </wp:positionV>
            <wp:extent cx="4563" cy="4564"/>
            <wp:effectExtent l="0" t="0" r="0" b="0"/>
            <wp:wrapSquare wrapText="bothSides"/>
            <wp:docPr id="1768" name="Picture 1768"/>
            <wp:cNvGraphicFramePr/>
            <a:graphic xmlns:a="http://schemas.openxmlformats.org/drawingml/2006/main">
              <a:graphicData uri="http://schemas.openxmlformats.org/drawingml/2006/picture">
                <pic:pic xmlns:pic="http://schemas.openxmlformats.org/drawingml/2006/picture">
                  <pic:nvPicPr>
                    <pic:cNvPr id="1768" name="Picture 1768"/>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78720" behindDoc="0" locked="0" layoutInCell="1" allowOverlap="0" wp14:anchorId="62E26D28" wp14:editId="238273B2">
            <wp:simplePos x="0" y="0"/>
            <wp:positionH relativeFrom="page">
              <wp:posOffset>7346598</wp:posOffset>
            </wp:positionH>
            <wp:positionV relativeFrom="page">
              <wp:posOffset>5281013</wp:posOffset>
            </wp:positionV>
            <wp:extent cx="4563" cy="4564"/>
            <wp:effectExtent l="0" t="0" r="0" b="0"/>
            <wp:wrapSquare wrapText="bothSides"/>
            <wp:docPr id="1769" name="Picture 1769"/>
            <wp:cNvGraphicFramePr/>
            <a:graphic xmlns:a="http://schemas.openxmlformats.org/drawingml/2006/main">
              <a:graphicData uri="http://schemas.openxmlformats.org/drawingml/2006/picture">
                <pic:pic xmlns:pic="http://schemas.openxmlformats.org/drawingml/2006/picture">
                  <pic:nvPicPr>
                    <pic:cNvPr id="1769" name="Picture 1769"/>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79744" behindDoc="0" locked="0" layoutInCell="1" allowOverlap="0" wp14:anchorId="5E9D372C" wp14:editId="505A8613">
            <wp:simplePos x="0" y="0"/>
            <wp:positionH relativeFrom="page">
              <wp:posOffset>7337471</wp:posOffset>
            </wp:positionH>
            <wp:positionV relativeFrom="page">
              <wp:posOffset>5335786</wp:posOffset>
            </wp:positionV>
            <wp:extent cx="4563" cy="4564"/>
            <wp:effectExtent l="0" t="0" r="0" b="0"/>
            <wp:wrapSquare wrapText="bothSides"/>
            <wp:docPr id="1771" name="Picture 1771"/>
            <wp:cNvGraphicFramePr/>
            <a:graphic xmlns:a="http://schemas.openxmlformats.org/drawingml/2006/main">
              <a:graphicData uri="http://schemas.openxmlformats.org/drawingml/2006/picture">
                <pic:pic xmlns:pic="http://schemas.openxmlformats.org/drawingml/2006/picture">
                  <pic:nvPicPr>
                    <pic:cNvPr id="1771" name="Picture 1771"/>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80768" behindDoc="0" locked="0" layoutInCell="1" allowOverlap="0" wp14:anchorId="3BD660BE" wp14:editId="2A4A2AB2">
            <wp:simplePos x="0" y="0"/>
            <wp:positionH relativeFrom="page">
              <wp:posOffset>7337471</wp:posOffset>
            </wp:positionH>
            <wp:positionV relativeFrom="page">
              <wp:posOffset>5408816</wp:posOffset>
            </wp:positionV>
            <wp:extent cx="4563" cy="9129"/>
            <wp:effectExtent l="0" t="0" r="0" b="0"/>
            <wp:wrapSquare wrapText="bothSides"/>
            <wp:docPr id="1772" name="Picture 1772"/>
            <wp:cNvGraphicFramePr/>
            <a:graphic xmlns:a="http://schemas.openxmlformats.org/drawingml/2006/main">
              <a:graphicData uri="http://schemas.openxmlformats.org/drawingml/2006/picture">
                <pic:pic xmlns:pic="http://schemas.openxmlformats.org/drawingml/2006/picture">
                  <pic:nvPicPr>
                    <pic:cNvPr id="1772" name="Picture 1772"/>
                    <pic:cNvPicPr/>
                  </pic:nvPicPr>
                  <pic:blipFill>
                    <a:blip r:embed="rId10"/>
                    <a:stretch>
                      <a:fillRect/>
                    </a:stretch>
                  </pic:blipFill>
                  <pic:spPr>
                    <a:xfrm>
                      <a:off x="0" y="0"/>
                      <a:ext cx="4563" cy="9129"/>
                    </a:xfrm>
                    <a:prstGeom prst="rect">
                      <a:avLst/>
                    </a:prstGeom>
                  </pic:spPr>
                </pic:pic>
              </a:graphicData>
            </a:graphic>
          </wp:anchor>
        </w:drawing>
      </w:r>
      <w:r w:rsidRPr="00186907">
        <w:rPr>
          <w:noProof/>
          <w:color w:val="000000"/>
          <w:lang w:val="ro-RO" w:eastAsia="ro-RO"/>
        </w:rPr>
        <w:drawing>
          <wp:anchor distT="0" distB="0" distL="114300" distR="114300" simplePos="0" relativeHeight="251681792" behindDoc="0" locked="0" layoutInCell="1" allowOverlap="0" wp14:anchorId="7A54C80D" wp14:editId="218B8F50">
            <wp:simplePos x="0" y="0"/>
            <wp:positionH relativeFrom="page">
              <wp:posOffset>7337471</wp:posOffset>
            </wp:positionH>
            <wp:positionV relativeFrom="page">
              <wp:posOffset>5422510</wp:posOffset>
            </wp:positionV>
            <wp:extent cx="4563" cy="4564"/>
            <wp:effectExtent l="0" t="0" r="0" b="0"/>
            <wp:wrapSquare wrapText="bothSides"/>
            <wp:docPr id="1773" name="Picture 1773"/>
            <wp:cNvGraphicFramePr/>
            <a:graphic xmlns:a="http://schemas.openxmlformats.org/drawingml/2006/main">
              <a:graphicData uri="http://schemas.openxmlformats.org/drawingml/2006/picture">
                <pic:pic xmlns:pic="http://schemas.openxmlformats.org/drawingml/2006/picture">
                  <pic:nvPicPr>
                    <pic:cNvPr id="1773" name="Picture 1773"/>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82816" behindDoc="0" locked="0" layoutInCell="1" allowOverlap="0" wp14:anchorId="0205BBD2" wp14:editId="31030CE8">
            <wp:simplePos x="0" y="0"/>
            <wp:positionH relativeFrom="page">
              <wp:posOffset>7332908</wp:posOffset>
            </wp:positionH>
            <wp:positionV relativeFrom="page">
              <wp:posOffset>5440767</wp:posOffset>
            </wp:positionV>
            <wp:extent cx="9126" cy="9129"/>
            <wp:effectExtent l="0" t="0" r="0" b="0"/>
            <wp:wrapSquare wrapText="bothSides"/>
            <wp:docPr id="1774" name="Picture 1774"/>
            <wp:cNvGraphicFramePr/>
            <a:graphic xmlns:a="http://schemas.openxmlformats.org/drawingml/2006/main">
              <a:graphicData uri="http://schemas.openxmlformats.org/drawingml/2006/picture">
                <pic:pic xmlns:pic="http://schemas.openxmlformats.org/drawingml/2006/picture">
                  <pic:nvPicPr>
                    <pic:cNvPr id="1774" name="Picture 1774"/>
                    <pic:cNvPicPr/>
                  </pic:nvPicPr>
                  <pic:blipFill>
                    <a:blip r:embed="rId12"/>
                    <a:stretch>
                      <a:fillRect/>
                    </a:stretch>
                  </pic:blipFill>
                  <pic:spPr>
                    <a:xfrm>
                      <a:off x="0" y="0"/>
                      <a:ext cx="9126" cy="9129"/>
                    </a:xfrm>
                    <a:prstGeom prst="rect">
                      <a:avLst/>
                    </a:prstGeom>
                  </pic:spPr>
                </pic:pic>
              </a:graphicData>
            </a:graphic>
          </wp:anchor>
        </w:drawing>
      </w:r>
      <w:r w:rsidRPr="00186907">
        <w:rPr>
          <w:noProof/>
          <w:color w:val="000000"/>
          <w:lang w:val="ro-RO" w:eastAsia="ro-RO"/>
        </w:rPr>
        <w:drawing>
          <wp:anchor distT="0" distB="0" distL="114300" distR="114300" simplePos="0" relativeHeight="251683840" behindDoc="0" locked="0" layoutInCell="1" allowOverlap="0" wp14:anchorId="5D12DACD" wp14:editId="3760D5FF">
            <wp:simplePos x="0" y="0"/>
            <wp:positionH relativeFrom="page">
              <wp:posOffset>7310093</wp:posOffset>
            </wp:positionH>
            <wp:positionV relativeFrom="page">
              <wp:posOffset>6650334</wp:posOffset>
            </wp:positionV>
            <wp:extent cx="4563" cy="4564"/>
            <wp:effectExtent l="0" t="0" r="0" b="0"/>
            <wp:wrapSquare wrapText="bothSides"/>
            <wp:docPr id="1798" name="Picture 1798"/>
            <wp:cNvGraphicFramePr/>
            <a:graphic xmlns:a="http://schemas.openxmlformats.org/drawingml/2006/main">
              <a:graphicData uri="http://schemas.openxmlformats.org/drawingml/2006/picture">
                <pic:pic xmlns:pic="http://schemas.openxmlformats.org/drawingml/2006/picture">
                  <pic:nvPicPr>
                    <pic:cNvPr id="1798" name="Picture 1798"/>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84864" behindDoc="0" locked="0" layoutInCell="1" allowOverlap="0" wp14:anchorId="18FE6437" wp14:editId="72575DE1">
            <wp:simplePos x="0" y="0"/>
            <wp:positionH relativeFrom="page">
              <wp:posOffset>7378539</wp:posOffset>
            </wp:positionH>
            <wp:positionV relativeFrom="page">
              <wp:posOffset>3852355</wp:posOffset>
            </wp:positionV>
            <wp:extent cx="4563" cy="4564"/>
            <wp:effectExtent l="0" t="0" r="0" b="0"/>
            <wp:wrapSquare wrapText="bothSides"/>
            <wp:docPr id="1745" name="Picture 1745"/>
            <wp:cNvGraphicFramePr/>
            <a:graphic xmlns:a="http://schemas.openxmlformats.org/drawingml/2006/main">
              <a:graphicData uri="http://schemas.openxmlformats.org/drawingml/2006/picture">
                <pic:pic xmlns:pic="http://schemas.openxmlformats.org/drawingml/2006/picture">
                  <pic:nvPicPr>
                    <pic:cNvPr id="1745" name="Picture 1745"/>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85888" behindDoc="0" locked="0" layoutInCell="1" allowOverlap="0" wp14:anchorId="1CB98105" wp14:editId="13974F19">
            <wp:simplePos x="0" y="0"/>
            <wp:positionH relativeFrom="page">
              <wp:posOffset>7373976</wp:posOffset>
            </wp:positionH>
            <wp:positionV relativeFrom="page">
              <wp:posOffset>3866048</wp:posOffset>
            </wp:positionV>
            <wp:extent cx="9127" cy="9129"/>
            <wp:effectExtent l="0" t="0" r="0" b="0"/>
            <wp:wrapSquare wrapText="bothSides"/>
            <wp:docPr id="1746" name="Picture 1746"/>
            <wp:cNvGraphicFramePr/>
            <a:graphic xmlns:a="http://schemas.openxmlformats.org/drawingml/2006/main">
              <a:graphicData uri="http://schemas.openxmlformats.org/drawingml/2006/picture">
                <pic:pic xmlns:pic="http://schemas.openxmlformats.org/drawingml/2006/picture">
                  <pic:nvPicPr>
                    <pic:cNvPr id="1746" name="Picture 1746"/>
                    <pic:cNvPicPr/>
                  </pic:nvPicPr>
                  <pic:blipFill>
                    <a:blip r:embed="rId13"/>
                    <a:stretch>
                      <a:fillRect/>
                    </a:stretch>
                  </pic:blipFill>
                  <pic:spPr>
                    <a:xfrm>
                      <a:off x="0" y="0"/>
                      <a:ext cx="9127" cy="9129"/>
                    </a:xfrm>
                    <a:prstGeom prst="rect">
                      <a:avLst/>
                    </a:prstGeom>
                  </pic:spPr>
                </pic:pic>
              </a:graphicData>
            </a:graphic>
          </wp:anchor>
        </w:drawing>
      </w:r>
      <w:r w:rsidRPr="00186907">
        <w:rPr>
          <w:noProof/>
          <w:color w:val="000000"/>
          <w:lang w:val="ro-RO" w:eastAsia="ro-RO"/>
        </w:rPr>
        <w:drawing>
          <wp:anchor distT="0" distB="0" distL="114300" distR="114300" simplePos="0" relativeHeight="251686912" behindDoc="0" locked="0" layoutInCell="1" allowOverlap="0" wp14:anchorId="2EC220FD" wp14:editId="68785882">
            <wp:simplePos x="0" y="0"/>
            <wp:positionH relativeFrom="page">
              <wp:posOffset>7378539</wp:posOffset>
            </wp:positionH>
            <wp:positionV relativeFrom="page">
              <wp:posOffset>3888871</wp:posOffset>
            </wp:positionV>
            <wp:extent cx="4563" cy="4564"/>
            <wp:effectExtent l="0" t="0" r="0" b="0"/>
            <wp:wrapSquare wrapText="bothSides"/>
            <wp:docPr id="1747" name="Picture 1747"/>
            <wp:cNvGraphicFramePr/>
            <a:graphic xmlns:a="http://schemas.openxmlformats.org/drawingml/2006/main">
              <a:graphicData uri="http://schemas.openxmlformats.org/drawingml/2006/picture">
                <pic:pic xmlns:pic="http://schemas.openxmlformats.org/drawingml/2006/picture">
                  <pic:nvPicPr>
                    <pic:cNvPr id="1747" name="Picture 1747"/>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87936" behindDoc="0" locked="0" layoutInCell="1" allowOverlap="0" wp14:anchorId="6BE861D2" wp14:editId="4CFD9306">
            <wp:simplePos x="0" y="0"/>
            <wp:positionH relativeFrom="page">
              <wp:posOffset>7378539</wp:posOffset>
            </wp:positionH>
            <wp:positionV relativeFrom="page">
              <wp:posOffset>3902563</wp:posOffset>
            </wp:positionV>
            <wp:extent cx="4563" cy="4564"/>
            <wp:effectExtent l="0" t="0" r="0" b="0"/>
            <wp:wrapSquare wrapText="bothSides"/>
            <wp:docPr id="1748" name="Picture 1748"/>
            <wp:cNvGraphicFramePr/>
            <a:graphic xmlns:a="http://schemas.openxmlformats.org/drawingml/2006/main">
              <a:graphicData uri="http://schemas.openxmlformats.org/drawingml/2006/picture">
                <pic:pic xmlns:pic="http://schemas.openxmlformats.org/drawingml/2006/picture">
                  <pic:nvPicPr>
                    <pic:cNvPr id="1748" name="Picture 1748"/>
                    <pic:cNvPicPr/>
                  </pic:nvPicPr>
                  <pic:blipFill>
                    <a:blip r:embed="rId8"/>
                    <a:stretch>
                      <a:fillRect/>
                    </a:stretch>
                  </pic:blipFill>
                  <pic:spPr>
                    <a:xfrm>
                      <a:off x="0" y="0"/>
                      <a:ext cx="4563" cy="4564"/>
                    </a:xfrm>
                    <a:prstGeom prst="rect">
                      <a:avLst/>
                    </a:prstGeom>
                  </pic:spPr>
                </pic:pic>
              </a:graphicData>
            </a:graphic>
          </wp:anchor>
        </w:drawing>
      </w:r>
      <w:r w:rsidRPr="00186907">
        <w:rPr>
          <w:noProof/>
          <w:color w:val="000000"/>
          <w:lang w:val="ro-RO" w:eastAsia="ro-RO"/>
        </w:rPr>
        <w:drawing>
          <wp:anchor distT="0" distB="0" distL="114300" distR="114300" simplePos="0" relativeHeight="251688960" behindDoc="0" locked="0" layoutInCell="1" allowOverlap="0" wp14:anchorId="36FE3003" wp14:editId="5084ACF8">
            <wp:simplePos x="0" y="0"/>
            <wp:positionH relativeFrom="page">
              <wp:posOffset>7373976</wp:posOffset>
            </wp:positionH>
            <wp:positionV relativeFrom="page">
              <wp:posOffset>3911692</wp:posOffset>
            </wp:positionV>
            <wp:extent cx="9127" cy="9129"/>
            <wp:effectExtent l="0" t="0" r="0" b="0"/>
            <wp:wrapSquare wrapText="bothSides"/>
            <wp:docPr id="1749" name="Picture 1749"/>
            <wp:cNvGraphicFramePr/>
            <a:graphic xmlns:a="http://schemas.openxmlformats.org/drawingml/2006/main">
              <a:graphicData uri="http://schemas.openxmlformats.org/drawingml/2006/picture">
                <pic:pic xmlns:pic="http://schemas.openxmlformats.org/drawingml/2006/picture">
                  <pic:nvPicPr>
                    <pic:cNvPr id="1749" name="Picture 1749"/>
                    <pic:cNvPicPr/>
                  </pic:nvPicPr>
                  <pic:blipFill>
                    <a:blip r:embed="rId14"/>
                    <a:stretch>
                      <a:fillRect/>
                    </a:stretch>
                  </pic:blipFill>
                  <pic:spPr>
                    <a:xfrm>
                      <a:off x="0" y="0"/>
                      <a:ext cx="9127" cy="9129"/>
                    </a:xfrm>
                    <a:prstGeom prst="rect">
                      <a:avLst/>
                    </a:prstGeom>
                  </pic:spPr>
                </pic:pic>
              </a:graphicData>
            </a:graphic>
          </wp:anchor>
        </w:drawing>
      </w:r>
      <w:r w:rsidRPr="00186907">
        <w:rPr>
          <w:noProof/>
          <w:color w:val="000000"/>
          <w:lang w:val="ro-RO" w:eastAsia="ro-RO"/>
        </w:rPr>
        <w:drawing>
          <wp:anchor distT="0" distB="0" distL="114300" distR="114300" simplePos="0" relativeHeight="251689984" behindDoc="0" locked="0" layoutInCell="1" allowOverlap="0" wp14:anchorId="0CEC83AF" wp14:editId="68847F07">
            <wp:simplePos x="0" y="0"/>
            <wp:positionH relativeFrom="page">
              <wp:posOffset>684466</wp:posOffset>
            </wp:positionH>
            <wp:positionV relativeFrom="page">
              <wp:posOffset>7581472</wp:posOffset>
            </wp:positionV>
            <wp:extent cx="4563" cy="13693"/>
            <wp:effectExtent l="0" t="0" r="0" b="0"/>
            <wp:wrapSquare wrapText="bothSides"/>
            <wp:docPr id="1814" name="Picture 1814"/>
            <wp:cNvGraphicFramePr/>
            <a:graphic xmlns:a="http://schemas.openxmlformats.org/drawingml/2006/main">
              <a:graphicData uri="http://schemas.openxmlformats.org/drawingml/2006/picture">
                <pic:pic xmlns:pic="http://schemas.openxmlformats.org/drawingml/2006/picture">
                  <pic:nvPicPr>
                    <pic:cNvPr id="1814" name="Picture 1814"/>
                    <pic:cNvPicPr/>
                  </pic:nvPicPr>
                  <pic:blipFill>
                    <a:blip r:embed="rId11"/>
                    <a:stretch>
                      <a:fillRect/>
                    </a:stretch>
                  </pic:blipFill>
                  <pic:spPr>
                    <a:xfrm>
                      <a:off x="0" y="0"/>
                      <a:ext cx="4563" cy="13693"/>
                    </a:xfrm>
                    <a:prstGeom prst="rect">
                      <a:avLst/>
                    </a:prstGeom>
                  </pic:spPr>
                </pic:pic>
              </a:graphicData>
            </a:graphic>
          </wp:anchor>
        </w:drawing>
      </w:r>
      <w:r w:rsidRPr="00186907">
        <w:rPr>
          <w:noProof/>
          <w:color w:val="000000"/>
          <w:lang w:val="ro-RO" w:eastAsia="ro-RO"/>
        </w:rPr>
        <w:drawing>
          <wp:anchor distT="0" distB="0" distL="114300" distR="114300" simplePos="0" relativeHeight="251691008" behindDoc="0" locked="0" layoutInCell="1" allowOverlap="0" wp14:anchorId="3E0A210F" wp14:editId="25A31D69">
            <wp:simplePos x="0" y="0"/>
            <wp:positionH relativeFrom="page">
              <wp:posOffset>533883</wp:posOffset>
            </wp:positionH>
            <wp:positionV relativeFrom="page">
              <wp:posOffset>7599729</wp:posOffset>
            </wp:positionV>
            <wp:extent cx="9126" cy="4564"/>
            <wp:effectExtent l="0" t="0" r="0" b="0"/>
            <wp:wrapSquare wrapText="bothSides"/>
            <wp:docPr id="1816" name="Picture 1816"/>
            <wp:cNvGraphicFramePr/>
            <a:graphic xmlns:a="http://schemas.openxmlformats.org/drawingml/2006/main">
              <a:graphicData uri="http://schemas.openxmlformats.org/drawingml/2006/picture">
                <pic:pic xmlns:pic="http://schemas.openxmlformats.org/drawingml/2006/picture">
                  <pic:nvPicPr>
                    <pic:cNvPr id="1816" name="Picture 1816"/>
                    <pic:cNvPicPr/>
                  </pic:nvPicPr>
                  <pic:blipFill>
                    <a:blip r:embed="rId10"/>
                    <a:stretch>
                      <a:fillRect/>
                    </a:stretch>
                  </pic:blipFill>
                  <pic:spPr>
                    <a:xfrm>
                      <a:off x="0" y="0"/>
                      <a:ext cx="9126" cy="4564"/>
                    </a:xfrm>
                    <a:prstGeom prst="rect">
                      <a:avLst/>
                    </a:prstGeom>
                  </pic:spPr>
                </pic:pic>
              </a:graphicData>
            </a:graphic>
          </wp:anchor>
        </w:drawing>
      </w:r>
      <w:r w:rsidRPr="00186907">
        <w:rPr>
          <w:noProof/>
          <w:color w:val="000000"/>
          <w:lang w:val="ro-RO" w:eastAsia="ro-RO"/>
        </w:rPr>
        <w:drawing>
          <wp:anchor distT="0" distB="0" distL="114300" distR="114300" simplePos="0" relativeHeight="251692032" behindDoc="0" locked="0" layoutInCell="1" allowOverlap="0" wp14:anchorId="7DABFA44" wp14:editId="49ACFA97">
            <wp:simplePos x="0" y="0"/>
            <wp:positionH relativeFrom="page">
              <wp:posOffset>675339</wp:posOffset>
            </wp:positionH>
            <wp:positionV relativeFrom="page">
              <wp:posOffset>7604293</wp:posOffset>
            </wp:positionV>
            <wp:extent cx="18252" cy="31951"/>
            <wp:effectExtent l="0" t="0" r="0" b="0"/>
            <wp:wrapSquare wrapText="bothSides"/>
            <wp:docPr id="1817" name="Picture 1817"/>
            <wp:cNvGraphicFramePr/>
            <a:graphic xmlns:a="http://schemas.openxmlformats.org/drawingml/2006/main">
              <a:graphicData uri="http://schemas.openxmlformats.org/drawingml/2006/picture">
                <pic:pic xmlns:pic="http://schemas.openxmlformats.org/drawingml/2006/picture">
                  <pic:nvPicPr>
                    <pic:cNvPr id="1817" name="Picture 1817"/>
                    <pic:cNvPicPr/>
                  </pic:nvPicPr>
                  <pic:blipFill>
                    <a:blip r:embed="rId15"/>
                    <a:stretch>
                      <a:fillRect/>
                    </a:stretch>
                  </pic:blipFill>
                  <pic:spPr>
                    <a:xfrm>
                      <a:off x="0" y="0"/>
                      <a:ext cx="18252" cy="31951"/>
                    </a:xfrm>
                    <a:prstGeom prst="rect">
                      <a:avLst/>
                    </a:prstGeom>
                  </pic:spPr>
                </pic:pic>
              </a:graphicData>
            </a:graphic>
          </wp:anchor>
        </w:drawing>
      </w:r>
      <w:r w:rsidRPr="00186907">
        <w:rPr>
          <w:noProof/>
          <w:color w:val="000000"/>
          <w:lang w:val="ro-RO" w:eastAsia="ro-RO"/>
        </w:rPr>
        <w:drawing>
          <wp:anchor distT="0" distB="0" distL="114300" distR="114300" simplePos="0" relativeHeight="251693056" behindDoc="0" locked="0" layoutInCell="1" allowOverlap="0" wp14:anchorId="0C163E50" wp14:editId="4C61332B">
            <wp:simplePos x="0" y="0"/>
            <wp:positionH relativeFrom="page">
              <wp:posOffset>574951</wp:posOffset>
            </wp:positionH>
            <wp:positionV relativeFrom="page">
              <wp:posOffset>7649937</wp:posOffset>
            </wp:positionV>
            <wp:extent cx="9126" cy="4565"/>
            <wp:effectExtent l="0" t="0" r="0" b="0"/>
            <wp:wrapSquare wrapText="bothSides"/>
            <wp:docPr id="1823" name="Picture 1823"/>
            <wp:cNvGraphicFramePr/>
            <a:graphic xmlns:a="http://schemas.openxmlformats.org/drawingml/2006/main">
              <a:graphicData uri="http://schemas.openxmlformats.org/drawingml/2006/picture">
                <pic:pic xmlns:pic="http://schemas.openxmlformats.org/drawingml/2006/picture">
                  <pic:nvPicPr>
                    <pic:cNvPr id="1823" name="Picture 1823"/>
                    <pic:cNvPicPr/>
                  </pic:nvPicPr>
                  <pic:blipFill>
                    <a:blip r:embed="rId10"/>
                    <a:stretch>
                      <a:fillRect/>
                    </a:stretch>
                  </pic:blipFill>
                  <pic:spPr>
                    <a:xfrm>
                      <a:off x="0" y="0"/>
                      <a:ext cx="9126" cy="4565"/>
                    </a:xfrm>
                    <a:prstGeom prst="rect">
                      <a:avLst/>
                    </a:prstGeom>
                  </pic:spPr>
                </pic:pic>
              </a:graphicData>
            </a:graphic>
          </wp:anchor>
        </w:drawing>
      </w:r>
      <w:r w:rsidRPr="00186907">
        <w:rPr>
          <w:noProof/>
          <w:color w:val="000000"/>
          <w:lang w:val="ro-RO" w:eastAsia="ro-RO"/>
        </w:rPr>
        <w:drawing>
          <wp:anchor distT="0" distB="0" distL="114300" distR="114300" simplePos="0" relativeHeight="251694080" behindDoc="0" locked="0" layoutInCell="1" allowOverlap="0" wp14:anchorId="47F4C3A0" wp14:editId="1401A426">
            <wp:simplePos x="0" y="0"/>
            <wp:positionH relativeFrom="page">
              <wp:posOffset>643398</wp:posOffset>
            </wp:positionH>
            <wp:positionV relativeFrom="page">
              <wp:posOffset>7649937</wp:posOffset>
            </wp:positionV>
            <wp:extent cx="9126" cy="4565"/>
            <wp:effectExtent l="0" t="0" r="0" b="0"/>
            <wp:wrapSquare wrapText="bothSides"/>
            <wp:docPr id="1821" name="Picture 1821"/>
            <wp:cNvGraphicFramePr/>
            <a:graphic xmlns:a="http://schemas.openxmlformats.org/drawingml/2006/main">
              <a:graphicData uri="http://schemas.openxmlformats.org/drawingml/2006/picture">
                <pic:pic xmlns:pic="http://schemas.openxmlformats.org/drawingml/2006/picture">
                  <pic:nvPicPr>
                    <pic:cNvPr id="1821" name="Picture 1821"/>
                    <pic:cNvPicPr/>
                  </pic:nvPicPr>
                  <pic:blipFill>
                    <a:blip r:embed="rId10"/>
                    <a:stretch>
                      <a:fillRect/>
                    </a:stretch>
                  </pic:blipFill>
                  <pic:spPr>
                    <a:xfrm>
                      <a:off x="0" y="0"/>
                      <a:ext cx="9126" cy="4565"/>
                    </a:xfrm>
                    <a:prstGeom prst="rect">
                      <a:avLst/>
                    </a:prstGeom>
                  </pic:spPr>
                </pic:pic>
              </a:graphicData>
            </a:graphic>
          </wp:anchor>
        </w:drawing>
      </w:r>
      <w:r w:rsidRPr="00186907">
        <w:rPr>
          <w:noProof/>
          <w:color w:val="000000"/>
          <w:lang w:val="ro-RO" w:eastAsia="ro-RO"/>
        </w:rPr>
        <w:drawing>
          <wp:anchor distT="0" distB="0" distL="114300" distR="114300" simplePos="0" relativeHeight="251695104" behindDoc="0" locked="0" layoutInCell="1" allowOverlap="0" wp14:anchorId="1E03032C" wp14:editId="749D7FC1">
            <wp:simplePos x="0" y="0"/>
            <wp:positionH relativeFrom="page">
              <wp:posOffset>602330</wp:posOffset>
            </wp:positionH>
            <wp:positionV relativeFrom="page">
              <wp:posOffset>7649937</wp:posOffset>
            </wp:positionV>
            <wp:extent cx="36505" cy="9129"/>
            <wp:effectExtent l="0" t="0" r="0" b="0"/>
            <wp:wrapSquare wrapText="bothSides"/>
            <wp:docPr id="1822" name="Picture 1822"/>
            <wp:cNvGraphicFramePr/>
            <a:graphic xmlns:a="http://schemas.openxmlformats.org/drawingml/2006/main">
              <a:graphicData uri="http://schemas.openxmlformats.org/drawingml/2006/picture">
                <pic:pic xmlns:pic="http://schemas.openxmlformats.org/drawingml/2006/picture">
                  <pic:nvPicPr>
                    <pic:cNvPr id="1822" name="Picture 1822"/>
                    <pic:cNvPicPr/>
                  </pic:nvPicPr>
                  <pic:blipFill>
                    <a:blip r:embed="rId16"/>
                    <a:stretch>
                      <a:fillRect/>
                    </a:stretch>
                  </pic:blipFill>
                  <pic:spPr>
                    <a:xfrm>
                      <a:off x="0" y="0"/>
                      <a:ext cx="36505" cy="9129"/>
                    </a:xfrm>
                    <a:prstGeom prst="rect">
                      <a:avLst/>
                    </a:prstGeom>
                  </pic:spPr>
                </pic:pic>
              </a:graphicData>
            </a:graphic>
          </wp:anchor>
        </w:drawing>
      </w:r>
      <w:r w:rsidRPr="00186907">
        <w:rPr>
          <w:color w:val="000000"/>
          <w:lang w:val="ro-RO" w:eastAsia="ro-RO"/>
        </w:rPr>
        <w:t xml:space="preserve">-Raportul </w:t>
      </w:r>
      <w:r w:rsidR="00665123">
        <w:rPr>
          <w:color w:val="000000"/>
          <w:lang w:val="ro-RO" w:eastAsia="ro-RO"/>
        </w:rPr>
        <w:t xml:space="preserve">de specialitate </w:t>
      </w:r>
      <w:r w:rsidRPr="00186907">
        <w:rPr>
          <w:color w:val="000000"/>
          <w:lang w:val="ro-RO" w:eastAsia="ro-RO"/>
        </w:rPr>
        <w:t>înregistrat la nr.</w:t>
      </w:r>
      <w:r w:rsidR="00665123">
        <w:rPr>
          <w:color w:val="000000"/>
          <w:lang w:val="ro-RO" w:eastAsia="ro-RO"/>
        </w:rPr>
        <w:t>100</w:t>
      </w:r>
      <w:r w:rsidRPr="00186907">
        <w:rPr>
          <w:color w:val="000000"/>
          <w:lang w:val="ro-RO" w:eastAsia="ro-RO"/>
        </w:rPr>
        <w:t xml:space="preserve"> din</w:t>
      </w:r>
      <w:r w:rsidR="00665123">
        <w:rPr>
          <w:color w:val="000000"/>
          <w:lang w:val="ro-RO" w:eastAsia="ro-RO"/>
        </w:rPr>
        <w:t xml:space="preserve"> 23.05.2022</w:t>
      </w:r>
      <w:r w:rsidRPr="00186907">
        <w:rPr>
          <w:color w:val="000000"/>
          <w:lang w:val="ro-RO" w:eastAsia="ro-RO"/>
        </w:rPr>
        <w:t xml:space="preserve"> al</w:t>
      </w:r>
      <w:r w:rsidR="00665123">
        <w:rPr>
          <w:color w:val="000000"/>
          <w:lang w:val="ro-RO" w:eastAsia="ro-RO"/>
        </w:rPr>
        <w:t xml:space="preserve"> compartimentului contabilitate din cadrul aparatului de specialitate al primarului comunei </w:t>
      </w:r>
      <w:proofErr w:type="spellStart"/>
      <w:r w:rsidR="00665123">
        <w:rPr>
          <w:color w:val="000000"/>
          <w:lang w:val="ro-RO" w:eastAsia="ro-RO"/>
        </w:rPr>
        <w:t>Ciulnita</w:t>
      </w:r>
      <w:proofErr w:type="spellEnd"/>
      <w:r w:rsidR="00665123">
        <w:rPr>
          <w:color w:val="000000"/>
          <w:lang w:val="ro-RO" w:eastAsia="ro-RO"/>
        </w:rPr>
        <w:t>,</w:t>
      </w:r>
    </w:p>
    <w:p w14:paraId="267A7559" w14:textId="77777777" w:rsidR="00186907" w:rsidRPr="00186907" w:rsidRDefault="00186907" w:rsidP="00665123">
      <w:pPr>
        <w:ind w:left="970"/>
        <w:jc w:val="both"/>
        <w:rPr>
          <w:color w:val="000000"/>
          <w:lang w:val="ro-RO" w:eastAsia="ro-RO"/>
        </w:rPr>
      </w:pPr>
      <w:r w:rsidRPr="00186907">
        <w:rPr>
          <w:color w:val="000000"/>
          <w:lang w:val="ro-RO" w:eastAsia="ro-RO"/>
        </w:rPr>
        <w:t>În conformitate cu :</w:t>
      </w:r>
    </w:p>
    <w:p w14:paraId="42F4A57B" w14:textId="77777777" w:rsidR="00186907" w:rsidRPr="00186907" w:rsidRDefault="00186907" w:rsidP="00665123">
      <w:pPr>
        <w:spacing w:after="4"/>
        <w:ind w:left="144" w:right="366" w:firstLine="704"/>
        <w:jc w:val="both"/>
        <w:rPr>
          <w:color w:val="000000"/>
          <w:lang w:val="ro-RO" w:eastAsia="ro-RO"/>
        </w:rPr>
      </w:pPr>
      <w:r w:rsidRPr="00186907">
        <w:rPr>
          <w:noProof/>
          <w:color w:val="000000"/>
          <w:lang w:val="ro-RO" w:eastAsia="ro-RO"/>
        </w:rPr>
        <w:drawing>
          <wp:anchor distT="0" distB="0" distL="114300" distR="114300" simplePos="0" relativeHeight="251696128" behindDoc="0" locked="0" layoutInCell="1" allowOverlap="0" wp14:anchorId="593B07F9" wp14:editId="48ADB4D9">
            <wp:simplePos x="0" y="0"/>
            <wp:positionH relativeFrom="column">
              <wp:posOffset>6456792</wp:posOffset>
            </wp:positionH>
            <wp:positionV relativeFrom="paragraph">
              <wp:posOffset>9688</wp:posOffset>
            </wp:positionV>
            <wp:extent cx="22816" cy="342330"/>
            <wp:effectExtent l="0" t="0" r="0" b="0"/>
            <wp:wrapSquare wrapText="bothSides"/>
            <wp:docPr id="11836" name="Picture 11836"/>
            <wp:cNvGraphicFramePr/>
            <a:graphic xmlns:a="http://schemas.openxmlformats.org/drawingml/2006/main">
              <a:graphicData uri="http://schemas.openxmlformats.org/drawingml/2006/picture">
                <pic:pic xmlns:pic="http://schemas.openxmlformats.org/drawingml/2006/picture">
                  <pic:nvPicPr>
                    <pic:cNvPr id="11836" name="Picture 11836"/>
                    <pic:cNvPicPr/>
                  </pic:nvPicPr>
                  <pic:blipFill>
                    <a:blip r:embed="rId17"/>
                    <a:stretch>
                      <a:fillRect/>
                    </a:stretch>
                  </pic:blipFill>
                  <pic:spPr>
                    <a:xfrm>
                      <a:off x="0" y="0"/>
                      <a:ext cx="22816" cy="342330"/>
                    </a:xfrm>
                    <a:prstGeom prst="rect">
                      <a:avLst/>
                    </a:prstGeom>
                  </pic:spPr>
                </pic:pic>
              </a:graphicData>
            </a:graphic>
          </wp:anchor>
        </w:drawing>
      </w:r>
      <w:r w:rsidRPr="00186907">
        <w:rPr>
          <w:color w:val="000000"/>
          <w:lang w:val="ro-RO" w:eastAsia="ro-RO"/>
        </w:rPr>
        <w:t xml:space="preserve">-prevederile art. 89-91, art. 92 alin.(2) </w:t>
      </w:r>
      <w:proofErr w:type="spellStart"/>
      <w:r w:rsidRPr="00186907">
        <w:rPr>
          <w:color w:val="000000"/>
          <w:lang w:val="ro-RO" w:eastAsia="ro-RO"/>
        </w:rPr>
        <w:t>lit.c</w:t>
      </w:r>
      <w:proofErr w:type="spellEnd"/>
      <w:r w:rsidRPr="00186907">
        <w:rPr>
          <w:color w:val="000000"/>
          <w:lang w:val="ro-RO" w:eastAsia="ro-RO"/>
        </w:rPr>
        <w:t xml:space="preserve">), art. 129 alin.(9) </w:t>
      </w:r>
      <w:proofErr w:type="spellStart"/>
      <w:r w:rsidRPr="00186907">
        <w:rPr>
          <w:color w:val="000000"/>
          <w:lang w:val="ro-RO" w:eastAsia="ro-RO"/>
        </w:rPr>
        <w:t>lit.a</w:t>
      </w:r>
      <w:proofErr w:type="spellEnd"/>
      <w:r w:rsidRPr="00186907">
        <w:rPr>
          <w:color w:val="000000"/>
          <w:lang w:val="ro-RO" w:eastAsia="ro-RO"/>
        </w:rPr>
        <w:t xml:space="preserve">), art. 139 alin.(3) </w:t>
      </w:r>
      <w:proofErr w:type="spellStart"/>
      <w:r w:rsidRPr="00186907">
        <w:rPr>
          <w:color w:val="000000"/>
          <w:lang w:val="ro-RO" w:eastAsia="ro-RO"/>
        </w:rPr>
        <w:t>lit.f</w:t>
      </w:r>
      <w:proofErr w:type="spellEnd"/>
      <w:r w:rsidRPr="00186907">
        <w:rPr>
          <w:color w:val="000000"/>
          <w:lang w:val="ro-RO" w:eastAsia="ro-RO"/>
        </w:rPr>
        <w:t>) din Ordonanța de Urgență a Guvernului nr. 57/2019 privind Codul administrativ, cu modificările și completările ulterioare;</w:t>
      </w:r>
    </w:p>
    <w:p w14:paraId="3E7D4AD5" w14:textId="77777777" w:rsidR="00186907" w:rsidRPr="00186907" w:rsidRDefault="00186907" w:rsidP="00665123">
      <w:pPr>
        <w:spacing w:after="4"/>
        <w:ind w:left="122" w:firstLine="697"/>
        <w:jc w:val="both"/>
        <w:rPr>
          <w:color w:val="000000"/>
          <w:lang w:val="ro-RO" w:eastAsia="ro-RO"/>
        </w:rPr>
      </w:pPr>
      <w:r w:rsidRPr="00186907">
        <w:rPr>
          <w:color w:val="000000"/>
          <w:lang w:val="ro-RO" w:eastAsia="ro-RO"/>
        </w:rPr>
        <w:t xml:space="preserve">-prevederile Legii nr. 273/2006, a finanțelor publice locale, cu modificările și </w:t>
      </w:r>
      <w:r w:rsidRPr="00186907">
        <w:rPr>
          <w:noProof/>
          <w:color w:val="000000"/>
          <w:lang w:val="ro-RO" w:eastAsia="ro-RO"/>
        </w:rPr>
        <w:drawing>
          <wp:inline distT="0" distB="0" distL="0" distR="0" wp14:anchorId="4AFFB70F" wp14:editId="4F1E8633">
            <wp:extent cx="27378" cy="127804"/>
            <wp:effectExtent l="0" t="0" r="0" b="0"/>
            <wp:docPr id="11838" name="Picture 11838"/>
            <wp:cNvGraphicFramePr/>
            <a:graphic xmlns:a="http://schemas.openxmlformats.org/drawingml/2006/main">
              <a:graphicData uri="http://schemas.openxmlformats.org/drawingml/2006/picture">
                <pic:pic xmlns:pic="http://schemas.openxmlformats.org/drawingml/2006/picture">
                  <pic:nvPicPr>
                    <pic:cNvPr id="11838" name="Picture 11838"/>
                    <pic:cNvPicPr/>
                  </pic:nvPicPr>
                  <pic:blipFill>
                    <a:blip r:embed="rId18"/>
                    <a:stretch>
                      <a:fillRect/>
                    </a:stretch>
                  </pic:blipFill>
                  <pic:spPr>
                    <a:xfrm>
                      <a:off x="0" y="0"/>
                      <a:ext cx="27378" cy="127804"/>
                    </a:xfrm>
                    <a:prstGeom prst="rect">
                      <a:avLst/>
                    </a:prstGeom>
                  </pic:spPr>
                </pic:pic>
              </a:graphicData>
            </a:graphic>
          </wp:inline>
        </w:drawing>
      </w:r>
      <w:r w:rsidRPr="00186907">
        <w:rPr>
          <w:color w:val="000000"/>
          <w:lang w:val="ro-RO" w:eastAsia="ro-RO"/>
        </w:rPr>
        <w:t>completările ulterioare;</w:t>
      </w:r>
    </w:p>
    <w:p w14:paraId="67AC9D7A" w14:textId="77777777" w:rsidR="00186907" w:rsidRPr="00186907" w:rsidRDefault="00186907" w:rsidP="00665123">
      <w:pPr>
        <w:spacing w:after="4"/>
        <w:ind w:left="108" w:firstLine="697"/>
        <w:jc w:val="both"/>
        <w:rPr>
          <w:color w:val="000000"/>
          <w:lang w:val="ro-RO" w:eastAsia="ro-RO"/>
        </w:rPr>
      </w:pPr>
      <w:r w:rsidRPr="00186907">
        <w:rPr>
          <w:color w:val="000000"/>
          <w:lang w:val="ro-RO" w:eastAsia="ro-RO"/>
        </w:rPr>
        <w:t xml:space="preserve">-prevederile Ordonanței Guvernului nr. 26/2000 cu privire la asociații și fundații, </w:t>
      </w:r>
      <w:r w:rsidRPr="00186907">
        <w:rPr>
          <w:noProof/>
          <w:color w:val="000000"/>
          <w:lang w:val="ro-RO" w:eastAsia="ro-RO"/>
        </w:rPr>
        <w:drawing>
          <wp:inline distT="0" distB="0" distL="0" distR="0" wp14:anchorId="610F44DE" wp14:editId="21D1D988">
            <wp:extent cx="22816" cy="109545"/>
            <wp:effectExtent l="0" t="0" r="0" b="0"/>
            <wp:docPr id="11840" name="Picture 11840"/>
            <wp:cNvGraphicFramePr/>
            <a:graphic xmlns:a="http://schemas.openxmlformats.org/drawingml/2006/main">
              <a:graphicData uri="http://schemas.openxmlformats.org/drawingml/2006/picture">
                <pic:pic xmlns:pic="http://schemas.openxmlformats.org/drawingml/2006/picture">
                  <pic:nvPicPr>
                    <pic:cNvPr id="11840" name="Picture 11840"/>
                    <pic:cNvPicPr/>
                  </pic:nvPicPr>
                  <pic:blipFill>
                    <a:blip r:embed="rId19"/>
                    <a:stretch>
                      <a:fillRect/>
                    </a:stretch>
                  </pic:blipFill>
                  <pic:spPr>
                    <a:xfrm>
                      <a:off x="0" y="0"/>
                      <a:ext cx="22816" cy="109545"/>
                    </a:xfrm>
                    <a:prstGeom prst="rect">
                      <a:avLst/>
                    </a:prstGeom>
                  </pic:spPr>
                </pic:pic>
              </a:graphicData>
            </a:graphic>
          </wp:inline>
        </w:drawing>
      </w:r>
      <w:r w:rsidRPr="00186907">
        <w:rPr>
          <w:color w:val="000000"/>
          <w:lang w:val="ro-RO" w:eastAsia="ro-RO"/>
        </w:rPr>
        <w:t>cu modificările și completările ulterioare;</w:t>
      </w:r>
    </w:p>
    <w:p w14:paraId="642231D3" w14:textId="70F79D07" w:rsidR="00186907" w:rsidRPr="00186907" w:rsidRDefault="00186907" w:rsidP="00262F73">
      <w:pPr>
        <w:ind w:left="50" w:firstLine="720"/>
        <w:jc w:val="both"/>
        <w:rPr>
          <w:color w:val="000000"/>
          <w:lang w:val="ro-RO" w:eastAsia="ro-RO"/>
        </w:rPr>
      </w:pPr>
      <w:r w:rsidRPr="00186907">
        <w:rPr>
          <w:color w:val="000000"/>
          <w:lang w:val="ro-RO" w:eastAsia="ro-RO"/>
        </w:rPr>
        <w:t xml:space="preserve">-prevederile Hotărârii Guvernului nr. 855/2008 privind aprobarea actului </w:t>
      </w:r>
      <w:r w:rsidRPr="00186907">
        <w:rPr>
          <w:noProof/>
          <w:color w:val="000000"/>
          <w:lang w:val="ro-RO" w:eastAsia="ro-RO"/>
        </w:rPr>
        <w:drawing>
          <wp:inline distT="0" distB="0" distL="0" distR="0" wp14:anchorId="0A930AEE" wp14:editId="4616FBBE">
            <wp:extent cx="4563" cy="4565"/>
            <wp:effectExtent l="0" t="0" r="0" b="0"/>
            <wp:docPr id="1810"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8"/>
                    <a:stretch>
                      <a:fillRect/>
                    </a:stretch>
                  </pic:blipFill>
                  <pic:spPr>
                    <a:xfrm>
                      <a:off x="0" y="0"/>
                      <a:ext cx="4563" cy="4565"/>
                    </a:xfrm>
                    <a:prstGeom prst="rect">
                      <a:avLst/>
                    </a:prstGeom>
                  </pic:spPr>
                </pic:pic>
              </a:graphicData>
            </a:graphic>
          </wp:inline>
        </w:drawing>
      </w:r>
      <w:r w:rsidRPr="00186907">
        <w:rPr>
          <w:color w:val="000000"/>
          <w:lang w:val="ro-RO" w:eastAsia="ro-RO"/>
        </w:rPr>
        <w:t>constitutiv-cadru</w:t>
      </w:r>
      <w:r w:rsidR="00262F73">
        <w:rPr>
          <w:color w:val="000000"/>
          <w:lang w:val="ro-RO" w:eastAsia="ro-RO"/>
        </w:rPr>
        <w:t xml:space="preserve"> </w:t>
      </w:r>
      <w:r w:rsidRPr="00186907">
        <w:rPr>
          <w:color w:val="000000"/>
          <w:lang w:val="ro-RO" w:eastAsia="ro-RO"/>
        </w:rPr>
        <w:t xml:space="preserve">și a statutului-cadru ale asociațiilor de dezvoltare intercomunitară cu </w:t>
      </w:r>
      <w:r w:rsidRPr="00186907">
        <w:rPr>
          <w:noProof/>
          <w:color w:val="000000"/>
          <w:lang w:val="ro-RO" w:eastAsia="ro-RO"/>
        </w:rPr>
        <w:drawing>
          <wp:inline distT="0" distB="0" distL="0" distR="0" wp14:anchorId="7AC47319" wp14:editId="5D80866F">
            <wp:extent cx="18252" cy="209962"/>
            <wp:effectExtent l="0" t="0" r="0" b="0"/>
            <wp:docPr id="11842" name="Picture 11842"/>
            <wp:cNvGraphicFramePr/>
            <a:graphic xmlns:a="http://schemas.openxmlformats.org/drawingml/2006/main">
              <a:graphicData uri="http://schemas.openxmlformats.org/drawingml/2006/picture">
                <pic:pic xmlns:pic="http://schemas.openxmlformats.org/drawingml/2006/picture">
                  <pic:nvPicPr>
                    <pic:cNvPr id="11842" name="Picture 11842"/>
                    <pic:cNvPicPr/>
                  </pic:nvPicPr>
                  <pic:blipFill>
                    <a:blip r:embed="rId20"/>
                    <a:stretch>
                      <a:fillRect/>
                    </a:stretch>
                  </pic:blipFill>
                  <pic:spPr>
                    <a:xfrm>
                      <a:off x="0" y="0"/>
                      <a:ext cx="18252" cy="209962"/>
                    </a:xfrm>
                    <a:prstGeom prst="rect">
                      <a:avLst/>
                    </a:prstGeom>
                  </pic:spPr>
                </pic:pic>
              </a:graphicData>
            </a:graphic>
          </wp:inline>
        </w:drawing>
      </w:r>
      <w:r w:rsidRPr="00186907">
        <w:rPr>
          <w:color w:val="000000"/>
          <w:lang w:val="ro-RO" w:eastAsia="ro-RO"/>
        </w:rPr>
        <w:t>obiect de activitate serviciile de utilități publice;</w:t>
      </w:r>
    </w:p>
    <w:p w14:paraId="0607965F" w14:textId="2567E70D" w:rsidR="00186907" w:rsidRPr="00186907" w:rsidRDefault="00186907" w:rsidP="00665123">
      <w:pPr>
        <w:spacing w:after="4"/>
        <w:ind w:left="50" w:firstLine="711"/>
        <w:jc w:val="both"/>
        <w:rPr>
          <w:color w:val="000000"/>
          <w:lang w:val="ro-RO" w:eastAsia="ro-RO"/>
        </w:rPr>
      </w:pPr>
      <w:r w:rsidRPr="00186907">
        <w:rPr>
          <w:color w:val="000000"/>
          <w:lang w:val="ro-RO" w:eastAsia="ro-RO"/>
        </w:rPr>
        <w:t xml:space="preserve">- prevederile Legii nr. 51/2006 privind serviciile comunitare de utilități publice, </w:t>
      </w:r>
      <w:r w:rsidRPr="00186907">
        <w:rPr>
          <w:noProof/>
          <w:color w:val="000000"/>
          <w:lang w:val="ro-RO" w:eastAsia="ro-RO"/>
        </w:rPr>
        <w:drawing>
          <wp:inline distT="0" distB="0" distL="0" distR="0" wp14:anchorId="26B23002" wp14:editId="1CE894D8">
            <wp:extent cx="36505" cy="155190"/>
            <wp:effectExtent l="0" t="0" r="0" b="0"/>
            <wp:docPr id="11844" name="Picture 11844"/>
            <wp:cNvGraphicFramePr/>
            <a:graphic xmlns:a="http://schemas.openxmlformats.org/drawingml/2006/main">
              <a:graphicData uri="http://schemas.openxmlformats.org/drawingml/2006/picture">
                <pic:pic xmlns:pic="http://schemas.openxmlformats.org/drawingml/2006/picture">
                  <pic:nvPicPr>
                    <pic:cNvPr id="11844" name="Picture 11844"/>
                    <pic:cNvPicPr/>
                  </pic:nvPicPr>
                  <pic:blipFill>
                    <a:blip r:embed="rId21"/>
                    <a:stretch>
                      <a:fillRect/>
                    </a:stretch>
                  </pic:blipFill>
                  <pic:spPr>
                    <a:xfrm>
                      <a:off x="0" y="0"/>
                      <a:ext cx="36505" cy="155190"/>
                    </a:xfrm>
                    <a:prstGeom prst="rect">
                      <a:avLst/>
                    </a:prstGeom>
                  </pic:spPr>
                </pic:pic>
              </a:graphicData>
            </a:graphic>
          </wp:inline>
        </w:drawing>
      </w:r>
      <w:r w:rsidRPr="00186907">
        <w:rPr>
          <w:color w:val="000000"/>
          <w:lang w:val="ro-RO" w:eastAsia="ro-RO"/>
        </w:rPr>
        <w:t xml:space="preserve">republicată, cu modificările și completările ulterioare; </w:t>
      </w:r>
      <w:r w:rsidRPr="00186907">
        <w:rPr>
          <w:noProof/>
          <w:color w:val="000000"/>
          <w:lang w:val="ro-RO" w:eastAsia="ro-RO"/>
        </w:rPr>
        <w:drawing>
          <wp:inline distT="0" distB="0" distL="0" distR="0" wp14:anchorId="21A2ED53" wp14:editId="02774E3E">
            <wp:extent cx="45631" cy="13693"/>
            <wp:effectExtent l="0" t="0" r="0" b="0"/>
            <wp:docPr id="1844" name="Picture 1844"/>
            <wp:cNvGraphicFramePr/>
            <a:graphic xmlns:a="http://schemas.openxmlformats.org/drawingml/2006/main">
              <a:graphicData uri="http://schemas.openxmlformats.org/drawingml/2006/picture">
                <pic:pic xmlns:pic="http://schemas.openxmlformats.org/drawingml/2006/picture">
                  <pic:nvPicPr>
                    <pic:cNvPr id="1844" name="Picture 1844"/>
                    <pic:cNvPicPr/>
                  </pic:nvPicPr>
                  <pic:blipFill>
                    <a:blip r:embed="rId22"/>
                    <a:stretch>
                      <a:fillRect/>
                    </a:stretch>
                  </pic:blipFill>
                  <pic:spPr>
                    <a:xfrm>
                      <a:off x="0" y="0"/>
                      <a:ext cx="45631" cy="13693"/>
                    </a:xfrm>
                    <a:prstGeom prst="rect">
                      <a:avLst/>
                    </a:prstGeom>
                  </pic:spPr>
                </pic:pic>
              </a:graphicData>
            </a:graphic>
          </wp:inline>
        </w:drawing>
      </w:r>
      <w:r w:rsidRPr="00186907">
        <w:rPr>
          <w:color w:val="000000"/>
          <w:lang w:val="ro-RO" w:eastAsia="ro-RO"/>
        </w:rPr>
        <w:t xml:space="preserve"> prevederile Legii nr. 241/2006 privind serviciul de alimentare cu apă și </w:t>
      </w:r>
      <w:r w:rsidRPr="00186907">
        <w:rPr>
          <w:noProof/>
          <w:color w:val="000000"/>
          <w:lang w:val="ro-RO" w:eastAsia="ro-RO"/>
        </w:rPr>
        <w:drawing>
          <wp:inline distT="0" distB="0" distL="0" distR="0" wp14:anchorId="36013FC5" wp14:editId="68F83897">
            <wp:extent cx="41068" cy="168883"/>
            <wp:effectExtent l="0" t="0" r="0" b="0"/>
            <wp:docPr id="11846" name="Picture 11846"/>
            <wp:cNvGraphicFramePr/>
            <a:graphic xmlns:a="http://schemas.openxmlformats.org/drawingml/2006/main">
              <a:graphicData uri="http://schemas.openxmlformats.org/drawingml/2006/picture">
                <pic:pic xmlns:pic="http://schemas.openxmlformats.org/drawingml/2006/picture">
                  <pic:nvPicPr>
                    <pic:cNvPr id="11846" name="Picture 11846"/>
                    <pic:cNvPicPr/>
                  </pic:nvPicPr>
                  <pic:blipFill>
                    <a:blip r:embed="rId23"/>
                    <a:stretch>
                      <a:fillRect/>
                    </a:stretch>
                  </pic:blipFill>
                  <pic:spPr>
                    <a:xfrm>
                      <a:off x="0" y="0"/>
                      <a:ext cx="41068" cy="168883"/>
                    </a:xfrm>
                    <a:prstGeom prst="rect">
                      <a:avLst/>
                    </a:prstGeom>
                  </pic:spPr>
                </pic:pic>
              </a:graphicData>
            </a:graphic>
          </wp:inline>
        </w:drawing>
      </w:r>
      <w:r w:rsidRPr="00186907">
        <w:rPr>
          <w:color w:val="000000"/>
          <w:lang w:val="ro-RO" w:eastAsia="ro-RO"/>
        </w:rPr>
        <w:t>canalizare, republicată, cu modificările și completările ulterioare</w:t>
      </w:r>
      <w:r>
        <w:rPr>
          <w:color w:val="000000"/>
          <w:lang w:val="ro-RO" w:eastAsia="ro-RO"/>
        </w:rPr>
        <w:t>,</w:t>
      </w:r>
    </w:p>
    <w:p w14:paraId="6F65DC0E" w14:textId="1E17A6B5" w:rsidR="002502CA" w:rsidRDefault="00D3565D" w:rsidP="00665123">
      <w:pPr>
        <w:ind w:firstLine="720"/>
        <w:jc w:val="both"/>
      </w:pPr>
      <w:bookmarkStart w:id="1" w:name="_Hlk104880984"/>
      <w:r w:rsidRPr="00D3565D">
        <w:t xml:space="preserve"> </w:t>
      </w:r>
      <w:bookmarkEnd w:id="1"/>
      <w:r w:rsidRPr="00D3565D">
        <w:t xml:space="preserve">  </w:t>
      </w:r>
      <w:proofErr w:type="spellStart"/>
      <w:r w:rsidRPr="00D3565D">
        <w:t>În</w:t>
      </w:r>
      <w:proofErr w:type="spellEnd"/>
      <w:r w:rsidRPr="00D3565D">
        <w:t xml:space="preserve"> </w:t>
      </w:r>
      <w:proofErr w:type="spellStart"/>
      <w:r w:rsidRPr="00D3565D">
        <w:t>temeiul</w:t>
      </w:r>
      <w:proofErr w:type="spellEnd"/>
      <w:r w:rsidRPr="00D3565D">
        <w:t xml:space="preserve"> art. 196 </w:t>
      </w:r>
      <w:proofErr w:type="spellStart"/>
      <w:proofErr w:type="gramStart"/>
      <w:r w:rsidRPr="00D3565D">
        <w:t>alin</w:t>
      </w:r>
      <w:proofErr w:type="spellEnd"/>
      <w:r w:rsidRPr="00D3565D">
        <w:t>.(</w:t>
      </w:r>
      <w:proofErr w:type="gramEnd"/>
      <w:r w:rsidRPr="00D3565D">
        <w:t xml:space="preserve">1) din </w:t>
      </w:r>
      <w:proofErr w:type="spellStart"/>
      <w:r w:rsidRPr="00D3565D">
        <w:t>Ordonanța</w:t>
      </w:r>
      <w:proofErr w:type="spellEnd"/>
      <w:r w:rsidRPr="00D3565D">
        <w:t xml:space="preserve"> de </w:t>
      </w:r>
      <w:proofErr w:type="spellStart"/>
      <w:r w:rsidRPr="00D3565D">
        <w:t>Urgență</w:t>
      </w:r>
      <w:proofErr w:type="spellEnd"/>
      <w:r w:rsidRPr="00D3565D">
        <w:t xml:space="preserve"> a </w:t>
      </w:r>
      <w:proofErr w:type="spellStart"/>
      <w:r w:rsidRPr="00D3565D">
        <w:t>Guvernului</w:t>
      </w:r>
      <w:proofErr w:type="spellEnd"/>
      <w:r w:rsidRPr="00D3565D">
        <w:t xml:space="preserve"> nr. 57 </w:t>
      </w:r>
      <w:proofErr w:type="spellStart"/>
      <w:r w:rsidRPr="00D3565D">
        <w:t>privind</w:t>
      </w:r>
      <w:proofErr w:type="spellEnd"/>
      <w:r w:rsidRPr="00D3565D">
        <w:t xml:space="preserve"> </w:t>
      </w:r>
      <w:proofErr w:type="spellStart"/>
      <w:r w:rsidRPr="00D3565D">
        <w:t>Codul</w:t>
      </w:r>
      <w:proofErr w:type="spellEnd"/>
      <w:r w:rsidRPr="00D3565D">
        <w:t xml:space="preserve"> </w:t>
      </w:r>
      <w:proofErr w:type="spellStart"/>
      <w:r w:rsidRPr="00D3565D">
        <w:t>administrativ</w:t>
      </w:r>
      <w:proofErr w:type="spellEnd"/>
      <w:r w:rsidRPr="00D3565D">
        <w:t>,</w:t>
      </w:r>
      <w:r w:rsidRPr="00D3565D">
        <w:tab/>
      </w:r>
      <w:r w:rsidR="002502CA">
        <w:t xml:space="preserve">cu </w:t>
      </w:r>
      <w:proofErr w:type="spellStart"/>
      <w:r w:rsidR="002502CA">
        <w:t>modificările</w:t>
      </w:r>
      <w:proofErr w:type="spellEnd"/>
      <w:r w:rsidR="002502CA">
        <w:t xml:space="preserve"> </w:t>
      </w:r>
      <w:proofErr w:type="spellStart"/>
      <w:r w:rsidR="002502CA">
        <w:t>și</w:t>
      </w:r>
      <w:proofErr w:type="spellEnd"/>
      <w:r w:rsidR="002502CA">
        <w:t xml:space="preserve"> </w:t>
      </w:r>
      <w:proofErr w:type="spellStart"/>
      <w:r w:rsidR="002502CA">
        <w:t>completările</w:t>
      </w:r>
      <w:proofErr w:type="spellEnd"/>
      <w:r w:rsidR="002502CA">
        <w:t xml:space="preserve"> </w:t>
      </w:r>
      <w:proofErr w:type="spellStart"/>
      <w:r w:rsidR="002502CA">
        <w:t>ulterioare</w:t>
      </w:r>
      <w:proofErr w:type="spellEnd"/>
      <w:r w:rsidR="002502CA">
        <w:t>,</w:t>
      </w:r>
    </w:p>
    <w:p w14:paraId="0C631E16" w14:textId="77777777" w:rsidR="00186907" w:rsidRDefault="00186907" w:rsidP="000E1808">
      <w:pPr>
        <w:ind w:firstLine="720"/>
        <w:jc w:val="both"/>
      </w:pPr>
    </w:p>
    <w:p w14:paraId="1A4FCC92" w14:textId="7FF51B36" w:rsidR="00D5652A" w:rsidRPr="00D5652A" w:rsidRDefault="00D3565D" w:rsidP="00C918F1">
      <w:pPr>
        <w:ind w:firstLine="720"/>
        <w:jc w:val="both"/>
      </w:pPr>
      <w:r w:rsidRPr="00D3565D">
        <w:tab/>
      </w:r>
      <w:r w:rsidRPr="00D3565D">
        <w:tab/>
      </w:r>
      <w:r w:rsidRPr="00D3565D">
        <w:tab/>
      </w:r>
    </w:p>
    <w:p w14:paraId="561DD75E" w14:textId="17206B02" w:rsidR="00186907" w:rsidRDefault="00D5652A" w:rsidP="00C918F1">
      <w:pPr>
        <w:spacing w:line="276" w:lineRule="auto"/>
        <w:ind w:left="2160" w:firstLine="720"/>
        <w:jc w:val="both"/>
        <w:rPr>
          <w:b/>
          <w:sz w:val="36"/>
          <w:szCs w:val="36"/>
        </w:rPr>
      </w:pPr>
      <w:r w:rsidRPr="00B51D66">
        <w:rPr>
          <w:b/>
          <w:sz w:val="36"/>
          <w:szCs w:val="36"/>
        </w:rPr>
        <w:t>H O T Ǎ R Ă Ș T E:</w:t>
      </w:r>
    </w:p>
    <w:p w14:paraId="51B5DFF3" w14:textId="77777777" w:rsidR="00262F73" w:rsidRDefault="00262F73" w:rsidP="00C918F1">
      <w:pPr>
        <w:spacing w:line="276" w:lineRule="auto"/>
        <w:ind w:left="2160" w:firstLine="720"/>
        <w:jc w:val="both"/>
        <w:rPr>
          <w:b/>
          <w:sz w:val="36"/>
          <w:szCs w:val="36"/>
        </w:rPr>
      </w:pPr>
    </w:p>
    <w:p w14:paraId="4A340147" w14:textId="77777777" w:rsidR="00186907" w:rsidRPr="00186907" w:rsidRDefault="00186907" w:rsidP="00665123">
      <w:pPr>
        <w:ind w:firstLine="611"/>
        <w:jc w:val="both"/>
        <w:rPr>
          <w:color w:val="000000"/>
          <w:lang w:val="ro-RO" w:eastAsia="ro-RO"/>
        </w:rPr>
      </w:pPr>
      <w:r w:rsidRPr="00186907">
        <w:rPr>
          <w:b/>
          <w:bCs/>
          <w:noProof/>
          <w:color w:val="000000"/>
          <w:lang w:val="ro-RO" w:eastAsia="ro-RO"/>
        </w:rPr>
        <w:drawing>
          <wp:anchor distT="0" distB="0" distL="114300" distR="114300" simplePos="0" relativeHeight="251698176" behindDoc="0" locked="0" layoutInCell="1" allowOverlap="0" wp14:anchorId="73C0CC9B" wp14:editId="46765709">
            <wp:simplePos x="0" y="0"/>
            <wp:positionH relativeFrom="column">
              <wp:posOffset>6424851</wp:posOffset>
            </wp:positionH>
            <wp:positionV relativeFrom="paragraph">
              <wp:posOffset>43839</wp:posOffset>
            </wp:positionV>
            <wp:extent cx="109514" cy="511213"/>
            <wp:effectExtent l="0" t="0" r="0" b="0"/>
            <wp:wrapSquare wrapText="bothSides"/>
            <wp:docPr id="11850" name="Picture 11850"/>
            <wp:cNvGraphicFramePr/>
            <a:graphic xmlns:a="http://schemas.openxmlformats.org/drawingml/2006/main">
              <a:graphicData uri="http://schemas.openxmlformats.org/drawingml/2006/picture">
                <pic:pic xmlns:pic="http://schemas.openxmlformats.org/drawingml/2006/picture">
                  <pic:nvPicPr>
                    <pic:cNvPr id="11850" name="Picture 11850"/>
                    <pic:cNvPicPr/>
                  </pic:nvPicPr>
                  <pic:blipFill>
                    <a:blip r:embed="rId24"/>
                    <a:stretch>
                      <a:fillRect/>
                    </a:stretch>
                  </pic:blipFill>
                  <pic:spPr>
                    <a:xfrm>
                      <a:off x="0" y="0"/>
                      <a:ext cx="109514" cy="511213"/>
                    </a:xfrm>
                    <a:prstGeom prst="rect">
                      <a:avLst/>
                    </a:prstGeom>
                  </pic:spPr>
                </pic:pic>
              </a:graphicData>
            </a:graphic>
          </wp:anchor>
        </w:drawing>
      </w:r>
      <w:r w:rsidRPr="00186907">
        <w:rPr>
          <w:b/>
          <w:bCs/>
          <w:color w:val="000000"/>
          <w:lang w:val="ro-RO" w:eastAsia="ro-RO"/>
        </w:rPr>
        <w:t>Art. 1</w:t>
      </w:r>
      <w:r w:rsidRPr="00186907">
        <w:rPr>
          <w:color w:val="000000"/>
          <w:lang w:val="ro-RO" w:eastAsia="ro-RO"/>
        </w:rPr>
        <w:t xml:space="preserve"> Se aprobă asocierea unității administrativ teritoriale Comuna Ciulnița cu UAT Buești  în vederea acceptării acesteia în calitate de membru cu drepturi depline în cadrul ASOCIATIEI DE DEZVOLTARE INTERCOMUNITARĂ DE UTILITĂȚI PUBLICE PENTRU SERVICIUL DE ALIMENTARE CU APA SI CANALIZARE ,, ADI PERIURBANA SLOBOZIA’’.</w:t>
      </w:r>
    </w:p>
    <w:p w14:paraId="4821E1D3" w14:textId="77777777" w:rsidR="00186907" w:rsidRPr="00186907" w:rsidRDefault="00186907" w:rsidP="00665123">
      <w:pPr>
        <w:ind w:left="10111" w:right="-22"/>
        <w:jc w:val="both"/>
        <w:rPr>
          <w:color w:val="000000"/>
          <w:lang w:val="ro-RO" w:eastAsia="ro-RO"/>
        </w:rPr>
      </w:pPr>
      <w:r w:rsidRPr="00186907">
        <w:rPr>
          <w:noProof/>
          <w:color w:val="000000"/>
          <w:lang w:val="ro-RO" w:eastAsia="ro-RO"/>
        </w:rPr>
        <w:drawing>
          <wp:inline distT="0" distB="0" distL="0" distR="0" wp14:anchorId="44F5D082" wp14:editId="254CD5B5">
            <wp:extent cx="50194" cy="31951"/>
            <wp:effectExtent l="0" t="0" r="0" b="0"/>
            <wp:docPr id="11852" name="Picture 11852"/>
            <wp:cNvGraphicFramePr/>
            <a:graphic xmlns:a="http://schemas.openxmlformats.org/drawingml/2006/main">
              <a:graphicData uri="http://schemas.openxmlformats.org/drawingml/2006/picture">
                <pic:pic xmlns:pic="http://schemas.openxmlformats.org/drawingml/2006/picture">
                  <pic:nvPicPr>
                    <pic:cNvPr id="11852" name="Picture 11852"/>
                    <pic:cNvPicPr/>
                  </pic:nvPicPr>
                  <pic:blipFill>
                    <a:blip r:embed="rId25"/>
                    <a:stretch>
                      <a:fillRect/>
                    </a:stretch>
                  </pic:blipFill>
                  <pic:spPr>
                    <a:xfrm>
                      <a:off x="0" y="0"/>
                      <a:ext cx="50194" cy="31951"/>
                    </a:xfrm>
                    <a:prstGeom prst="rect">
                      <a:avLst/>
                    </a:prstGeom>
                  </pic:spPr>
                </pic:pic>
              </a:graphicData>
            </a:graphic>
          </wp:inline>
        </w:drawing>
      </w:r>
    </w:p>
    <w:p w14:paraId="1A188593" w14:textId="49572712" w:rsidR="00186907" w:rsidRDefault="00186907" w:rsidP="00665123">
      <w:pPr>
        <w:ind w:right="-15" w:firstLine="720"/>
        <w:jc w:val="both"/>
        <w:rPr>
          <w:color w:val="000000"/>
          <w:lang w:val="ro-RO" w:eastAsia="ro-RO"/>
        </w:rPr>
      </w:pPr>
      <w:r w:rsidRPr="00186907">
        <w:rPr>
          <w:b/>
          <w:bCs/>
          <w:color w:val="000000"/>
          <w:lang w:val="ro-RO" w:eastAsia="ro-RO"/>
        </w:rPr>
        <w:t>Art.2 .</w:t>
      </w:r>
      <w:r w:rsidRPr="00186907">
        <w:rPr>
          <w:color w:val="000000"/>
          <w:lang w:val="ro-RO" w:eastAsia="ro-RO"/>
        </w:rPr>
        <w:t>Se aprobă Statutul, actualizat, al ASOCIAȚIEI DE DEZVOLTARE</w:t>
      </w:r>
      <w:r>
        <w:rPr>
          <w:color w:val="000000"/>
          <w:lang w:val="ro-RO" w:eastAsia="ro-RO"/>
        </w:rPr>
        <w:t xml:space="preserve"> </w:t>
      </w:r>
      <w:r w:rsidRPr="00186907">
        <w:rPr>
          <w:color w:val="000000"/>
          <w:lang w:val="ro-RO" w:eastAsia="ro-RO"/>
        </w:rPr>
        <w:t xml:space="preserve">INTERCOMUNITARĂ DE UTILITĂȚI PUBLICE PENTRU SERVICIUL DE ALIMENTARE CU APĂ SI CANALIZARE ,,ADI PERIURBANĂ SLOBOZIA" </w:t>
      </w:r>
      <w:r w:rsidRPr="00186907">
        <w:rPr>
          <w:noProof/>
          <w:color w:val="000000"/>
          <w:lang w:val="ro-RO" w:eastAsia="ro-RO"/>
        </w:rPr>
        <w:drawing>
          <wp:inline distT="0" distB="0" distL="0" distR="0" wp14:anchorId="0FAF495D" wp14:editId="529E28A2">
            <wp:extent cx="22816" cy="45644"/>
            <wp:effectExtent l="0" t="0" r="0" b="0"/>
            <wp:docPr id="4931" name="Picture 4931"/>
            <wp:cNvGraphicFramePr/>
            <a:graphic xmlns:a="http://schemas.openxmlformats.org/drawingml/2006/main">
              <a:graphicData uri="http://schemas.openxmlformats.org/drawingml/2006/picture">
                <pic:pic xmlns:pic="http://schemas.openxmlformats.org/drawingml/2006/picture">
                  <pic:nvPicPr>
                    <pic:cNvPr id="4931" name="Picture 4931"/>
                    <pic:cNvPicPr/>
                  </pic:nvPicPr>
                  <pic:blipFill>
                    <a:blip r:embed="rId26"/>
                    <a:stretch>
                      <a:fillRect/>
                    </a:stretch>
                  </pic:blipFill>
                  <pic:spPr>
                    <a:xfrm>
                      <a:off x="0" y="0"/>
                      <a:ext cx="22816" cy="45644"/>
                    </a:xfrm>
                    <a:prstGeom prst="rect">
                      <a:avLst/>
                    </a:prstGeom>
                  </pic:spPr>
                </pic:pic>
              </a:graphicData>
            </a:graphic>
          </wp:inline>
        </w:drawing>
      </w:r>
      <w:r w:rsidRPr="00186907">
        <w:rPr>
          <w:color w:val="000000"/>
          <w:lang w:val="ro-RO" w:eastAsia="ro-RO"/>
        </w:rPr>
        <w:t xml:space="preserve"> prevăzut în anexa care face parte integrală din prezenta hotărâre.</w:t>
      </w:r>
    </w:p>
    <w:p w14:paraId="2F82A805" w14:textId="77777777" w:rsidR="00665123" w:rsidRPr="00186907" w:rsidRDefault="00665123" w:rsidP="00665123">
      <w:pPr>
        <w:ind w:right="-15" w:firstLine="720"/>
        <w:jc w:val="both"/>
        <w:rPr>
          <w:color w:val="000000"/>
          <w:lang w:val="ro-RO" w:eastAsia="ro-RO"/>
        </w:rPr>
      </w:pPr>
    </w:p>
    <w:p w14:paraId="63B76BFF" w14:textId="4274906C" w:rsidR="00186907" w:rsidRDefault="00186907" w:rsidP="00186907">
      <w:pPr>
        <w:spacing w:line="259" w:lineRule="auto"/>
        <w:ind w:right="-15" w:firstLine="720"/>
        <w:jc w:val="both"/>
        <w:rPr>
          <w:color w:val="000000"/>
          <w:lang w:val="ro-RO" w:eastAsia="ro-RO"/>
        </w:rPr>
      </w:pPr>
      <w:r w:rsidRPr="00186907">
        <w:rPr>
          <w:b/>
          <w:bCs/>
          <w:color w:val="000000"/>
          <w:lang w:val="ro-RO" w:eastAsia="ro-RO"/>
        </w:rPr>
        <w:lastRenderedPageBreak/>
        <w:t>Art.3</w:t>
      </w:r>
      <w:r w:rsidRPr="00186907">
        <w:rPr>
          <w:color w:val="000000"/>
          <w:lang w:val="ro-RO" w:eastAsia="ro-RO"/>
        </w:rPr>
        <w:t xml:space="preserve"> Se ia act de participarea UAT-ului Buești la patrimoniul ADI PERIURBANĂ SLOBOZIA” cu suma de </w:t>
      </w:r>
      <w:r w:rsidRPr="00186907">
        <w:rPr>
          <w:b/>
          <w:bCs/>
          <w:color w:val="000000"/>
          <w:lang w:val="ro-RO" w:eastAsia="ro-RO"/>
        </w:rPr>
        <w:t>200 lei</w:t>
      </w:r>
      <w:r w:rsidRPr="00186907">
        <w:rPr>
          <w:color w:val="000000"/>
          <w:lang w:val="ro-RO" w:eastAsia="ro-RO"/>
        </w:rPr>
        <w:t xml:space="preserve"> și o cotizație anuală de </w:t>
      </w:r>
      <w:r w:rsidRPr="00186907">
        <w:rPr>
          <w:b/>
          <w:bCs/>
          <w:color w:val="000000"/>
          <w:lang w:val="ro-RO" w:eastAsia="ro-RO"/>
        </w:rPr>
        <w:t>4,885 lei</w:t>
      </w:r>
      <w:r w:rsidRPr="00186907">
        <w:rPr>
          <w:color w:val="000000"/>
          <w:lang w:val="ro-RO" w:eastAsia="ro-RO"/>
        </w:rPr>
        <w:t>/cap de locuitor.</w:t>
      </w:r>
    </w:p>
    <w:p w14:paraId="0CD55974" w14:textId="77777777" w:rsidR="00665123" w:rsidRPr="00186907" w:rsidRDefault="00665123" w:rsidP="00186907">
      <w:pPr>
        <w:spacing w:line="259" w:lineRule="auto"/>
        <w:ind w:right="-15" w:firstLine="720"/>
        <w:jc w:val="both"/>
        <w:rPr>
          <w:color w:val="000000"/>
          <w:lang w:val="ro-RO" w:eastAsia="ro-RO"/>
        </w:rPr>
      </w:pPr>
    </w:p>
    <w:p w14:paraId="2015B30E" w14:textId="6FD55EED" w:rsidR="00186907" w:rsidRDefault="00186907" w:rsidP="00186907">
      <w:pPr>
        <w:spacing w:after="4" w:line="260" w:lineRule="auto"/>
        <w:ind w:firstLine="720"/>
        <w:jc w:val="both"/>
        <w:rPr>
          <w:color w:val="000000"/>
          <w:lang w:val="ro-RO" w:eastAsia="ro-RO"/>
        </w:rPr>
      </w:pPr>
      <w:r w:rsidRPr="00186907">
        <w:rPr>
          <w:b/>
          <w:bCs/>
          <w:color w:val="000000"/>
          <w:lang w:val="ro-RO" w:eastAsia="ro-RO"/>
        </w:rPr>
        <w:t>Art.4</w:t>
      </w:r>
      <w:r w:rsidRPr="00186907">
        <w:rPr>
          <w:color w:val="000000"/>
          <w:lang w:val="ro-RO" w:eastAsia="ro-RO"/>
        </w:rPr>
        <w:t xml:space="preserve"> Se mandatează domnul Gheorghe Stelică, reprezentantul UAT Comuna Ciulnița în Adunarea Generală a Asociaților din cadrul ,,ADI PERIURBANĂ SLOBOZIA” să voteze ' 'pentru” la propunerea de acceptare a UAT Buești, ca membru cu drepturi depline în Asociație și să semneze Statutul, actualizat, al Asociației.</w:t>
      </w:r>
    </w:p>
    <w:p w14:paraId="67A7953E" w14:textId="77777777" w:rsidR="00665123" w:rsidRPr="00186907" w:rsidRDefault="00665123" w:rsidP="00186907">
      <w:pPr>
        <w:spacing w:after="4" w:line="260" w:lineRule="auto"/>
        <w:ind w:firstLine="720"/>
        <w:jc w:val="both"/>
        <w:rPr>
          <w:color w:val="000000"/>
          <w:lang w:val="ro-RO" w:eastAsia="ro-RO"/>
        </w:rPr>
      </w:pPr>
    </w:p>
    <w:p w14:paraId="69F193D2" w14:textId="16CDE441" w:rsidR="00186907" w:rsidRPr="00186907" w:rsidRDefault="00186907" w:rsidP="00186907">
      <w:pPr>
        <w:spacing w:after="4" w:line="260" w:lineRule="auto"/>
        <w:ind w:firstLine="720"/>
        <w:jc w:val="both"/>
        <w:rPr>
          <w:color w:val="000000"/>
          <w:lang w:val="ro-RO" w:eastAsia="ro-RO"/>
        </w:rPr>
      </w:pPr>
      <w:r w:rsidRPr="00186907">
        <w:rPr>
          <w:b/>
          <w:bCs/>
          <w:color w:val="000000"/>
          <w:lang w:val="ro-RO" w:eastAsia="ro-RO"/>
        </w:rPr>
        <w:t>Art.5</w:t>
      </w:r>
      <w:r w:rsidRPr="00186907">
        <w:rPr>
          <w:color w:val="000000"/>
          <w:lang w:val="ro-RO" w:eastAsia="ro-RO"/>
        </w:rPr>
        <w:t xml:space="preserve"> Prin grija </w:t>
      </w:r>
      <w:r w:rsidRPr="00186907">
        <w:rPr>
          <w:noProof/>
          <w:color w:val="000000"/>
          <w:lang w:val="ro-RO" w:eastAsia="ro-RO"/>
        </w:rPr>
        <w:t>secretarului</w:t>
      </w:r>
      <w:r w:rsidRPr="00186907">
        <w:rPr>
          <w:color w:val="000000"/>
          <w:lang w:val="ro-RO" w:eastAsia="ro-RO"/>
        </w:rPr>
        <w:t xml:space="preserve"> general al UAT Comunei Ciulnița, prezenta hotărâre va fi transmisa in copie membrilor Asociației de Dezvoltare Intercomunitara ADI PERIURBANA SLOBOZIA.</w:t>
      </w:r>
    </w:p>
    <w:p w14:paraId="25F13637" w14:textId="232ED13D" w:rsidR="00D5652A" w:rsidRPr="00C918F1" w:rsidRDefault="00D5652A" w:rsidP="00C918F1">
      <w:pPr>
        <w:spacing w:line="276" w:lineRule="auto"/>
        <w:ind w:left="2160" w:firstLine="720"/>
        <w:jc w:val="both"/>
        <w:rPr>
          <w:b/>
          <w:bCs/>
          <w:sz w:val="36"/>
          <w:szCs w:val="36"/>
        </w:rPr>
      </w:pPr>
      <w:r w:rsidRPr="00B51D66">
        <w:rPr>
          <w:b/>
          <w:bCs/>
          <w:sz w:val="36"/>
          <w:szCs w:val="36"/>
        </w:rPr>
        <w:tab/>
      </w:r>
      <w:r w:rsidRPr="00254B77">
        <w:rPr>
          <w:b/>
          <w:bCs/>
        </w:rPr>
        <w:tab/>
      </w:r>
    </w:p>
    <w:p w14:paraId="2418D761" w14:textId="77777777" w:rsidR="00186907" w:rsidRDefault="00186907" w:rsidP="00D5652A">
      <w:pPr>
        <w:ind w:left="2160" w:right="-1080"/>
        <w:jc w:val="both"/>
      </w:pPr>
    </w:p>
    <w:p w14:paraId="16FFCFD8" w14:textId="77777777" w:rsidR="00186907" w:rsidRDefault="00186907" w:rsidP="00D5652A">
      <w:pPr>
        <w:ind w:left="2160" w:right="-1080"/>
        <w:jc w:val="both"/>
      </w:pPr>
    </w:p>
    <w:p w14:paraId="083878C7" w14:textId="77777777" w:rsidR="00186907" w:rsidRDefault="00186907" w:rsidP="00D5652A">
      <w:pPr>
        <w:ind w:left="2160" w:right="-1080"/>
        <w:jc w:val="both"/>
      </w:pPr>
    </w:p>
    <w:p w14:paraId="766B5EAF" w14:textId="77777777" w:rsidR="00186907" w:rsidRDefault="00186907" w:rsidP="00D5652A">
      <w:pPr>
        <w:ind w:left="2160" w:right="-1080"/>
        <w:jc w:val="both"/>
      </w:pPr>
    </w:p>
    <w:p w14:paraId="29DE3AB3" w14:textId="77777777" w:rsidR="00186907" w:rsidRDefault="00186907" w:rsidP="00D5652A">
      <w:pPr>
        <w:ind w:left="2160" w:right="-1080"/>
        <w:jc w:val="both"/>
      </w:pPr>
    </w:p>
    <w:p w14:paraId="0F8A5D8F" w14:textId="77777777" w:rsidR="00186907" w:rsidRDefault="00186907" w:rsidP="00D5652A">
      <w:pPr>
        <w:ind w:left="2160" w:right="-1080"/>
        <w:jc w:val="both"/>
      </w:pPr>
    </w:p>
    <w:p w14:paraId="16687C12" w14:textId="4D7EAB9C" w:rsidR="00D5652A" w:rsidRPr="00C73EB3" w:rsidRDefault="00D5652A" w:rsidP="00D5652A">
      <w:pPr>
        <w:ind w:left="2160" w:right="-1080"/>
        <w:jc w:val="both"/>
      </w:pPr>
      <w:r w:rsidRPr="00D5652A">
        <w:t xml:space="preserve">   </w:t>
      </w:r>
      <w:r w:rsidRPr="00C73EB3">
        <w:t>INIŢIATOR,</w:t>
      </w:r>
    </w:p>
    <w:p w14:paraId="416C6BCC" w14:textId="269BB69C" w:rsidR="00D5652A" w:rsidRDefault="00D5652A" w:rsidP="00D5652A">
      <w:pPr>
        <w:ind w:right="-1080"/>
        <w:jc w:val="both"/>
      </w:pPr>
      <w:r w:rsidRPr="00C73EB3">
        <w:t xml:space="preserve">                                         PRIMAR,                                                 </w:t>
      </w:r>
    </w:p>
    <w:p w14:paraId="0D5C366C" w14:textId="3A0D7B6D" w:rsidR="00E27D23" w:rsidRDefault="00D5652A" w:rsidP="00D5652A">
      <w:pPr>
        <w:ind w:right="-1080"/>
        <w:jc w:val="both"/>
      </w:pPr>
      <w:r w:rsidRPr="00C73EB3">
        <w:t xml:space="preserve">                                   GHEORGHE STELICĂ    </w:t>
      </w:r>
    </w:p>
    <w:p w14:paraId="284EB117" w14:textId="25A5A491" w:rsidR="00D5652A" w:rsidRPr="00C918F1" w:rsidRDefault="00D5652A" w:rsidP="00C918F1">
      <w:pPr>
        <w:ind w:right="-1080"/>
        <w:jc w:val="both"/>
        <w:rPr>
          <w:i/>
          <w:sz w:val="22"/>
          <w:szCs w:val="22"/>
        </w:rPr>
      </w:pPr>
      <w:r w:rsidRPr="00C73EB3">
        <w:t xml:space="preserve">                   </w:t>
      </w:r>
      <w:r w:rsidRPr="00C73EB3">
        <w:rPr>
          <w:i/>
          <w:sz w:val="22"/>
          <w:szCs w:val="22"/>
        </w:rPr>
        <w:t xml:space="preserve">                                                                                                        </w:t>
      </w:r>
      <w:r>
        <w:rPr>
          <w:i/>
          <w:sz w:val="22"/>
          <w:szCs w:val="22"/>
        </w:rPr>
        <w:t xml:space="preserve">        </w:t>
      </w:r>
      <w:r w:rsidRPr="00C73EB3">
        <w:rPr>
          <w:i/>
          <w:sz w:val="22"/>
          <w:szCs w:val="22"/>
        </w:rPr>
        <w:t xml:space="preserve"> </w:t>
      </w:r>
    </w:p>
    <w:p w14:paraId="6DEC94FF" w14:textId="77777777" w:rsidR="00D5652A" w:rsidRPr="00C73EB3" w:rsidRDefault="00D5652A" w:rsidP="00D5652A">
      <w:pPr>
        <w:ind w:left="5760" w:right="-1080" w:firstLine="720"/>
        <w:jc w:val="both"/>
      </w:pPr>
      <w:r>
        <w:rPr>
          <w:i/>
          <w:sz w:val="22"/>
          <w:szCs w:val="22"/>
        </w:rPr>
        <w:t xml:space="preserve">   </w:t>
      </w:r>
      <w:proofErr w:type="spellStart"/>
      <w:r w:rsidRPr="00C73EB3">
        <w:rPr>
          <w:i/>
          <w:sz w:val="22"/>
          <w:szCs w:val="22"/>
        </w:rPr>
        <w:t>Avizat</w:t>
      </w:r>
      <w:proofErr w:type="spellEnd"/>
      <w:r w:rsidRPr="00C73EB3">
        <w:rPr>
          <w:i/>
          <w:sz w:val="22"/>
          <w:szCs w:val="22"/>
        </w:rPr>
        <w:t xml:space="preserve"> </w:t>
      </w:r>
      <w:proofErr w:type="spellStart"/>
      <w:r w:rsidRPr="00C73EB3">
        <w:rPr>
          <w:i/>
          <w:sz w:val="22"/>
          <w:szCs w:val="22"/>
        </w:rPr>
        <w:t>pentru</w:t>
      </w:r>
      <w:proofErr w:type="spellEnd"/>
      <w:r w:rsidRPr="00C73EB3">
        <w:rPr>
          <w:i/>
          <w:sz w:val="22"/>
          <w:szCs w:val="22"/>
        </w:rPr>
        <w:t xml:space="preserve"> </w:t>
      </w:r>
      <w:proofErr w:type="spellStart"/>
      <w:r w:rsidRPr="00C73EB3">
        <w:rPr>
          <w:i/>
          <w:sz w:val="22"/>
          <w:szCs w:val="22"/>
        </w:rPr>
        <w:t>legalitate</w:t>
      </w:r>
      <w:proofErr w:type="spellEnd"/>
      <w:r w:rsidRPr="00C73EB3">
        <w:rPr>
          <w:i/>
          <w:sz w:val="20"/>
          <w:szCs w:val="20"/>
        </w:rPr>
        <w:t>,</w:t>
      </w:r>
    </w:p>
    <w:p w14:paraId="281CEC14" w14:textId="484E24EA" w:rsidR="00D5652A" w:rsidRPr="00C73EB3" w:rsidRDefault="00D5652A" w:rsidP="00D5652A">
      <w:pPr>
        <w:ind w:right="-1080"/>
        <w:jc w:val="both"/>
        <w:rPr>
          <w:i/>
          <w:sz w:val="22"/>
          <w:szCs w:val="22"/>
        </w:rPr>
      </w:pPr>
      <w:r w:rsidRPr="00C73EB3">
        <w:t xml:space="preserve">                                   </w:t>
      </w:r>
      <w:r>
        <w:t xml:space="preserve">                                       </w:t>
      </w:r>
      <w:r w:rsidRPr="00C73EB3">
        <w:t xml:space="preserve">                                 </w:t>
      </w:r>
      <w:proofErr w:type="spellStart"/>
      <w:proofErr w:type="gramStart"/>
      <w:r w:rsidRPr="00C73EB3">
        <w:rPr>
          <w:i/>
          <w:sz w:val="22"/>
          <w:szCs w:val="22"/>
        </w:rPr>
        <w:t>pt.Secretar</w:t>
      </w:r>
      <w:proofErr w:type="spellEnd"/>
      <w:proofErr w:type="gramEnd"/>
      <w:r>
        <w:rPr>
          <w:i/>
          <w:sz w:val="22"/>
          <w:szCs w:val="22"/>
        </w:rPr>
        <w:t xml:space="preserve"> general al</w:t>
      </w:r>
      <w:r w:rsidR="000E1808">
        <w:rPr>
          <w:i/>
          <w:sz w:val="22"/>
          <w:szCs w:val="22"/>
        </w:rPr>
        <w:t xml:space="preserve"> </w:t>
      </w:r>
      <w:proofErr w:type="spellStart"/>
      <w:r w:rsidR="000E1808">
        <w:rPr>
          <w:i/>
          <w:sz w:val="22"/>
          <w:szCs w:val="22"/>
        </w:rPr>
        <w:t>comunei</w:t>
      </w:r>
      <w:proofErr w:type="spellEnd"/>
      <w:r w:rsidRPr="00C73EB3">
        <w:rPr>
          <w:i/>
        </w:rPr>
        <w:t>,</w:t>
      </w:r>
    </w:p>
    <w:p w14:paraId="78999567" w14:textId="505C6B11" w:rsidR="00D5652A" w:rsidRDefault="00D5652A" w:rsidP="00D5652A">
      <w:pPr>
        <w:rPr>
          <w:i/>
          <w:sz w:val="22"/>
          <w:szCs w:val="22"/>
        </w:rPr>
      </w:pPr>
      <w:r w:rsidRPr="00C73EB3">
        <w:rPr>
          <w:i/>
          <w:sz w:val="22"/>
          <w:szCs w:val="22"/>
        </w:rPr>
        <w:t xml:space="preserve">                                                                                                                          </w:t>
      </w:r>
      <w:r>
        <w:rPr>
          <w:i/>
          <w:sz w:val="22"/>
          <w:szCs w:val="22"/>
        </w:rPr>
        <w:t xml:space="preserve">     </w:t>
      </w:r>
      <w:r w:rsidRPr="00C73EB3">
        <w:rPr>
          <w:i/>
          <w:sz w:val="22"/>
          <w:szCs w:val="22"/>
        </w:rPr>
        <w:t xml:space="preserve"> </w:t>
      </w:r>
      <w:proofErr w:type="spellStart"/>
      <w:r w:rsidRPr="00C73EB3">
        <w:rPr>
          <w:i/>
          <w:sz w:val="22"/>
          <w:szCs w:val="22"/>
        </w:rPr>
        <w:t>Chiţu</w:t>
      </w:r>
      <w:proofErr w:type="spellEnd"/>
      <w:r w:rsidRPr="00C73EB3">
        <w:rPr>
          <w:i/>
          <w:sz w:val="22"/>
          <w:szCs w:val="22"/>
        </w:rPr>
        <w:t xml:space="preserve"> </w:t>
      </w:r>
      <w:proofErr w:type="spellStart"/>
      <w:r w:rsidRPr="00C73EB3">
        <w:rPr>
          <w:i/>
          <w:sz w:val="22"/>
          <w:szCs w:val="22"/>
        </w:rPr>
        <w:t>Ne</w:t>
      </w:r>
      <w:r>
        <w:rPr>
          <w:i/>
          <w:sz w:val="22"/>
          <w:szCs w:val="22"/>
        </w:rPr>
        <w:t>la</w:t>
      </w:r>
      <w:proofErr w:type="spellEnd"/>
    </w:p>
    <w:p w14:paraId="04844A1D" w14:textId="23156223" w:rsidR="002F6EC7" w:rsidRDefault="002F6EC7" w:rsidP="00D5652A">
      <w:pPr>
        <w:rPr>
          <w:i/>
          <w:sz w:val="22"/>
          <w:szCs w:val="22"/>
        </w:rPr>
      </w:pPr>
    </w:p>
    <w:p w14:paraId="0662A0CD" w14:textId="10BF81E9" w:rsidR="00665123" w:rsidRDefault="00665123" w:rsidP="00D5652A">
      <w:pPr>
        <w:rPr>
          <w:i/>
          <w:sz w:val="22"/>
          <w:szCs w:val="22"/>
        </w:rPr>
      </w:pPr>
    </w:p>
    <w:p w14:paraId="1DE78C48" w14:textId="56FD6851" w:rsidR="00665123" w:rsidRDefault="00665123" w:rsidP="00D5652A">
      <w:pPr>
        <w:rPr>
          <w:i/>
          <w:sz w:val="22"/>
          <w:szCs w:val="22"/>
        </w:rPr>
      </w:pPr>
    </w:p>
    <w:p w14:paraId="5297D42D" w14:textId="25B399A4" w:rsidR="00665123" w:rsidRDefault="00665123" w:rsidP="00D5652A">
      <w:pPr>
        <w:rPr>
          <w:i/>
          <w:sz w:val="22"/>
          <w:szCs w:val="22"/>
        </w:rPr>
      </w:pPr>
    </w:p>
    <w:p w14:paraId="7619F381" w14:textId="5C9F8E47" w:rsidR="00665123" w:rsidRDefault="00665123" w:rsidP="00D5652A">
      <w:pPr>
        <w:rPr>
          <w:i/>
          <w:sz w:val="22"/>
          <w:szCs w:val="22"/>
        </w:rPr>
      </w:pPr>
    </w:p>
    <w:p w14:paraId="702221B7" w14:textId="68746735" w:rsidR="00665123" w:rsidRDefault="00665123" w:rsidP="00D5652A">
      <w:pPr>
        <w:rPr>
          <w:i/>
          <w:sz w:val="22"/>
          <w:szCs w:val="22"/>
        </w:rPr>
      </w:pPr>
    </w:p>
    <w:p w14:paraId="54A854AA" w14:textId="58C4D3A0" w:rsidR="00665123" w:rsidRDefault="00665123" w:rsidP="00D5652A">
      <w:pPr>
        <w:rPr>
          <w:i/>
          <w:sz w:val="22"/>
          <w:szCs w:val="22"/>
        </w:rPr>
      </w:pPr>
    </w:p>
    <w:p w14:paraId="11F7811C" w14:textId="5F20DCCC" w:rsidR="00665123" w:rsidRDefault="00665123" w:rsidP="00D5652A">
      <w:pPr>
        <w:rPr>
          <w:i/>
          <w:sz w:val="22"/>
          <w:szCs w:val="22"/>
        </w:rPr>
      </w:pPr>
    </w:p>
    <w:p w14:paraId="0AC35ED8" w14:textId="041A4B0E" w:rsidR="00665123" w:rsidRDefault="00665123" w:rsidP="00D5652A">
      <w:pPr>
        <w:rPr>
          <w:i/>
          <w:sz w:val="22"/>
          <w:szCs w:val="22"/>
        </w:rPr>
      </w:pPr>
    </w:p>
    <w:p w14:paraId="7FBE0F9B" w14:textId="39699E00" w:rsidR="00665123" w:rsidRDefault="00665123" w:rsidP="00D5652A">
      <w:pPr>
        <w:rPr>
          <w:i/>
          <w:sz w:val="22"/>
          <w:szCs w:val="22"/>
        </w:rPr>
      </w:pPr>
    </w:p>
    <w:p w14:paraId="23DF4709" w14:textId="47B4E05D" w:rsidR="00665123" w:rsidRDefault="00665123" w:rsidP="00D5652A">
      <w:pPr>
        <w:rPr>
          <w:i/>
          <w:sz w:val="22"/>
          <w:szCs w:val="22"/>
        </w:rPr>
      </w:pPr>
    </w:p>
    <w:p w14:paraId="01101D31" w14:textId="623C8643" w:rsidR="00665123" w:rsidRDefault="00665123" w:rsidP="00D5652A">
      <w:pPr>
        <w:rPr>
          <w:i/>
          <w:sz w:val="22"/>
          <w:szCs w:val="22"/>
        </w:rPr>
      </w:pPr>
    </w:p>
    <w:p w14:paraId="46F7B1A6" w14:textId="27671588" w:rsidR="00665123" w:rsidRDefault="00665123" w:rsidP="00D5652A">
      <w:pPr>
        <w:rPr>
          <w:i/>
          <w:sz w:val="22"/>
          <w:szCs w:val="22"/>
        </w:rPr>
      </w:pPr>
    </w:p>
    <w:p w14:paraId="38B1CF49" w14:textId="1869E4EF" w:rsidR="00665123" w:rsidRDefault="00665123" w:rsidP="00D5652A">
      <w:pPr>
        <w:rPr>
          <w:i/>
          <w:sz w:val="22"/>
          <w:szCs w:val="22"/>
        </w:rPr>
      </w:pPr>
    </w:p>
    <w:p w14:paraId="31806E41" w14:textId="27128DC1" w:rsidR="00665123" w:rsidRDefault="00665123" w:rsidP="00D5652A">
      <w:pPr>
        <w:rPr>
          <w:i/>
          <w:sz w:val="22"/>
          <w:szCs w:val="22"/>
        </w:rPr>
      </w:pPr>
    </w:p>
    <w:p w14:paraId="0DD4EC4C" w14:textId="3C79E884" w:rsidR="00665123" w:rsidRDefault="00665123" w:rsidP="00D5652A">
      <w:pPr>
        <w:rPr>
          <w:i/>
          <w:sz w:val="22"/>
          <w:szCs w:val="22"/>
        </w:rPr>
      </w:pPr>
    </w:p>
    <w:p w14:paraId="2BD9DFAE" w14:textId="6066D3E0" w:rsidR="00665123" w:rsidRDefault="00665123" w:rsidP="00D5652A">
      <w:pPr>
        <w:rPr>
          <w:i/>
          <w:sz w:val="22"/>
          <w:szCs w:val="22"/>
        </w:rPr>
      </w:pPr>
    </w:p>
    <w:p w14:paraId="63DB2505" w14:textId="69281930" w:rsidR="00665123" w:rsidRDefault="00665123" w:rsidP="00D5652A">
      <w:pPr>
        <w:rPr>
          <w:i/>
          <w:sz w:val="22"/>
          <w:szCs w:val="22"/>
        </w:rPr>
      </w:pPr>
    </w:p>
    <w:p w14:paraId="425B479D" w14:textId="42D73192" w:rsidR="00665123" w:rsidRDefault="00665123" w:rsidP="00D5652A">
      <w:pPr>
        <w:rPr>
          <w:i/>
          <w:sz w:val="22"/>
          <w:szCs w:val="22"/>
        </w:rPr>
      </w:pPr>
    </w:p>
    <w:p w14:paraId="54957838" w14:textId="0531CF71" w:rsidR="00665123" w:rsidRDefault="00665123" w:rsidP="00D5652A">
      <w:pPr>
        <w:rPr>
          <w:i/>
          <w:sz w:val="22"/>
          <w:szCs w:val="22"/>
        </w:rPr>
      </w:pPr>
    </w:p>
    <w:p w14:paraId="62EFE662" w14:textId="2866309E" w:rsidR="00665123" w:rsidRDefault="00665123" w:rsidP="00D5652A">
      <w:pPr>
        <w:rPr>
          <w:i/>
          <w:sz w:val="22"/>
          <w:szCs w:val="22"/>
        </w:rPr>
      </w:pPr>
    </w:p>
    <w:p w14:paraId="7363F044" w14:textId="77777777" w:rsidR="00665123" w:rsidRDefault="00665123" w:rsidP="00D5652A">
      <w:pPr>
        <w:rPr>
          <w:i/>
          <w:sz w:val="22"/>
          <w:szCs w:val="22"/>
        </w:rPr>
      </w:pPr>
    </w:p>
    <w:p w14:paraId="43D935F4" w14:textId="28925067" w:rsidR="00E27D23" w:rsidRPr="00D5652A" w:rsidRDefault="00E27D23" w:rsidP="00B74265">
      <w:pPr>
        <w:ind w:right="-1080"/>
        <w:jc w:val="both"/>
      </w:pPr>
    </w:p>
    <w:p w14:paraId="2D96747E" w14:textId="77777777" w:rsidR="00D5652A" w:rsidRPr="00D5652A" w:rsidRDefault="00D5652A" w:rsidP="00D5652A"/>
    <w:p w14:paraId="7FFFE0F5" w14:textId="53313DBC" w:rsidR="00D5652A" w:rsidRPr="00D5652A" w:rsidRDefault="00D5652A" w:rsidP="00D5652A">
      <w:pPr>
        <w:jc w:val="center"/>
      </w:pPr>
      <w:r w:rsidRPr="00D5652A">
        <w:rPr>
          <w:noProof/>
        </w:rPr>
        <w:lastRenderedPageBreak/>
        <mc:AlternateContent>
          <mc:Choice Requires="wps">
            <w:drawing>
              <wp:anchor distT="0" distB="0" distL="114300" distR="114300" simplePos="0" relativeHeight="251661312" behindDoc="0" locked="0" layoutInCell="1" allowOverlap="1" wp14:anchorId="1D374F8C" wp14:editId="56353B50">
                <wp:simplePos x="0" y="0"/>
                <wp:positionH relativeFrom="column">
                  <wp:posOffset>1295400</wp:posOffset>
                </wp:positionH>
                <wp:positionV relativeFrom="paragraph">
                  <wp:posOffset>106680</wp:posOffset>
                </wp:positionV>
                <wp:extent cx="3400425" cy="571500"/>
                <wp:effectExtent l="9525" t="11430" r="9525" b="7620"/>
                <wp:wrapNone/>
                <wp:docPr id="15" name="Dreptunghi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571500"/>
                        </a:xfrm>
                        <a:prstGeom prst="rect">
                          <a:avLst/>
                        </a:prstGeom>
                        <a:solidFill>
                          <a:srgbClr val="FFFFFF"/>
                        </a:solidFill>
                        <a:ln w="9525">
                          <a:solidFill>
                            <a:srgbClr val="000000"/>
                          </a:solidFill>
                          <a:miter lim="800000"/>
                          <a:headEnd/>
                          <a:tailEnd/>
                        </a:ln>
                      </wps:spPr>
                      <wps:txbx>
                        <w:txbxContent>
                          <w:p w14:paraId="2BAD0114" w14:textId="77777777" w:rsidR="00D5652A" w:rsidRPr="00134D19" w:rsidRDefault="00D5652A" w:rsidP="00D5652A">
                            <w:pPr>
                              <w:jc w:val="center"/>
                              <w:rPr>
                                <w:b/>
                                <w:sz w:val="22"/>
                                <w:szCs w:val="22"/>
                              </w:rPr>
                            </w:pPr>
                            <w:r w:rsidRPr="00134D19">
                              <w:rPr>
                                <w:b/>
                                <w:sz w:val="22"/>
                                <w:szCs w:val="22"/>
                              </w:rPr>
                              <w:t>ROMÂNIA - JUDEŢUL IALOMIŢA</w:t>
                            </w:r>
                          </w:p>
                          <w:p w14:paraId="270F2925" w14:textId="77777777" w:rsidR="00D5652A" w:rsidRPr="00134D19" w:rsidRDefault="00D5652A" w:rsidP="00D5652A">
                            <w:pPr>
                              <w:jc w:val="center"/>
                              <w:rPr>
                                <w:b/>
                                <w:sz w:val="22"/>
                                <w:szCs w:val="22"/>
                                <w:lang w:val="fr-FR"/>
                              </w:rPr>
                            </w:pPr>
                            <w:r w:rsidRPr="00134D19">
                              <w:rPr>
                                <w:b/>
                                <w:sz w:val="22"/>
                                <w:szCs w:val="22"/>
                                <w:lang w:val="fr-FR"/>
                              </w:rPr>
                              <w:t>COMUNA CIULNIŢA</w:t>
                            </w:r>
                          </w:p>
                          <w:p w14:paraId="0BAA31DB" w14:textId="1DF6539C" w:rsidR="00D5652A" w:rsidRPr="00134D19" w:rsidRDefault="00D5652A" w:rsidP="00D5652A">
                            <w:pPr>
                              <w:jc w:val="center"/>
                              <w:rPr>
                                <w:b/>
                                <w:sz w:val="22"/>
                                <w:szCs w:val="22"/>
                              </w:rPr>
                            </w:pPr>
                            <w:r w:rsidRPr="00134D19">
                              <w:rPr>
                                <w:b/>
                                <w:sz w:val="22"/>
                                <w:szCs w:val="22"/>
                              </w:rPr>
                              <w:t xml:space="preserve">NR. </w:t>
                            </w:r>
                            <w:r w:rsidR="00134D19">
                              <w:rPr>
                                <w:b/>
                                <w:sz w:val="22"/>
                                <w:szCs w:val="22"/>
                              </w:rPr>
                              <w:t>9</w:t>
                            </w:r>
                            <w:r w:rsidR="00262F73">
                              <w:rPr>
                                <w:b/>
                                <w:sz w:val="22"/>
                                <w:szCs w:val="22"/>
                              </w:rPr>
                              <w:t>9</w:t>
                            </w:r>
                            <w:r w:rsidR="00041946" w:rsidRPr="00134D19">
                              <w:rPr>
                                <w:b/>
                                <w:sz w:val="22"/>
                                <w:szCs w:val="22"/>
                              </w:rPr>
                              <w:t xml:space="preserve"> </w:t>
                            </w:r>
                            <w:r w:rsidRPr="00134D19">
                              <w:rPr>
                                <w:b/>
                                <w:sz w:val="22"/>
                                <w:szCs w:val="22"/>
                              </w:rPr>
                              <w:t>/</w:t>
                            </w:r>
                            <w:r w:rsidR="00041946" w:rsidRPr="00134D19">
                              <w:rPr>
                                <w:b/>
                                <w:sz w:val="22"/>
                                <w:szCs w:val="22"/>
                              </w:rPr>
                              <w:t xml:space="preserve"> </w:t>
                            </w:r>
                            <w:r w:rsidR="00134D19">
                              <w:rPr>
                                <w:b/>
                                <w:sz w:val="22"/>
                                <w:szCs w:val="22"/>
                              </w:rPr>
                              <w:t>23</w:t>
                            </w:r>
                            <w:r w:rsidRPr="00134D19">
                              <w:rPr>
                                <w:b/>
                                <w:sz w:val="22"/>
                                <w:szCs w:val="22"/>
                              </w:rPr>
                              <w:t>.</w:t>
                            </w:r>
                            <w:r w:rsidR="00134D19">
                              <w:rPr>
                                <w:b/>
                                <w:sz w:val="22"/>
                                <w:szCs w:val="22"/>
                              </w:rPr>
                              <w:t>05</w:t>
                            </w:r>
                            <w:r w:rsidRPr="00134D19">
                              <w:rPr>
                                <w:b/>
                                <w:sz w:val="22"/>
                                <w:szCs w:val="22"/>
                              </w:rPr>
                              <w:t>.202</w:t>
                            </w:r>
                            <w:r w:rsidR="00134D19">
                              <w:rPr>
                                <w:b/>
                                <w:sz w:val="22"/>
                                <w:szCs w:val="22"/>
                              </w:rPr>
                              <w:t>2</w:t>
                            </w:r>
                            <w:r w:rsidRPr="00134D19">
                              <w:rPr>
                                <w:b/>
                                <w:sz w:val="22"/>
                                <w:szCs w:val="22"/>
                              </w:rPr>
                              <w:t xml:space="preserve">  </w:t>
                            </w:r>
                          </w:p>
                          <w:p w14:paraId="1B4767FE" w14:textId="77777777" w:rsidR="00D5652A" w:rsidRPr="00DF228F" w:rsidRDefault="00D5652A" w:rsidP="00D565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74F8C" id="Dreptunghi 15" o:spid="_x0000_s1027" style="position:absolute;left:0;text-align:left;margin-left:102pt;margin-top:8.4pt;width:267.7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">
                <v:textbox>
                  <w:txbxContent>
                    <w:p w14:paraId="2BAD0114" w14:textId="77777777" w:rsidR="00D5652A" w:rsidRPr="00134D19" w:rsidRDefault="00D5652A" w:rsidP="00D5652A">
                      <w:pPr>
                        <w:jc w:val="center"/>
                        <w:rPr>
                          <w:b/>
                          <w:sz w:val="22"/>
                          <w:szCs w:val="22"/>
                        </w:rPr>
                      </w:pPr>
                      <w:r w:rsidRPr="00134D19">
                        <w:rPr>
                          <w:b/>
                          <w:sz w:val="22"/>
                          <w:szCs w:val="22"/>
                        </w:rPr>
                        <w:t>ROMÂNIA - JUDEŢUL IALOMIŢA</w:t>
                      </w:r>
                    </w:p>
                    <w:p w14:paraId="270F2925" w14:textId="77777777" w:rsidR="00D5652A" w:rsidRPr="00134D19" w:rsidRDefault="00D5652A" w:rsidP="00D5652A">
                      <w:pPr>
                        <w:jc w:val="center"/>
                        <w:rPr>
                          <w:b/>
                          <w:sz w:val="22"/>
                          <w:szCs w:val="22"/>
                          <w:lang w:val="fr-FR"/>
                        </w:rPr>
                      </w:pPr>
                      <w:r w:rsidRPr="00134D19">
                        <w:rPr>
                          <w:b/>
                          <w:sz w:val="22"/>
                          <w:szCs w:val="22"/>
                          <w:lang w:val="fr-FR"/>
                        </w:rPr>
                        <w:t>COMUNA CIULNIŢA</w:t>
                      </w:r>
                    </w:p>
                    <w:p w14:paraId="0BAA31DB" w14:textId="1DF6539C" w:rsidR="00D5652A" w:rsidRPr="00134D19" w:rsidRDefault="00D5652A" w:rsidP="00D5652A">
                      <w:pPr>
                        <w:jc w:val="center"/>
                        <w:rPr>
                          <w:b/>
                          <w:sz w:val="22"/>
                          <w:szCs w:val="22"/>
                        </w:rPr>
                      </w:pPr>
                      <w:r w:rsidRPr="00134D19">
                        <w:rPr>
                          <w:b/>
                          <w:sz w:val="22"/>
                          <w:szCs w:val="22"/>
                        </w:rPr>
                        <w:t xml:space="preserve">NR. </w:t>
                      </w:r>
                      <w:r w:rsidR="00134D19">
                        <w:rPr>
                          <w:b/>
                          <w:sz w:val="22"/>
                          <w:szCs w:val="22"/>
                        </w:rPr>
                        <w:t>9</w:t>
                      </w:r>
                      <w:r w:rsidR="00262F73">
                        <w:rPr>
                          <w:b/>
                          <w:sz w:val="22"/>
                          <w:szCs w:val="22"/>
                        </w:rPr>
                        <w:t>9</w:t>
                      </w:r>
                      <w:r w:rsidR="00041946" w:rsidRPr="00134D19">
                        <w:rPr>
                          <w:b/>
                          <w:sz w:val="22"/>
                          <w:szCs w:val="22"/>
                        </w:rPr>
                        <w:t xml:space="preserve"> </w:t>
                      </w:r>
                      <w:r w:rsidRPr="00134D19">
                        <w:rPr>
                          <w:b/>
                          <w:sz w:val="22"/>
                          <w:szCs w:val="22"/>
                        </w:rPr>
                        <w:t>/</w:t>
                      </w:r>
                      <w:r w:rsidR="00041946" w:rsidRPr="00134D19">
                        <w:rPr>
                          <w:b/>
                          <w:sz w:val="22"/>
                          <w:szCs w:val="22"/>
                        </w:rPr>
                        <w:t xml:space="preserve"> </w:t>
                      </w:r>
                      <w:r w:rsidR="00134D19">
                        <w:rPr>
                          <w:b/>
                          <w:sz w:val="22"/>
                          <w:szCs w:val="22"/>
                        </w:rPr>
                        <w:t>23</w:t>
                      </w:r>
                      <w:r w:rsidRPr="00134D19">
                        <w:rPr>
                          <w:b/>
                          <w:sz w:val="22"/>
                          <w:szCs w:val="22"/>
                        </w:rPr>
                        <w:t>.</w:t>
                      </w:r>
                      <w:r w:rsidR="00134D19">
                        <w:rPr>
                          <w:b/>
                          <w:sz w:val="22"/>
                          <w:szCs w:val="22"/>
                        </w:rPr>
                        <w:t>05</w:t>
                      </w:r>
                      <w:r w:rsidRPr="00134D19">
                        <w:rPr>
                          <w:b/>
                          <w:sz w:val="22"/>
                          <w:szCs w:val="22"/>
                        </w:rPr>
                        <w:t>.202</w:t>
                      </w:r>
                      <w:r w:rsidR="00134D19">
                        <w:rPr>
                          <w:b/>
                          <w:sz w:val="22"/>
                          <w:szCs w:val="22"/>
                        </w:rPr>
                        <w:t>2</w:t>
                      </w:r>
                      <w:r w:rsidRPr="00134D19">
                        <w:rPr>
                          <w:b/>
                          <w:sz w:val="22"/>
                          <w:szCs w:val="22"/>
                        </w:rPr>
                        <w:t xml:space="preserve">  </w:t>
                      </w:r>
                    </w:p>
                    <w:p w14:paraId="1B4767FE" w14:textId="77777777" w:rsidR="00D5652A" w:rsidRPr="00DF228F" w:rsidRDefault="00D5652A" w:rsidP="00D5652A"/>
                  </w:txbxContent>
                </v:textbox>
              </v:rect>
            </w:pict>
          </mc:Fallback>
        </mc:AlternateContent>
      </w:r>
      <w:r w:rsidRPr="00D5652A">
        <w:rPr>
          <w:noProof/>
        </w:rPr>
        <w:drawing>
          <wp:inline distT="0" distB="0" distL="0" distR="0" wp14:anchorId="2E2623B1" wp14:editId="387999BB">
            <wp:extent cx="685800" cy="914400"/>
            <wp:effectExtent l="0" t="0" r="0" b="0"/>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D5652A">
        <w:t xml:space="preserve">    </w:t>
      </w:r>
      <w:r w:rsidRPr="00D5652A">
        <w:rPr>
          <w:noProof/>
        </w:rPr>
        <w:drawing>
          <wp:inline distT="0" distB="0" distL="0" distR="0" wp14:anchorId="0833F760" wp14:editId="2D46AC30">
            <wp:extent cx="3476625" cy="228600"/>
            <wp:effectExtent l="0" t="0" r="9525"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D5652A">
        <w:t xml:space="preserve">    </w:t>
      </w:r>
      <w:hyperlink r:id="rId27" w:anchor="#" w:history="1">
        <w:r w:rsidRPr="00D5652A">
          <w:rPr>
            <w:color w:val="0000FF"/>
          </w:rPr>
          <w:fldChar w:fldCharType="begin"/>
        </w:r>
        <w:r w:rsidRPr="00D5652A">
          <w:rPr>
            <w:color w:val="0000FF"/>
          </w:rPr>
          <w:instrText xml:space="preserve"> INCLUDEPICTURE "http://www.cicnet.ro/images/index_09.jpg" \* MERGEFORMATINET </w:instrText>
        </w:r>
        <w:r w:rsidRPr="00D5652A">
          <w:rPr>
            <w:color w:val="0000FF"/>
          </w:rPr>
          <w:fldChar w:fldCharType="separate"/>
        </w:r>
        <w:r w:rsidR="00CD6251">
          <w:rPr>
            <w:color w:val="0000FF"/>
          </w:rPr>
          <w:fldChar w:fldCharType="begin"/>
        </w:r>
        <w:r w:rsidR="00CD6251">
          <w:rPr>
            <w:color w:val="0000FF"/>
          </w:rPr>
          <w:instrText xml:space="preserve"> INCLUDEPICTURE  "http://www.cicnet.ro/images/index_09.jpg" \* MERGEFORMATINET </w:instrText>
        </w:r>
        <w:r w:rsidR="00CD6251">
          <w:rPr>
            <w:color w:val="0000FF"/>
          </w:rPr>
          <w:fldChar w:fldCharType="separate"/>
        </w:r>
        <w:r w:rsidR="00712CBF">
          <w:rPr>
            <w:color w:val="0000FF"/>
          </w:rPr>
          <w:fldChar w:fldCharType="begin"/>
        </w:r>
        <w:r w:rsidR="00712CBF">
          <w:rPr>
            <w:color w:val="0000FF"/>
          </w:rPr>
          <w:instrText xml:space="preserve"> INCLUDEPICTURE  "http://www.cicnet.ro/images/index_09.jpg" \* MERGEFORMATINET </w:instrText>
        </w:r>
        <w:r w:rsidR="00712CBF">
          <w:rPr>
            <w:color w:val="0000FF"/>
          </w:rPr>
          <w:fldChar w:fldCharType="separate"/>
        </w:r>
        <w:r w:rsidR="00675948">
          <w:rPr>
            <w:color w:val="0000FF"/>
          </w:rPr>
          <w:fldChar w:fldCharType="begin"/>
        </w:r>
        <w:r w:rsidR="00675948">
          <w:rPr>
            <w:color w:val="0000FF"/>
          </w:rPr>
          <w:instrText xml:space="preserve"> INCLUDEPICTURE  "http://www.cicnet.ro/images/index_09.jpg" \* MERGEFORMATINET </w:instrText>
        </w:r>
        <w:r w:rsidR="00675948">
          <w:rPr>
            <w:color w:val="0000FF"/>
          </w:rPr>
          <w:fldChar w:fldCharType="separate"/>
        </w:r>
        <w:r w:rsidR="00202180">
          <w:rPr>
            <w:color w:val="0000FF"/>
          </w:rPr>
          <w:fldChar w:fldCharType="begin"/>
        </w:r>
        <w:r w:rsidR="00202180">
          <w:rPr>
            <w:color w:val="0000FF"/>
          </w:rPr>
          <w:instrText xml:space="preserve"> INCLUDEPICTURE  "http://www.cicnet.ro/images/index_09.jpg" \* MERGEFORMATINET </w:instrText>
        </w:r>
        <w:r w:rsidR="00202180">
          <w:rPr>
            <w:color w:val="0000FF"/>
          </w:rPr>
          <w:fldChar w:fldCharType="separate"/>
        </w:r>
        <w:r w:rsidR="00AD5F7A">
          <w:rPr>
            <w:color w:val="0000FF"/>
          </w:rPr>
          <w:fldChar w:fldCharType="begin"/>
        </w:r>
        <w:r w:rsidR="00AD5F7A">
          <w:rPr>
            <w:color w:val="0000FF"/>
          </w:rPr>
          <w:instrText xml:space="preserve"> INCLUDEPICTURE  "http://www.cicnet.ro/images/index_09.jpg" \* MERGEFORMATINET </w:instrText>
        </w:r>
        <w:r w:rsidR="00AD5F7A">
          <w:rPr>
            <w:color w:val="0000FF"/>
          </w:rPr>
          <w:fldChar w:fldCharType="separate"/>
        </w:r>
        <w:r w:rsidR="005E74A5">
          <w:rPr>
            <w:color w:val="0000FF"/>
          </w:rPr>
          <w:fldChar w:fldCharType="begin"/>
        </w:r>
        <w:r w:rsidR="005E74A5">
          <w:rPr>
            <w:color w:val="0000FF"/>
          </w:rPr>
          <w:instrText xml:space="preserve"> INCLUDEPICTURE  "http://www.cicnet.ro/images/index_09.jpg" \* MERGEFORMATINET </w:instrText>
        </w:r>
        <w:r w:rsidR="005E74A5">
          <w:rPr>
            <w:color w:val="0000FF"/>
          </w:rPr>
          <w:fldChar w:fldCharType="separate"/>
        </w:r>
        <w:r w:rsidR="00E5505E">
          <w:rPr>
            <w:color w:val="0000FF"/>
          </w:rPr>
          <w:fldChar w:fldCharType="begin"/>
        </w:r>
        <w:r w:rsidR="00E5505E">
          <w:rPr>
            <w:color w:val="0000FF"/>
          </w:rPr>
          <w:instrText xml:space="preserve"> INCLUDEPICTURE  "http://www.cicnet.ro/images/index_09.jpg" \* MERGEFORMATINET </w:instrText>
        </w:r>
        <w:r w:rsidR="00E5505E">
          <w:rPr>
            <w:color w:val="0000FF"/>
          </w:rPr>
          <w:fldChar w:fldCharType="separate"/>
        </w:r>
        <w:r w:rsidR="009F1A5C">
          <w:rPr>
            <w:color w:val="0000FF"/>
          </w:rPr>
          <w:fldChar w:fldCharType="begin"/>
        </w:r>
        <w:r w:rsidR="009F1A5C">
          <w:rPr>
            <w:color w:val="0000FF"/>
          </w:rPr>
          <w:instrText xml:space="preserve"> INCLUDEPICTURE  "http://www.cicnet.ro/images/index_09.jpg" \* MERGEFORMATINET </w:instrText>
        </w:r>
        <w:r w:rsidR="009F1A5C">
          <w:rPr>
            <w:color w:val="0000FF"/>
          </w:rPr>
          <w:fldChar w:fldCharType="separate"/>
        </w:r>
        <w:r w:rsidR="008652AD">
          <w:rPr>
            <w:color w:val="0000FF"/>
          </w:rPr>
          <w:fldChar w:fldCharType="begin"/>
        </w:r>
        <w:r w:rsidR="008652AD">
          <w:rPr>
            <w:color w:val="0000FF"/>
          </w:rPr>
          <w:instrText xml:space="preserve"> INCLUDEPICTURE  "http://www.cicnet.ro/images/index_09.jpg" \* MERGEFORMATINET </w:instrText>
        </w:r>
        <w:r w:rsidR="008652AD">
          <w:rPr>
            <w:color w:val="0000FF"/>
          </w:rPr>
          <w:fldChar w:fldCharType="separate"/>
        </w:r>
        <w:r w:rsidR="00B4681C">
          <w:rPr>
            <w:color w:val="0000FF"/>
          </w:rPr>
          <w:fldChar w:fldCharType="begin"/>
        </w:r>
        <w:r w:rsidR="00B4681C">
          <w:rPr>
            <w:color w:val="0000FF"/>
          </w:rPr>
          <w:instrText xml:space="preserve"> INCLUDEPICTURE  "http://www.cicnet.ro/images/index_09.jpg" \* MERGEFORMATINET </w:instrText>
        </w:r>
        <w:r w:rsidR="00B4681C">
          <w:rPr>
            <w:color w:val="0000FF"/>
          </w:rPr>
          <w:fldChar w:fldCharType="separate"/>
        </w:r>
        <w:r w:rsidR="00F214FD">
          <w:rPr>
            <w:color w:val="0000FF"/>
          </w:rPr>
          <w:fldChar w:fldCharType="begin"/>
        </w:r>
        <w:r w:rsidR="00F214FD">
          <w:rPr>
            <w:color w:val="0000FF"/>
          </w:rPr>
          <w:instrText xml:space="preserve"> </w:instrText>
        </w:r>
        <w:r w:rsidR="00F214FD">
          <w:rPr>
            <w:color w:val="0000FF"/>
          </w:rPr>
          <w:instrText>INCLUDEPICTURE  "http://www.cicnet.ro/images/index_09.jpg" \* MERGEFORMATINET</w:instrText>
        </w:r>
        <w:r w:rsidR="00F214FD">
          <w:rPr>
            <w:color w:val="0000FF"/>
          </w:rPr>
          <w:instrText xml:space="preserve"> </w:instrText>
        </w:r>
        <w:r w:rsidR="00F214FD">
          <w:rPr>
            <w:color w:val="0000FF"/>
          </w:rPr>
          <w:fldChar w:fldCharType="separate"/>
        </w:r>
        <w:r w:rsidR="00251A84">
          <w:rPr>
            <w:color w:val="0000FF"/>
          </w:rPr>
          <w:pict w14:anchorId="4CA5C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ema Judetului Ialomita" style="width:59.25pt;height:63pt" o:button="t">
              <v:imagedata r:id="rId28" r:href="rId29"/>
            </v:shape>
          </w:pict>
        </w:r>
        <w:r w:rsidR="00F214FD">
          <w:rPr>
            <w:color w:val="0000FF"/>
          </w:rPr>
          <w:fldChar w:fldCharType="end"/>
        </w:r>
        <w:r w:rsidR="00B4681C">
          <w:rPr>
            <w:color w:val="0000FF"/>
          </w:rPr>
          <w:fldChar w:fldCharType="end"/>
        </w:r>
        <w:r w:rsidR="008652AD">
          <w:rPr>
            <w:color w:val="0000FF"/>
          </w:rPr>
          <w:fldChar w:fldCharType="end"/>
        </w:r>
        <w:r w:rsidR="009F1A5C">
          <w:rPr>
            <w:color w:val="0000FF"/>
          </w:rPr>
          <w:fldChar w:fldCharType="end"/>
        </w:r>
        <w:r w:rsidR="00E5505E">
          <w:rPr>
            <w:color w:val="0000FF"/>
          </w:rPr>
          <w:fldChar w:fldCharType="end"/>
        </w:r>
        <w:r w:rsidR="005E74A5">
          <w:rPr>
            <w:color w:val="0000FF"/>
          </w:rPr>
          <w:fldChar w:fldCharType="end"/>
        </w:r>
        <w:r w:rsidR="00AD5F7A">
          <w:rPr>
            <w:color w:val="0000FF"/>
          </w:rPr>
          <w:fldChar w:fldCharType="end"/>
        </w:r>
        <w:r w:rsidR="00202180">
          <w:rPr>
            <w:color w:val="0000FF"/>
          </w:rPr>
          <w:fldChar w:fldCharType="end"/>
        </w:r>
        <w:r w:rsidR="00675948">
          <w:rPr>
            <w:color w:val="0000FF"/>
          </w:rPr>
          <w:fldChar w:fldCharType="end"/>
        </w:r>
        <w:r w:rsidR="00712CBF">
          <w:rPr>
            <w:color w:val="0000FF"/>
          </w:rPr>
          <w:fldChar w:fldCharType="end"/>
        </w:r>
        <w:r w:rsidR="00CD6251">
          <w:rPr>
            <w:color w:val="0000FF"/>
          </w:rPr>
          <w:fldChar w:fldCharType="end"/>
        </w:r>
        <w:r w:rsidRPr="00D5652A">
          <w:rPr>
            <w:color w:val="0000FF"/>
          </w:rPr>
          <w:fldChar w:fldCharType="end"/>
        </w:r>
      </w:hyperlink>
    </w:p>
    <w:p w14:paraId="16661962" w14:textId="77777777" w:rsidR="00D5652A" w:rsidRPr="00D5652A" w:rsidRDefault="00D5652A" w:rsidP="00D5652A">
      <w:pPr>
        <w:jc w:val="center"/>
      </w:pPr>
    </w:p>
    <w:p w14:paraId="365BF9AB" w14:textId="77777777" w:rsidR="00D5652A" w:rsidRPr="00D5652A" w:rsidRDefault="00D5652A" w:rsidP="00041946">
      <w:pPr>
        <w:rPr>
          <w:b/>
          <w:bCs/>
        </w:rPr>
      </w:pPr>
    </w:p>
    <w:p w14:paraId="0185F15D" w14:textId="77777777" w:rsidR="00D5652A" w:rsidRPr="00D5652A" w:rsidRDefault="00D5652A" w:rsidP="00D5652A">
      <w:pPr>
        <w:jc w:val="center"/>
        <w:rPr>
          <w:b/>
          <w:bCs/>
        </w:rPr>
      </w:pPr>
    </w:p>
    <w:p w14:paraId="0A8920E7" w14:textId="77777777" w:rsidR="00D5652A" w:rsidRPr="00D5652A" w:rsidRDefault="00D5652A" w:rsidP="00D5652A">
      <w:pPr>
        <w:jc w:val="center"/>
        <w:rPr>
          <w:b/>
          <w:bCs/>
          <w:sz w:val="32"/>
          <w:szCs w:val="32"/>
        </w:rPr>
      </w:pPr>
      <w:r w:rsidRPr="00D5652A">
        <w:rPr>
          <w:b/>
          <w:bCs/>
          <w:sz w:val="32"/>
          <w:szCs w:val="32"/>
        </w:rPr>
        <w:t>REFERAT DE APROBARE</w:t>
      </w:r>
    </w:p>
    <w:p w14:paraId="23C7F229" w14:textId="77777777" w:rsidR="002E39EC" w:rsidRPr="005974A1" w:rsidRDefault="002E39EC" w:rsidP="002E39EC">
      <w:pPr>
        <w:ind w:right="524" w:firstLine="720"/>
        <w:jc w:val="both"/>
        <w:rPr>
          <w:color w:val="000000"/>
          <w:lang w:val="ro-RO" w:eastAsia="ro-RO"/>
        </w:rPr>
      </w:pPr>
      <w:r w:rsidRPr="005974A1">
        <w:rPr>
          <w:color w:val="000000"/>
          <w:lang w:val="ro-RO" w:eastAsia="ro-RO"/>
        </w:rPr>
        <w:t>privind aprobarea asocierii unității administrativ teritoriale Comuna Ciulnița cu Comuna Buești  în vederea acceptării acesteia, în calitate de membru asociat cu drepturi depline, în cadrul ASOCIAȚIEI DE DEZVOLTARE INTERCOMUNITARĂ DE UTILITĂȚI PUBLICE PENTRU SERVICIUL DE ALIMENTARE CU APĂ Șl CANALIZARE ” ADI PERIURBANĂ SLOBOZIA”</w:t>
      </w:r>
    </w:p>
    <w:p w14:paraId="48A1E1B1" w14:textId="77777777" w:rsidR="002E39EC" w:rsidRDefault="002E39EC" w:rsidP="002E39EC">
      <w:pPr>
        <w:spacing w:line="276" w:lineRule="auto"/>
        <w:jc w:val="both"/>
      </w:pPr>
    </w:p>
    <w:p w14:paraId="3EB9B86E" w14:textId="75E5331E" w:rsidR="001F54EE" w:rsidRDefault="001F54EE" w:rsidP="00E4413B">
      <w:pPr>
        <w:jc w:val="both"/>
      </w:pPr>
    </w:p>
    <w:p w14:paraId="52AEE8EB" w14:textId="550F1CD6" w:rsidR="00134D19" w:rsidRDefault="00134D19" w:rsidP="00511EE4">
      <w:pPr>
        <w:ind w:firstLine="720"/>
        <w:jc w:val="both"/>
        <w:rPr>
          <w:bCs/>
        </w:rPr>
      </w:pPr>
      <w:proofErr w:type="spellStart"/>
      <w:r w:rsidRPr="00D3565D">
        <w:rPr>
          <w:bCs/>
        </w:rPr>
        <w:t>Proiectul</w:t>
      </w:r>
      <w:proofErr w:type="spellEnd"/>
      <w:r w:rsidRPr="00D3565D">
        <w:rPr>
          <w:bCs/>
        </w:rPr>
        <w:t xml:space="preserve"> de </w:t>
      </w:r>
      <w:proofErr w:type="spellStart"/>
      <w:r w:rsidRPr="00D3565D">
        <w:rPr>
          <w:bCs/>
        </w:rPr>
        <w:t>hotărâre</w:t>
      </w:r>
      <w:proofErr w:type="spellEnd"/>
      <w:r w:rsidRPr="00D3565D">
        <w:rPr>
          <w:bCs/>
        </w:rPr>
        <w:t xml:space="preserve"> </w:t>
      </w:r>
      <w:proofErr w:type="spellStart"/>
      <w:r w:rsidRPr="00D3565D">
        <w:rPr>
          <w:bCs/>
        </w:rPr>
        <w:t>ce</w:t>
      </w:r>
      <w:proofErr w:type="spellEnd"/>
      <w:r w:rsidRPr="00D3565D">
        <w:rPr>
          <w:bCs/>
        </w:rPr>
        <w:t xml:space="preserve">-l </w:t>
      </w:r>
      <w:proofErr w:type="spellStart"/>
      <w:r w:rsidRPr="00D3565D">
        <w:rPr>
          <w:bCs/>
        </w:rPr>
        <w:t>supun</w:t>
      </w:r>
      <w:proofErr w:type="spellEnd"/>
      <w:r w:rsidRPr="00D3565D">
        <w:rPr>
          <w:bCs/>
        </w:rPr>
        <w:t xml:space="preserve"> </w:t>
      </w:r>
      <w:proofErr w:type="spellStart"/>
      <w:r w:rsidRPr="00D3565D">
        <w:rPr>
          <w:bCs/>
        </w:rPr>
        <w:t>spre</w:t>
      </w:r>
      <w:proofErr w:type="spellEnd"/>
      <w:r w:rsidRPr="00D3565D">
        <w:rPr>
          <w:bCs/>
        </w:rPr>
        <w:t xml:space="preserve"> </w:t>
      </w:r>
      <w:proofErr w:type="spellStart"/>
      <w:r w:rsidRPr="00D3565D">
        <w:rPr>
          <w:bCs/>
        </w:rPr>
        <w:t>dezbatere</w:t>
      </w:r>
      <w:proofErr w:type="spellEnd"/>
      <w:r w:rsidR="00C1200D">
        <w:rPr>
          <w:bCs/>
        </w:rPr>
        <w:t xml:space="preserve">, are la </w:t>
      </w:r>
      <w:proofErr w:type="spellStart"/>
      <w:r w:rsidR="00C1200D">
        <w:rPr>
          <w:bCs/>
        </w:rPr>
        <w:t>bază</w:t>
      </w:r>
      <w:proofErr w:type="spellEnd"/>
      <w:r>
        <w:rPr>
          <w:bCs/>
        </w:rPr>
        <w:t>:</w:t>
      </w:r>
    </w:p>
    <w:p w14:paraId="7A35BCEB" w14:textId="6379B9B5" w:rsidR="00511EE4" w:rsidRPr="00186907" w:rsidRDefault="00511EE4" w:rsidP="00B4681C">
      <w:pPr>
        <w:spacing w:after="4"/>
        <w:ind w:left="144" w:firstLine="704"/>
        <w:jc w:val="both"/>
        <w:rPr>
          <w:color w:val="000000"/>
          <w:lang w:val="ro-RO" w:eastAsia="ro-RO"/>
        </w:rPr>
      </w:pPr>
      <w:r>
        <w:rPr>
          <w:color w:val="000000"/>
          <w:lang w:val="ro-RO" w:eastAsia="ro-RO"/>
        </w:rPr>
        <w:t>-</w:t>
      </w:r>
      <w:r w:rsidRPr="00186907">
        <w:rPr>
          <w:color w:val="000000"/>
          <w:lang w:val="ro-RO" w:eastAsia="ro-RO"/>
        </w:rPr>
        <w:t xml:space="preserve">prevederile art. 89-91, art. 92 alin.(2) </w:t>
      </w:r>
      <w:proofErr w:type="spellStart"/>
      <w:r w:rsidRPr="00186907">
        <w:rPr>
          <w:color w:val="000000"/>
          <w:lang w:val="ro-RO" w:eastAsia="ro-RO"/>
        </w:rPr>
        <w:t>lit.c</w:t>
      </w:r>
      <w:proofErr w:type="spellEnd"/>
      <w:r w:rsidRPr="00186907">
        <w:rPr>
          <w:color w:val="000000"/>
          <w:lang w:val="ro-RO" w:eastAsia="ro-RO"/>
        </w:rPr>
        <w:t xml:space="preserve">), art. 129 alin.(9) </w:t>
      </w:r>
      <w:proofErr w:type="spellStart"/>
      <w:r w:rsidRPr="00186907">
        <w:rPr>
          <w:color w:val="000000"/>
          <w:lang w:val="ro-RO" w:eastAsia="ro-RO"/>
        </w:rPr>
        <w:t>lit.a</w:t>
      </w:r>
      <w:proofErr w:type="spellEnd"/>
      <w:r w:rsidRPr="00186907">
        <w:rPr>
          <w:color w:val="000000"/>
          <w:lang w:val="ro-RO" w:eastAsia="ro-RO"/>
        </w:rPr>
        <w:t xml:space="preserve">), art. 139 alin.(3) </w:t>
      </w:r>
      <w:proofErr w:type="spellStart"/>
      <w:r w:rsidRPr="00186907">
        <w:rPr>
          <w:color w:val="000000"/>
          <w:lang w:val="ro-RO" w:eastAsia="ro-RO"/>
        </w:rPr>
        <w:t>lit.f</w:t>
      </w:r>
      <w:proofErr w:type="spellEnd"/>
      <w:r w:rsidRPr="00186907">
        <w:rPr>
          <w:color w:val="000000"/>
          <w:lang w:val="ro-RO" w:eastAsia="ro-RO"/>
        </w:rPr>
        <w:t>) din Ordonanța de Urgență a Guvernului nr. 57/2019 privind Codul administrativ, cu modificările și completările ulterioare;</w:t>
      </w:r>
    </w:p>
    <w:p w14:paraId="7A9D7A94" w14:textId="77777777" w:rsidR="00511EE4" w:rsidRPr="00186907" w:rsidRDefault="00511EE4" w:rsidP="00511EE4">
      <w:pPr>
        <w:spacing w:after="4"/>
        <w:ind w:left="122" w:firstLine="697"/>
        <w:jc w:val="both"/>
        <w:rPr>
          <w:color w:val="000000"/>
          <w:lang w:val="ro-RO" w:eastAsia="ro-RO"/>
        </w:rPr>
      </w:pPr>
      <w:r w:rsidRPr="00186907">
        <w:rPr>
          <w:color w:val="000000"/>
          <w:lang w:val="ro-RO" w:eastAsia="ro-RO"/>
        </w:rPr>
        <w:t xml:space="preserve">-prevederile Legii nr. 273/2006, a finanțelor publice locale, cu modificările și </w:t>
      </w:r>
      <w:r w:rsidRPr="00186907">
        <w:rPr>
          <w:noProof/>
          <w:color w:val="000000"/>
          <w:lang w:val="ro-RO" w:eastAsia="ro-RO"/>
        </w:rPr>
        <w:drawing>
          <wp:inline distT="0" distB="0" distL="0" distR="0" wp14:anchorId="74EAA485" wp14:editId="68B682E5">
            <wp:extent cx="27378" cy="127804"/>
            <wp:effectExtent l="0" t="0" r="0" b="0"/>
            <wp:docPr id="7" name="Picture 11838"/>
            <wp:cNvGraphicFramePr/>
            <a:graphic xmlns:a="http://schemas.openxmlformats.org/drawingml/2006/main">
              <a:graphicData uri="http://schemas.openxmlformats.org/drawingml/2006/picture">
                <pic:pic xmlns:pic="http://schemas.openxmlformats.org/drawingml/2006/picture">
                  <pic:nvPicPr>
                    <pic:cNvPr id="11838" name="Picture 11838"/>
                    <pic:cNvPicPr/>
                  </pic:nvPicPr>
                  <pic:blipFill>
                    <a:blip r:embed="rId18"/>
                    <a:stretch>
                      <a:fillRect/>
                    </a:stretch>
                  </pic:blipFill>
                  <pic:spPr>
                    <a:xfrm>
                      <a:off x="0" y="0"/>
                      <a:ext cx="27378" cy="127804"/>
                    </a:xfrm>
                    <a:prstGeom prst="rect">
                      <a:avLst/>
                    </a:prstGeom>
                  </pic:spPr>
                </pic:pic>
              </a:graphicData>
            </a:graphic>
          </wp:inline>
        </w:drawing>
      </w:r>
      <w:r w:rsidRPr="00186907">
        <w:rPr>
          <w:color w:val="000000"/>
          <w:lang w:val="ro-RO" w:eastAsia="ro-RO"/>
        </w:rPr>
        <w:t>completările ulterioare;</w:t>
      </w:r>
    </w:p>
    <w:p w14:paraId="06747FAC" w14:textId="77777777" w:rsidR="00511EE4" w:rsidRPr="00186907" w:rsidRDefault="00511EE4" w:rsidP="00511EE4">
      <w:pPr>
        <w:spacing w:after="4"/>
        <w:ind w:left="108" w:firstLine="697"/>
        <w:jc w:val="both"/>
        <w:rPr>
          <w:color w:val="000000"/>
          <w:lang w:val="ro-RO" w:eastAsia="ro-RO"/>
        </w:rPr>
      </w:pPr>
      <w:r w:rsidRPr="00186907">
        <w:rPr>
          <w:color w:val="000000"/>
          <w:lang w:val="ro-RO" w:eastAsia="ro-RO"/>
        </w:rPr>
        <w:t xml:space="preserve">-prevederile Ordonanței Guvernului nr. 26/2000 cu privire la asociații și fundații, </w:t>
      </w:r>
      <w:r w:rsidRPr="00186907">
        <w:rPr>
          <w:noProof/>
          <w:color w:val="000000"/>
          <w:lang w:val="ro-RO" w:eastAsia="ro-RO"/>
        </w:rPr>
        <w:drawing>
          <wp:inline distT="0" distB="0" distL="0" distR="0" wp14:anchorId="3CC8706C" wp14:editId="708DA1EB">
            <wp:extent cx="22816" cy="109545"/>
            <wp:effectExtent l="0" t="0" r="0" b="0"/>
            <wp:docPr id="8" name="Picture 11840"/>
            <wp:cNvGraphicFramePr/>
            <a:graphic xmlns:a="http://schemas.openxmlformats.org/drawingml/2006/main">
              <a:graphicData uri="http://schemas.openxmlformats.org/drawingml/2006/picture">
                <pic:pic xmlns:pic="http://schemas.openxmlformats.org/drawingml/2006/picture">
                  <pic:nvPicPr>
                    <pic:cNvPr id="11840" name="Picture 11840"/>
                    <pic:cNvPicPr/>
                  </pic:nvPicPr>
                  <pic:blipFill>
                    <a:blip r:embed="rId19"/>
                    <a:stretch>
                      <a:fillRect/>
                    </a:stretch>
                  </pic:blipFill>
                  <pic:spPr>
                    <a:xfrm>
                      <a:off x="0" y="0"/>
                      <a:ext cx="22816" cy="109545"/>
                    </a:xfrm>
                    <a:prstGeom prst="rect">
                      <a:avLst/>
                    </a:prstGeom>
                  </pic:spPr>
                </pic:pic>
              </a:graphicData>
            </a:graphic>
          </wp:inline>
        </w:drawing>
      </w:r>
      <w:r w:rsidRPr="00186907">
        <w:rPr>
          <w:color w:val="000000"/>
          <w:lang w:val="ro-RO" w:eastAsia="ro-RO"/>
        </w:rPr>
        <w:t>cu modificările și completările ulterioare;</w:t>
      </w:r>
    </w:p>
    <w:p w14:paraId="3E529F5C" w14:textId="77777777" w:rsidR="00511EE4" w:rsidRPr="00186907" w:rsidRDefault="00511EE4" w:rsidP="00511EE4">
      <w:pPr>
        <w:ind w:left="50" w:firstLine="720"/>
        <w:jc w:val="both"/>
        <w:rPr>
          <w:color w:val="000000"/>
          <w:lang w:val="ro-RO" w:eastAsia="ro-RO"/>
        </w:rPr>
      </w:pPr>
      <w:r w:rsidRPr="00186907">
        <w:rPr>
          <w:color w:val="000000"/>
          <w:lang w:val="ro-RO" w:eastAsia="ro-RO"/>
        </w:rPr>
        <w:t xml:space="preserve">-prevederile Hotărârii Guvernului nr. 855/2008 privind aprobarea actului </w:t>
      </w:r>
      <w:r w:rsidRPr="00186907">
        <w:rPr>
          <w:noProof/>
          <w:color w:val="000000"/>
          <w:lang w:val="ro-RO" w:eastAsia="ro-RO"/>
        </w:rPr>
        <w:drawing>
          <wp:inline distT="0" distB="0" distL="0" distR="0" wp14:anchorId="0489A78A" wp14:editId="2FED13A7">
            <wp:extent cx="4563" cy="4565"/>
            <wp:effectExtent l="0" t="0" r="0" b="0"/>
            <wp:docPr id="21"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8"/>
                    <a:stretch>
                      <a:fillRect/>
                    </a:stretch>
                  </pic:blipFill>
                  <pic:spPr>
                    <a:xfrm>
                      <a:off x="0" y="0"/>
                      <a:ext cx="4563" cy="4565"/>
                    </a:xfrm>
                    <a:prstGeom prst="rect">
                      <a:avLst/>
                    </a:prstGeom>
                  </pic:spPr>
                </pic:pic>
              </a:graphicData>
            </a:graphic>
          </wp:inline>
        </w:drawing>
      </w:r>
      <w:r w:rsidRPr="00186907">
        <w:rPr>
          <w:color w:val="000000"/>
          <w:lang w:val="ro-RO" w:eastAsia="ro-RO"/>
        </w:rPr>
        <w:t>constitutiv-cadru</w:t>
      </w:r>
      <w:r>
        <w:rPr>
          <w:color w:val="000000"/>
          <w:lang w:val="ro-RO" w:eastAsia="ro-RO"/>
        </w:rPr>
        <w:t xml:space="preserve"> </w:t>
      </w:r>
      <w:r w:rsidRPr="00186907">
        <w:rPr>
          <w:color w:val="000000"/>
          <w:lang w:val="ro-RO" w:eastAsia="ro-RO"/>
        </w:rPr>
        <w:t xml:space="preserve">și a statutului-cadru ale asociațiilor de dezvoltare intercomunitară cu </w:t>
      </w:r>
      <w:r w:rsidRPr="00186907">
        <w:rPr>
          <w:noProof/>
          <w:color w:val="000000"/>
          <w:lang w:val="ro-RO" w:eastAsia="ro-RO"/>
        </w:rPr>
        <w:drawing>
          <wp:inline distT="0" distB="0" distL="0" distR="0" wp14:anchorId="3517C230" wp14:editId="6B818114">
            <wp:extent cx="18252" cy="209962"/>
            <wp:effectExtent l="0" t="0" r="0" b="0"/>
            <wp:docPr id="22" name="Picture 11842"/>
            <wp:cNvGraphicFramePr/>
            <a:graphic xmlns:a="http://schemas.openxmlformats.org/drawingml/2006/main">
              <a:graphicData uri="http://schemas.openxmlformats.org/drawingml/2006/picture">
                <pic:pic xmlns:pic="http://schemas.openxmlformats.org/drawingml/2006/picture">
                  <pic:nvPicPr>
                    <pic:cNvPr id="11842" name="Picture 11842"/>
                    <pic:cNvPicPr/>
                  </pic:nvPicPr>
                  <pic:blipFill>
                    <a:blip r:embed="rId20"/>
                    <a:stretch>
                      <a:fillRect/>
                    </a:stretch>
                  </pic:blipFill>
                  <pic:spPr>
                    <a:xfrm>
                      <a:off x="0" y="0"/>
                      <a:ext cx="18252" cy="209962"/>
                    </a:xfrm>
                    <a:prstGeom prst="rect">
                      <a:avLst/>
                    </a:prstGeom>
                  </pic:spPr>
                </pic:pic>
              </a:graphicData>
            </a:graphic>
          </wp:inline>
        </w:drawing>
      </w:r>
      <w:r w:rsidRPr="00186907">
        <w:rPr>
          <w:color w:val="000000"/>
          <w:lang w:val="ro-RO" w:eastAsia="ro-RO"/>
        </w:rPr>
        <w:t>obiect de activitate serviciile de utilități publice;</w:t>
      </w:r>
    </w:p>
    <w:p w14:paraId="3FD219D4" w14:textId="4B8FB759" w:rsidR="00511EE4" w:rsidRPr="00511EE4" w:rsidRDefault="00511EE4" w:rsidP="00511EE4">
      <w:pPr>
        <w:spacing w:after="4"/>
        <w:ind w:left="50" w:firstLine="711"/>
        <w:jc w:val="both"/>
        <w:rPr>
          <w:color w:val="000000"/>
          <w:lang w:val="ro-RO" w:eastAsia="ro-RO"/>
        </w:rPr>
      </w:pPr>
      <w:r w:rsidRPr="00186907">
        <w:rPr>
          <w:color w:val="000000"/>
          <w:lang w:val="ro-RO" w:eastAsia="ro-RO"/>
        </w:rPr>
        <w:t xml:space="preserve">- prevederile Legii nr. 51/2006 privind serviciile comunitare de utilități publice, </w:t>
      </w:r>
      <w:r w:rsidRPr="00186907">
        <w:rPr>
          <w:noProof/>
          <w:color w:val="000000"/>
          <w:lang w:val="ro-RO" w:eastAsia="ro-RO"/>
        </w:rPr>
        <w:drawing>
          <wp:inline distT="0" distB="0" distL="0" distR="0" wp14:anchorId="6241CDB5" wp14:editId="117D72E5">
            <wp:extent cx="36505" cy="155190"/>
            <wp:effectExtent l="0" t="0" r="0" b="0"/>
            <wp:docPr id="26" name="Picture 11844"/>
            <wp:cNvGraphicFramePr/>
            <a:graphic xmlns:a="http://schemas.openxmlformats.org/drawingml/2006/main">
              <a:graphicData uri="http://schemas.openxmlformats.org/drawingml/2006/picture">
                <pic:pic xmlns:pic="http://schemas.openxmlformats.org/drawingml/2006/picture">
                  <pic:nvPicPr>
                    <pic:cNvPr id="11844" name="Picture 11844"/>
                    <pic:cNvPicPr/>
                  </pic:nvPicPr>
                  <pic:blipFill>
                    <a:blip r:embed="rId21"/>
                    <a:stretch>
                      <a:fillRect/>
                    </a:stretch>
                  </pic:blipFill>
                  <pic:spPr>
                    <a:xfrm>
                      <a:off x="0" y="0"/>
                      <a:ext cx="36505" cy="155190"/>
                    </a:xfrm>
                    <a:prstGeom prst="rect">
                      <a:avLst/>
                    </a:prstGeom>
                  </pic:spPr>
                </pic:pic>
              </a:graphicData>
            </a:graphic>
          </wp:inline>
        </w:drawing>
      </w:r>
      <w:r w:rsidRPr="00186907">
        <w:rPr>
          <w:color w:val="000000"/>
          <w:lang w:val="ro-RO" w:eastAsia="ro-RO"/>
        </w:rPr>
        <w:t xml:space="preserve">republicată, cu modificările și completările ulterioare; </w:t>
      </w:r>
      <w:r w:rsidRPr="00186907">
        <w:rPr>
          <w:noProof/>
          <w:color w:val="000000"/>
          <w:lang w:val="ro-RO" w:eastAsia="ro-RO"/>
        </w:rPr>
        <w:drawing>
          <wp:inline distT="0" distB="0" distL="0" distR="0" wp14:anchorId="14AD8260" wp14:editId="5F6F65C7">
            <wp:extent cx="45631" cy="13693"/>
            <wp:effectExtent l="0" t="0" r="0" b="0"/>
            <wp:docPr id="27" name="Picture 1844"/>
            <wp:cNvGraphicFramePr/>
            <a:graphic xmlns:a="http://schemas.openxmlformats.org/drawingml/2006/main">
              <a:graphicData uri="http://schemas.openxmlformats.org/drawingml/2006/picture">
                <pic:pic xmlns:pic="http://schemas.openxmlformats.org/drawingml/2006/picture">
                  <pic:nvPicPr>
                    <pic:cNvPr id="1844" name="Picture 1844"/>
                    <pic:cNvPicPr/>
                  </pic:nvPicPr>
                  <pic:blipFill>
                    <a:blip r:embed="rId22"/>
                    <a:stretch>
                      <a:fillRect/>
                    </a:stretch>
                  </pic:blipFill>
                  <pic:spPr>
                    <a:xfrm>
                      <a:off x="0" y="0"/>
                      <a:ext cx="45631" cy="13693"/>
                    </a:xfrm>
                    <a:prstGeom prst="rect">
                      <a:avLst/>
                    </a:prstGeom>
                  </pic:spPr>
                </pic:pic>
              </a:graphicData>
            </a:graphic>
          </wp:inline>
        </w:drawing>
      </w:r>
      <w:r w:rsidRPr="00186907">
        <w:rPr>
          <w:color w:val="000000"/>
          <w:lang w:val="ro-RO" w:eastAsia="ro-RO"/>
        </w:rPr>
        <w:t xml:space="preserve"> prevederile Legii nr. 241/2006 privind serviciul de alimentare cu apă și </w:t>
      </w:r>
      <w:r w:rsidRPr="00186907">
        <w:rPr>
          <w:noProof/>
          <w:color w:val="000000"/>
          <w:lang w:val="ro-RO" w:eastAsia="ro-RO"/>
        </w:rPr>
        <w:drawing>
          <wp:inline distT="0" distB="0" distL="0" distR="0" wp14:anchorId="4FA07961" wp14:editId="5A5D6244">
            <wp:extent cx="41068" cy="168883"/>
            <wp:effectExtent l="0" t="0" r="0" b="0"/>
            <wp:docPr id="29" name="Picture 11846"/>
            <wp:cNvGraphicFramePr/>
            <a:graphic xmlns:a="http://schemas.openxmlformats.org/drawingml/2006/main">
              <a:graphicData uri="http://schemas.openxmlformats.org/drawingml/2006/picture">
                <pic:pic xmlns:pic="http://schemas.openxmlformats.org/drawingml/2006/picture">
                  <pic:nvPicPr>
                    <pic:cNvPr id="11846" name="Picture 11846"/>
                    <pic:cNvPicPr/>
                  </pic:nvPicPr>
                  <pic:blipFill>
                    <a:blip r:embed="rId23"/>
                    <a:stretch>
                      <a:fillRect/>
                    </a:stretch>
                  </pic:blipFill>
                  <pic:spPr>
                    <a:xfrm>
                      <a:off x="0" y="0"/>
                      <a:ext cx="41068" cy="168883"/>
                    </a:xfrm>
                    <a:prstGeom prst="rect">
                      <a:avLst/>
                    </a:prstGeom>
                  </pic:spPr>
                </pic:pic>
              </a:graphicData>
            </a:graphic>
          </wp:inline>
        </w:drawing>
      </w:r>
      <w:r w:rsidRPr="00186907">
        <w:rPr>
          <w:color w:val="000000"/>
          <w:lang w:val="ro-RO" w:eastAsia="ro-RO"/>
        </w:rPr>
        <w:t>canalizare, republicată, cu modificările și completările ulterioare</w:t>
      </w:r>
      <w:r>
        <w:rPr>
          <w:color w:val="000000"/>
          <w:lang w:val="ro-RO" w:eastAsia="ro-RO"/>
        </w:rPr>
        <w:t>,</w:t>
      </w:r>
    </w:p>
    <w:p w14:paraId="761B0E88" w14:textId="3D1D7E0D" w:rsidR="00C1200D" w:rsidRPr="000E1808" w:rsidRDefault="000E1808" w:rsidP="00511EE4">
      <w:pPr>
        <w:ind w:firstLine="720"/>
        <w:jc w:val="both"/>
      </w:pPr>
      <w:r w:rsidRPr="00D3565D">
        <w:t>-</w:t>
      </w:r>
      <w:proofErr w:type="spellStart"/>
      <w:r w:rsidRPr="00D3565D">
        <w:t>raportul</w:t>
      </w:r>
      <w:proofErr w:type="spellEnd"/>
      <w:r>
        <w:t xml:space="preserve"> de </w:t>
      </w:r>
      <w:proofErr w:type="spellStart"/>
      <w:r>
        <w:t>specialitate</w:t>
      </w:r>
      <w:proofErr w:type="spellEnd"/>
      <w:r>
        <w:t xml:space="preserve"> </w:t>
      </w:r>
      <w:r w:rsidRPr="00D3565D">
        <w:t>nr.</w:t>
      </w:r>
      <w:r w:rsidR="00262F73">
        <w:t>100</w:t>
      </w:r>
      <w:r w:rsidRPr="00D3565D">
        <w:t>/</w:t>
      </w:r>
      <w:r>
        <w:t>23</w:t>
      </w:r>
      <w:r w:rsidRPr="00D3565D">
        <w:t>.</w:t>
      </w:r>
      <w:r>
        <w:t>05</w:t>
      </w:r>
      <w:r w:rsidRPr="00D3565D">
        <w:t>.20</w:t>
      </w:r>
      <w:r>
        <w:t>22</w:t>
      </w:r>
      <w:r w:rsidRPr="00D3565D">
        <w:t xml:space="preserve"> al</w:t>
      </w:r>
      <w:r>
        <w:t xml:space="preserve"> </w:t>
      </w:r>
      <w:proofErr w:type="spellStart"/>
      <w:r>
        <w:t>compartimentului</w:t>
      </w:r>
      <w:proofErr w:type="spellEnd"/>
      <w:r>
        <w:t xml:space="preserve"> </w:t>
      </w:r>
      <w:proofErr w:type="spellStart"/>
      <w:r w:rsidR="00262F73">
        <w:t>contabilitate</w:t>
      </w:r>
      <w:proofErr w:type="spellEnd"/>
      <w:r>
        <w:t xml:space="preserve"> din </w:t>
      </w:r>
      <w:proofErr w:type="spellStart"/>
      <w:r>
        <w:t>cadrul</w:t>
      </w:r>
      <w:proofErr w:type="spellEnd"/>
      <w:r>
        <w:t xml:space="preserve"> </w:t>
      </w:r>
      <w:proofErr w:type="spellStart"/>
      <w:r>
        <w:t>aparatului</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t>,</w:t>
      </w:r>
    </w:p>
    <w:p w14:paraId="09926AD9" w14:textId="68A4E2B1" w:rsidR="000E1808" w:rsidRDefault="000E1808" w:rsidP="00511EE4">
      <w:pPr>
        <w:ind w:firstLine="720"/>
        <w:jc w:val="both"/>
        <w:rPr>
          <w:rFonts w:eastAsia="Yu Gothic UI Semibold"/>
        </w:rPr>
      </w:pPr>
    </w:p>
    <w:p w14:paraId="5119B237" w14:textId="77777777" w:rsidR="000E1808" w:rsidRDefault="000E1808" w:rsidP="00511EE4">
      <w:pPr>
        <w:jc w:val="both"/>
      </w:pPr>
    </w:p>
    <w:p w14:paraId="60901063" w14:textId="77777777" w:rsidR="001F54EE" w:rsidRPr="00D5652A" w:rsidRDefault="001F54EE" w:rsidP="00511EE4">
      <w:pPr>
        <w:jc w:val="both"/>
      </w:pPr>
    </w:p>
    <w:p w14:paraId="01A4A7CF" w14:textId="77777777" w:rsidR="00D5652A" w:rsidRPr="00D5652A" w:rsidRDefault="00D5652A" w:rsidP="00D5652A">
      <w:pPr>
        <w:ind w:firstLine="540"/>
        <w:jc w:val="both"/>
      </w:pPr>
      <w:r w:rsidRPr="00D5652A">
        <w:tab/>
      </w:r>
    </w:p>
    <w:p w14:paraId="24C669E5" w14:textId="77777777" w:rsidR="00D5652A" w:rsidRPr="00D5652A" w:rsidRDefault="00D5652A" w:rsidP="00D5652A">
      <w:pPr>
        <w:ind w:left="3600" w:firstLine="720"/>
        <w:jc w:val="both"/>
      </w:pPr>
      <w:r w:rsidRPr="00D5652A">
        <w:t>PRIMAR,</w:t>
      </w:r>
    </w:p>
    <w:p w14:paraId="6AD94AC9" w14:textId="77777777" w:rsidR="00D5652A" w:rsidRPr="00D5652A" w:rsidRDefault="00D5652A" w:rsidP="00D5652A">
      <w:pPr>
        <w:ind w:firstLine="540"/>
        <w:jc w:val="both"/>
      </w:pPr>
    </w:p>
    <w:p w14:paraId="62FA92FE" w14:textId="5F1C4936" w:rsidR="00D5652A" w:rsidRPr="00D5652A" w:rsidRDefault="00D5652A" w:rsidP="005C4F44">
      <w:pPr>
        <w:ind w:firstLine="540"/>
        <w:jc w:val="both"/>
        <w:sectPr w:rsidR="00D5652A" w:rsidRPr="00D5652A" w:rsidSect="00B4681C">
          <w:pgSz w:w="12240" w:h="15840"/>
          <w:pgMar w:top="900" w:right="990" w:bottom="540" w:left="1440" w:header="720" w:footer="720" w:gutter="0"/>
          <w:cols w:space="720"/>
          <w:docGrid w:linePitch="600" w:charSpace="32768"/>
        </w:sectPr>
      </w:pPr>
      <w:r w:rsidRPr="00D5652A">
        <w:tab/>
      </w:r>
      <w:r w:rsidRPr="00D5652A">
        <w:tab/>
      </w:r>
      <w:r w:rsidRPr="00D5652A">
        <w:tab/>
      </w:r>
      <w:r w:rsidRPr="00D5652A">
        <w:tab/>
      </w:r>
      <w:r w:rsidRPr="00D5652A">
        <w:tab/>
        <w:t>GHEORGHE STELIC</w:t>
      </w:r>
      <w:r w:rsidR="005C4F44">
        <w:t>Ă</w:t>
      </w:r>
    </w:p>
    <w:p w14:paraId="41E60BB7" w14:textId="0B3D3678" w:rsidR="00D5652A" w:rsidRDefault="00D5652A" w:rsidP="00D5652A"/>
    <w:p w14:paraId="3B656977" w14:textId="77777777" w:rsidR="00CD3246" w:rsidRPr="00D5652A" w:rsidRDefault="00CD3246" w:rsidP="00CD3246">
      <w:pPr>
        <w:jc w:val="center"/>
      </w:pPr>
      <w:r w:rsidRPr="00D5652A">
        <w:rPr>
          <w:noProof/>
        </w:rPr>
        <mc:AlternateContent>
          <mc:Choice Requires="wps">
            <w:drawing>
              <wp:anchor distT="0" distB="0" distL="114300" distR="114300" simplePos="0" relativeHeight="251664384" behindDoc="0" locked="0" layoutInCell="1" allowOverlap="1" wp14:anchorId="554BF52C" wp14:editId="445C13A1">
                <wp:simplePos x="0" y="0"/>
                <wp:positionH relativeFrom="column">
                  <wp:posOffset>1295400</wp:posOffset>
                </wp:positionH>
                <wp:positionV relativeFrom="paragraph">
                  <wp:posOffset>102870</wp:posOffset>
                </wp:positionV>
                <wp:extent cx="3324225" cy="571500"/>
                <wp:effectExtent l="0" t="0" r="28575" b="1905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571500"/>
                        </a:xfrm>
                        <a:prstGeom prst="rect">
                          <a:avLst/>
                        </a:prstGeom>
                        <a:solidFill>
                          <a:srgbClr val="FFFFFF"/>
                        </a:solidFill>
                        <a:ln w="9525">
                          <a:solidFill>
                            <a:srgbClr val="000000"/>
                          </a:solidFill>
                          <a:miter lim="800000"/>
                          <a:headEnd/>
                          <a:tailEnd/>
                        </a:ln>
                      </wps:spPr>
                      <wps:txbx>
                        <w:txbxContent>
                          <w:p w14:paraId="02681CB0" w14:textId="77777777" w:rsidR="00CD3246" w:rsidRPr="002F6EC7" w:rsidRDefault="00CD3246" w:rsidP="00CD3246">
                            <w:pPr>
                              <w:jc w:val="center"/>
                              <w:rPr>
                                <w:b/>
                                <w:sz w:val="22"/>
                                <w:szCs w:val="22"/>
                              </w:rPr>
                            </w:pPr>
                            <w:r w:rsidRPr="002F6EC7">
                              <w:rPr>
                                <w:b/>
                                <w:sz w:val="22"/>
                                <w:szCs w:val="22"/>
                              </w:rPr>
                              <w:t>ROMÂNIA - JUDEŢUL IALOMIŢA</w:t>
                            </w:r>
                          </w:p>
                          <w:p w14:paraId="6F2139B8" w14:textId="77777777" w:rsidR="00CD3246" w:rsidRPr="002F6EC7" w:rsidRDefault="00CD3246" w:rsidP="00CD3246">
                            <w:pPr>
                              <w:jc w:val="center"/>
                              <w:rPr>
                                <w:b/>
                                <w:sz w:val="22"/>
                                <w:szCs w:val="22"/>
                                <w:lang w:val="fr-FR"/>
                              </w:rPr>
                            </w:pPr>
                            <w:r w:rsidRPr="002F6EC7">
                              <w:rPr>
                                <w:b/>
                                <w:sz w:val="22"/>
                                <w:szCs w:val="22"/>
                                <w:lang w:val="fr-FR"/>
                              </w:rPr>
                              <w:t>COMUNA CIULNIŢA</w:t>
                            </w:r>
                          </w:p>
                          <w:p w14:paraId="68B03801" w14:textId="0A5949E8" w:rsidR="00CD3246" w:rsidRPr="002F6EC7" w:rsidRDefault="00CD3246" w:rsidP="00CD3246">
                            <w:pPr>
                              <w:jc w:val="center"/>
                              <w:rPr>
                                <w:b/>
                                <w:sz w:val="22"/>
                                <w:szCs w:val="22"/>
                              </w:rPr>
                            </w:pPr>
                            <w:r w:rsidRPr="002F6EC7">
                              <w:rPr>
                                <w:b/>
                                <w:sz w:val="22"/>
                                <w:szCs w:val="22"/>
                              </w:rPr>
                              <w:t>NR.</w:t>
                            </w:r>
                            <w:r w:rsidR="002F6EC7">
                              <w:rPr>
                                <w:b/>
                                <w:sz w:val="22"/>
                                <w:szCs w:val="22"/>
                              </w:rPr>
                              <w:t xml:space="preserve"> </w:t>
                            </w:r>
                            <w:r w:rsidR="00262F73">
                              <w:rPr>
                                <w:b/>
                                <w:sz w:val="22"/>
                                <w:szCs w:val="22"/>
                              </w:rPr>
                              <w:t>100</w:t>
                            </w:r>
                            <w:r w:rsidRPr="002F6EC7">
                              <w:rPr>
                                <w:b/>
                                <w:sz w:val="22"/>
                                <w:szCs w:val="22"/>
                              </w:rPr>
                              <w:t xml:space="preserve"> / </w:t>
                            </w:r>
                            <w:r w:rsidR="002F6EC7">
                              <w:rPr>
                                <w:b/>
                                <w:sz w:val="22"/>
                                <w:szCs w:val="22"/>
                              </w:rPr>
                              <w:t>23</w:t>
                            </w:r>
                            <w:r w:rsidRPr="002F6EC7">
                              <w:rPr>
                                <w:b/>
                                <w:sz w:val="22"/>
                                <w:szCs w:val="22"/>
                              </w:rPr>
                              <w:t>.0</w:t>
                            </w:r>
                            <w:r w:rsidR="002F6EC7">
                              <w:rPr>
                                <w:b/>
                                <w:sz w:val="22"/>
                                <w:szCs w:val="22"/>
                              </w:rPr>
                              <w:t>5</w:t>
                            </w:r>
                            <w:r w:rsidRPr="002F6EC7">
                              <w:rPr>
                                <w:b/>
                                <w:sz w:val="22"/>
                                <w:szCs w:val="22"/>
                              </w:rPr>
                              <w:t>.202</w:t>
                            </w:r>
                            <w:r w:rsidR="002F6EC7">
                              <w:rPr>
                                <w:b/>
                                <w:sz w:val="22"/>
                                <w:szCs w:val="22"/>
                              </w:rPr>
                              <w:t>2</w:t>
                            </w:r>
                            <w:r w:rsidRPr="002F6EC7">
                              <w:rPr>
                                <w:b/>
                                <w:sz w:val="22"/>
                                <w:szCs w:val="22"/>
                              </w:rPr>
                              <w:t xml:space="preserve">  </w:t>
                            </w:r>
                          </w:p>
                          <w:p w14:paraId="4B6173C7" w14:textId="77777777" w:rsidR="00CD3246" w:rsidRPr="00DF228F" w:rsidRDefault="00CD3246" w:rsidP="00CD32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BF52C" id="Dreptunghi 1" o:spid="_x0000_s1028" style="position:absolute;left:0;text-align:left;margin-left:102pt;margin-top:8.1pt;width:261.7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">
                <v:textbox>
                  <w:txbxContent>
                    <w:p w14:paraId="02681CB0" w14:textId="77777777" w:rsidR="00CD3246" w:rsidRPr="002F6EC7" w:rsidRDefault="00CD3246" w:rsidP="00CD3246">
                      <w:pPr>
                        <w:jc w:val="center"/>
                        <w:rPr>
                          <w:b/>
                          <w:sz w:val="22"/>
                          <w:szCs w:val="22"/>
                        </w:rPr>
                      </w:pPr>
                      <w:r w:rsidRPr="002F6EC7">
                        <w:rPr>
                          <w:b/>
                          <w:sz w:val="22"/>
                          <w:szCs w:val="22"/>
                        </w:rPr>
                        <w:t>ROMÂNIA - JUDEŢUL IALOMIŢA</w:t>
                      </w:r>
                    </w:p>
                    <w:p w14:paraId="6F2139B8" w14:textId="77777777" w:rsidR="00CD3246" w:rsidRPr="002F6EC7" w:rsidRDefault="00CD3246" w:rsidP="00CD3246">
                      <w:pPr>
                        <w:jc w:val="center"/>
                        <w:rPr>
                          <w:b/>
                          <w:sz w:val="22"/>
                          <w:szCs w:val="22"/>
                          <w:lang w:val="fr-FR"/>
                        </w:rPr>
                      </w:pPr>
                      <w:r w:rsidRPr="002F6EC7">
                        <w:rPr>
                          <w:b/>
                          <w:sz w:val="22"/>
                          <w:szCs w:val="22"/>
                          <w:lang w:val="fr-FR"/>
                        </w:rPr>
                        <w:t>COMUNA CIULNIŢA</w:t>
                      </w:r>
                    </w:p>
                    <w:p w14:paraId="68B03801" w14:textId="0A5949E8" w:rsidR="00CD3246" w:rsidRPr="002F6EC7" w:rsidRDefault="00CD3246" w:rsidP="00CD3246">
                      <w:pPr>
                        <w:jc w:val="center"/>
                        <w:rPr>
                          <w:b/>
                          <w:sz w:val="22"/>
                          <w:szCs w:val="22"/>
                        </w:rPr>
                      </w:pPr>
                      <w:r w:rsidRPr="002F6EC7">
                        <w:rPr>
                          <w:b/>
                          <w:sz w:val="22"/>
                          <w:szCs w:val="22"/>
                        </w:rPr>
                        <w:t>NR.</w:t>
                      </w:r>
                      <w:r w:rsidR="002F6EC7">
                        <w:rPr>
                          <w:b/>
                          <w:sz w:val="22"/>
                          <w:szCs w:val="22"/>
                        </w:rPr>
                        <w:t xml:space="preserve"> </w:t>
                      </w:r>
                      <w:r w:rsidR="00262F73">
                        <w:rPr>
                          <w:b/>
                          <w:sz w:val="22"/>
                          <w:szCs w:val="22"/>
                        </w:rPr>
                        <w:t>100</w:t>
                      </w:r>
                      <w:r w:rsidRPr="002F6EC7">
                        <w:rPr>
                          <w:b/>
                          <w:sz w:val="22"/>
                          <w:szCs w:val="22"/>
                        </w:rPr>
                        <w:t xml:space="preserve"> / </w:t>
                      </w:r>
                      <w:r w:rsidR="002F6EC7">
                        <w:rPr>
                          <w:b/>
                          <w:sz w:val="22"/>
                          <w:szCs w:val="22"/>
                        </w:rPr>
                        <w:t>23</w:t>
                      </w:r>
                      <w:r w:rsidRPr="002F6EC7">
                        <w:rPr>
                          <w:b/>
                          <w:sz w:val="22"/>
                          <w:szCs w:val="22"/>
                        </w:rPr>
                        <w:t>.0</w:t>
                      </w:r>
                      <w:r w:rsidR="002F6EC7">
                        <w:rPr>
                          <w:b/>
                          <w:sz w:val="22"/>
                          <w:szCs w:val="22"/>
                        </w:rPr>
                        <w:t>5</w:t>
                      </w:r>
                      <w:r w:rsidRPr="002F6EC7">
                        <w:rPr>
                          <w:b/>
                          <w:sz w:val="22"/>
                          <w:szCs w:val="22"/>
                        </w:rPr>
                        <w:t>.202</w:t>
                      </w:r>
                      <w:r w:rsidR="002F6EC7">
                        <w:rPr>
                          <w:b/>
                          <w:sz w:val="22"/>
                          <w:szCs w:val="22"/>
                        </w:rPr>
                        <w:t>2</w:t>
                      </w:r>
                      <w:r w:rsidRPr="002F6EC7">
                        <w:rPr>
                          <w:b/>
                          <w:sz w:val="22"/>
                          <w:szCs w:val="22"/>
                        </w:rPr>
                        <w:t xml:space="preserve">  </w:t>
                      </w:r>
                    </w:p>
                    <w:p w14:paraId="4B6173C7" w14:textId="77777777" w:rsidR="00CD3246" w:rsidRPr="00DF228F" w:rsidRDefault="00CD3246" w:rsidP="00CD3246"/>
                  </w:txbxContent>
                </v:textbox>
              </v:rect>
            </w:pict>
          </mc:Fallback>
        </mc:AlternateContent>
      </w:r>
      <w:r w:rsidRPr="00D5652A">
        <w:rPr>
          <w:noProof/>
        </w:rPr>
        <w:drawing>
          <wp:inline distT="0" distB="0" distL="0" distR="0" wp14:anchorId="2B9AF96C" wp14:editId="735F60C6">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D5652A">
        <w:t xml:space="preserve">    </w:t>
      </w:r>
      <w:r w:rsidRPr="00D5652A">
        <w:rPr>
          <w:noProof/>
        </w:rPr>
        <w:drawing>
          <wp:inline distT="0" distB="0" distL="0" distR="0" wp14:anchorId="2D108324" wp14:editId="6D83D59D">
            <wp:extent cx="3476625" cy="228600"/>
            <wp:effectExtent l="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D5652A">
        <w:t xml:space="preserve">    </w:t>
      </w:r>
      <w:hyperlink r:id="rId30" w:anchor="#" w:history="1">
        <w:r w:rsidRPr="00D5652A">
          <w:rPr>
            <w:color w:val="0000FF"/>
          </w:rPr>
          <w:fldChar w:fldCharType="begin"/>
        </w:r>
        <w:r w:rsidRPr="00D5652A">
          <w:rPr>
            <w:color w:val="0000FF"/>
          </w:rPr>
          <w:instrText xml:space="preserve"> INCLUDEPICTURE "http://www.cicnet.ro/images/index_09.jpg" \* MERGEFORMATINET </w:instrText>
        </w:r>
        <w:r w:rsidRPr="00D5652A">
          <w:rPr>
            <w:color w:val="0000FF"/>
          </w:rPr>
          <w:fldChar w:fldCharType="separate"/>
        </w:r>
        <w:r>
          <w:rPr>
            <w:color w:val="0000FF"/>
          </w:rPr>
          <w:fldChar w:fldCharType="begin"/>
        </w:r>
        <w:r>
          <w:rPr>
            <w:color w:val="0000FF"/>
          </w:rPr>
          <w:instrText xml:space="preserve"> INCLUDEPICTURE  "http://www.cicnet.ro/images/index_09.jpg" \* MERGEFORMATINET </w:instrText>
        </w:r>
        <w:r>
          <w:rPr>
            <w:color w:val="0000FF"/>
          </w:rPr>
          <w:fldChar w:fldCharType="separate"/>
        </w:r>
        <w:r w:rsidR="00712CBF">
          <w:rPr>
            <w:color w:val="0000FF"/>
          </w:rPr>
          <w:fldChar w:fldCharType="begin"/>
        </w:r>
        <w:r w:rsidR="00712CBF">
          <w:rPr>
            <w:color w:val="0000FF"/>
          </w:rPr>
          <w:instrText xml:space="preserve"> INCLUDEPICTURE  "http://www.cicnet.ro/images/index_09.jpg" \* MERGEFORMATINET </w:instrText>
        </w:r>
        <w:r w:rsidR="00712CBF">
          <w:rPr>
            <w:color w:val="0000FF"/>
          </w:rPr>
          <w:fldChar w:fldCharType="separate"/>
        </w:r>
        <w:r w:rsidR="00675948">
          <w:rPr>
            <w:color w:val="0000FF"/>
          </w:rPr>
          <w:fldChar w:fldCharType="begin"/>
        </w:r>
        <w:r w:rsidR="00675948">
          <w:rPr>
            <w:color w:val="0000FF"/>
          </w:rPr>
          <w:instrText xml:space="preserve"> INCLUDEPICTURE  "http://www.cicnet.ro/images/index_09.jpg" \* MERGEFORMATINET </w:instrText>
        </w:r>
        <w:r w:rsidR="00675948">
          <w:rPr>
            <w:color w:val="0000FF"/>
          </w:rPr>
          <w:fldChar w:fldCharType="separate"/>
        </w:r>
        <w:r w:rsidR="00202180">
          <w:rPr>
            <w:color w:val="0000FF"/>
          </w:rPr>
          <w:fldChar w:fldCharType="begin"/>
        </w:r>
        <w:r w:rsidR="00202180">
          <w:rPr>
            <w:color w:val="0000FF"/>
          </w:rPr>
          <w:instrText xml:space="preserve"> INCLUDEPICTURE  "http://www.cicnet.ro/images/index_09.jpg" \* MERGEFORMATINET </w:instrText>
        </w:r>
        <w:r w:rsidR="00202180">
          <w:rPr>
            <w:color w:val="0000FF"/>
          </w:rPr>
          <w:fldChar w:fldCharType="separate"/>
        </w:r>
        <w:r w:rsidR="00AD5F7A">
          <w:rPr>
            <w:color w:val="0000FF"/>
          </w:rPr>
          <w:fldChar w:fldCharType="begin"/>
        </w:r>
        <w:r w:rsidR="00AD5F7A">
          <w:rPr>
            <w:color w:val="0000FF"/>
          </w:rPr>
          <w:instrText xml:space="preserve"> INCLUDEPICTURE  "http://www.cicnet.ro/images/index_09.jpg" \* MERGEFORMATINET </w:instrText>
        </w:r>
        <w:r w:rsidR="00AD5F7A">
          <w:rPr>
            <w:color w:val="0000FF"/>
          </w:rPr>
          <w:fldChar w:fldCharType="separate"/>
        </w:r>
        <w:r w:rsidR="005E74A5">
          <w:rPr>
            <w:color w:val="0000FF"/>
          </w:rPr>
          <w:fldChar w:fldCharType="begin"/>
        </w:r>
        <w:r w:rsidR="005E74A5">
          <w:rPr>
            <w:color w:val="0000FF"/>
          </w:rPr>
          <w:instrText xml:space="preserve"> INCLUDEPICTURE  "http://www.cicnet.ro/images/index_09.jpg" \* MERGEFORMATINET </w:instrText>
        </w:r>
        <w:r w:rsidR="005E74A5">
          <w:rPr>
            <w:color w:val="0000FF"/>
          </w:rPr>
          <w:fldChar w:fldCharType="separate"/>
        </w:r>
        <w:r w:rsidR="00E5505E">
          <w:rPr>
            <w:color w:val="0000FF"/>
          </w:rPr>
          <w:fldChar w:fldCharType="begin"/>
        </w:r>
        <w:r w:rsidR="00E5505E">
          <w:rPr>
            <w:color w:val="0000FF"/>
          </w:rPr>
          <w:instrText xml:space="preserve"> INCLUDEPICTURE  "http://www.cicnet.ro/images/index_09.jpg" \* MERGEFORMATINET </w:instrText>
        </w:r>
        <w:r w:rsidR="00E5505E">
          <w:rPr>
            <w:color w:val="0000FF"/>
          </w:rPr>
          <w:fldChar w:fldCharType="separate"/>
        </w:r>
        <w:r w:rsidR="009F1A5C">
          <w:rPr>
            <w:color w:val="0000FF"/>
          </w:rPr>
          <w:fldChar w:fldCharType="begin"/>
        </w:r>
        <w:r w:rsidR="009F1A5C">
          <w:rPr>
            <w:color w:val="0000FF"/>
          </w:rPr>
          <w:instrText xml:space="preserve"> INCLUDEPICTURE  "http://www.cicnet.ro/images/index_09.jpg" \* MERGEFORMATINET </w:instrText>
        </w:r>
        <w:r w:rsidR="009F1A5C">
          <w:rPr>
            <w:color w:val="0000FF"/>
          </w:rPr>
          <w:fldChar w:fldCharType="separate"/>
        </w:r>
        <w:r w:rsidR="008652AD">
          <w:rPr>
            <w:color w:val="0000FF"/>
          </w:rPr>
          <w:fldChar w:fldCharType="begin"/>
        </w:r>
        <w:r w:rsidR="008652AD">
          <w:rPr>
            <w:color w:val="0000FF"/>
          </w:rPr>
          <w:instrText xml:space="preserve"> INCLUDEPICTURE  "http://www.cicnet.ro/images/index_09.jpg" \* MERGEFORMATINET </w:instrText>
        </w:r>
        <w:r w:rsidR="008652AD">
          <w:rPr>
            <w:color w:val="0000FF"/>
          </w:rPr>
          <w:fldChar w:fldCharType="separate"/>
        </w:r>
        <w:r w:rsidR="00B4681C">
          <w:rPr>
            <w:color w:val="0000FF"/>
          </w:rPr>
          <w:fldChar w:fldCharType="begin"/>
        </w:r>
        <w:r w:rsidR="00B4681C">
          <w:rPr>
            <w:color w:val="0000FF"/>
          </w:rPr>
          <w:instrText xml:space="preserve"> INCLUDEPICTURE  "http://www.cicnet.ro/images/index_09.jpg" \* MERGEFORMATINET </w:instrText>
        </w:r>
        <w:r w:rsidR="00B4681C">
          <w:rPr>
            <w:color w:val="0000FF"/>
          </w:rPr>
          <w:fldChar w:fldCharType="separate"/>
        </w:r>
        <w:r w:rsidR="00F214FD">
          <w:rPr>
            <w:color w:val="0000FF"/>
          </w:rPr>
          <w:fldChar w:fldCharType="begin"/>
        </w:r>
        <w:r w:rsidR="00F214FD">
          <w:rPr>
            <w:color w:val="0000FF"/>
          </w:rPr>
          <w:instrText xml:space="preserve"> </w:instrText>
        </w:r>
        <w:r w:rsidR="00F214FD">
          <w:rPr>
            <w:color w:val="0000FF"/>
          </w:rPr>
          <w:instrText>INCLUDEPICTURE  "http://www.cicnet.ro/images/index_09.jpg" \* MERGEFORMATINET</w:instrText>
        </w:r>
        <w:r w:rsidR="00F214FD">
          <w:rPr>
            <w:color w:val="0000FF"/>
          </w:rPr>
          <w:instrText xml:space="preserve"> </w:instrText>
        </w:r>
        <w:r w:rsidR="00F214FD">
          <w:rPr>
            <w:color w:val="0000FF"/>
          </w:rPr>
          <w:fldChar w:fldCharType="separate"/>
        </w:r>
        <w:r w:rsidR="00251A84">
          <w:rPr>
            <w:color w:val="0000FF"/>
          </w:rPr>
          <w:pict w14:anchorId="034B7F87">
            <v:shape id="_x0000_i1026" type="#_x0000_t75" alt="Stema Judetului Ialomita" style="width:59.25pt;height:63pt" o:button="t">
              <v:imagedata r:id="rId28" r:href="rId31"/>
            </v:shape>
          </w:pict>
        </w:r>
        <w:r w:rsidR="00F214FD">
          <w:rPr>
            <w:color w:val="0000FF"/>
          </w:rPr>
          <w:fldChar w:fldCharType="end"/>
        </w:r>
        <w:r w:rsidR="00B4681C">
          <w:rPr>
            <w:color w:val="0000FF"/>
          </w:rPr>
          <w:fldChar w:fldCharType="end"/>
        </w:r>
        <w:r w:rsidR="008652AD">
          <w:rPr>
            <w:color w:val="0000FF"/>
          </w:rPr>
          <w:fldChar w:fldCharType="end"/>
        </w:r>
        <w:r w:rsidR="009F1A5C">
          <w:rPr>
            <w:color w:val="0000FF"/>
          </w:rPr>
          <w:fldChar w:fldCharType="end"/>
        </w:r>
        <w:r w:rsidR="00E5505E">
          <w:rPr>
            <w:color w:val="0000FF"/>
          </w:rPr>
          <w:fldChar w:fldCharType="end"/>
        </w:r>
        <w:r w:rsidR="005E74A5">
          <w:rPr>
            <w:color w:val="0000FF"/>
          </w:rPr>
          <w:fldChar w:fldCharType="end"/>
        </w:r>
        <w:r w:rsidR="00AD5F7A">
          <w:rPr>
            <w:color w:val="0000FF"/>
          </w:rPr>
          <w:fldChar w:fldCharType="end"/>
        </w:r>
        <w:r w:rsidR="00202180">
          <w:rPr>
            <w:color w:val="0000FF"/>
          </w:rPr>
          <w:fldChar w:fldCharType="end"/>
        </w:r>
        <w:r w:rsidR="00675948">
          <w:rPr>
            <w:color w:val="0000FF"/>
          </w:rPr>
          <w:fldChar w:fldCharType="end"/>
        </w:r>
        <w:r w:rsidR="00712CBF">
          <w:rPr>
            <w:color w:val="0000FF"/>
          </w:rPr>
          <w:fldChar w:fldCharType="end"/>
        </w:r>
        <w:r>
          <w:rPr>
            <w:color w:val="0000FF"/>
          </w:rPr>
          <w:fldChar w:fldCharType="end"/>
        </w:r>
        <w:r w:rsidRPr="00D5652A">
          <w:rPr>
            <w:color w:val="0000FF"/>
          </w:rPr>
          <w:fldChar w:fldCharType="end"/>
        </w:r>
      </w:hyperlink>
    </w:p>
    <w:p w14:paraId="3C8BDF4F" w14:textId="77777777" w:rsidR="00CD3246" w:rsidRPr="00D5652A" w:rsidRDefault="00CD3246" w:rsidP="00CD3246">
      <w:pPr>
        <w:jc w:val="center"/>
      </w:pPr>
    </w:p>
    <w:p w14:paraId="5D02B4D0" w14:textId="77777777" w:rsidR="00CD3246" w:rsidRPr="00D5652A" w:rsidRDefault="00CD3246" w:rsidP="00CD3246">
      <w:pPr>
        <w:rPr>
          <w:b/>
          <w:bCs/>
        </w:rPr>
      </w:pPr>
    </w:p>
    <w:p w14:paraId="4BDF649B" w14:textId="77777777" w:rsidR="00CD3246" w:rsidRPr="00D5652A" w:rsidRDefault="00CD3246" w:rsidP="00CD3246">
      <w:pPr>
        <w:jc w:val="center"/>
        <w:rPr>
          <w:b/>
          <w:bCs/>
        </w:rPr>
      </w:pPr>
    </w:p>
    <w:p w14:paraId="54236E5E" w14:textId="1A494161" w:rsidR="00CD3246" w:rsidRPr="00D5652A" w:rsidRDefault="00CD3246" w:rsidP="00CD3246">
      <w:pPr>
        <w:jc w:val="center"/>
        <w:rPr>
          <w:b/>
          <w:bCs/>
          <w:sz w:val="32"/>
          <w:szCs w:val="32"/>
        </w:rPr>
      </w:pPr>
      <w:r w:rsidRPr="00D5652A">
        <w:rPr>
          <w:b/>
          <w:bCs/>
          <w:sz w:val="32"/>
          <w:szCs w:val="32"/>
        </w:rPr>
        <w:t>R</w:t>
      </w:r>
      <w:r>
        <w:rPr>
          <w:b/>
          <w:bCs/>
          <w:sz w:val="32"/>
          <w:szCs w:val="32"/>
        </w:rPr>
        <w:t>APORT</w:t>
      </w:r>
      <w:r w:rsidRPr="00D5652A">
        <w:rPr>
          <w:b/>
          <w:bCs/>
          <w:sz w:val="32"/>
          <w:szCs w:val="32"/>
        </w:rPr>
        <w:t xml:space="preserve"> DE </w:t>
      </w:r>
      <w:r>
        <w:rPr>
          <w:b/>
          <w:bCs/>
          <w:sz w:val="32"/>
          <w:szCs w:val="32"/>
        </w:rPr>
        <w:t>SPECIALITATE</w:t>
      </w:r>
    </w:p>
    <w:p w14:paraId="5028D3DA" w14:textId="2C183437" w:rsidR="00D3565D" w:rsidRPr="002E39EC" w:rsidRDefault="002E39EC" w:rsidP="002E39EC">
      <w:pPr>
        <w:ind w:right="524" w:firstLine="720"/>
        <w:jc w:val="both"/>
        <w:rPr>
          <w:color w:val="000000"/>
          <w:lang w:val="ro-RO" w:eastAsia="ro-RO"/>
        </w:rPr>
      </w:pPr>
      <w:r w:rsidRPr="005974A1">
        <w:rPr>
          <w:color w:val="000000"/>
          <w:lang w:val="ro-RO" w:eastAsia="ro-RO"/>
        </w:rPr>
        <w:t>privind aprobarea asocierii unității administrativ teritoriale Comuna Ciulnița cu Comuna Buești  în vederea acceptării acesteia, în calitate de membru asociat cu drepturi depline, în cadrul ASOCIAȚIEI DE DEZVOLTARE INTERCOMUNITARĂ DE UTILITĂȚI PUBLICE PENTRU SERVICIUL DE ALIMENTARE CU APĂ Șl CANALIZARE ” ADI PERIURBANĂ SLOBOZIA”</w:t>
      </w:r>
    </w:p>
    <w:p w14:paraId="1118901C" w14:textId="765D381E" w:rsidR="002E39EC" w:rsidRDefault="002E39EC" w:rsidP="00D5652A"/>
    <w:p w14:paraId="713ECEB5" w14:textId="77777777" w:rsidR="002E39EC" w:rsidRDefault="002E39EC" w:rsidP="00D5652A"/>
    <w:p w14:paraId="2790EDEB" w14:textId="53327784" w:rsidR="002F6EC7" w:rsidRDefault="002E39EC" w:rsidP="002E39EC">
      <w:pPr>
        <w:jc w:val="both"/>
      </w:pPr>
      <w:r>
        <w:tab/>
      </w:r>
      <w:proofErr w:type="spellStart"/>
      <w:r>
        <w:t>Având</w:t>
      </w:r>
      <w:proofErr w:type="spellEnd"/>
      <w:r>
        <w:t xml:space="preserve"> </w:t>
      </w:r>
      <w:proofErr w:type="spellStart"/>
      <w:r>
        <w:t>în</w:t>
      </w:r>
      <w:proofErr w:type="spellEnd"/>
      <w:r>
        <w:t xml:space="preserve"> </w:t>
      </w:r>
      <w:proofErr w:type="spellStart"/>
      <w:proofErr w:type="gramStart"/>
      <w:r>
        <w:t>vedere</w:t>
      </w:r>
      <w:proofErr w:type="spellEnd"/>
      <w:r>
        <w:t xml:space="preserve"> :</w:t>
      </w:r>
      <w:proofErr w:type="gramEnd"/>
    </w:p>
    <w:p w14:paraId="4C1A73B9" w14:textId="493C33C1" w:rsidR="002E39EC" w:rsidRPr="00186907" w:rsidRDefault="002E39EC" w:rsidP="002E39EC">
      <w:pPr>
        <w:spacing w:after="4"/>
        <w:ind w:left="144" w:right="366" w:firstLine="704"/>
        <w:jc w:val="both"/>
        <w:rPr>
          <w:color w:val="000000"/>
          <w:lang w:val="ro-RO" w:eastAsia="ro-RO"/>
        </w:rPr>
      </w:pPr>
      <w:r>
        <w:rPr>
          <w:color w:val="000000"/>
          <w:lang w:val="ro-RO" w:eastAsia="ro-RO"/>
        </w:rPr>
        <w:t>-</w:t>
      </w:r>
      <w:r w:rsidRPr="00186907">
        <w:rPr>
          <w:color w:val="000000"/>
          <w:lang w:val="ro-RO" w:eastAsia="ro-RO"/>
        </w:rPr>
        <w:t xml:space="preserve">prevederile art. 89-91, art. 92 alin.(2) </w:t>
      </w:r>
      <w:proofErr w:type="spellStart"/>
      <w:r w:rsidRPr="00186907">
        <w:rPr>
          <w:color w:val="000000"/>
          <w:lang w:val="ro-RO" w:eastAsia="ro-RO"/>
        </w:rPr>
        <w:t>lit.c</w:t>
      </w:r>
      <w:proofErr w:type="spellEnd"/>
      <w:r w:rsidRPr="00186907">
        <w:rPr>
          <w:color w:val="000000"/>
          <w:lang w:val="ro-RO" w:eastAsia="ro-RO"/>
        </w:rPr>
        <w:t xml:space="preserve">), art. 129 alin.(9) </w:t>
      </w:r>
      <w:proofErr w:type="spellStart"/>
      <w:r w:rsidRPr="00186907">
        <w:rPr>
          <w:color w:val="000000"/>
          <w:lang w:val="ro-RO" w:eastAsia="ro-RO"/>
        </w:rPr>
        <w:t>lit.a</w:t>
      </w:r>
      <w:proofErr w:type="spellEnd"/>
      <w:r w:rsidRPr="00186907">
        <w:rPr>
          <w:color w:val="000000"/>
          <w:lang w:val="ro-RO" w:eastAsia="ro-RO"/>
        </w:rPr>
        <w:t xml:space="preserve">), art. 139 alin.(3) </w:t>
      </w:r>
      <w:proofErr w:type="spellStart"/>
      <w:r w:rsidRPr="00186907">
        <w:rPr>
          <w:color w:val="000000"/>
          <w:lang w:val="ro-RO" w:eastAsia="ro-RO"/>
        </w:rPr>
        <w:t>lit.f</w:t>
      </w:r>
      <w:proofErr w:type="spellEnd"/>
      <w:r w:rsidRPr="00186907">
        <w:rPr>
          <w:color w:val="000000"/>
          <w:lang w:val="ro-RO" w:eastAsia="ro-RO"/>
        </w:rPr>
        <w:t>) din Ordonanța de Urgență a Guvernului nr. 57/2019 privind Codul administrativ, cu modificările și completările ulterioare;</w:t>
      </w:r>
    </w:p>
    <w:p w14:paraId="2DD66762" w14:textId="77777777" w:rsidR="002E39EC" w:rsidRPr="00186907" w:rsidRDefault="002E39EC" w:rsidP="002E39EC">
      <w:pPr>
        <w:spacing w:after="4"/>
        <w:ind w:left="122" w:firstLine="697"/>
        <w:jc w:val="both"/>
        <w:rPr>
          <w:color w:val="000000"/>
          <w:lang w:val="ro-RO" w:eastAsia="ro-RO"/>
        </w:rPr>
      </w:pPr>
      <w:r w:rsidRPr="00186907">
        <w:rPr>
          <w:color w:val="000000"/>
          <w:lang w:val="ro-RO" w:eastAsia="ro-RO"/>
        </w:rPr>
        <w:t xml:space="preserve">-prevederile Legii nr. 273/2006, a finanțelor publice locale, cu modificările și </w:t>
      </w:r>
      <w:r w:rsidRPr="00186907">
        <w:rPr>
          <w:noProof/>
          <w:color w:val="000000"/>
          <w:lang w:val="ro-RO" w:eastAsia="ro-RO"/>
        </w:rPr>
        <w:drawing>
          <wp:inline distT="0" distB="0" distL="0" distR="0" wp14:anchorId="50974DFC" wp14:editId="57979928">
            <wp:extent cx="27378" cy="127804"/>
            <wp:effectExtent l="0" t="0" r="0" b="0"/>
            <wp:docPr id="4928" name="Picture 11838"/>
            <wp:cNvGraphicFramePr/>
            <a:graphic xmlns:a="http://schemas.openxmlformats.org/drawingml/2006/main">
              <a:graphicData uri="http://schemas.openxmlformats.org/drawingml/2006/picture">
                <pic:pic xmlns:pic="http://schemas.openxmlformats.org/drawingml/2006/picture">
                  <pic:nvPicPr>
                    <pic:cNvPr id="11838" name="Picture 11838"/>
                    <pic:cNvPicPr/>
                  </pic:nvPicPr>
                  <pic:blipFill>
                    <a:blip r:embed="rId18"/>
                    <a:stretch>
                      <a:fillRect/>
                    </a:stretch>
                  </pic:blipFill>
                  <pic:spPr>
                    <a:xfrm>
                      <a:off x="0" y="0"/>
                      <a:ext cx="27378" cy="127804"/>
                    </a:xfrm>
                    <a:prstGeom prst="rect">
                      <a:avLst/>
                    </a:prstGeom>
                  </pic:spPr>
                </pic:pic>
              </a:graphicData>
            </a:graphic>
          </wp:inline>
        </w:drawing>
      </w:r>
      <w:r w:rsidRPr="00186907">
        <w:rPr>
          <w:color w:val="000000"/>
          <w:lang w:val="ro-RO" w:eastAsia="ro-RO"/>
        </w:rPr>
        <w:t>completările ulterioare;</w:t>
      </w:r>
    </w:p>
    <w:p w14:paraId="1548F904" w14:textId="77777777" w:rsidR="002E39EC" w:rsidRPr="00186907" w:rsidRDefault="002E39EC" w:rsidP="002E39EC">
      <w:pPr>
        <w:spacing w:after="4"/>
        <w:ind w:left="108" w:firstLine="697"/>
        <w:jc w:val="both"/>
        <w:rPr>
          <w:color w:val="000000"/>
          <w:lang w:val="ro-RO" w:eastAsia="ro-RO"/>
        </w:rPr>
      </w:pPr>
      <w:r w:rsidRPr="00186907">
        <w:rPr>
          <w:color w:val="000000"/>
          <w:lang w:val="ro-RO" w:eastAsia="ro-RO"/>
        </w:rPr>
        <w:t xml:space="preserve">-prevederile Ordonanței Guvernului nr. 26/2000 cu privire la asociații și fundații, </w:t>
      </w:r>
      <w:r w:rsidRPr="00186907">
        <w:rPr>
          <w:noProof/>
          <w:color w:val="000000"/>
          <w:lang w:val="ro-RO" w:eastAsia="ro-RO"/>
        </w:rPr>
        <w:drawing>
          <wp:inline distT="0" distB="0" distL="0" distR="0" wp14:anchorId="6DDB80D9" wp14:editId="18EB0590">
            <wp:extent cx="22816" cy="109545"/>
            <wp:effectExtent l="0" t="0" r="0" b="0"/>
            <wp:docPr id="4929" name="Picture 11840"/>
            <wp:cNvGraphicFramePr/>
            <a:graphic xmlns:a="http://schemas.openxmlformats.org/drawingml/2006/main">
              <a:graphicData uri="http://schemas.openxmlformats.org/drawingml/2006/picture">
                <pic:pic xmlns:pic="http://schemas.openxmlformats.org/drawingml/2006/picture">
                  <pic:nvPicPr>
                    <pic:cNvPr id="11840" name="Picture 11840"/>
                    <pic:cNvPicPr/>
                  </pic:nvPicPr>
                  <pic:blipFill>
                    <a:blip r:embed="rId19"/>
                    <a:stretch>
                      <a:fillRect/>
                    </a:stretch>
                  </pic:blipFill>
                  <pic:spPr>
                    <a:xfrm>
                      <a:off x="0" y="0"/>
                      <a:ext cx="22816" cy="109545"/>
                    </a:xfrm>
                    <a:prstGeom prst="rect">
                      <a:avLst/>
                    </a:prstGeom>
                  </pic:spPr>
                </pic:pic>
              </a:graphicData>
            </a:graphic>
          </wp:inline>
        </w:drawing>
      </w:r>
      <w:r w:rsidRPr="00186907">
        <w:rPr>
          <w:color w:val="000000"/>
          <w:lang w:val="ro-RO" w:eastAsia="ro-RO"/>
        </w:rPr>
        <w:t>cu modificările și completările ulterioare;</w:t>
      </w:r>
    </w:p>
    <w:p w14:paraId="2B85BCD6" w14:textId="77777777" w:rsidR="002E39EC" w:rsidRPr="00186907" w:rsidRDefault="002E39EC" w:rsidP="002E39EC">
      <w:pPr>
        <w:ind w:left="50" w:firstLine="720"/>
        <w:jc w:val="both"/>
        <w:rPr>
          <w:color w:val="000000"/>
          <w:lang w:val="ro-RO" w:eastAsia="ro-RO"/>
        </w:rPr>
      </w:pPr>
      <w:r w:rsidRPr="00186907">
        <w:rPr>
          <w:color w:val="000000"/>
          <w:lang w:val="ro-RO" w:eastAsia="ro-RO"/>
        </w:rPr>
        <w:t xml:space="preserve">-prevederile Hotărârii Guvernului nr. 855/2008 privind aprobarea actului </w:t>
      </w:r>
      <w:r w:rsidRPr="00186907">
        <w:rPr>
          <w:noProof/>
          <w:color w:val="000000"/>
          <w:lang w:val="ro-RO" w:eastAsia="ro-RO"/>
        </w:rPr>
        <w:drawing>
          <wp:inline distT="0" distB="0" distL="0" distR="0" wp14:anchorId="0B411B31" wp14:editId="5BBCCAEA">
            <wp:extent cx="4563" cy="4565"/>
            <wp:effectExtent l="0" t="0" r="0" b="0"/>
            <wp:docPr id="4930"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8"/>
                    <a:stretch>
                      <a:fillRect/>
                    </a:stretch>
                  </pic:blipFill>
                  <pic:spPr>
                    <a:xfrm>
                      <a:off x="0" y="0"/>
                      <a:ext cx="4563" cy="4565"/>
                    </a:xfrm>
                    <a:prstGeom prst="rect">
                      <a:avLst/>
                    </a:prstGeom>
                  </pic:spPr>
                </pic:pic>
              </a:graphicData>
            </a:graphic>
          </wp:inline>
        </w:drawing>
      </w:r>
      <w:r w:rsidRPr="00186907">
        <w:rPr>
          <w:color w:val="000000"/>
          <w:lang w:val="ro-RO" w:eastAsia="ro-RO"/>
        </w:rPr>
        <w:t>constitutiv-cadru</w:t>
      </w:r>
      <w:r>
        <w:rPr>
          <w:color w:val="000000"/>
          <w:lang w:val="ro-RO" w:eastAsia="ro-RO"/>
        </w:rPr>
        <w:t xml:space="preserve"> </w:t>
      </w:r>
      <w:r w:rsidRPr="00186907">
        <w:rPr>
          <w:color w:val="000000"/>
          <w:lang w:val="ro-RO" w:eastAsia="ro-RO"/>
        </w:rPr>
        <w:t xml:space="preserve">și a statutului-cadru ale asociațiilor de dezvoltare intercomunitară cu </w:t>
      </w:r>
      <w:r w:rsidRPr="00186907">
        <w:rPr>
          <w:noProof/>
          <w:color w:val="000000"/>
          <w:lang w:val="ro-RO" w:eastAsia="ro-RO"/>
        </w:rPr>
        <w:drawing>
          <wp:inline distT="0" distB="0" distL="0" distR="0" wp14:anchorId="74C161F9" wp14:editId="39D88E09">
            <wp:extent cx="18252" cy="209962"/>
            <wp:effectExtent l="0" t="0" r="0" b="0"/>
            <wp:docPr id="4932" name="Picture 11842"/>
            <wp:cNvGraphicFramePr/>
            <a:graphic xmlns:a="http://schemas.openxmlformats.org/drawingml/2006/main">
              <a:graphicData uri="http://schemas.openxmlformats.org/drawingml/2006/picture">
                <pic:pic xmlns:pic="http://schemas.openxmlformats.org/drawingml/2006/picture">
                  <pic:nvPicPr>
                    <pic:cNvPr id="11842" name="Picture 11842"/>
                    <pic:cNvPicPr/>
                  </pic:nvPicPr>
                  <pic:blipFill>
                    <a:blip r:embed="rId20"/>
                    <a:stretch>
                      <a:fillRect/>
                    </a:stretch>
                  </pic:blipFill>
                  <pic:spPr>
                    <a:xfrm>
                      <a:off x="0" y="0"/>
                      <a:ext cx="18252" cy="209962"/>
                    </a:xfrm>
                    <a:prstGeom prst="rect">
                      <a:avLst/>
                    </a:prstGeom>
                  </pic:spPr>
                </pic:pic>
              </a:graphicData>
            </a:graphic>
          </wp:inline>
        </w:drawing>
      </w:r>
      <w:r w:rsidRPr="00186907">
        <w:rPr>
          <w:color w:val="000000"/>
          <w:lang w:val="ro-RO" w:eastAsia="ro-RO"/>
        </w:rPr>
        <w:t>obiect de activitate serviciile de utilități publice;</w:t>
      </w:r>
    </w:p>
    <w:p w14:paraId="3797DF7F" w14:textId="1F1311F6" w:rsidR="002E39EC" w:rsidRPr="005974A1" w:rsidRDefault="002E39EC" w:rsidP="002E39EC">
      <w:pPr>
        <w:spacing w:after="4"/>
        <w:ind w:left="50" w:firstLine="711"/>
        <w:jc w:val="both"/>
        <w:rPr>
          <w:color w:val="000000"/>
          <w:lang w:val="ro-RO" w:eastAsia="ro-RO"/>
        </w:rPr>
      </w:pPr>
      <w:r w:rsidRPr="00186907">
        <w:rPr>
          <w:color w:val="000000"/>
          <w:lang w:val="ro-RO" w:eastAsia="ro-RO"/>
        </w:rPr>
        <w:t xml:space="preserve">- prevederile Legii nr. 51/2006 privind serviciile comunitare de utilități publice, </w:t>
      </w:r>
      <w:r w:rsidRPr="00186907">
        <w:rPr>
          <w:noProof/>
          <w:color w:val="000000"/>
          <w:lang w:val="ro-RO" w:eastAsia="ro-RO"/>
        </w:rPr>
        <w:drawing>
          <wp:inline distT="0" distB="0" distL="0" distR="0" wp14:anchorId="43CDBD6B" wp14:editId="46E89D05">
            <wp:extent cx="36505" cy="155190"/>
            <wp:effectExtent l="0" t="0" r="0" b="0"/>
            <wp:docPr id="4933" name="Picture 11844"/>
            <wp:cNvGraphicFramePr/>
            <a:graphic xmlns:a="http://schemas.openxmlformats.org/drawingml/2006/main">
              <a:graphicData uri="http://schemas.openxmlformats.org/drawingml/2006/picture">
                <pic:pic xmlns:pic="http://schemas.openxmlformats.org/drawingml/2006/picture">
                  <pic:nvPicPr>
                    <pic:cNvPr id="11844" name="Picture 11844"/>
                    <pic:cNvPicPr/>
                  </pic:nvPicPr>
                  <pic:blipFill>
                    <a:blip r:embed="rId21"/>
                    <a:stretch>
                      <a:fillRect/>
                    </a:stretch>
                  </pic:blipFill>
                  <pic:spPr>
                    <a:xfrm>
                      <a:off x="0" y="0"/>
                      <a:ext cx="36505" cy="155190"/>
                    </a:xfrm>
                    <a:prstGeom prst="rect">
                      <a:avLst/>
                    </a:prstGeom>
                  </pic:spPr>
                </pic:pic>
              </a:graphicData>
            </a:graphic>
          </wp:inline>
        </w:drawing>
      </w:r>
      <w:r w:rsidRPr="00186907">
        <w:rPr>
          <w:color w:val="000000"/>
          <w:lang w:val="ro-RO" w:eastAsia="ro-RO"/>
        </w:rPr>
        <w:t xml:space="preserve">republicată, cu modificările și completările ulterioare; </w:t>
      </w:r>
      <w:r w:rsidRPr="00186907">
        <w:rPr>
          <w:noProof/>
          <w:color w:val="000000"/>
          <w:lang w:val="ro-RO" w:eastAsia="ro-RO"/>
        </w:rPr>
        <w:drawing>
          <wp:inline distT="0" distB="0" distL="0" distR="0" wp14:anchorId="64DC98EA" wp14:editId="7DE32983">
            <wp:extent cx="45631" cy="13693"/>
            <wp:effectExtent l="0" t="0" r="0" b="0"/>
            <wp:docPr id="4934" name="Picture 1844"/>
            <wp:cNvGraphicFramePr/>
            <a:graphic xmlns:a="http://schemas.openxmlformats.org/drawingml/2006/main">
              <a:graphicData uri="http://schemas.openxmlformats.org/drawingml/2006/picture">
                <pic:pic xmlns:pic="http://schemas.openxmlformats.org/drawingml/2006/picture">
                  <pic:nvPicPr>
                    <pic:cNvPr id="1844" name="Picture 1844"/>
                    <pic:cNvPicPr/>
                  </pic:nvPicPr>
                  <pic:blipFill>
                    <a:blip r:embed="rId22"/>
                    <a:stretch>
                      <a:fillRect/>
                    </a:stretch>
                  </pic:blipFill>
                  <pic:spPr>
                    <a:xfrm>
                      <a:off x="0" y="0"/>
                      <a:ext cx="45631" cy="13693"/>
                    </a:xfrm>
                    <a:prstGeom prst="rect">
                      <a:avLst/>
                    </a:prstGeom>
                  </pic:spPr>
                </pic:pic>
              </a:graphicData>
            </a:graphic>
          </wp:inline>
        </w:drawing>
      </w:r>
      <w:r w:rsidRPr="00186907">
        <w:rPr>
          <w:color w:val="000000"/>
          <w:lang w:val="ro-RO" w:eastAsia="ro-RO"/>
        </w:rPr>
        <w:t xml:space="preserve"> prevederile Legii nr. 241/2006 privind serviciul de alimentare cu apă și </w:t>
      </w:r>
      <w:r w:rsidRPr="00186907">
        <w:rPr>
          <w:noProof/>
          <w:color w:val="000000"/>
          <w:lang w:val="ro-RO" w:eastAsia="ro-RO"/>
        </w:rPr>
        <w:drawing>
          <wp:inline distT="0" distB="0" distL="0" distR="0" wp14:anchorId="0EBC84FF" wp14:editId="7146EE98">
            <wp:extent cx="41068" cy="168883"/>
            <wp:effectExtent l="0" t="0" r="0" b="0"/>
            <wp:docPr id="4935" name="Picture 11846"/>
            <wp:cNvGraphicFramePr/>
            <a:graphic xmlns:a="http://schemas.openxmlformats.org/drawingml/2006/main">
              <a:graphicData uri="http://schemas.openxmlformats.org/drawingml/2006/picture">
                <pic:pic xmlns:pic="http://schemas.openxmlformats.org/drawingml/2006/picture">
                  <pic:nvPicPr>
                    <pic:cNvPr id="11846" name="Picture 11846"/>
                    <pic:cNvPicPr/>
                  </pic:nvPicPr>
                  <pic:blipFill>
                    <a:blip r:embed="rId23"/>
                    <a:stretch>
                      <a:fillRect/>
                    </a:stretch>
                  </pic:blipFill>
                  <pic:spPr>
                    <a:xfrm>
                      <a:off x="0" y="0"/>
                      <a:ext cx="41068" cy="168883"/>
                    </a:xfrm>
                    <a:prstGeom prst="rect">
                      <a:avLst/>
                    </a:prstGeom>
                  </pic:spPr>
                </pic:pic>
              </a:graphicData>
            </a:graphic>
          </wp:inline>
        </w:drawing>
      </w:r>
      <w:r w:rsidRPr="00186907">
        <w:rPr>
          <w:color w:val="000000"/>
          <w:lang w:val="ro-RO" w:eastAsia="ro-RO"/>
        </w:rPr>
        <w:t>canalizare, republicată, cu modificările și completările ulterioare</w:t>
      </w:r>
      <w:r>
        <w:rPr>
          <w:color w:val="000000"/>
          <w:lang w:val="ro-RO" w:eastAsia="ro-RO"/>
        </w:rPr>
        <w:t xml:space="preserve">, </w:t>
      </w:r>
      <w:proofErr w:type="spellStart"/>
      <w:r>
        <w:rPr>
          <w:rFonts w:eastAsia="SimSun" w:cs="Tahoma"/>
          <w:kern w:val="3"/>
        </w:rPr>
        <w:t>propun</w:t>
      </w:r>
      <w:proofErr w:type="spellEnd"/>
      <w:r>
        <w:rPr>
          <w:rFonts w:eastAsia="SimSun" w:cs="Tahoma"/>
          <w:kern w:val="3"/>
        </w:rPr>
        <w:t xml:space="preserve"> </w:t>
      </w:r>
      <w:r w:rsidRPr="005974A1">
        <w:rPr>
          <w:color w:val="000000"/>
          <w:lang w:val="ro-RO" w:eastAsia="ro-RO"/>
        </w:rPr>
        <w:t>aprobarea asocierii unității administrativ teritoriale Comuna Ciulnița cu Comuna Buești  în vederea acceptării acesteia, în calitate de membru asociat cu drepturi depline, în cadrul ASOCIAȚIEI DE DEZVOLTARE INTERCOMUNITARĂ DE UTILITĂȚI PUBLICE PENTRU SERVICIUL DE ALIMENTARE CU APĂ Șl CANALIZARE ” ADI PERIURBANĂ SLOBOZIA”</w:t>
      </w:r>
    </w:p>
    <w:p w14:paraId="5865E9D8" w14:textId="77777777" w:rsidR="002E39EC" w:rsidRDefault="002E39EC" w:rsidP="002E39EC">
      <w:pPr>
        <w:jc w:val="both"/>
      </w:pPr>
    </w:p>
    <w:p w14:paraId="339802D0" w14:textId="58C8F416" w:rsidR="00C1200D" w:rsidRDefault="00C1200D" w:rsidP="002E39EC">
      <w:pPr>
        <w:suppressAutoHyphens/>
        <w:autoSpaceDN w:val="0"/>
        <w:jc w:val="both"/>
        <w:textAlignment w:val="baseline"/>
        <w:rPr>
          <w:rFonts w:eastAsia="SimSun" w:cs="Tahoma"/>
          <w:kern w:val="3"/>
        </w:rPr>
      </w:pPr>
    </w:p>
    <w:p w14:paraId="3AE85865" w14:textId="3D7B4754" w:rsidR="00C1200D" w:rsidRDefault="00C1200D" w:rsidP="002E39EC">
      <w:pPr>
        <w:suppressAutoHyphens/>
        <w:autoSpaceDN w:val="0"/>
        <w:jc w:val="both"/>
        <w:textAlignment w:val="baseline"/>
        <w:rPr>
          <w:rFonts w:eastAsia="SimSun" w:cs="Tahoma"/>
          <w:kern w:val="3"/>
        </w:rPr>
      </w:pPr>
    </w:p>
    <w:p w14:paraId="3D6C324A" w14:textId="77777777" w:rsidR="000E1808" w:rsidRDefault="000E1808" w:rsidP="002E39EC">
      <w:pPr>
        <w:suppressAutoHyphens/>
        <w:autoSpaceDN w:val="0"/>
        <w:jc w:val="both"/>
        <w:textAlignment w:val="baseline"/>
        <w:rPr>
          <w:rFonts w:eastAsia="SimSun" w:cs="Tahoma"/>
          <w:kern w:val="3"/>
        </w:rPr>
      </w:pPr>
    </w:p>
    <w:p w14:paraId="0C4140C8" w14:textId="619EDF4A" w:rsidR="00C1200D" w:rsidRDefault="00C1200D" w:rsidP="002E39EC">
      <w:pPr>
        <w:suppressAutoHyphens/>
        <w:autoSpaceDN w:val="0"/>
        <w:jc w:val="both"/>
        <w:textAlignment w:val="baseline"/>
        <w:rPr>
          <w:rFonts w:eastAsia="SimSun" w:cs="Tahoma"/>
          <w:kern w:val="3"/>
        </w:rPr>
      </w:pPr>
      <w:r>
        <w:rPr>
          <w:rFonts w:eastAsia="SimSun" w:cs="Tahoma"/>
          <w:kern w:val="3"/>
        </w:rPr>
        <w:tab/>
      </w:r>
      <w:r>
        <w:rPr>
          <w:rFonts w:eastAsia="SimSun" w:cs="Tahoma"/>
          <w:kern w:val="3"/>
        </w:rPr>
        <w:tab/>
      </w:r>
      <w:r>
        <w:rPr>
          <w:rFonts w:eastAsia="SimSun" w:cs="Tahoma"/>
          <w:kern w:val="3"/>
        </w:rPr>
        <w:tab/>
      </w:r>
      <w:r>
        <w:rPr>
          <w:rFonts w:eastAsia="SimSun" w:cs="Tahoma"/>
          <w:kern w:val="3"/>
        </w:rPr>
        <w:tab/>
      </w:r>
      <w:r>
        <w:rPr>
          <w:rFonts w:eastAsia="SimSun" w:cs="Tahoma"/>
          <w:kern w:val="3"/>
        </w:rPr>
        <w:tab/>
        <w:t>CONSILIER</w:t>
      </w:r>
    </w:p>
    <w:p w14:paraId="26E90389" w14:textId="40FABCD8" w:rsidR="00C1200D" w:rsidRDefault="00C1200D" w:rsidP="00CB6B4C">
      <w:pPr>
        <w:suppressAutoHyphens/>
        <w:autoSpaceDN w:val="0"/>
        <w:jc w:val="both"/>
        <w:textAlignment w:val="baseline"/>
        <w:rPr>
          <w:rFonts w:eastAsia="SimSun" w:cs="Tahoma"/>
          <w:kern w:val="3"/>
        </w:rPr>
      </w:pPr>
      <w:r>
        <w:rPr>
          <w:rFonts w:eastAsia="SimSun" w:cs="Tahoma"/>
          <w:kern w:val="3"/>
        </w:rPr>
        <w:tab/>
      </w:r>
      <w:r>
        <w:rPr>
          <w:rFonts w:eastAsia="SimSun" w:cs="Tahoma"/>
          <w:kern w:val="3"/>
        </w:rPr>
        <w:tab/>
      </w:r>
      <w:r>
        <w:rPr>
          <w:rFonts w:eastAsia="SimSun" w:cs="Tahoma"/>
          <w:kern w:val="3"/>
        </w:rPr>
        <w:tab/>
      </w:r>
      <w:r>
        <w:rPr>
          <w:rFonts w:eastAsia="SimSun" w:cs="Tahoma"/>
          <w:kern w:val="3"/>
        </w:rPr>
        <w:tab/>
        <w:t xml:space="preserve">     </w:t>
      </w:r>
      <w:proofErr w:type="spellStart"/>
      <w:r w:rsidR="002E39EC">
        <w:rPr>
          <w:rFonts w:eastAsia="SimSun" w:cs="Tahoma"/>
          <w:kern w:val="3"/>
        </w:rPr>
        <w:t>Geană</w:t>
      </w:r>
      <w:proofErr w:type="spellEnd"/>
      <w:r w:rsidR="002E39EC">
        <w:rPr>
          <w:rFonts w:eastAsia="SimSun" w:cs="Tahoma"/>
          <w:kern w:val="3"/>
        </w:rPr>
        <w:t xml:space="preserve"> Mirela-Dana-Cristina</w:t>
      </w:r>
      <w:r>
        <w:rPr>
          <w:rFonts w:eastAsia="SimSun" w:cs="Tahoma"/>
          <w:kern w:val="3"/>
        </w:rPr>
        <w:t xml:space="preserve"> </w:t>
      </w:r>
    </w:p>
    <w:p w14:paraId="6E01785A" w14:textId="77777777" w:rsidR="00C1200D" w:rsidRPr="00A53476" w:rsidRDefault="00C1200D" w:rsidP="00CB6B4C">
      <w:pPr>
        <w:suppressAutoHyphens/>
        <w:autoSpaceDN w:val="0"/>
        <w:jc w:val="both"/>
        <w:textAlignment w:val="baseline"/>
        <w:rPr>
          <w:rFonts w:eastAsia="SimSun" w:cs="Tahoma"/>
          <w:kern w:val="3"/>
        </w:rPr>
      </w:pPr>
    </w:p>
    <w:p w14:paraId="72CF5725" w14:textId="77777777" w:rsidR="00A53476" w:rsidRPr="00A53476" w:rsidRDefault="00A53476" w:rsidP="00CB6B4C">
      <w:pPr>
        <w:suppressAutoHyphens/>
        <w:autoSpaceDN w:val="0"/>
        <w:jc w:val="both"/>
        <w:textAlignment w:val="baseline"/>
        <w:rPr>
          <w:rFonts w:eastAsia="SimSun" w:cs="Tahoma"/>
          <w:kern w:val="3"/>
        </w:rPr>
      </w:pPr>
      <w:r w:rsidRPr="00A53476">
        <w:rPr>
          <w:rFonts w:eastAsia="SimSun" w:cs="Tahoma"/>
          <w:i/>
          <w:iCs/>
          <w:kern w:val="3"/>
        </w:rPr>
        <w:t xml:space="preserve">           </w:t>
      </w:r>
    </w:p>
    <w:p w14:paraId="174F25F9" w14:textId="77777777" w:rsidR="00A53476" w:rsidRPr="00A53476" w:rsidRDefault="00A53476" w:rsidP="00CB6B4C">
      <w:pPr>
        <w:suppressAutoHyphens/>
        <w:autoSpaceDN w:val="0"/>
        <w:jc w:val="both"/>
        <w:textAlignment w:val="baseline"/>
        <w:rPr>
          <w:rFonts w:eastAsia="SimSun" w:cs="Tahoma"/>
          <w:kern w:val="3"/>
        </w:rPr>
      </w:pPr>
    </w:p>
    <w:p w14:paraId="3A462570" w14:textId="52707AED" w:rsidR="00D3565D" w:rsidRPr="00D3565D" w:rsidRDefault="00D3565D" w:rsidP="00CB6B4C">
      <w:pPr>
        <w:jc w:val="both"/>
      </w:pPr>
    </w:p>
    <w:p w14:paraId="315C4578" w14:textId="098816B9" w:rsidR="00D5652A" w:rsidRPr="00D5652A" w:rsidRDefault="00D3565D" w:rsidP="00B4681C">
      <w:pPr>
        <w:jc w:val="both"/>
      </w:pPr>
      <w:r w:rsidRPr="00D3565D">
        <w:tab/>
      </w:r>
      <w:r w:rsidRPr="00D3565D">
        <w:tab/>
      </w:r>
      <w:r w:rsidRPr="00D3565D">
        <w:tab/>
      </w:r>
      <w:r w:rsidRPr="00D3565D">
        <w:tab/>
      </w:r>
    </w:p>
    <w:p w14:paraId="3BE1EC34" w14:textId="70BE842A" w:rsidR="00D5652A" w:rsidRPr="00D5652A" w:rsidRDefault="00D5652A" w:rsidP="00D5652A">
      <w:pPr>
        <w:ind w:left="1620" w:hanging="1620"/>
        <w:jc w:val="center"/>
      </w:pPr>
      <w:r w:rsidRPr="00D5652A">
        <w:rPr>
          <w:noProof/>
        </w:rPr>
        <w:lastRenderedPageBreak/>
        <mc:AlternateContent>
          <mc:Choice Requires="wps">
            <w:drawing>
              <wp:anchor distT="0" distB="0" distL="114300" distR="114300" simplePos="0" relativeHeight="251662336" behindDoc="0" locked="0" layoutInCell="1" allowOverlap="1" wp14:anchorId="6DF36993" wp14:editId="1F556FBA">
                <wp:simplePos x="0" y="0"/>
                <wp:positionH relativeFrom="column">
                  <wp:posOffset>1343025</wp:posOffset>
                </wp:positionH>
                <wp:positionV relativeFrom="paragraph">
                  <wp:posOffset>114300</wp:posOffset>
                </wp:positionV>
                <wp:extent cx="3267075" cy="571500"/>
                <wp:effectExtent l="0" t="0" r="28575" b="19050"/>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571500"/>
                        </a:xfrm>
                        <a:prstGeom prst="rect">
                          <a:avLst/>
                        </a:prstGeom>
                        <a:solidFill>
                          <a:srgbClr val="FFFFFF"/>
                        </a:solidFill>
                        <a:ln w="9525">
                          <a:solidFill>
                            <a:srgbClr val="000000"/>
                          </a:solidFill>
                          <a:miter lim="800000"/>
                          <a:headEnd/>
                          <a:tailEnd/>
                        </a:ln>
                      </wps:spPr>
                      <wps:txbx>
                        <w:txbxContent>
                          <w:p w14:paraId="1D6D2F0D" w14:textId="77777777" w:rsidR="00D5652A" w:rsidRPr="008652AD" w:rsidRDefault="00D5652A" w:rsidP="00D5652A">
                            <w:pPr>
                              <w:jc w:val="center"/>
                              <w:rPr>
                                <w:b/>
                                <w:sz w:val="22"/>
                                <w:szCs w:val="22"/>
                              </w:rPr>
                            </w:pPr>
                            <w:r w:rsidRPr="008652AD">
                              <w:rPr>
                                <w:b/>
                                <w:sz w:val="22"/>
                                <w:szCs w:val="22"/>
                              </w:rPr>
                              <w:t>ROMÂNIA - JUDEŢUL IALOMIŢA</w:t>
                            </w:r>
                          </w:p>
                          <w:p w14:paraId="00B2CCE9" w14:textId="77777777" w:rsidR="00D5652A" w:rsidRPr="008652AD" w:rsidRDefault="00D5652A" w:rsidP="00D5652A">
                            <w:pPr>
                              <w:jc w:val="center"/>
                              <w:rPr>
                                <w:b/>
                                <w:sz w:val="22"/>
                                <w:szCs w:val="22"/>
                                <w:lang w:val="fr-FR"/>
                              </w:rPr>
                            </w:pPr>
                            <w:r w:rsidRPr="008652AD">
                              <w:rPr>
                                <w:b/>
                                <w:sz w:val="22"/>
                                <w:szCs w:val="22"/>
                                <w:lang w:val="fr-FR"/>
                              </w:rPr>
                              <w:t>COMUNA CIULNIŢA</w:t>
                            </w:r>
                          </w:p>
                          <w:p w14:paraId="666BA92F" w14:textId="553A36D1" w:rsidR="00D5652A" w:rsidRPr="008652AD" w:rsidRDefault="00D5652A" w:rsidP="00D5652A">
                            <w:pPr>
                              <w:jc w:val="center"/>
                              <w:rPr>
                                <w:b/>
                                <w:sz w:val="22"/>
                                <w:szCs w:val="22"/>
                              </w:rPr>
                            </w:pPr>
                            <w:r w:rsidRPr="008652AD">
                              <w:rPr>
                                <w:b/>
                                <w:sz w:val="22"/>
                                <w:szCs w:val="22"/>
                              </w:rPr>
                              <w:t>NR.</w:t>
                            </w:r>
                            <w:r w:rsidR="00041946" w:rsidRPr="008652AD">
                              <w:rPr>
                                <w:b/>
                                <w:sz w:val="22"/>
                                <w:szCs w:val="22"/>
                              </w:rPr>
                              <w:t xml:space="preserve"> </w:t>
                            </w:r>
                            <w:r w:rsidR="001F54EE" w:rsidRPr="008652AD">
                              <w:rPr>
                                <w:b/>
                                <w:sz w:val="22"/>
                                <w:szCs w:val="22"/>
                              </w:rPr>
                              <w:t>1</w:t>
                            </w:r>
                            <w:r w:rsidR="008652AD">
                              <w:rPr>
                                <w:b/>
                                <w:sz w:val="22"/>
                                <w:szCs w:val="22"/>
                              </w:rPr>
                              <w:t>4</w:t>
                            </w:r>
                            <w:r w:rsidR="00B4681C">
                              <w:rPr>
                                <w:b/>
                                <w:sz w:val="22"/>
                                <w:szCs w:val="22"/>
                              </w:rPr>
                              <w:t>8</w:t>
                            </w:r>
                            <w:r w:rsidR="00041946" w:rsidRPr="008652AD">
                              <w:rPr>
                                <w:b/>
                                <w:sz w:val="22"/>
                                <w:szCs w:val="22"/>
                              </w:rPr>
                              <w:t xml:space="preserve"> </w:t>
                            </w:r>
                            <w:r w:rsidRPr="008652AD">
                              <w:rPr>
                                <w:b/>
                                <w:sz w:val="22"/>
                                <w:szCs w:val="22"/>
                              </w:rPr>
                              <w:t>/</w:t>
                            </w:r>
                            <w:r w:rsidR="00041946" w:rsidRPr="008652AD">
                              <w:rPr>
                                <w:b/>
                                <w:sz w:val="22"/>
                                <w:szCs w:val="22"/>
                              </w:rPr>
                              <w:t xml:space="preserve"> </w:t>
                            </w:r>
                            <w:r w:rsidR="005C4F44" w:rsidRPr="008652AD">
                              <w:rPr>
                                <w:b/>
                                <w:sz w:val="22"/>
                                <w:szCs w:val="22"/>
                              </w:rPr>
                              <w:t>2</w:t>
                            </w:r>
                            <w:r w:rsidR="008652AD">
                              <w:rPr>
                                <w:b/>
                                <w:sz w:val="22"/>
                                <w:szCs w:val="22"/>
                              </w:rPr>
                              <w:t>7</w:t>
                            </w:r>
                            <w:r w:rsidRPr="008652AD">
                              <w:rPr>
                                <w:b/>
                                <w:sz w:val="22"/>
                                <w:szCs w:val="22"/>
                              </w:rPr>
                              <w:t>.</w:t>
                            </w:r>
                            <w:r w:rsidR="008652AD">
                              <w:rPr>
                                <w:b/>
                                <w:sz w:val="22"/>
                                <w:szCs w:val="22"/>
                              </w:rPr>
                              <w:t>05</w:t>
                            </w:r>
                            <w:r w:rsidRPr="008652AD">
                              <w:rPr>
                                <w:b/>
                                <w:sz w:val="22"/>
                                <w:szCs w:val="22"/>
                              </w:rPr>
                              <w:t>.202</w:t>
                            </w:r>
                            <w:r w:rsidR="008652AD">
                              <w:rPr>
                                <w:b/>
                                <w:sz w:val="22"/>
                                <w:szCs w:val="22"/>
                              </w:rPr>
                              <w:t>2</w:t>
                            </w:r>
                            <w:r w:rsidRPr="008652AD">
                              <w:rPr>
                                <w:sz w:val="22"/>
                                <w:szCs w:val="22"/>
                                <w:lang w:val="it-IT"/>
                              </w:rPr>
                              <w:t xml:space="preserve"> </w:t>
                            </w:r>
                          </w:p>
                          <w:p w14:paraId="4B466629" w14:textId="77777777" w:rsidR="00D5652A" w:rsidRDefault="00D5652A" w:rsidP="00D565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36993" id="Dreptunghi 14" o:spid="_x0000_s1029" style="position:absolute;left:0;text-align:left;margin-left:105.75pt;margin-top:9pt;width:257.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RW6FwIAACg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">
                <v:textbox>
                  <w:txbxContent>
                    <w:p w14:paraId="1D6D2F0D" w14:textId="77777777" w:rsidR="00D5652A" w:rsidRPr="008652AD" w:rsidRDefault="00D5652A" w:rsidP="00D5652A">
                      <w:pPr>
                        <w:jc w:val="center"/>
                        <w:rPr>
                          <w:b/>
                          <w:sz w:val="22"/>
                          <w:szCs w:val="22"/>
                        </w:rPr>
                      </w:pPr>
                      <w:r w:rsidRPr="008652AD">
                        <w:rPr>
                          <w:b/>
                          <w:sz w:val="22"/>
                          <w:szCs w:val="22"/>
                        </w:rPr>
                        <w:t>ROMÂNIA - JUDEŢUL IALOMIŢA</w:t>
                      </w:r>
                    </w:p>
                    <w:p w14:paraId="00B2CCE9" w14:textId="77777777" w:rsidR="00D5652A" w:rsidRPr="008652AD" w:rsidRDefault="00D5652A" w:rsidP="00D5652A">
                      <w:pPr>
                        <w:jc w:val="center"/>
                        <w:rPr>
                          <w:b/>
                          <w:sz w:val="22"/>
                          <w:szCs w:val="22"/>
                          <w:lang w:val="fr-FR"/>
                        </w:rPr>
                      </w:pPr>
                      <w:r w:rsidRPr="008652AD">
                        <w:rPr>
                          <w:b/>
                          <w:sz w:val="22"/>
                          <w:szCs w:val="22"/>
                          <w:lang w:val="fr-FR"/>
                        </w:rPr>
                        <w:t>COMUNA CIULNIŢA</w:t>
                      </w:r>
                    </w:p>
                    <w:p w14:paraId="666BA92F" w14:textId="553A36D1" w:rsidR="00D5652A" w:rsidRPr="008652AD" w:rsidRDefault="00D5652A" w:rsidP="00D5652A">
                      <w:pPr>
                        <w:jc w:val="center"/>
                        <w:rPr>
                          <w:b/>
                          <w:sz w:val="22"/>
                          <w:szCs w:val="22"/>
                        </w:rPr>
                      </w:pPr>
                      <w:r w:rsidRPr="008652AD">
                        <w:rPr>
                          <w:b/>
                          <w:sz w:val="22"/>
                          <w:szCs w:val="22"/>
                        </w:rPr>
                        <w:t>NR.</w:t>
                      </w:r>
                      <w:r w:rsidR="00041946" w:rsidRPr="008652AD">
                        <w:rPr>
                          <w:b/>
                          <w:sz w:val="22"/>
                          <w:szCs w:val="22"/>
                        </w:rPr>
                        <w:t xml:space="preserve"> </w:t>
                      </w:r>
                      <w:r w:rsidR="001F54EE" w:rsidRPr="008652AD">
                        <w:rPr>
                          <w:b/>
                          <w:sz w:val="22"/>
                          <w:szCs w:val="22"/>
                        </w:rPr>
                        <w:t>1</w:t>
                      </w:r>
                      <w:r w:rsidR="008652AD">
                        <w:rPr>
                          <w:b/>
                          <w:sz w:val="22"/>
                          <w:szCs w:val="22"/>
                        </w:rPr>
                        <w:t>4</w:t>
                      </w:r>
                      <w:r w:rsidR="00B4681C">
                        <w:rPr>
                          <w:b/>
                          <w:sz w:val="22"/>
                          <w:szCs w:val="22"/>
                        </w:rPr>
                        <w:t>8</w:t>
                      </w:r>
                      <w:r w:rsidR="00041946" w:rsidRPr="008652AD">
                        <w:rPr>
                          <w:b/>
                          <w:sz w:val="22"/>
                          <w:szCs w:val="22"/>
                        </w:rPr>
                        <w:t xml:space="preserve"> </w:t>
                      </w:r>
                      <w:r w:rsidRPr="008652AD">
                        <w:rPr>
                          <w:b/>
                          <w:sz w:val="22"/>
                          <w:szCs w:val="22"/>
                        </w:rPr>
                        <w:t>/</w:t>
                      </w:r>
                      <w:r w:rsidR="00041946" w:rsidRPr="008652AD">
                        <w:rPr>
                          <w:b/>
                          <w:sz w:val="22"/>
                          <w:szCs w:val="22"/>
                        </w:rPr>
                        <w:t xml:space="preserve"> </w:t>
                      </w:r>
                      <w:r w:rsidR="005C4F44" w:rsidRPr="008652AD">
                        <w:rPr>
                          <w:b/>
                          <w:sz w:val="22"/>
                          <w:szCs w:val="22"/>
                        </w:rPr>
                        <w:t>2</w:t>
                      </w:r>
                      <w:r w:rsidR="008652AD">
                        <w:rPr>
                          <w:b/>
                          <w:sz w:val="22"/>
                          <w:szCs w:val="22"/>
                        </w:rPr>
                        <w:t>7</w:t>
                      </w:r>
                      <w:r w:rsidRPr="008652AD">
                        <w:rPr>
                          <w:b/>
                          <w:sz w:val="22"/>
                          <w:szCs w:val="22"/>
                        </w:rPr>
                        <w:t>.</w:t>
                      </w:r>
                      <w:r w:rsidR="008652AD">
                        <w:rPr>
                          <w:b/>
                          <w:sz w:val="22"/>
                          <w:szCs w:val="22"/>
                        </w:rPr>
                        <w:t>05</w:t>
                      </w:r>
                      <w:r w:rsidRPr="008652AD">
                        <w:rPr>
                          <w:b/>
                          <w:sz w:val="22"/>
                          <w:szCs w:val="22"/>
                        </w:rPr>
                        <w:t>.202</w:t>
                      </w:r>
                      <w:r w:rsidR="008652AD">
                        <w:rPr>
                          <w:b/>
                          <w:sz w:val="22"/>
                          <w:szCs w:val="22"/>
                        </w:rPr>
                        <w:t>2</w:t>
                      </w:r>
                      <w:r w:rsidRPr="008652AD">
                        <w:rPr>
                          <w:sz w:val="22"/>
                          <w:szCs w:val="22"/>
                          <w:lang w:val="it-IT"/>
                        </w:rPr>
                        <w:t xml:space="preserve"> </w:t>
                      </w:r>
                    </w:p>
                    <w:p w14:paraId="4B466629" w14:textId="77777777" w:rsidR="00D5652A" w:rsidRDefault="00D5652A" w:rsidP="00D5652A"/>
                  </w:txbxContent>
                </v:textbox>
              </v:rect>
            </w:pict>
          </mc:Fallback>
        </mc:AlternateContent>
      </w:r>
      <w:r w:rsidRPr="00D5652A">
        <w:rPr>
          <w:noProof/>
        </w:rPr>
        <w:drawing>
          <wp:inline distT="0" distB="0" distL="0" distR="0" wp14:anchorId="0F0CEA80" wp14:editId="3B50E41F">
            <wp:extent cx="685800" cy="914400"/>
            <wp:effectExtent l="0" t="0" r="0" b="0"/>
            <wp:docPr id="11"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D5652A">
        <w:t xml:space="preserve">    </w:t>
      </w:r>
      <w:r w:rsidRPr="00D5652A">
        <w:rPr>
          <w:noProof/>
        </w:rPr>
        <w:drawing>
          <wp:inline distT="0" distB="0" distL="0" distR="0" wp14:anchorId="7D8CF954" wp14:editId="1BC0E3E8">
            <wp:extent cx="3314700" cy="228600"/>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D5652A">
        <w:t xml:space="preserve">    </w:t>
      </w:r>
      <w:r w:rsidRPr="00D5652A">
        <w:rPr>
          <w:noProof/>
        </w:rPr>
        <w:drawing>
          <wp:inline distT="0" distB="0" distL="0" distR="0" wp14:anchorId="2445FAA3" wp14:editId="6D5FBAED">
            <wp:extent cx="619125" cy="733425"/>
            <wp:effectExtent l="0" t="0" r="9525" b="9525"/>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1D0E9362" w14:textId="77777777" w:rsidR="00D5652A" w:rsidRPr="008652AD" w:rsidRDefault="00D5652A" w:rsidP="00D5652A">
      <w:pPr>
        <w:rPr>
          <w:sz w:val="36"/>
          <w:szCs w:val="36"/>
        </w:rPr>
      </w:pPr>
    </w:p>
    <w:p w14:paraId="5338DFBB" w14:textId="08CE2EDE" w:rsidR="00D5652A" w:rsidRPr="008652AD" w:rsidRDefault="00D5652A" w:rsidP="00D5652A">
      <w:pPr>
        <w:ind w:left="1440" w:firstLine="720"/>
        <w:rPr>
          <w:b/>
          <w:sz w:val="36"/>
          <w:szCs w:val="36"/>
        </w:rPr>
      </w:pPr>
      <w:r w:rsidRPr="008652AD">
        <w:rPr>
          <w:b/>
          <w:sz w:val="36"/>
          <w:szCs w:val="36"/>
        </w:rPr>
        <w:t xml:space="preserve">                  A V </w:t>
      </w:r>
      <w:proofErr w:type="gramStart"/>
      <w:r w:rsidRPr="008652AD">
        <w:rPr>
          <w:b/>
          <w:sz w:val="36"/>
          <w:szCs w:val="36"/>
        </w:rPr>
        <w:t>I  Z</w:t>
      </w:r>
      <w:proofErr w:type="gramEnd"/>
    </w:p>
    <w:p w14:paraId="57A32DA9" w14:textId="77777777" w:rsidR="002E39EC" w:rsidRPr="002E39EC" w:rsidRDefault="002E39EC" w:rsidP="002E39EC">
      <w:pPr>
        <w:ind w:right="524" w:firstLine="720"/>
        <w:jc w:val="both"/>
        <w:rPr>
          <w:color w:val="000000"/>
          <w:lang w:val="ro-RO" w:eastAsia="ro-RO"/>
        </w:rPr>
      </w:pPr>
      <w:r w:rsidRPr="005974A1">
        <w:rPr>
          <w:color w:val="000000"/>
          <w:lang w:val="ro-RO" w:eastAsia="ro-RO"/>
        </w:rPr>
        <w:t>privind aprobarea asocierii unității administrativ teritoriale Comuna Ciulnița cu Comuna Buești  în vederea acceptării acesteia, în calitate de membru asociat cu drepturi depline, în cadrul ASOCIAȚIEI DE DEZVOLTARE INTERCOMUNITARĂ DE UTILITĂȚI PUBLICE PENTRU SERVICIUL DE ALIMENTARE CU APĂ Șl CANALIZARE ” ADI PERIURBANĂ SLOBOZIA”</w:t>
      </w:r>
    </w:p>
    <w:p w14:paraId="2A1BA3C2" w14:textId="77777777" w:rsidR="002E39EC" w:rsidRDefault="002E39EC" w:rsidP="002E39EC"/>
    <w:p w14:paraId="1B34E789" w14:textId="77777777" w:rsidR="002E39EC" w:rsidRDefault="002E39EC" w:rsidP="00B4681C">
      <w:pPr>
        <w:spacing w:line="276" w:lineRule="auto"/>
        <w:jc w:val="both"/>
      </w:pPr>
    </w:p>
    <w:p w14:paraId="4F5FF0D6" w14:textId="37CBA991" w:rsidR="00D5652A" w:rsidRPr="00D5652A" w:rsidRDefault="00D5652A" w:rsidP="00B4681C">
      <w:pPr>
        <w:spacing w:line="276" w:lineRule="auto"/>
        <w:ind w:right="180" w:firstLine="720"/>
        <w:jc w:val="both"/>
      </w:pPr>
      <w:r w:rsidRPr="00D5652A">
        <w:t xml:space="preserve">Comisia de </w:t>
      </w:r>
      <w:proofErr w:type="spellStart"/>
      <w:r w:rsidRPr="00D5652A">
        <w:t>specialitate</w:t>
      </w:r>
      <w:proofErr w:type="spellEnd"/>
      <w:r w:rsidRPr="00D5652A">
        <w:t xml:space="preserve"> </w:t>
      </w:r>
      <w:proofErr w:type="spellStart"/>
      <w:r w:rsidRPr="00D5652A">
        <w:t>pentru</w:t>
      </w:r>
      <w:proofErr w:type="spellEnd"/>
      <w:r w:rsidRPr="00D5652A">
        <w:t xml:space="preserve"> </w:t>
      </w:r>
      <w:proofErr w:type="spellStart"/>
      <w:r w:rsidRPr="00D5652A">
        <w:t>agricultura</w:t>
      </w:r>
      <w:proofErr w:type="spellEnd"/>
      <w:r w:rsidRPr="00D5652A">
        <w:t xml:space="preserve">, </w:t>
      </w:r>
      <w:proofErr w:type="spellStart"/>
      <w:r w:rsidRPr="00D5652A">
        <w:t>activitati</w:t>
      </w:r>
      <w:proofErr w:type="spellEnd"/>
      <w:r w:rsidRPr="00D5652A">
        <w:t xml:space="preserve"> </w:t>
      </w:r>
      <w:proofErr w:type="spellStart"/>
      <w:r w:rsidRPr="00D5652A">
        <w:t>economico-financiare</w:t>
      </w:r>
      <w:proofErr w:type="spellEnd"/>
      <w:r w:rsidRPr="00D5652A">
        <w:t xml:space="preserve">, </w:t>
      </w:r>
      <w:proofErr w:type="spellStart"/>
      <w:r w:rsidRPr="00D5652A">
        <w:t>servicii</w:t>
      </w:r>
      <w:proofErr w:type="spellEnd"/>
      <w:r w:rsidRPr="00D5652A">
        <w:t xml:space="preserve"> </w:t>
      </w:r>
      <w:proofErr w:type="spellStart"/>
      <w:r w:rsidRPr="00D5652A">
        <w:t>publice</w:t>
      </w:r>
      <w:proofErr w:type="spellEnd"/>
      <w:r w:rsidRPr="00D5652A">
        <w:t xml:space="preserve">, </w:t>
      </w:r>
      <w:proofErr w:type="spellStart"/>
      <w:r w:rsidRPr="00D5652A">
        <w:t>amenajarea</w:t>
      </w:r>
      <w:proofErr w:type="spellEnd"/>
      <w:r w:rsidRPr="00D5652A">
        <w:t xml:space="preserve"> </w:t>
      </w:r>
      <w:proofErr w:type="spellStart"/>
      <w:r w:rsidRPr="00D5652A">
        <w:t>teritoriului</w:t>
      </w:r>
      <w:proofErr w:type="spellEnd"/>
      <w:r w:rsidRPr="00D5652A">
        <w:t xml:space="preserve"> </w:t>
      </w:r>
      <w:proofErr w:type="spellStart"/>
      <w:r w:rsidRPr="00D5652A">
        <w:t>si</w:t>
      </w:r>
      <w:proofErr w:type="spellEnd"/>
      <w:r w:rsidRPr="00D5652A">
        <w:t xml:space="preserve"> urbanism, </w:t>
      </w:r>
      <w:proofErr w:type="spellStart"/>
      <w:r w:rsidRPr="00D5652A">
        <w:t>juridica</w:t>
      </w:r>
      <w:proofErr w:type="spellEnd"/>
      <w:r w:rsidRPr="00D5652A">
        <w:t xml:space="preserve"> </w:t>
      </w:r>
      <w:proofErr w:type="spellStart"/>
      <w:r w:rsidRPr="00D5652A">
        <w:t>si</w:t>
      </w:r>
      <w:proofErr w:type="spellEnd"/>
      <w:r w:rsidRPr="00D5652A">
        <w:t xml:space="preserve"> de </w:t>
      </w:r>
      <w:proofErr w:type="spellStart"/>
      <w:r w:rsidRPr="00D5652A">
        <w:t>disciplina</w:t>
      </w:r>
      <w:proofErr w:type="spellEnd"/>
      <w:r w:rsidRPr="00D5652A">
        <w:t xml:space="preserve"> din </w:t>
      </w:r>
      <w:proofErr w:type="spellStart"/>
      <w:r w:rsidRPr="00D5652A">
        <w:t>cadrul</w:t>
      </w:r>
      <w:proofErr w:type="spellEnd"/>
      <w:r w:rsidRPr="00D5652A">
        <w:t xml:space="preserve"> </w:t>
      </w:r>
      <w:proofErr w:type="spellStart"/>
      <w:r w:rsidRPr="00D5652A">
        <w:t>consiliului</w:t>
      </w:r>
      <w:proofErr w:type="spellEnd"/>
      <w:r w:rsidRPr="00D5652A">
        <w:t xml:space="preserve"> local al </w:t>
      </w:r>
      <w:proofErr w:type="spellStart"/>
      <w:r w:rsidRPr="00D5652A">
        <w:t>comunei</w:t>
      </w:r>
      <w:proofErr w:type="spellEnd"/>
      <w:r w:rsidRPr="00D5652A">
        <w:t xml:space="preserve"> </w:t>
      </w:r>
      <w:proofErr w:type="spellStart"/>
      <w:r w:rsidRPr="00D5652A">
        <w:t>Ciulnita</w:t>
      </w:r>
      <w:proofErr w:type="spellEnd"/>
      <w:r w:rsidRPr="00D5652A">
        <w:t xml:space="preserve"> s-a </w:t>
      </w:r>
      <w:proofErr w:type="spellStart"/>
      <w:r w:rsidRPr="00D5652A">
        <w:t>intrunit</w:t>
      </w:r>
      <w:proofErr w:type="spellEnd"/>
      <w:r w:rsidRPr="00D5652A">
        <w:t xml:space="preserve"> in </w:t>
      </w:r>
      <w:proofErr w:type="spellStart"/>
      <w:r w:rsidRPr="00D5652A">
        <w:t>sedinta</w:t>
      </w:r>
      <w:proofErr w:type="spellEnd"/>
      <w:r w:rsidRPr="00D5652A">
        <w:t xml:space="preserve"> </w:t>
      </w:r>
      <w:proofErr w:type="spellStart"/>
      <w:r w:rsidRPr="00D5652A">
        <w:t>pentru</w:t>
      </w:r>
      <w:proofErr w:type="spellEnd"/>
      <w:r w:rsidRPr="00D5652A">
        <w:t xml:space="preserve"> </w:t>
      </w:r>
      <w:proofErr w:type="spellStart"/>
      <w:r w:rsidRPr="00D5652A">
        <w:t>analizarea</w:t>
      </w:r>
      <w:proofErr w:type="spellEnd"/>
      <w:r w:rsidRPr="00D5652A">
        <w:t xml:space="preserve"> </w:t>
      </w:r>
      <w:proofErr w:type="spellStart"/>
      <w:r w:rsidRPr="00D5652A">
        <w:t>proiectelor</w:t>
      </w:r>
      <w:proofErr w:type="spellEnd"/>
      <w:r w:rsidRPr="00D5652A">
        <w:t xml:space="preserve"> de </w:t>
      </w:r>
      <w:proofErr w:type="spellStart"/>
      <w:r w:rsidRPr="00D5652A">
        <w:t>hotarare</w:t>
      </w:r>
      <w:proofErr w:type="spellEnd"/>
      <w:r w:rsidRPr="00D5652A">
        <w:t xml:space="preserve"> </w:t>
      </w:r>
      <w:proofErr w:type="spellStart"/>
      <w:r w:rsidRPr="00D5652A">
        <w:t>aflate</w:t>
      </w:r>
      <w:proofErr w:type="spellEnd"/>
      <w:r w:rsidRPr="00D5652A">
        <w:t xml:space="preserve"> pe </w:t>
      </w:r>
      <w:proofErr w:type="spellStart"/>
      <w:r w:rsidRPr="00D5652A">
        <w:t>ordinea</w:t>
      </w:r>
      <w:proofErr w:type="spellEnd"/>
      <w:r w:rsidRPr="00D5652A">
        <w:t xml:space="preserve"> de zi a </w:t>
      </w:r>
      <w:proofErr w:type="spellStart"/>
      <w:r w:rsidRPr="00D5652A">
        <w:t>sedintei</w:t>
      </w:r>
      <w:proofErr w:type="spellEnd"/>
      <w:r w:rsidRPr="00D5652A">
        <w:t xml:space="preserve"> </w:t>
      </w:r>
      <w:proofErr w:type="spellStart"/>
      <w:r w:rsidRPr="00D5652A">
        <w:t>ordinare</w:t>
      </w:r>
      <w:proofErr w:type="spellEnd"/>
      <w:r w:rsidRPr="00D5652A">
        <w:t xml:space="preserve"> din data de </w:t>
      </w:r>
      <w:r w:rsidR="008652AD">
        <w:t>02</w:t>
      </w:r>
      <w:r w:rsidRPr="00D5652A">
        <w:t>.</w:t>
      </w:r>
      <w:r w:rsidR="008652AD">
        <w:t>06</w:t>
      </w:r>
      <w:r w:rsidRPr="00D5652A">
        <w:t>.202</w:t>
      </w:r>
      <w:r w:rsidR="008652AD">
        <w:t>2</w:t>
      </w:r>
      <w:r w:rsidRPr="00D5652A">
        <w:t>,</w:t>
      </w:r>
    </w:p>
    <w:p w14:paraId="2EA723D3" w14:textId="77777777" w:rsidR="00D5652A" w:rsidRPr="00D5652A" w:rsidRDefault="00D5652A" w:rsidP="000E1808">
      <w:pPr>
        <w:spacing w:line="276" w:lineRule="auto"/>
        <w:ind w:firstLine="720"/>
        <w:jc w:val="both"/>
        <w:rPr>
          <w:b/>
        </w:rPr>
      </w:pPr>
      <w:bookmarkStart w:id="2" w:name="_Hlk104887522"/>
      <w:bookmarkStart w:id="3" w:name="_Hlk104891872"/>
      <w:proofErr w:type="spellStart"/>
      <w:proofErr w:type="gramStart"/>
      <w:r w:rsidRPr="00D5652A">
        <w:rPr>
          <w:b/>
        </w:rPr>
        <w:t>Analizând</w:t>
      </w:r>
      <w:proofErr w:type="spellEnd"/>
      <w:r w:rsidRPr="00D5652A">
        <w:rPr>
          <w:b/>
        </w:rPr>
        <w:t xml:space="preserve"> :</w:t>
      </w:r>
      <w:proofErr w:type="gramEnd"/>
    </w:p>
    <w:p w14:paraId="42AE36E8" w14:textId="3555E51D" w:rsidR="002E39EC" w:rsidRPr="00B4681C" w:rsidRDefault="00D5652A" w:rsidP="00B4681C">
      <w:pPr>
        <w:tabs>
          <w:tab w:val="left" w:pos="9450"/>
        </w:tabs>
        <w:ind w:right="524" w:firstLine="720"/>
        <w:jc w:val="both"/>
        <w:rPr>
          <w:color w:val="000000"/>
          <w:lang w:val="ro-RO" w:eastAsia="ro-RO"/>
        </w:rPr>
      </w:pPr>
      <w:r w:rsidRPr="00D5652A">
        <w:t xml:space="preserve">- </w:t>
      </w:r>
      <w:proofErr w:type="spellStart"/>
      <w:r w:rsidRPr="00D5652A">
        <w:t>proiectului</w:t>
      </w:r>
      <w:proofErr w:type="spellEnd"/>
      <w:r w:rsidRPr="00D5652A">
        <w:t xml:space="preserve"> de </w:t>
      </w:r>
      <w:proofErr w:type="spellStart"/>
      <w:r w:rsidRPr="00D5652A">
        <w:t>hotărâre</w:t>
      </w:r>
      <w:proofErr w:type="spellEnd"/>
      <w:r w:rsidR="002E39EC" w:rsidRPr="002E39EC">
        <w:rPr>
          <w:color w:val="000000"/>
          <w:lang w:val="ro-RO" w:eastAsia="ro-RO"/>
        </w:rPr>
        <w:t xml:space="preserve"> </w:t>
      </w:r>
      <w:r w:rsidR="002E39EC" w:rsidRPr="005974A1">
        <w:rPr>
          <w:color w:val="000000"/>
          <w:lang w:val="ro-RO" w:eastAsia="ro-RO"/>
        </w:rPr>
        <w:t xml:space="preserve">privind aprobarea asocierii unității administrativ teritoriale Comuna Ciulnița cu Comuna </w:t>
      </w:r>
      <w:proofErr w:type="gramStart"/>
      <w:r w:rsidR="002E39EC" w:rsidRPr="005974A1">
        <w:rPr>
          <w:color w:val="000000"/>
          <w:lang w:val="ro-RO" w:eastAsia="ro-RO"/>
        </w:rPr>
        <w:t>Buești  în</w:t>
      </w:r>
      <w:proofErr w:type="gramEnd"/>
      <w:r w:rsidR="002E39EC" w:rsidRPr="005974A1">
        <w:rPr>
          <w:color w:val="000000"/>
          <w:lang w:val="ro-RO" w:eastAsia="ro-RO"/>
        </w:rPr>
        <w:t xml:space="preserve"> vederea acceptării acesteia, în calitate de membru asociat cu drepturi depline, în cadrul ASOCIAȚIEI DE DEZVOLTARE INTERCOMUNITARĂ DE UTILITĂȚI PUBLICE PENTRU SERVICIUL DE ALIMENTARE CU APĂ Șl CANALIZARE ” ADI PERIURBANĂ SLOBOZIA”</w:t>
      </w:r>
    </w:p>
    <w:p w14:paraId="35D2B5D6" w14:textId="389893D8" w:rsidR="00D5652A" w:rsidRDefault="00D5652A" w:rsidP="000E1808">
      <w:pPr>
        <w:spacing w:line="276" w:lineRule="auto"/>
        <w:ind w:firstLine="720"/>
        <w:jc w:val="both"/>
        <w:rPr>
          <w:b/>
        </w:rPr>
      </w:pPr>
      <w:proofErr w:type="spellStart"/>
      <w:r w:rsidRPr="00D5652A">
        <w:rPr>
          <w:b/>
        </w:rPr>
        <w:t>Examinând</w:t>
      </w:r>
      <w:proofErr w:type="spellEnd"/>
      <w:r w:rsidRPr="00D5652A">
        <w:rPr>
          <w:b/>
        </w:rPr>
        <w:t>:</w:t>
      </w:r>
    </w:p>
    <w:p w14:paraId="70AA1C92" w14:textId="1D5EF566" w:rsidR="000E1808" w:rsidRPr="00D3565D" w:rsidRDefault="000E1808" w:rsidP="000E1808">
      <w:pPr>
        <w:spacing w:line="276" w:lineRule="auto"/>
        <w:ind w:firstLine="720"/>
        <w:jc w:val="both"/>
      </w:pPr>
      <w:r w:rsidRPr="00D3565D">
        <w:t>-</w:t>
      </w:r>
      <w:proofErr w:type="spellStart"/>
      <w:r w:rsidRPr="00D3565D">
        <w:t>referatul</w:t>
      </w:r>
      <w:proofErr w:type="spellEnd"/>
      <w:r w:rsidRPr="00D3565D">
        <w:t xml:space="preserve"> de </w:t>
      </w:r>
      <w:proofErr w:type="spellStart"/>
      <w:r w:rsidRPr="00D3565D">
        <w:t>aprobare</w:t>
      </w:r>
      <w:proofErr w:type="spellEnd"/>
      <w:r w:rsidRPr="00D3565D">
        <w:t xml:space="preserve"> nr.</w:t>
      </w:r>
      <w:r w:rsidR="00B4681C">
        <w:t>99</w:t>
      </w:r>
      <w:r>
        <w:t>/23</w:t>
      </w:r>
      <w:r w:rsidRPr="00D3565D">
        <w:t>.</w:t>
      </w:r>
      <w:r>
        <w:t>05</w:t>
      </w:r>
      <w:r w:rsidRPr="00D3565D">
        <w:t>.20</w:t>
      </w:r>
      <w:r>
        <w:t>22</w:t>
      </w:r>
      <w:r w:rsidRPr="00D3565D">
        <w:t xml:space="preserve"> al </w:t>
      </w:r>
      <w:proofErr w:type="spellStart"/>
      <w:r w:rsidRPr="00D3565D">
        <w:t>primarului</w:t>
      </w:r>
      <w:proofErr w:type="spellEnd"/>
      <w:r w:rsidRPr="00D3565D">
        <w:t xml:space="preserve"> </w:t>
      </w:r>
      <w:proofErr w:type="spellStart"/>
      <w:r w:rsidRPr="00D3565D">
        <w:t>comunei</w:t>
      </w:r>
      <w:proofErr w:type="spellEnd"/>
      <w:r w:rsidRPr="00D3565D">
        <w:t xml:space="preserve"> </w:t>
      </w:r>
      <w:proofErr w:type="spellStart"/>
      <w:r w:rsidRPr="00D3565D">
        <w:t>Ciulnița</w:t>
      </w:r>
      <w:proofErr w:type="spellEnd"/>
      <w:r w:rsidRPr="00D3565D">
        <w:t>,</w:t>
      </w:r>
    </w:p>
    <w:p w14:paraId="506C9557" w14:textId="0D4CC665" w:rsidR="000E1808" w:rsidRPr="000E1808" w:rsidRDefault="000E1808" w:rsidP="00B4681C">
      <w:pPr>
        <w:spacing w:line="276" w:lineRule="auto"/>
        <w:ind w:right="270" w:firstLine="720"/>
        <w:jc w:val="both"/>
      </w:pPr>
      <w:r w:rsidRPr="00D3565D">
        <w:t>-</w:t>
      </w:r>
      <w:proofErr w:type="spellStart"/>
      <w:r w:rsidRPr="00D3565D">
        <w:t>raportul</w:t>
      </w:r>
      <w:proofErr w:type="spellEnd"/>
      <w:r>
        <w:t xml:space="preserve"> de </w:t>
      </w:r>
      <w:proofErr w:type="spellStart"/>
      <w:r>
        <w:t>specialitate</w:t>
      </w:r>
      <w:proofErr w:type="spellEnd"/>
      <w:r>
        <w:t xml:space="preserve"> </w:t>
      </w:r>
      <w:r w:rsidRPr="00D3565D">
        <w:t>nr.</w:t>
      </w:r>
      <w:r w:rsidR="00B4681C">
        <w:t>100</w:t>
      </w:r>
      <w:r w:rsidRPr="00D3565D">
        <w:t>/</w:t>
      </w:r>
      <w:r>
        <w:t>23</w:t>
      </w:r>
      <w:r w:rsidRPr="00D3565D">
        <w:t>.</w:t>
      </w:r>
      <w:r>
        <w:t>05</w:t>
      </w:r>
      <w:r w:rsidRPr="00D3565D">
        <w:t>.20</w:t>
      </w:r>
      <w:r>
        <w:t>22</w:t>
      </w:r>
      <w:r w:rsidRPr="00D3565D">
        <w:t xml:space="preserve"> al</w:t>
      </w:r>
      <w:r>
        <w:t xml:space="preserve"> </w:t>
      </w:r>
      <w:proofErr w:type="spellStart"/>
      <w:r>
        <w:t>compartimentului</w:t>
      </w:r>
      <w:proofErr w:type="spellEnd"/>
      <w:r>
        <w:t xml:space="preserve"> </w:t>
      </w:r>
      <w:proofErr w:type="spellStart"/>
      <w:r w:rsidR="00B4681C">
        <w:t>contabilitate</w:t>
      </w:r>
      <w:proofErr w:type="spellEnd"/>
      <w:r>
        <w:t xml:space="preserve"> din </w:t>
      </w:r>
      <w:proofErr w:type="spellStart"/>
      <w:r>
        <w:t>cadrul</w:t>
      </w:r>
      <w:proofErr w:type="spellEnd"/>
      <w:r>
        <w:t xml:space="preserve"> </w:t>
      </w:r>
      <w:proofErr w:type="spellStart"/>
      <w:r>
        <w:t>aparatului</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t>,</w:t>
      </w:r>
    </w:p>
    <w:p w14:paraId="73E43AA8" w14:textId="6F8CD9B0" w:rsidR="00D5652A" w:rsidRPr="00B4681C" w:rsidRDefault="00D5652A" w:rsidP="00B4681C">
      <w:pPr>
        <w:tabs>
          <w:tab w:val="left" w:pos="8820"/>
        </w:tabs>
        <w:ind w:right="524"/>
        <w:jc w:val="both"/>
        <w:rPr>
          <w:color w:val="000000"/>
          <w:lang w:val="ro-RO" w:eastAsia="ro-RO"/>
        </w:rPr>
      </w:pPr>
      <w:proofErr w:type="spellStart"/>
      <w:r w:rsidRPr="00D5652A">
        <w:rPr>
          <w:b/>
        </w:rPr>
        <w:t>Avizăm</w:t>
      </w:r>
      <w:proofErr w:type="spellEnd"/>
      <w:r w:rsidRPr="00D5652A">
        <w:rPr>
          <w:b/>
        </w:rPr>
        <w:t xml:space="preserve"> </w:t>
      </w:r>
      <w:proofErr w:type="spellStart"/>
      <w:r w:rsidRPr="00D5652A">
        <w:rPr>
          <w:b/>
        </w:rPr>
        <w:t>favorabil</w:t>
      </w:r>
      <w:proofErr w:type="spellEnd"/>
      <w:r w:rsidRPr="00D5652A">
        <w:t xml:space="preserve"> </w:t>
      </w:r>
      <w:proofErr w:type="spellStart"/>
      <w:r w:rsidRPr="00D5652A">
        <w:t>proiectul</w:t>
      </w:r>
      <w:proofErr w:type="spellEnd"/>
      <w:r w:rsidRPr="00D5652A">
        <w:t xml:space="preserve"> de </w:t>
      </w:r>
      <w:proofErr w:type="spellStart"/>
      <w:r w:rsidRPr="00D5652A">
        <w:t>hotarâre</w:t>
      </w:r>
      <w:proofErr w:type="spellEnd"/>
      <w:r w:rsidR="002E39EC" w:rsidRPr="002E39EC">
        <w:rPr>
          <w:color w:val="000000"/>
          <w:lang w:val="ro-RO" w:eastAsia="ro-RO"/>
        </w:rPr>
        <w:t xml:space="preserve"> </w:t>
      </w:r>
      <w:r w:rsidR="002E39EC" w:rsidRPr="005974A1">
        <w:rPr>
          <w:color w:val="000000"/>
          <w:lang w:val="ro-RO" w:eastAsia="ro-RO"/>
        </w:rPr>
        <w:t xml:space="preserve">privind aprobarea asocierii unității administrativ teritoriale Comuna Ciulnița cu Comuna </w:t>
      </w:r>
      <w:proofErr w:type="gramStart"/>
      <w:r w:rsidR="002E39EC" w:rsidRPr="005974A1">
        <w:rPr>
          <w:color w:val="000000"/>
          <w:lang w:val="ro-RO" w:eastAsia="ro-RO"/>
        </w:rPr>
        <w:t>Buești  în</w:t>
      </w:r>
      <w:proofErr w:type="gramEnd"/>
      <w:r w:rsidR="002E39EC" w:rsidRPr="005974A1">
        <w:rPr>
          <w:color w:val="000000"/>
          <w:lang w:val="ro-RO" w:eastAsia="ro-RO"/>
        </w:rPr>
        <w:t xml:space="preserve"> vederea acceptării acesteia, în calitate de membru asociat cu drepturi depline, în cadrul ASOCIAȚIEI DE DEZVOLTARE INTERCOMUNITARĂ DE UTILITĂȚI PUBLICE PENTRU SERVICIUL DE ALIMENTARE CU APĂ Șl CANALIZARE ” ADI PERIURBANĂ SLOBOZIA”</w:t>
      </w:r>
      <w:r w:rsidR="00B4681C">
        <w:rPr>
          <w:color w:val="000000"/>
          <w:lang w:val="ro-RO" w:eastAsia="ro-RO"/>
        </w:rPr>
        <w:t xml:space="preserve">, </w:t>
      </w:r>
      <w:proofErr w:type="spellStart"/>
      <w:r w:rsidRPr="00D5652A">
        <w:t>pentru</w:t>
      </w:r>
      <w:proofErr w:type="spellEnd"/>
      <w:r w:rsidRPr="00D5652A">
        <w:t xml:space="preserve"> </w:t>
      </w:r>
      <w:proofErr w:type="spellStart"/>
      <w:r w:rsidRPr="00D5652A">
        <w:t>dezbatere</w:t>
      </w:r>
      <w:proofErr w:type="spellEnd"/>
      <w:r w:rsidRPr="00D5652A">
        <w:t xml:space="preserve"> in </w:t>
      </w:r>
      <w:proofErr w:type="spellStart"/>
      <w:r w:rsidRPr="00D5652A">
        <w:t>sedinţă</w:t>
      </w:r>
      <w:proofErr w:type="spellEnd"/>
      <w:r w:rsidRPr="00D5652A">
        <w:t xml:space="preserve"> </w:t>
      </w:r>
      <w:proofErr w:type="spellStart"/>
      <w:r w:rsidRPr="00D5652A">
        <w:t>ordinară</w:t>
      </w:r>
      <w:proofErr w:type="spellEnd"/>
      <w:r w:rsidRPr="00D5652A">
        <w:t xml:space="preserve"> din data de  </w:t>
      </w:r>
      <w:r w:rsidR="008652AD">
        <w:t>02</w:t>
      </w:r>
      <w:r w:rsidRPr="00D5652A">
        <w:t>.</w:t>
      </w:r>
      <w:r w:rsidR="008652AD">
        <w:t>06</w:t>
      </w:r>
      <w:r w:rsidRPr="00D5652A">
        <w:t>.202</w:t>
      </w:r>
      <w:r w:rsidR="008652AD">
        <w:t>2</w:t>
      </w:r>
      <w:r w:rsidRPr="00D5652A">
        <w:t xml:space="preserve">. </w:t>
      </w:r>
    </w:p>
    <w:bookmarkEnd w:id="2"/>
    <w:p w14:paraId="43825AAB" w14:textId="77777777" w:rsidR="001F54EE" w:rsidRPr="00C73EB3" w:rsidRDefault="001F54EE" w:rsidP="001F54EE">
      <w:pPr>
        <w:spacing w:line="276" w:lineRule="auto"/>
      </w:pPr>
    </w:p>
    <w:bookmarkEnd w:id="3"/>
    <w:p w14:paraId="1E98F793" w14:textId="77777777" w:rsidR="005C4F44" w:rsidRPr="00C73EB3" w:rsidRDefault="005C4F44" w:rsidP="005C4F44">
      <w:pPr>
        <w:ind w:firstLine="720"/>
      </w:pPr>
      <w:r w:rsidRPr="00C73EB3">
        <w:t>Comisia</w:t>
      </w:r>
      <w:r>
        <w:t xml:space="preserve">: </w:t>
      </w:r>
    </w:p>
    <w:p w14:paraId="6D5E8430" w14:textId="77777777" w:rsidR="005C4F44" w:rsidRPr="00C73EB3" w:rsidRDefault="005C4F44" w:rsidP="005C4F44">
      <w:pPr>
        <w:jc w:val="both"/>
        <w:rPr>
          <w:sz w:val="28"/>
          <w:szCs w:val="28"/>
        </w:rPr>
      </w:pPr>
    </w:p>
    <w:p w14:paraId="5E0211B5" w14:textId="77777777" w:rsidR="005C4F44" w:rsidRDefault="005C4F44" w:rsidP="005C4F44">
      <w:pPr>
        <w:spacing w:line="360" w:lineRule="auto"/>
        <w:ind w:left="720" w:firstLine="720"/>
        <w:jc w:val="both"/>
        <w:rPr>
          <w:bCs/>
        </w:rPr>
      </w:pPr>
      <w:proofErr w:type="spellStart"/>
      <w:r>
        <w:rPr>
          <w:bCs/>
        </w:rPr>
        <w:t>Președinte</w:t>
      </w:r>
      <w:proofErr w:type="spellEnd"/>
      <w:r>
        <w:rPr>
          <w:bCs/>
        </w:rPr>
        <w:t>- Militaru Viorel</w:t>
      </w:r>
    </w:p>
    <w:p w14:paraId="106E38BB" w14:textId="77777777" w:rsidR="005C4F44" w:rsidRDefault="005C4F44" w:rsidP="005C4F44">
      <w:pPr>
        <w:spacing w:line="360" w:lineRule="auto"/>
        <w:jc w:val="both"/>
        <w:rPr>
          <w:bCs/>
        </w:rPr>
      </w:pPr>
      <w:r>
        <w:rPr>
          <w:bCs/>
        </w:rPr>
        <w:tab/>
      </w:r>
      <w:r>
        <w:rPr>
          <w:bCs/>
        </w:rPr>
        <w:tab/>
      </w:r>
      <w:proofErr w:type="spellStart"/>
      <w:r>
        <w:rPr>
          <w:bCs/>
        </w:rPr>
        <w:t>Secretar</w:t>
      </w:r>
      <w:proofErr w:type="spellEnd"/>
      <w:r>
        <w:rPr>
          <w:bCs/>
        </w:rPr>
        <w:t>- Constantin Cătălin-Marius</w:t>
      </w:r>
    </w:p>
    <w:p w14:paraId="6F830797" w14:textId="77777777" w:rsidR="005C4F44" w:rsidRDefault="005C4F44" w:rsidP="005C4F44">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10C72BC3" w14:textId="77777777" w:rsidR="005C4F44" w:rsidRDefault="005C4F44" w:rsidP="005C4F44">
      <w:pPr>
        <w:spacing w:line="360" w:lineRule="auto"/>
        <w:jc w:val="both"/>
        <w:rPr>
          <w:bCs/>
        </w:rPr>
      </w:pPr>
      <w:r>
        <w:rPr>
          <w:bCs/>
        </w:rPr>
        <w:tab/>
      </w:r>
      <w:r>
        <w:rPr>
          <w:bCs/>
        </w:rPr>
        <w:tab/>
      </w:r>
      <w:r>
        <w:rPr>
          <w:bCs/>
        </w:rPr>
        <w:tab/>
        <w:t>- Grigore Constantin</w:t>
      </w:r>
    </w:p>
    <w:p w14:paraId="487B2B37" w14:textId="6A8B08F5" w:rsidR="002F6EC7" w:rsidRDefault="005C4F44" w:rsidP="005C4F44">
      <w:pPr>
        <w:spacing w:line="360" w:lineRule="auto"/>
        <w:jc w:val="both"/>
        <w:rPr>
          <w:bCs/>
        </w:rPr>
      </w:pPr>
      <w:r>
        <w:rPr>
          <w:bCs/>
        </w:rPr>
        <w:tab/>
      </w:r>
      <w:r>
        <w:rPr>
          <w:bCs/>
        </w:rPr>
        <w:tab/>
      </w:r>
      <w:r>
        <w:rPr>
          <w:bCs/>
        </w:rPr>
        <w:tab/>
        <w:t>- Mihăilă Ștefan</w:t>
      </w:r>
    </w:p>
    <w:p w14:paraId="2A12F3D0" w14:textId="77777777" w:rsidR="002F6EC7" w:rsidRPr="009955AB" w:rsidRDefault="002F6EC7" w:rsidP="002F6EC7">
      <w:pPr>
        <w:jc w:val="center"/>
      </w:pPr>
      <w:r w:rsidRPr="009955AB">
        <w:rPr>
          <w:noProof/>
        </w:rPr>
        <w:lastRenderedPageBreak/>
        <mc:AlternateContent>
          <mc:Choice Requires="wps">
            <w:drawing>
              <wp:anchor distT="0" distB="0" distL="114300" distR="114300" simplePos="0" relativeHeight="251666432" behindDoc="0" locked="0" layoutInCell="1" allowOverlap="1" wp14:anchorId="1B02CCB7" wp14:editId="55745668">
                <wp:simplePos x="0" y="0"/>
                <wp:positionH relativeFrom="column">
                  <wp:posOffset>1333500</wp:posOffset>
                </wp:positionH>
                <wp:positionV relativeFrom="paragraph">
                  <wp:posOffset>114300</wp:posOffset>
                </wp:positionV>
                <wp:extent cx="3419475" cy="571500"/>
                <wp:effectExtent l="9525" t="9525" r="9525" b="9525"/>
                <wp:wrapNone/>
                <wp:docPr id="4" name="Dreptunghi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7F718445" w14:textId="77777777" w:rsidR="002F6EC7" w:rsidRPr="00C357BE" w:rsidRDefault="002F6EC7" w:rsidP="002F6EC7">
                            <w:pPr>
                              <w:jc w:val="center"/>
                              <w:rPr>
                                <w:b/>
                                <w:sz w:val="22"/>
                                <w:szCs w:val="22"/>
                              </w:rPr>
                            </w:pPr>
                            <w:r w:rsidRPr="00C357BE">
                              <w:rPr>
                                <w:b/>
                                <w:sz w:val="22"/>
                                <w:szCs w:val="22"/>
                              </w:rPr>
                              <w:t>ROMÂNIA - JUDEŢUL IALOMIŢA</w:t>
                            </w:r>
                          </w:p>
                          <w:p w14:paraId="40EC455A" w14:textId="77777777" w:rsidR="002F6EC7" w:rsidRPr="00C357BE" w:rsidRDefault="002F6EC7" w:rsidP="002F6EC7">
                            <w:pPr>
                              <w:jc w:val="center"/>
                              <w:rPr>
                                <w:b/>
                                <w:sz w:val="22"/>
                                <w:szCs w:val="22"/>
                                <w:lang w:val="fr-FR"/>
                              </w:rPr>
                            </w:pPr>
                            <w:r w:rsidRPr="00C357BE">
                              <w:rPr>
                                <w:b/>
                                <w:sz w:val="22"/>
                                <w:szCs w:val="22"/>
                                <w:lang w:val="fr-FR"/>
                              </w:rPr>
                              <w:t>COMUNA CIULNIŢA</w:t>
                            </w:r>
                          </w:p>
                          <w:p w14:paraId="432D51F5" w14:textId="735DE288" w:rsidR="002F6EC7" w:rsidRPr="00C357BE" w:rsidRDefault="002F6EC7" w:rsidP="002F6EC7">
                            <w:pPr>
                              <w:jc w:val="center"/>
                              <w:rPr>
                                <w:b/>
                                <w:sz w:val="22"/>
                                <w:szCs w:val="22"/>
                              </w:rPr>
                            </w:pPr>
                            <w:r w:rsidRPr="00C357BE">
                              <w:rPr>
                                <w:b/>
                                <w:sz w:val="22"/>
                                <w:szCs w:val="22"/>
                              </w:rPr>
                              <w:t xml:space="preserve">NR. </w:t>
                            </w:r>
                            <w:r w:rsidR="008652AD">
                              <w:rPr>
                                <w:b/>
                                <w:sz w:val="22"/>
                                <w:szCs w:val="22"/>
                              </w:rPr>
                              <w:t>14</w:t>
                            </w:r>
                            <w:r w:rsidR="00251A84">
                              <w:rPr>
                                <w:b/>
                                <w:sz w:val="22"/>
                                <w:szCs w:val="22"/>
                              </w:rPr>
                              <w:t>9</w:t>
                            </w:r>
                            <w:r w:rsidRPr="00C357BE">
                              <w:rPr>
                                <w:b/>
                                <w:sz w:val="22"/>
                                <w:szCs w:val="22"/>
                              </w:rPr>
                              <w:t xml:space="preserve"> / </w:t>
                            </w:r>
                            <w:r>
                              <w:rPr>
                                <w:b/>
                                <w:sz w:val="22"/>
                                <w:szCs w:val="22"/>
                              </w:rPr>
                              <w:t>2</w:t>
                            </w:r>
                            <w:r w:rsidR="008652AD">
                              <w:rPr>
                                <w:b/>
                                <w:sz w:val="22"/>
                                <w:szCs w:val="22"/>
                              </w:rPr>
                              <w:t>7</w:t>
                            </w:r>
                            <w:r w:rsidRPr="00C357BE">
                              <w:rPr>
                                <w:b/>
                                <w:sz w:val="22"/>
                                <w:szCs w:val="22"/>
                              </w:rPr>
                              <w:t>.</w:t>
                            </w:r>
                            <w:r w:rsidR="008652AD">
                              <w:rPr>
                                <w:b/>
                                <w:sz w:val="22"/>
                                <w:szCs w:val="22"/>
                              </w:rPr>
                              <w:t>05</w:t>
                            </w:r>
                            <w:r w:rsidRPr="00C357BE">
                              <w:rPr>
                                <w:b/>
                                <w:sz w:val="22"/>
                                <w:szCs w:val="22"/>
                              </w:rPr>
                              <w:t>.202</w:t>
                            </w:r>
                            <w:r w:rsidR="008652AD">
                              <w:rPr>
                                <w:b/>
                                <w:sz w:val="22"/>
                                <w:szCs w:val="22"/>
                              </w:rPr>
                              <w:t>2</w:t>
                            </w:r>
                            <w:r w:rsidRPr="00C357BE">
                              <w:rPr>
                                <w:sz w:val="22"/>
                                <w:szCs w:val="22"/>
                                <w:lang w:val="it-IT"/>
                              </w:rPr>
                              <w:t xml:space="preserve"> </w:t>
                            </w:r>
                          </w:p>
                          <w:p w14:paraId="3CADE9B0" w14:textId="77777777" w:rsidR="002F6EC7" w:rsidRDefault="002F6EC7" w:rsidP="002F6E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2CCB7" id="Dreptunghi 4" o:spid="_x0000_s1030" style="position:absolute;left:0;text-align:left;margin-left:105pt;margin-top:9pt;width:269.2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">
                <v:textbox>
                  <w:txbxContent>
                    <w:p w14:paraId="7F718445" w14:textId="77777777" w:rsidR="002F6EC7" w:rsidRPr="00C357BE" w:rsidRDefault="002F6EC7" w:rsidP="002F6EC7">
                      <w:pPr>
                        <w:jc w:val="center"/>
                        <w:rPr>
                          <w:b/>
                          <w:sz w:val="22"/>
                          <w:szCs w:val="22"/>
                        </w:rPr>
                      </w:pPr>
                      <w:r w:rsidRPr="00C357BE">
                        <w:rPr>
                          <w:b/>
                          <w:sz w:val="22"/>
                          <w:szCs w:val="22"/>
                        </w:rPr>
                        <w:t>ROMÂNIA - JUDEŢUL IALOMIŢA</w:t>
                      </w:r>
                    </w:p>
                    <w:p w14:paraId="40EC455A" w14:textId="77777777" w:rsidR="002F6EC7" w:rsidRPr="00C357BE" w:rsidRDefault="002F6EC7" w:rsidP="002F6EC7">
                      <w:pPr>
                        <w:jc w:val="center"/>
                        <w:rPr>
                          <w:b/>
                          <w:sz w:val="22"/>
                          <w:szCs w:val="22"/>
                          <w:lang w:val="fr-FR"/>
                        </w:rPr>
                      </w:pPr>
                      <w:r w:rsidRPr="00C357BE">
                        <w:rPr>
                          <w:b/>
                          <w:sz w:val="22"/>
                          <w:szCs w:val="22"/>
                          <w:lang w:val="fr-FR"/>
                        </w:rPr>
                        <w:t>COMUNA CIULNIŢA</w:t>
                      </w:r>
                    </w:p>
                    <w:p w14:paraId="432D51F5" w14:textId="735DE288" w:rsidR="002F6EC7" w:rsidRPr="00C357BE" w:rsidRDefault="002F6EC7" w:rsidP="002F6EC7">
                      <w:pPr>
                        <w:jc w:val="center"/>
                        <w:rPr>
                          <w:b/>
                          <w:sz w:val="22"/>
                          <w:szCs w:val="22"/>
                        </w:rPr>
                      </w:pPr>
                      <w:r w:rsidRPr="00C357BE">
                        <w:rPr>
                          <w:b/>
                          <w:sz w:val="22"/>
                          <w:szCs w:val="22"/>
                        </w:rPr>
                        <w:t xml:space="preserve">NR. </w:t>
                      </w:r>
                      <w:r w:rsidR="008652AD">
                        <w:rPr>
                          <w:b/>
                          <w:sz w:val="22"/>
                          <w:szCs w:val="22"/>
                        </w:rPr>
                        <w:t>14</w:t>
                      </w:r>
                      <w:r w:rsidR="00251A84">
                        <w:rPr>
                          <w:b/>
                          <w:sz w:val="22"/>
                          <w:szCs w:val="22"/>
                        </w:rPr>
                        <w:t>9</w:t>
                      </w:r>
                      <w:r w:rsidRPr="00C357BE">
                        <w:rPr>
                          <w:b/>
                          <w:sz w:val="22"/>
                          <w:szCs w:val="22"/>
                        </w:rPr>
                        <w:t xml:space="preserve"> / </w:t>
                      </w:r>
                      <w:r>
                        <w:rPr>
                          <w:b/>
                          <w:sz w:val="22"/>
                          <w:szCs w:val="22"/>
                        </w:rPr>
                        <w:t>2</w:t>
                      </w:r>
                      <w:r w:rsidR="008652AD">
                        <w:rPr>
                          <w:b/>
                          <w:sz w:val="22"/>
                          <w:szCs w:val="22"/>
                        </w:rPr>
                        <w:t>7</w:t>
                      </w:r>
                      <w:r w:rsidRPr="00C357BE">
                        <w:rPr>
                          <w:b/>
                          <w:sz w:val="22"/>
                          <w:szCs w:val="22"/>
                        </w:rPr>
                        <w:t>.</w:t>
                      </w:r>
                      <w:r w:rsidR="008652AD">
                        <w:rPr>
                          <w:b/>
                          <w:sz w:val="22"/>
                          <w:szCs w:val="22"/>
                        </w:rPr>
                        <w:t>05</w:t>
                      </w:r>
                      <w:r w:rsidRPr="00C357BE">
                        <w:rPr>
                          <w:b/>
                          <w:sz w:val="22"/>
                          <w:szCs w:val="22"/>
                        </w:rPr>
                        <w:t>.202</w:t>
                      </w:r>
                      <w:r w:rsidR="008652AD">
                        <w:rPr>
                          <w:b/>
                          <w:sz w:val="22"/>
                          <w:szCs w:val="22"/>
                        </w:rPr>
                        <w:t>2</w:t>
                      </w:r>
                      <w:r w:rsidRPr="00C357BE">
                        <w:rPr>
                          <w:sz w:val="22"/>
                          <w:szCs w:val="22"/>
                          <w:lang w:val="it-IT"/>
                        </w:rPr>
                        <w:t xml:space="preserve"> </w:t>
                      </w:r>
                    </w:p>
                    <w:p w14:paraId="3CADE9B0" w14:textId="77777777" w:rsidR="002F6EC7" w:rsidRDefault="002F6EC7" w:rsidP="002F6EC7"/>
                  </w:txbxContent>
                </v:textbox>
              </v:rect>
            </w:pict>
          </mc:Fallback>
        </mc:AlternateContent>
      </w:r>
      <w:r w:rsidRPr="009955AB">
        <w:rPr>
          <w:noProof/>
        </w:rPr>
        <w:drawing>
          <wp:inline distT="0" distB="0" distL="0" distR="0" wp14:anchorId="6B23C106" wp14:editId="55B0FCF0">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01E46379" wp14:editId="31C8DC18">
            <wp:extent cx="3476625" cy="228600"/>
            <wp:effectExtent l="0" t="0" r="9525"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01B054F9" wp14:editId="64B88D2D">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42031A7" w14:textId="77777777" w:rsidR="002F6EC7" w:rsidRPr="009955AB" w:rsidRDefault="002F6EC7" w:rsidP="002F6EC7">
      <w:pPr>
        <w:rPr>
          <w:b/>
          <w:bCs/>
        </w:rPr>
      </w:pPr>
    </w:p>
    <w:p w14:paraId="521DAB42" w14:textId="77777777" w:rsidR="002F6EC7" w:rsidRPr="009955AB" w:rsidRDefault="002F6EC7" w:rsidP="002F6EC7">
      <w:pPr>
        <w:rPr>
          <w:b/>
          <w:bCs/>
        </w:rPr>
      </w:pPr>
    </w:p>
    <w:p w14:paraId="573FE9C7" w14:textId="77777777" w:rsidR="002F6EC7" w:rsidRPr="009955AB" w:rsidRDefault="002F6EC7" w:rsidP="002F6EC7"/>
    <w:p w14:paraId="49F85939" w14:textId="77777777" w:rsidR="002F6EC7" w:rsidRDefault="002F6EC7" w:rsidP="002F6EC7">
      <w:pPr>
        <w:ind w:left="1440" w:firstLine="720"/>
        <w:rPr>
          <w:b/>
          <w:sz w:val="36"/>
          <w:szCs w:val="36"/>
        </w:rPr>
      </w:pPr>
      <w:r w:rsidRPr="00C357BE">
        <w:rPr>
          <w:b/>
          <w:sz w:val="36"/>
          <w:szCs w:val="36"/>
        </w:rPr>
        <w:t xml:space="preserve">                   A V I Z</w:t>
      </w:r>
    </w:p>
    <w:p w14:paraId="1D0861DC" w14:textId="77777777" w:rsidR="002E39EC" w:rsidRPr="002E39EC" w:rsidRDefault="002E39EC" w:rsidP="002E39EC">
      <w:pPr>
        <w:ind w:right="524" w:firstLine="720"/>
        <w:jc w:val="both"/>
        <w:rPr>
          <w:color w:val="000000"/>
          <w:lang w:val="ro-RO" w:eastAsia="ro-RO"/>
        </w:rPr>
      </w:pPr>
      <w:r w:rsidRPr="005974A1">
        <w:rPr>
          <w:color w:val="000000"/>
          <w:lang w:val="ro-RO" w:eastAsia="ro-RO"/>
        </w:rPr>
        <w:t>privind aprobarea asocierii unității administrativ teritoriale Comuna Ciulnița cu Comuna Buești  în vederea acceptării acesteia, în calitate de membru asociat cu drepturi depline, în cadrul ASOCIAȚIEI DE DEZVOLTARE INTERCOMUNITARĂ DE UTILITĂȚI PUBLICE PENTRU SERVICIUL DE ALIMENTARE CU APĂ Șl CANALIZARE ” ADI PERIURBANĂ SLOBOZIA”</w:t>
      </w:r>
    </w:p>
    <w:p w14:paraId="659EEBC4" w14:textId="77777777" w:rsidR="002E39EC" w:rsidRDefault="002E39EC" w:rsidP="002E39EC"/>
    <w:p w14:paraId="08E38F98" w14:textId="77777777" w:rsidR="002E39EC" w:rsidRDefault="002E39EC" w:rsidP="00B4681C">
      <w:pPr>
        <w:spacing w:line="276" w:lineRule="auto"/>
        <w:jc w:val="both"/>
      </w:pPr>
    </w:p>
    <w:p w14:paraId="4E34A2F1" w14:textId="3C1B9302" w:rsidR="008652AD" w:rsidRPr="00D5652A" w:rsidRDefault="002F6EC7" w:rsidP="00A850E8">
      <w:pPr>
        <w:spacing w:line="276" w:lineRule="auto"/>
        <w:ind w:firstLine="720"/>
        <w:jc w:val="both"/>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9955AB">
        <w:t xml:space="preserve"> </w:t>
      </w:r>
      <w:proofErr w:type="spellStart"/>
      <w:r>
        <w:t>ordinare</w:t>
      </w:r>
      <w:proofErr w:type="spellEnd"/>
      <w:r>
        <w:t xml:space="preserve"> </w:t>
      </w:r>
      <w:r w:rsidRPr="005E7A73">
        <w:t xml:space="preserve"> din data de </w:t>
      </w:r>
      <w:r w:rsidR="008652AD">
        <w:t>02</w:t>
      </w:r>
      <w:r w:rsidR="008652AD" w:rsidRPr="00D5652A">
        <w:t>.</w:t>
      </w:r>
      <w:r w:rsidR="008652AD">
        <w:t>06</w:t>
      </w:r>
      <w:r w:rsidR="008652AD" w:rsidRPr="00D5652A">
        <w:t>.202</w:t>
      </w:r>
      <w:r w:rsidR="008652AD">
        <w:t>2</w:t>
      </w:r>
      <w:r w:rsidR="008652AD" w:rsidRPr="00D5652A">
        <w:t>,</w:t>
      </w:r>
    </w:p>
    <w:p w14:paraId="4A14619A" w14:textId="77777777" w:rsidR="00B4681C" w:rsidRPr="00D5652A" w:rsidRDefault="00B4681C" w:rsidP="00B4681C">
      <w:pPr>
        <w:spacing w:line="276" w:lineRule="auto"/>
        <w:ind w:firstLine="720"/>
        <w:jc w:val="both"/>
        <w:rPr>
          <w:b/>
        </w:rPr>
      </w:pPr>
      <w:proofErr w:type="spellStart"/>
      <w:proofErr w:type="gramStart"/>
      <w:r w:rsidRPr="00D5652A">
        <w:rPr>
          <w:b/>
        </w:rPr>
        <w:t>Analizând</w:t>
      </w:r>
      <w:proofErr w:type="spellEnd"/>
      <w:r w:rsidRPr="00D5652A">
        <w:rPr>
          <w:b/>
        </w:rPr>
        <w:t xml:space="preserve"> :</w:t>
      </w:r>
      <w:proofErr w:type="gramEnd"/>
    </w:p>
    <w:p w14:paraId="0AF12937" w14:textId="77777777" w:rsidR="00B4681C" w:rsidRPr="00B4681C" w:rsidRDefault="00B4681C" w:rsidP="00B4681C">
      <w:pPr>
        <w:tabs>
          <w:tab w:val="left" w:pos="9450"/>
        </w:tabs>
        <w:ind w:right="524" w:firstLine="720"/>
        <w:jc w:val="both"/>
        <w:rPr>
          <w:color w:val="000000"/>
          <w:lang w:val="ro-RO" w:eastAsia="ro-RO"/>
        </w:rPr>
      </w:pPr>
      <w:r w:rsidRPr="00D5652A">
        <w:t xml:space="preserve">- </w:t>
      </w:r>
      <w:proofErr w:type="spellStart"/>
      <w:r w:rsidRPr="00D5652A">
        <w:t>proiectului</w:t>
      </w:r>
      <w:proofErr w:type="spellEnd"/>
      <w:r w:rsidRPr="00D5652A">
        <w:t xml:space="preserve"> de </w:t>
      </w:r>
      <w:proofErr w:type="spellStart"/>
      <w:r w:rsidRPr="00D5652A">
        <w:t>hotărâre</w:t>
      </w:r>
      <w:proofErr w:type="spellEnd"/>
      <w:r w:rsidRPr="002E39EC">
        <w:rPr>
          <w:color w:val="000000"/>
          <w:lang w:val="ro-RO" w:eastAsia="ro-RO"/>
        </w:rPr>
        <w:t xml:space="preserve"> </w:t>
      </w:r>
      <w:r w:rsidRPr="005974A1">
        <w:rPr>
          <w:color w:val="000000"/>
          <w:lang w:val="ro-RO" w:eastAsia="ro-RO"/>
        </w:rPr>
        <w:t xml:space="preserve">privind aprobarea asocierii unității administrativ teritoriale Comuna Ciulnița cu Comuna </w:t>
      </w:r>
      <w:proofErr w:type="gramStart"/>
      <w:r w:rsidRPr="005974A1">
        <w:rPr>
          <w:color w:val="000000"/>
          <w:lang w:val="ro-RO" w:eastAsia="ro-RO"/>
        </w:rPr>
        <w:t>Buești  în</w:t>
      </w:r>
      <w:proofErr w:type="gramEnd"/>
      <w:r w:rsidRPr="005974A1">
        <w:rPr>
          <w:color w:val="000000"/>
          <w:lang w:val="ro-RO" w:eastAsia="ro-RO"/>
        </w:rPr>
        <w:t xml:space="preserve"> vederea acceptării acesteia, în calitate de membru asociat cu drepturi depline, în cadrul ASOCIAȚIEI DE DEZVOLTARE INTERCOMUNITARĂ DE UTILITĂȚI PUBLICE PENTRU SERVICIUL DE ALIMENTARE CU APĂ Șl CANALIZARE ” ADI PERIURBANĂ SLOBOZIA”</w:t>
      </w:r>
    </w:p>
    <w:p w14:paraId="60C6D568" w14:textId="77777777" w:rsidR="00B4681C" w:rsidRDefault="00B4681C" w:rsidP="00B4681C">
      <w:pPr>
        <w:spacing w:line="276" w:lineRule="auto"/>
        <w:ind w:firstLine="720"/>
        <w:jc w:val="both"/>
        <w:rPr>
          <w:b/>
        </w:rPr>
      </w:pPr>
      <w:proofErr w:type="spellStart"/>
      <w:r w:rsidRPr="00D5652A">
        <w:rPr>
          <w:b/>
        </w:rPr>
        <w:t>Examinând</w:t>
      </w:r>
      <w:proofErr w:type="spellEnd"/>
      <w:r w:rsidRPr="00D5652A">
        <w:rPr>
          <w:b/>
        </w:rPr>
        <w:t>:</w:t>
      </w:r>
    </w:p>
    <w:p w14:paraId="46F5D9FC" w14:textId="77777777" w:rsidR="00B4681C" w:rsidRPr="00D3565D" w:rsidRDefault="00B4681C" w:rsidP="00B4681C">
      <w:pPr>
        <w:spacing w:line="276" w:lineRule="auto"/>
        <w:ind w:firstLine="720"/>
        <w:jc w:val="both"/>
      </w:pPr>
      <w:r w:rsidRPr="00D3565D">
        <w:t>-</w:t>
      </w:r>
      <w:proofErr w:type="spellStart"/>
      <w:r w:rsidRPr="00D3565D">
        <w:t>referatul</w:t>
      </w:r>
      <w:proofErr w:type="spellEnd"/>
      <w:r w:rsidRPr="00D3565D">
        <w:t xml:space="preserve"> de </w:t>
      </w:r>
      <w:proofErr w:type="spellStart"/>
      <w:r w:rsidRPr="00D3565D">
        <w:t>aprobare</w:t>
      </w:r>
      <w:proofErr w:type="spellEnd"/>
      <w:r w:rsidRPr="00D3565D">
        <w:t xml:space="preserve"> nr.</w:t>
      </w:r>
      <w:r>
        <w:t>99/23</w:t>
      </w:r>
      <w:r w:rsidRPr="00D3565D">
        <w:t>.</w:t>
      </w:r>
      <w:r>
        <w:t>05</w:t>
      </w:r>
      <w:r w:rsidRPr="00D3565D">
        <w:t>.20</w:t>
      </w:r>
      <w:r>
        <w:t>22</w:t>
      </w:r>
      <w:r w:rsidRPr="00D3565D">
        <w:t xml:space="preserve"> al </w:t>
      </w:r>
      <w:proofErr w:type="spellStart"/>
      <w:r w:rsidRPr="00D3565D">
        <w:t>primarului</w:t>
      </w:r>
      <w:proofErr w:type="spellEnd"/>
      <w:r w:rsidRPr="00D3565D">
        <w:t xml:space="preserve"> </w:t>
      </w:r>
      <w:proofErr w:type="spellStart"/>
      <w:r w:rsidRPr="00D3565D">
        <w:t>comunei</w:t>
      </w:r>
      <w:proofErr w:type="spellEnd"/>
      <w:r w:rsidRPr="00D3565D">
        <w:t xml:space="preserve"> </w:t>
      </w:r>
      <w:proofErr w:type="spellStart"/>
      <w:r w:rsidRPr="00D3565D">
        <w:t>Ciulnița</w:t>
      </w:r>
      <w:proofErr w:type="spellEnd"/>
      <w:r w:rsidRPr="00D3565D">
        <w:t>,</w:t>
      </w:r>
    </w:p>
    <w:p w14:paraId="60B88544" w14:textId="77777777" w:rsidR="00B4681C" w:rsidRPr="000E1808" w:rsidRDefault="00B4681C" w:rsidP="00B4681C">
      <w:pPr>
        <w:spacing w:line="276" w:lineRule="auto"/>
        <w:ind w:right="270" w:firstLine="720"/>
        <w:jc w:val="both"/>
      </w:pPr>
      <w:r w:rsidRPr="00D3565D">
        <w:t>-</w:t>
      </w:r>
      <w:proofErr w:type="spellStart"/>
      <w:r w:rsidRPr="00D3565D">
        <w:t>raportul</w:t>
      </w:r>
      <w:proofErr w:type="spellEnd"/>
      <w:r>
        <w:t xml:space="preserve"> de </w:t>
      </w:r>
      <w:proofErr w:type="spellStart"/>
      <w:r>
        <w:t>specialitate</w:t>
      </w:r>
      <w:proofErr w:type="spellEnd"/>
      <w:r>
        <w:t xml:space="preserve"> </w:t>
      </w:r>
      <w:r w:rsidRPr="00D3565D">
        <w:t>nr.</w:t>
      </w:r>
      <w:r>
        <w:t>100</w:t>
      </w:r>
      <w:r w:rsidRPr="00D3565D">
        <w:t>/</w:t>
      </w:r>
      <w:r>
        <w:t>23</w:t>
      </w:r>
      <w:r w:rsidRPr="00D3565D">
        <w:t>.</w:t>
      </w:r>
      <w:r>
        <w:t>05</w:t>
      </w:r>
      <w:r w:rsidRPr="00D3565D">
        <w:t>.20</w:t>
      </w:r>
      <w:r>
        <w:t>22</w:t>
      </w:r>
      <w:r w:rsidRPr="00D3565D">
        <w:t xml:space="preserve"> al</w:t>
      </w:r>
      <w:r>
        <w:t xml:space="preserve"> </w:t>
      </w:r>
      <w:proofErr w:type="spellStart"/>
      <w:r>
        <w:t>compartimentului</w:t>
      </w:r>
      <w:proofErr w:type="spellEnd"/>
      <w:r>
        <w:t xml:space="preserve"> </w:t>
      </w:r>
      <w:proofErr w:type="spellStart"/>
      <w:r>
        <w:t>contabilitate</w:t>
      </w:r>
      <w:proofErr w:type="spellEnd"/>
      <w:r>
        <w:t xml:space="preserve"> din </w:t>
      </w:r>
      <w:proofErr w:type="spellStart"/>
      <w:r>
        <w:t>cadrul</w:t>
      </w:r>
      <w:proofErr w:type="spellEnd"/>
      <w:r>
        <w:t xml:space="preserve"> </w:t>
      </w:r>
      <w:proofErr w:type="spellStart"/>
      <w:r>
        <w:t>aparatului</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t>,</w:t>
      </w:r>
    </w:p>
    <w:p w14:paraId="21DD710C" w14:textId="77777777" w:rsidR="00B4681C" w:rsidRPr="00B4681C" w:rsidRDefault="00B4681C" w:rsidP="00B4681C">
      <w:pPr>
        <w:tabs>
          <w:tab w:val="left" w:pos="8820"/>
        </w:tabs>
        <w:ind w:right="524"/>
        <w:jc w:val="both"/>
        <w:rPr>
          <w:color w:val="000000"/>
          <w:lang w:val="ro-RO" w:eastAsia="ro-RO"/>
        </w:rPr>
      </w:pPr>
      <w:proofErr w:type="spellStart"/>
      <w:r w:rsidRPr="00D5652A">
        <w:rPr>
          <w:b/>
        </w:rPr>
        <w:t>Avizăm</w:t>
      </w:r>
      <w:proofErr w:type="spellEnd"/>
      <w:r w:rsidRPr="00D5652A">
        <w:rPr>
          <w:b/>
        </w:rPr>
        <w:t xml:space="preserve"> </w:t>
      </w:r>
      <w:proofErr w:type="spellStart"/>
      <w:r w:rsidRPr="00D5652A">
        <w:rPr>
          <w:b/>
        </w:rPr>
        <w:t>favorabil</w:t>
      </w:r>
      <w:proofErr w:type="spellEnd"/>
      <w:r w:rsidRPr="00D5652A">
        <w:t xml:space="preserve"> </w:t>
      </w:r>
      <w:proofErr w:type="spellStart"/>
      <w:r w:rsidRPr="00D5652A">
        <w:t>proiectul</w:t>
      </w:r>
      <w:proofErr w:type="spellEnd"/>
      <w:r w:rsidRPr="00D5652A">
        <w:t xml:space="preserve"> de </w:t>
      </w:r>
      <w:proofErr w:type="spellStart"/>
      <w:r w:rsidRPr="00D5652A">
        <w:t>hotarâre</w:t>
      </w:r>
      <w:proofErr w:type="spellEnd"/>
      <w:r w:rsidRPr="002E39EC">
        <w:rPr>
          <w:color w:val="000000"/>
          <w:lang w:val="ro-RO" w:eastAsia="ro-RO"/>
        </w:rPr>
        <w:t xml:space="preserve"> </w:t>
      </w:r>
      <w:r w:rsidRPr="005974A1">
        <w:rPr>
          <w:color w:val="000000"/>
          <w:lang w:val="ro-RO" w:eastAsia="ro-RO"/>
        </w:rPr>
        <w:t xml:space="preserve">privind aprobarea asocierii unității administrativ teritoriale Comuna Ciulnița cu Comuna </w:t>
      </w:r>
      <w:proofErr w:type="gramStart"/>
      <w:r w:rsidRPr="005974A1">
        <w:rPr>
          <w:color w:val="000000"/>
          <w:lang w:val="ro-RO" w:eastAsia="ro-RO"/>
        </w:rPr>
        <w:t>Buești  în</w:t>
      </w:r>
      <w:proofErr w:type="gramEnd"/>
      <w:r w:rsidRPr="005974A1">
        <w:rPr>
          <w:color w:val="000000"/>
          <w:lang w:val="ro-RO" w:eastAsia="ro-RO"/>
        </w:rPr>
        <w:t xml:space="preserve"> vederea acceptării acesteia, în calitate de membru asociat cu drepturi depline, în cadrul ASOCIAȚIEI DE DEZVOLTARE INTERCOMUNITARĂ DE UTILITĂȚI PUBLICE PENTRU SERVICIUL DE ALIMENTARE CU APĂ Șl CANALIZARE ” ADI PERIURBANĂ SLOBOZIA”</w:t>
      </w:r>
      <w:r>
        <w:rPr>
          <w:color w:val="000000"/>
          <w:lang w:val="ro-RO" w:eastAsia="ro-RO"/>
        </w:rPr>
        <w:t xml:space="preserve">, </w:t>
      </w:r>
      <w:proofErr w:type="spellStart"/>
      <w:r w:rsidRPr="00D5652A">
        <w:t>pentru</w:t>
      </w:r>
      <w:proofErr w:type="spellEnd"/>
      <w:r w:rsidRPr="00D5652A">
        <w:t xml:space="preserve"> </w:t>
      </w:r>
      <w:proofErr w:type="spellStart"/>
      <w:r w:rsidRPr="00D5652A">
        <w:t>dezbatere</w:t>
      </w:r>
      <w:proofErr w:type="spellEnd"/>
      <w:r w:rsidRPr="00D5652A">
        <w:t xml:space="preserve"> in </w:t>
      </w:r>
      <w:proofErr w:type="spellStart"/>
      <w:r w:rsidRPr="00D5652A">
        <w:t>sedinţă</w:t>
      </w:r>
      <w:proofErr w:type="spellEnd"/>
      <w:r w:rsidRPr="00D5652A">
        <w:t xml:space="preserve"> </w:t>
      </w:r>
      <w:proofErr w:type="spellStart"/>
      <w:r w:rsidRPr="00D5652A">
        <w:t>ordinară</w:t>
      </w:r>
      <w:proofErr w:type="spellEnd"/>
      <w:r w:rsidRPr="00D5652A">
        <w:t xml:space="preserve"> din data de  </w:t>
      </w:r>
      <w:r>
        <w:t>02</w:t>
      </w:r>
      <w:r w:rsidRPr="00D5652A">
        <w:t>.</w:t>
      </w:r>
      <w:r>
        <w:t>06</w:t>
      </w:r>
      <w:r w:rsidRPr="00D5652A">
        <w:t>.202</w:t>
      </w:r>
      <w:r>
        <w:t>2</w:t>
      </w:r>
      <w:r w:rsidRPr="00D5652A">
        <w:t xml:space="preserve">. </w:t>
      </w:r>
    </w:p>
    <w:p w14:paraId="03D290F7" w14:textId="77777777" w:rsidR="00B4681C" w:rsidRPr="005E7A73" w:rsidRDefault="00B4681C" w:rsidP="002F6EC7">
      <w:pPr>
        <w:spacing w:line="360" w:lineRule="auto"/>
        <w:jc w:val="both"/>
      </w:pPr>
    </w:p>
    <w:p w14:paraId="1F9C1F35" w14:textId="77777777" w:rsidR="002F6EC7" w:rsidRPr="009955AB" w:rsidRDefault="002F6EC7" w:rsidP="002F6EC7">
      <w:pPr>
        <w:ind w:firstLine="720"/>
      </w:pPr>
      <w:r w:rsidRPr="009955AB">
        <w:t>Comisia</w:t>
      </w:r>
    </w:p>
    <w:p w14:paraId="4366045A" w14:textId="77777777" w:rsidR="002F6EC7" w:rsidRPr="009955AB" w:rsidRDefault="002F6EC7" w:rsidP="002F6EC7">
      <w:pPr>
        <w:jc w:val="both"/>
      </w:pPr>
    </w:p>
    <w:p w14:paraId="3BC1D134" w14:textId="77777777" w:rsidR="002F6EC7" w:rsidRDefault="002F6EC7" w:rsidP="002F6EC7">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15838FEF" w14:textId="77777777" w:rsidR="002F6EC7" w:rsidRPr="00FF0535" w:rsidRDefault="002F6EC7" w:rsidP="002F6EC7">
      <w:pPr>
        <w:spacing w:line="276" w:lineRule="auto"/>
        <w:ind w:left="1440" w:firstLine="720"/>
        <w:jc w:val="both"/>
        <w:rPr>
          <w:bCs/>
        </w:rPr>
      </w:pPr>
    </w:p>
    <w:p w14:paraId="733587B5" w14:textId="77777777" w:rsidR="002F6EC7" w:rsidRDefault="002F6EC7" w:rsidP="002F6EC7">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67A41A52" w14:textId="77777777" w:rsidR="002F6EC7" w:rsidRPr="00FF0535" w:rsidRDefault="002F6EC7" w:rsidP="002F6EC7">
      <w:pPr>
        <w:spacing w:line="276" w:lineRule="auto"/>
        <w:ind w:left="1440" w:firstLine="720"/>
        <w:jc w:val="both"/>
        <w:rPr>
          <w:bCs/>
        </w:rPr>
      </w:pPr>
    </w:p>
    <w:p w14:paraId="1D92A777" w14:textId="77777777" w:rsidR="002F6EC7" w:rsidRDefault="002F6EC7" w:rsidP="002F6EC7">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Ionuț</w:t>
      </w:r>
    </w:p>
    <w:p w14:paraId="4772EACA" w14:textId="77777777" w:rsidR="002F6EC7" w:rsidRDefault="002F6EC7" w:rsidP="00B4681C">
      <w:pPr>
        <w:spacing w:line="276" w:lineRule="auto"/>
        <w:jc w:val="both"/>
        <w:rPr>
          <w:bCs/>
        </w:rPr>
      </w:pPr>
    </w:p>
    <w:p w14:paraId="1EA619BB" w14:textId="77777777" w:rsidR="002F6EC7" w:rsidRPr="009955AB" w:rsidRDefault="002F6EC7" w:rsidP="002F6EC7">
      <w:pPr>
        <w:ind w:right="-1080"/>
        <w:jc w:val="both"/>
        <w:rPr>
          <w:i/>
        </w:rPr>
      </w:pPr>
    </w:p>
    <w:p w14:paraId="6535E64F" w14:textId="77777777" w:rsidR="002F6EC7" w:rsidRPr="009955AB" w:rsidRDefault="002F6EC7" w:rsidP="002F6EC7">
      <w:pPr>
        <w:jc w:val="center"/>
      </w:pPr>
      <w:r w:rsidRPr="009955AB">
        <w:rPr>
          <w:noProof/>
        </w:rPr>
        <mc:AlternateContent>
          <mc:Choice Requires="wps">
            <w:drawing>
              <wp:anchor distT="0" distB="0" distL="114300" distR="114300" simplePos="0" relativeHeight="251667456" behindDoc="0" locked="0" layoutInCell="1" allowOverlap="1" wp14:anchorId="170CE473" wp14:editId="3B8626C0">
                <wp:simplePos x="0" y="0"/>
                <wp:positionH relativeFrom="column">
                  <wp:posOffset>1457324</wp:posOffset>
                </wp:positionH>
                <wp:positionV relativeFrom="paragraph">
                  <wp:posOffset>66675</wp:posOffset>
                </wp:positionV>
                <wp:extent cx="3476625" cy="619125"/>
                <wp:effectExtent l="0" t="0" r="28575" b="28575"/>
                <wp:wrapNone/>
                <wp:docPr id="5" name="Dreptungh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2B040EE1" w14:textId="77777777" w:rsidR="002F6EC7" w:rsidRPr="00717757" w:rsidRDefault="002F6EC7" w:rsidP="002F6EC7">
                            <w:pPr>
                              <w:jc w:val="center"/>
                              <w:rPr>
                                <w:b/>
                                <w:sz w:val="22"/>
                                <w:szCs w:val="22"/>
                              </w:rPr>
                            </w:pPr>
                            <w:r w:rsidRPr="00717757">
                              <w:rPr>
                                <w:b/>
                                <w:sz w:val="22"/>
                                <w:szCs w:val="22"/>
                              </w:rPr>
                              <w:t>ROMÂNIA - JUDEŢUL IALOMIŢA</w:t>
                            </w:r>
                          </w:p>
                          <w:p w14:paraId="55BBAA46" w14:textId="77777777" w:rsidR="002F6EC7" w:rsidRPr="00717757" w:rsidRDefault="002F6EC7" w:rsidP="002F6EC7">
                            <w:pPr>
                              <w:jc w:val="center"/>
                              <w:rPr>
                                <w:b/>
                                <w:sz w:val="22"/>
                                <w:szCs w:val="22"/>
                                <w:lang w:val="fr-FR"/>
                              </w:rPr>
                            </w:pPr>
                            <w:r w:rsidRPr="00717757">
                              <w:rPr>
                                <w:b/>
                                <w:sz w:val="22"/>
                                <w:szCs w:val="22"/>
                                <w:lang w:val="fr-FR"/>
                              </w:rPr>
                              <w:t>COMUNA CIULNIŢA</w:t>
                            </w:r>
                          </w:p>
                          <w:p w14:paraId="1B8025C9" w14:textId="0A27EB53" w:rsidR="002F6EC7" w:rsidRPr="00717757" w:rsidRDefault="002F6EC7" w:rsidP="002F6EC7">
                            <w:pPr>
                              <w:jc w:val="center"/>
                              <w:rPr>
                                <w:b/>
                                <w:sz w:val="22"/>
                                <w:szCs w:val="22"/>
                              </w:rPr>
                            </w:pPr>
                            <w:r w:rsidRPr="00717757">
                              <w:rPr>
                                <w:b/>
                                <w:sz w:val="22"/>
                                <w:szCs w:val="22"/>
                              </w:rPr>
                              <w:t xml:space="preserve">NR. </w:t>
                            </w:r>
                            <w:r w:rsidR="008652AD">
                              <w:rPr>
                                <w:b/>
                                <w:sz w:val="22"/>
                                <w:szCs w:val="22"/>
                              </w:rPr>
                              <w:t>1</w:t>
                            </w:r>
                            <w:r w:rsidR="00251A84">
                              <w:rPr>
                                <w:b/>
                                <w:sz w:val="22"/>
                                <w:szCs w:val="22"/>
                              </w:rPr>
                              <w:t>50</w:t>
                            </w:r>
                            <w:r w:rsidRPr="00717757">
                              <w:rPr>
                                <w:b/>
                                <w:sz w:val="22"/>
                                <w:szCs w:val="22"/>
                              </w:rPr>
                              <w:t xml:space="preserve"> / </w:t>
                            </w:r>
                            <w:r>
                              <w:rPr>
                                <w:b/>
                                <w:sz w:val="22"/>
                                <w:szCs w:val="22"/>
                              </w:rPr>
                              <w:t>2</w:t>
                            </w:r>
                            <w:r w:rsidR="008652AD">
                              <w:rPr>
                                <w:b/>
                                <w:sz w:val="22"/>
                                <w:szCs w:val="22"/>
                              </w:rPr>
                              <w:t>7</w:t>
                            </w:r>
                            <w:r w:rsidRPr="00717757">
                              <w:rPr>
                                <w:b/>
                                <w:sz w:val="22"/>
                                <w:szCs w:val="22"/>
                              </w:rPr>
                              <w:t>.</w:t>
                            </w:r>
                            <w:r w:rsidR="008652AD">
                              <w:rPr>
                                <w:b/>
                                <w:sz w:val="22"/>
                                <w:szCs w:val="22"/>
                              </w:rPr>
                              <w:t>05</w:t>
                            </w:r>
                            <w:r w:rsidRPr="00717757">
                              <w:rPr>
                                <w:b/>
                                <w:sz w:val="22"/>
                                <w:szCs w:val="22"/>
                              </w:rPr>
                              <w:t>.202</w:t>
                            </w:r>
                            <w:r w:rsidR="008652AD">
                              <w:rPr>
                                <w:b/>
                                <w:sz w:val="22"/>
                                <w:szCs w:val="22"/>
                              </w:rPr>
                              <w:t>2</w:t>
                            </w:r>
                            <w:r w:rsidRPr="00717757">
                              <w:rPr>
                                <w:sz w:val="22"/>
                                <w:szCs w:val="22"/>
                                <w:lang w:val="it-IT"/>
                              </w:rPr>
                              <w:t xml:space="preserve"> </w:t>
                            </w:r>
                          </w:p>
                          <w:p w14:paraId="1E364825" w14:textId="77777777" w:rsidR="002F6EC7" w:rsidRDefault="002F6EC7" w:rsidP="002F6E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CE473" id="Dreptunghi 5" o:spid="_x0000_s1031" style="position:absolute;left:0;text-align:left;margin-left:114.75pt;margin-top:5.25pt;width:273.75pt;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">
                <v:textbox>
                  <w:txbxContent>
                    <w:p w14:paraId="2B040EE1" w14:textId="77777777" w:rsidR="002F6EC7" w:rsidRPr="00717757" w:rsidRDefault="002F6EC7" w:rsidP="002F6EC7">
                      <w:pPr>
                        <w:jc w:val="center"/>
                        <w:rPr>
                          <w:b/>
                          <w:sz w:val="22"/>
                          <w:szCs w:val="22"/>
                        </w:rPr>
                      </w:pPr>
                      <w:r w:rsidRPr="00717757">
                        <w:rPr>
                          <w:b/>
                          <w:sz w:val="22"/>
                          <w:szCs w:val="22"/>
                        </w:rPr>
                        <w:t>ROMÂNIA - JUDEŢUL IALOMIŢA</w:t>
                      </w:r>
                    </w:p>
                    <w:p w14:paraId="55BBAA46" w14:textId="77777777" w:rsidR="002F6EC7" w:rsidRPr="00717757" w:rsidRDefault="002F6EC7" w:rsidP="002F6EC7">
                      <w:pPr>
                        <w:jc w:val="center"/>
                        <w:rPr>
                          <w:b/>
                          <w:sz w:val="22"/>
                          <w:szCs w:val="22"/>
                          <w:lang w:val="fr-FR"/>
                        </w:rPr>
                      </w:pPr>
                      <w:r w:rsidRPr="00717757">
                        <w:rPr>
                          <w:b/>
                          <w:sz w:val="22"/>
                          <w:szCs w:val="22"/>
                          <w:lang w:val="fr-FR"/>
                        </w:rPr>
                        <w:t>COMUNA CIULNIŢA</w:t>
                      </w:r>
                    </w:p>
                    <w:p w14:paraId="1B8025C9" w14:textId="0A27EB53" w:rsidR="002F6EC7" w:rsidRPr="00717757" w:rsidRDefault="002F6EC7" w:rsidP="002F6EC7">
                      <w:pPr>
                        <w:jc w:val="center"/>
                        <w:rPr>
                          <w:b/>
                          <w:sz w:val="22"/>
                          <w:szCs w:val="22"/>
                        </w:rPr>
                      </w:pPr>
                      <w:r w:rsidRPr="00717757">
                        <w:rPr>
                          <w:b/>
                          <w:sz w:val="22"/>
                          <w:szCs w:val="22"/>
                        </w:rPr>
                        <w:t xml:space="preserve">NR. </w:t>
                      </w:r>
                      <w:r w:rsidR="008652AD">
                        <w:rPr>
                          <w:b/>
                          <w:sz w:val="22"/>
                          <w:szCs w:val="22"/>
                        </w:rPr>
                        <w:t>1</w:t>
                      </w:r>
                      <w:r w:rsidR="00251A84">
                        <w:rPr>
                          <w:b/>
                          <w:sz w:val="22"/>
                          <w:szCs w:val="22"/>
                        </w:rPr>
                        <w:t>50</w:t>
                      </w:r>
                      <w:r w:rsidRPr="00717757">
                        <w:rPr>
                          <w:b/>
                          <w:sz w:val="22"/>
                          <w:szCs w:val="22"/>
                        </w:rPr>
                        <w:t xml:space="preserve"> / </w:t>
                      </w:r>
                      <w:r>
                        <w:rPr>
                          <w:b/>
                          <w:sz w:val="22"/>
                          <w:szCs w:val="22"/>
                        </w:rPr>
                        <w:t>2</w:t>
                      </w:r>
                      <w:r w:rsidR="008652AD">
                        <w:rPr>
                          <w:b/>
                          <w:sz w:val="22"/>
                          <w:szCs w:val="22"/>
                        </w:rPr>
                        <w:t>7</w:t>
                      </w:r>
                      <w:r w:rsidRPr="00717757">
                        <w:rPr>
                          <w:b/>
                          <w:sz w:val="22"/>
                          <w:szCs w:val="22"/>
                        </w:rPr>
                        <w:t>.</w:t>
                      </w:r>
                      <w:r w:rsidR="008652AD">
                        <w:rPr>
                          <w:b/>
                          <w:sz w:val="22"/>
                          <w:szCs w:val="22"/>
                        </w:rPr>
                        <w:t>05</w:t>
                      </w:r>
                      <w:r w:rsidRPr="00717757">
                        <w:rPr>
                          <w:b/>
                          <w:sz w:val="22"/>
                          <w:szCs w:val="22"/>
                        </w:rPr>
                        <w:t>.202</w:t>
                      </w:r>
                      <w:r w:rsidR="008652AD">
                        <w:rPr>
                          <w:b/>
                          <w:sz w:val="22"/>
                          <w:szCs w:val="22"/>
                        </w:rPr>
                        <w:t>2</w:t>
                      </w:r>
                      <w:r w:rsidRPr="00717757">
                        <w:rPr>
                          <w:sz w:val="22"/>
                          <w:szCs w:val="22"/>
                          <w:lang w:val="it-IT"/>
                        </w:rPr>
                        <w:t xml:space="preserve"> </w:t>
                      </w:r>
                    </w:p>
                    <w:p w14:paraId="1E364825" w14:textId="77777777" w:rsidR="002F6EC7" w:rsidRDefault="002F6EC7" w:rsidP="002F6EC7"/>
                  </w:txbxContent>
                </v:textbox>
              </v:rect>
            </w:pict>
          </mc:Fallback>
        </mc:AlternateContent>
      </w:r>
      <w:r w:rsidRPr="009955AB">
        <w:rPr>
          <w:noProof/>
        </w:rPr>
        <w:drawing>
          <wp:inline distT="0" distB="0" distL="0" distR="0" wp14:anchorId="204801C3" wp14:editId="05785216">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73F1CAF7" wp14:editId="1E044FAE">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26719A0F" wp14:editId="6F2FEEBD">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5FD15A8F" w14:textId="77777777" w:rsidR="002F6EC7" w:rsidRPr="009955AB" w:rsidRDefault="002F6EC7" w:rsidP="002F6EC7">
      <w:pPr>
        <w:rPr>
          <w:b/>
          <w:bCs/>
        </w:rPr>
      </w:pPr>
    </w:p>
    <w:p w14:paraId="7D8C156F" w14:textId="77777777" w:rsidR="002F6EC7" w:rsidRPr="009955AB" w:rsidRDefault="002F6EC7" w:rsidP="002F6EC7">
      <w:pPr>
        <w:rPr>
          <w:b/>
          <w:bCs/>
        </w:rPr>
      </w:pPr>
    </w:p>
    <w:p w14:paraId="021F3C56" w14:textId="77777777" w:rsidR="002F6EC7" w:rsidRPr="009955AB" w:rsidRDefault="002F6EC7" w:rsidP="002F6EC7"/>
    <w:p w14:paraId="035A7036" w14:textId="77777777" w:rsidR="002F6EC7" w:rsidRPr="00C357BE" w:rsidRDefault="002F6EC7" w:rsidP="002F6EC7">
      <w:pPr>
        <w:ind w:left="1440" w:firstLine="720"/>
        <w:rPr>
          <w:b/>
          <w:sz w:val="36"/>
          <w:szCs w:val="36"/>
        </w:rPr>
      </w:pPr>
      <w:r w:rsidRPr="00C357BE">
        <w:rPr>
          <w:b/>
          <w:sz w:val="36"/>
          <w:szCs w:val="36"/>
        </w:rPr>
        <w:t xml:space="preserve">                  A V I Z</w:t>
      </w:r>
    </w:p>
    <w:p w14:paraId="1CC7BCE9" w14:textId="77777777" w:rsidR="002E39EC" w:rsidRPr="002E39EC" w:rsidRDefault="002E39EC" w:rsidP="002E39EC">
      <w:pPr>
        <w:ind w:right="524" w:firstLine="720"/>
        <w:jc w:val="both"/>
        <w:rPr>
          <w:color w:val="000000"/>
          <w:lang w:val="ro-RO" w:eastAsia="ro-RO"/>
        </w:rPr>
      </w:pPr>
      <w:r w:rsidRPr="005974A1">
        <w:rPr>
          <w:color w:val="000000"/>
          <w:lang w:val="ro-RO" w:eastAsia="ro-RO"/>
        </w:rPr>
        <w:t>privind aprobarea asocierii unității administrativ teritoriale Comuna Ciulnița cu Comuna Buești  în vederea acceptării acesteia, în calitate de membru asociat cu drepturi depline, în cadrul ASOCIAȚIEI DE DEZVOLTARE INTERCOMUNITARĂ DE UTILITĂȚI PUBLICE PENTRU SERVICIUL DE ALIMENTARE CU APĂ Șl CANALIZARE ” ADI PERIURBANĂ SLOBOZIA”</w:t>
      </w:r>
    </w:p>
    <w:p w14:paraId="35A6F00A" w14:textId="77777777" w:rsidR="002E39EC" w:rsidRDefault="002E39EC" w:rsidP="002E39EC"/>
    <w:p w14:paraId="43FA54BA" w14:textId="75914A85" w:rsidR="00A850E8" w:rsidRDefault="00A850E8" w:rsidP="002F6EC7">
      <w:pPr>
        <w:spacing w:line="276" w:lineRule="auto"/>
        <w:jc w:val="both"/>
        <w:rPr>
          <w:bCs/>
        </w:rPr>
      </w:pPr>
    </w:p>
    <w:p w14:paraId="61E4C02F" w14:textId="77777777" w:rsidR="00A850E8" w:rsidRDefault="00A850E8" w:rsidP="002F6EC7">
      <w:pPr>
        <w:spacing w:line="276" w:lineRule="auto"/>
        <w:jc w:val="both"/>
        <w:rPr>
          <w:bCs/>
        </w:rPr>
      </w:pPr>
    </w:p>
    <w:p w14:paraId="4AFCF5C0" w14:textId="77777777" w:rsidR="008652AD" w:rsidRPr="00D5652A" w:rsidRDefault="002F6EC7" w:rsidP="00A850E8">
      <w:pPr>
        <w:spacing w:line="276"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9955AB">
        <w:t>analizarea</w:t>
      </w:r>
      <w:proofErr w:type="spellEnd"/>
      <w:r w:rsidRPr="009955AB">
        <w:t xml:space="preserve"> </w:t>
      </w:r>
      <w:proofErr w:type="spellStart"/>
      <w:r w:rsidRPr="009955AB">
        <w:t>proiectelor</w:t>
      </w:r>
      <w:proofErr w:type="spellEnd"/>
      <w:r w:rsidRPr="009955AB">
        <w:t xml:space="preserve"> de </w:t>
      </w:r>
      <w:proofErr w:type="spellStart"/>
      <w:r w:rsidRPr="009955AB">
        <w:t>hotarare</w:t>
      </w:r>
      <w:proofErr w:type="spellEnd"/>
      <w:r w:rsidRPr="009955AB">
        <w:t xml:space="preserve"> </w:t>
      </w:r>
      <w:proofErr w:type="spellStart"/>
      <w:r w:rsidRPr="009955AB">
        <w:t>aflate</w:t>
      </w:r>
      <w:proofErr w:type="spellEnd"/>
      <w:r w:rsidRPr="009955AB">
        <w:t xml:space="preserve"> pe </w:t>
      </w:r>
      <w:proofErr w:type="spellStart"/>
      <w:r w:rsidRPr="009955AB">
        <w:t>ordinea</w:t>
      </w:r>
      <w:proofErr w:type="spellEnd"/>
      <w:r w:rsidRPr="009955AB">
        <w:t xml:space="preserve"> de zi a  </w:t>
      </w:r>
      <w:proofErr w:type="spellStart"/>
      <w:r w:rsidRPr="009955AB">
        <w:t>sedintei</w:t>
      </w:r>
      <w:proofErr w:type="spellEnd"/>
      <w:r w:rsidRPr="001C033F">
        <w:t xml:space="preserve"> </w:t>
      </w:r>
      <w:proofErr w:type="spellStart"/>
      <w:r>
        <w:t>ordinare</w:t>
      </w:r>
      <w:proofErr w:type="spellEnd"/>
      <w:r>
        <w:t xml:space="preserve"> </w:t>
      </w:r>
      <w:r w:rsidRPr="005E7A73">
        <w:t xml:space="preserve"> din data </w:t>
      </w:r>
      <w:r w:rsidR="008652AD">
        <w:t>02</w:t>
      </w:r>
      <w:r w:rsidR="008652AD" w:rsidRPr="00D5652A">
        <w:t>.</w:t>
      </w:r>
      <w:r w:rsidR="008652AD">
        <w:t>06</w:t>
      </w:r>
      <w:r w:rsidR="008652AD" w:rsidRPr="00D5652A">
        <w:t>.202</w:t>
      </w:r>
      <w:r w:rsidR="008652AD">
        <w:t>2</w:t>
      </w:r>
      <w:r w:rsidR="008652AD" w:rsidRPr="00D5652A">
        <w:t>,</w:t>
      </w:r>
    </w:p>
    <w:p w14:paraId="23CE8E6A" w14:textId="77777777" w:rsidR="00B4681C" w:rsidRPr="00D5652A" w:rsidRDefault="00B4681C" w:rsidP="00B4681C">
      <w:pPr>
        <w:spacing w:line="276" w:lineRule="auto"/>
        <w:ind w:firstLine="720"/>
        <w:jc w:val="both"/>
        <w:rPr>
          <w:b/>
        </w:rPr>
      </w:pPr>
      <w:proofErr w:type="spellStart"/>
      <w:proofErr w:type="gramStart"/>
      <w:r w:rsidRPr="00D5652A">
        <w:rPr>
          <w:b/>
        </w:rPr>
        <w:t>Analizând</w:t>
      </w:r>
      <w:proofErr w:type="spellEnd"/>
      <w:r w:rsidRPr="00D5652A">
        <w:rPr>
          <w:b/>
        </w:rPr>
        <w:t xml:space="preserve"> :</w:t>
      </w:r>
      <w:proofErr w:type="gramEnd"/>
    </w:p>
    <w:p w14:paraId="463A3C65" w14:textId="77777777" w:rsidR="00B4681C" w:rsidRPr="00B4681C" w:rsidRDefault="00B4681C" w:rsidP="00B4681C">
      <w:pPr>
        <w:tabs>
          <w:tab w:val="left" w:pos="9450"/>
        </w:tabs>
        <w:ind w:right="524" w:firstLine="720"/>
        <w:jc w:val="both"/>
        <w:rPr>
          <w:color w:val="000000"/>
          <w:lang w:val="ro-RO" w:eastAsia="ro-RO"/>
        </w:rPr>
      </w:pPr>
      <w:r w:rsidRPr="00D5652A">
        <w:t xml:space="preserve">- </w:t>
      </w:r>
      <w:proofErr w:type="spellStart"/>
      <w:r w:rsidRPr="00D5652A">
        <w:t>proiectului</w:t>
      </w:r>
      <w:proofErr w:type="spellEnd"/>
      <w:r w:rsidRPr="00D5652A">
        <w:t xml:space="preserve"> de </w:t>
      </w:r>
      <w:proofErr w:type="spellStart"/>
      <w:r w:rsidRPr="00D5652A">
        <w:t>hotărâre</w:t>
      </w:r>
      <w:proofErr w:type="spellEnd"/>
      <w:r w:rsidRPr="002E39EC">
        <w:rPr>
          <w:color w:val="000000"/>
          <w:lang w:val="ro-RO" w:eastAsia="ro-RO"/>
        </w:rPr>
        <w:t xml:space="preserve"> </w:t>
      </w:r>
      <w:r w:rsidRPr="005974A1">
        <w:rPr>
          <w:color w:val="000000"/>
          <w:lang w:val="ro-RO" w:eastAsia="ro-RO"/>
        </w:rPr>
        <w:t xml:space="preserve">privind aprobarea asocierii unității administrativ teritoriale Comuna Ciulnița cu Comuna </w:t>
      </w:r>
      <w:proofErr w:type="gramStart"/>
      <w:r w:rsidRPr="005974A1">
        <w:rPr>
          <w:color w:val="000000"/>
          <w:lang w:val="ro-RO" w:eastAsia="ro-RO"/>
        </w:rPr>
        <w:t>Buești  în</w:t>
      </w:r>
      <w:proofErr w:type="gramEnd"/>
      <w:r w:rsidRPr="005974A1">
        <w:rPr>
          <w:color w:val="000000"/>
          <w:lang w:val="ro-RO" w:eastAsia="ro-RO"/>
        </w:rPr>
        <w:t xml:space="preserve"> vederea acceptării acesteia, în calitate de membru asociat cu drepturi depline, în cadrul ASOCIAȚIEI DE DEZVOLTARE INTERCOMUNITARĂ DE UTILITĂȚI PUBLICE PENTRU SERVICIUL DE ALIMENTARE CU APĂ Șl CANALIZARE ” ADI PERIURBANĂ SLOBOZIA”</w:t>
      </w:r>
    </w:p>
    <w:p w14:paraId="432BB7E5" w14:textId="77777777" w:rsidR="00B4681C" w:rsidRDefault="00B4681C" w:rsidP="00B4681C">
      <w:pPr>
        <w:spacing w:line="276" w:lineRule="auto"/>
        <w:ind w:firstLine="720"/>
        <w:jc w:val="both"/>
        <w:rPr>
          <w:b/>
        </w:rPr>
      </w:pPr>
      <w:proofErr w:type="spellStart"/>
      <w:r w:rsidRPr="00D5652A">
        <w:rPr>
          <w:b/>
        </w:rPr>
        <w:t>Examinând</w:t>
      </w:r>
      <w:proofErr w:type="spellEnd"/>
      <w:r w:rsidRPr="00D5652A">
        <w:rPr>
          <w:b/>
        </w:rPr>
        <w:t>:</w:t>
      </w:r>
    </w:p>
    <w:p w14:paraId="7F3AB7C9" w14:textId="77777777" w:rsidR="00B4681C" w:rsidRPr="00D3565D" w:rsidRDefault="00B4681C" w:rsidP="00B4681C">
      <w:pPr>
        <w:spacing w:line="276" w:lineRule="auto"/>
        <w:ind w:firstLine="720"/>
        <w:jc w:val="both"/>
      </w:pPr>
      <w:r w:rsidRPr="00D3565D">
        <w:t>-</w:t>
      </w:r>
      <w:proofErr w:type="spellStart"/>
      <w:r w:rsidRPr="00D3565D">
        <w:t>referatul</w:t>
      </w:r>
      <w:proofErr w:type="spellEnd"/>
      <w:r w:rsidRPr="00D3565D">
        <w:t xml:space="preserve"> de </w:t>
      </w:r>
      <w:proofErr w:type="spellStart"/>
      <w:r w:rsidRPr="00D3565D">
        <w:t>aprobare</w:t>
      </w:r>
      <w:proofErr w:type="spellEnd"/>
      <w:r w:rsidRPr="00D3565D">
        <w:t xml:space="preserve"> nr.</w:t>
      </w:r>
      <w:r>
        <w:t>99/23</w:t>
      </w:r>
      <w:r w:rsidRPr="00D3565D">
        <w:t>.</w:t>
      </w:r>
      <w:r>
        <w:t>05</w:t>
      </w:r>
      <w:r w:rsidRPr="00D3565D">
        <w:t>.20</w:t>
      </w:r>
      <w:r>
        <w:t>22</w:t>
      </w:r>
      <w:r w:rsidRPr="00D3565D">
        <w:t xml:space="preserve"> al </w:t>
      </w:r>
      <w:proofErr w:type="spellStart"/>
      <w:r w:rsidRPr="00D3565D">
        <w:t>primarului</w:t>
      </w:r>
      <w:proofErr w:type="spellEnd"/>
      <w:r w:rsidRPr="00D3565D">
        <w:t xml:space="preserve"> </w:t>
      </w:r>
      <w:proofErr w:type="spellStart"/>
      <w:r w:rsidRPr="00D3565D">
        <w:t>comunei</w:t>
      </w:r>
      <w:proofErr w:type="spellEnd"/>
      <w:r w:rsidRPr="00D3565D">
        <w:t xml:space="preserve"> </w:t>
      </w:r>
      <w:proofErr w:type="spellStart"/>
      <w:r w:rsidRPr="00D3565D">
        <w:t>Ciulnița</w:t>
      </w:r>
      <w:proofErr w:type="spellEnd"/>
      <w:r w:rsidRPr="00D3565D">
        <w:t>,</w:t>
      </w:r>
    </w:p>
    <w:p w14:paraId="0AA993EE" w14:textId="77777777" w:rsidR="00B4681C" w:rsidRPr="000E1808" w:rsidRDefault="00B4681C" w:rsidP="00B4681C">
      <w:pPr>
        <w:spacing w:line="276" w:lineRule="auto"/>
        <w:ind w:right="270" w:firstLine="720"/>
        <w:jc w:val="both"/>
      </w:pPr>
      <w:r w:rsidRPr="00D3565D">
        <w:t>-</w:t>
      </w:r>
      <w:proofErr w:type="spellStart"/>
      <w:r w:rsidRPr="00D3565D">
        <w:t>raportul</w:t>
      </w:r>
      <w:proofErr w:type="spellEnd"/>
      <w:r>
        <w:t xml:space="preserve"> de </w:t>
      </w:r>
      <w:proofErr w:type="spellStart"/>
      <w:r>
        <w:t>specialitate</w:t>
      </w:r>
      <w:proofErr w:type="spellEnd"/>
      <w:r>
        <w:t xml:space="preserve"> </w:t>
      </w:r>
      <w:r w:rsidRPr="00D3565D">
        <w:t>nr.</w:t>
      </w:r>
      <w:r>
        <w:t>100</w:t>
      </w:r>
      <w:r w:rsidRPr="00D3565D">
        <w:t>/</w:t>
      </w:r>
      <w:r>
        <w:t>23</w:t>
      </w:r>
      <w:r w:rsidRPr="00D3565D">
        <w:t>.</w:t>
      </w:r>
      <w:r>
        <w:t>05</w:t>
      </w:r>
      <w:r w:rsidRPr="00D3565D">
        <w:t>.20</w:t>
      </w:r>
      <w:r>
        <w:t>22</w:t>
      </w:r>
      <w:r w:rsidRPr="00D3565D">
        <w:t xml:space="preserve"> al</w:t>
      </w:r>
      <w:r>
        <w:t xml:space="preserve"> </w:t>
      </w:r>
      <w:proofErr w:type="spellStart"/>
      <w:r>
        <w:t>compartimentului</w:t>
      </w:r>
      <w:proofErr w:type="spellEnd"/>
      <w:r>
        <w:t xml:space="preserve"> </w:t>
      </w:r>
      <w:proofErr w:type="spellStart"/>
      <w:r>
        <w:t>contabilitate</w:t>
      </w:r>
      <w:proofErr w:type="spellEnd"/>
      <w:r>
        <w:t xml:space="preserve"> din </w:t>
      </w:r>
      <w:proofErr w:type="spellStart"/>
      <w:r>
        <w:t>cadrul</w:t>
      </w:r>
      <w:proofErr w:type="spellEnd"/>
      <w:r>
        <w:t xml:space="preserve"> </w:t>
      </w:r>
      <w:proofErr w:type="spellStart"/>
      <w:r>
        <w:t>aparatului</w:t>
      </w:r>
      <w:proofErr w:type="spellEnd"/>
      <w:r>
        <w:t xml:space="preserve"> de </w:t>
      </w:r>
      <w:proofErr w:type="spellStart"/>
      <w:r>
        <w:t>specialitate</w:t>
      </w:r>
      <w:proofErr w:type="spellEnd"/>
      <w:r>
        <w:t xml:space="preserve"> al </w:t>
      </w:r>
      <w:proofErr w:type="spellStart"/>
      <w:r>
        <w:t>primarului</w:t>
      </w:r>
      <w:proofErr w:type="spellEnd"/>
      <w:r>
        <w:t xml:space="preserve"> </w:t>
      </w:r>
      <w:proofErr w:type="spellStart"/>
      <w:r>
        <w:t>comunei</w:t>
      </w:r>
      <w:proofErr w:type="spellEnd"/>
      <w:r>
        <w:t xml:space="preserve"> </w:t>
      </w:r>
      <w:proofErr w:type="spellStart"/>
      <w:r>
        <w:t>Ciulnița</w:t>
      </w:r>
      <w:proofErr w:type="spellEnd"/>
      <w:r>
        <w:t>,</w:t>
      </w:r>
    </w:p>
    <w:p w14:paraId="269CD952" w14:textId="77777777" w:rsidR="00B4681C" w:rsidRPr="00B4681C" w:rsidRDefault="00B4681C" w:rsidP="00B4681C">
      <w:pPr>
        <w:tabs>
          <w:tab w:val="left" w:pos="8820"/>
        </w:tabs>
        <w:ind w:right="524"/>
        <w:jc w:val="both"/>
        <w:rPr>
          <w:color w:val="000000"/>
          <w:lang w:val="ro-RO" w:eastAsia="ro-RO"/>
        </w:rPr>
      </w:pPr>
      <w:proofErr w:type="spellStart"/>
      <w:r w:rsidRPr="00D5652A">
        <w:rPr>
          <w:b/>
        </w:rPr>
        <w:t>Avizăm</w:t>
      </w:r>
      <w:proofErr w:type="spellEnd"/>
      <w:r w:rsidRPr="00D5652A">
        <w:rPr>
          <w:b/>
        </w:rPr>
        <w:t xml:space="preserve"> </w:t>
      </w:r>
      <w:proofErr w:type="spellStart"/>
      <w:r w:rsidRPr="00D5652A">
        <w:rPr>
          <w:b/>
        </w:rPr>
        <w:t>favorabil</w:t>
      </w:r>
      <w:proofErr w:type="spellEnd"/>
      <w:r w:rsidRPr="00D5652A">
        <w:t xml:space="preserve"> </w:t>
      </w:r>
      <w:proofErr w:type="spellStart"/>
      <w:r w:rsidRPr="00D5652A">
        <w:t>proiectul</w:t>
      </w:r>
      <w:proofErr w:type="spellEnd"/>
      <w:r w:rsidRPr="00D5652A">
        <w:t xml:space="preserve"> de </w:t>
      </w:r>
      <w:proofErr w:type="spellStart"/>
      <w:r w:rsidRPr="00D5652A">
        <w:t>hotarâre</w:t>
      </w:r>
      <w:proofErr w:type="spellEnd"/>
      <w:r w:rsidRPr="002E39EC">
        <w:rPr>
          <w:color w:val="000000"/>
          <w:lang w:val="ro-RO" w:eastAsia="ro-RO"/>
        </w:rPr>
        <w:t xml:space="preserve"> </w:t>
      </w:r>
      <w:r w:rsidRPr="005974A1">
        <w:rPr>
          <w:color w:val="000000"/>
          <w:lang w:val="ro-RO" w:eastAsia="ro-RO"/>
        </w:rPr>
        <w:t xml:space="preserve">privind aprobarea asocierii unității administrativ teritoriale Comuna Ciulnița cu Comuna </w:t>
      </w:r>
      <w:proofErr w:type="gramStart"/>
      <w:r w:rsidRPr="005974A1">
        <w:rPr>
          <w:color w:val="000000"/>
          <w:lang w:val="ro-RO" w:eastAsia="ro-RO"/>
        </w:rPr>
        <w:t>Buești  în</w:t>
      </w:r>
      <w:proofErr w:type="gramEnd"/>
      <w:r w:rsidRPr="005974A1">
        <w:rPr>
          <w:color w:val="000000"/>
          <w:lang w:val="ro-RO" w:eastAsia="ro-RO"/>
        </w:rPr>
        <w:t xml:space="preserve"> vederea acceptării acesteia, în calitate de membru asociat cu drepturi depline, în cadrul ASOCIAȚIEI DE DEZVOLTARE INTERCOMUNITARĂ DE UTILITĂȚI PUBLICE PENTRU SERVICIUL DE ALIMENTARE CU APĂ Șl CANALIZARE ” ADI PERIURBANĂ SLOBOZIA”</w:t>
      </w:r>
      <w:r>
        <w:rPr>
          <w:color w:val="000000"/>
          <w:lang w:val="ro-RO" w:eastAsia="ro-RO"/>
        </w:rPr>
        <w:t xml:space="preserve">, </w:t>
      </w:r>
      <w:proofErr w:type="spellStart"/>
      <w:r w:rsidRPr="00D5652A">
        <w:t>pentru</w:t>
      </w:r>
      <w:proofErr w:type="spellEnd"/>
      <w:r w:rsidRPr="00D5652A">
        <w:t xml:space="preserve"> </w:t>
      </w:r>
      <w:proofErr w:type="spellStart"/>
      <w:r w:rsidRPr="00D5652A">
        <w:t>dezbatere</w:t>
      </w:r>
      <w:proofErr w:type="spellEnd"/>
      <w:r w:rsidRPr="00D5652A">
        <w:t xml:space="preserve"> in </w:t>
      </w:r>
      <w:proofErr w:type="spellStart"/>
      <w:r w:rsidRPr="00D5652A">
        <w:t>sedinţă</w:t>
      </w:r>
      <w:proofErr w:type="spellEnd"/>
      <w:r w:rsidRPr="00D5652A">
        <w:t xml:space="preserve"> </w:t>
      </w:r>
      <w:proofErr w:type="spellStart"/>
      <w:r w:rsidRPr="00D5652A">
        <w:t>ordinară</w:t>
      </w:r>
      <w:proofErr w:type="spellEnd"/>
      <w:r w:rsidRPr="00D5652A">
        <w:t xml:space="preserve"> din data de  </w:t>
      </w:r>
      <w:r>
        <w:t>02</w:t>
      </w:r>
      <w:r w:rsidRPr="00D5652A">
        <w:t>.</w:t>
      </w:r>
      <w:r>
        <w:t>06</w:t>
      </w:r>
      <w:r w:rsidRPr="00D5652A">
        <w:t>.202</w:t>
      </w:r>
      <w:r>
        <w:t>2</w:t>
      </w:r>
      <w:r w:rsidRPr="00D5652A">
        <w:t xml:space="preserve">. </w:t>
      </w:r>
    </w:p>
    <w:p w14:paraId="6A49D9AE" w14:textId="77777777" w:rsidR="00B4681C" w:rsidRPr="00C73EB3" w:rsidRDefault="00B4681C" w:rsidP="00B4681C">
      <w:pPr>
        <w:spacing w:line="276" w:lineRule="auto"/>
      </w:pPr>
    </w:p>
    <w:p w14:paraId="52D6A8A8" w14:textId="77777777" w:rsidR="00B4681C" w:rsidRDefault="00B4681C" w:rsidP="00B4681C"/>
    <w:p w14:paraId="009C4436" w14:textId="4BC800E2" w:rsidR="002F6EC7" w:rsidRDefault="002F6EC7" w:rsidP="002F6EC7">
      <w:pPr>
        <w:ind w:firstLine="720"/>
      </w:pPr>
      <w:r w:rsidRPr="009955AB">
        <w:t>Comisia</w:t>
      </w:r>
    </w:p>
    <w:p w14:paraId="05F18DEF" w14:textId="77777777" w:rsidR="002F6EC7" w:rsidRPr="009955AB" w:rsidRDefault="002F6EC7" w:rsidP="002F6EC7">
      <w:pPr>
        <w:ind w:firstLine="720"/>
      </w:pPr>
    </w:p>
    <w:p w14:paraId="1EDEB3CA" w14:textId="77777777" w:rsidR="002F6EC7" w:rsidRDefault="002F6EC7" w:rsidP="002F6EC7">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60A40090" w14:textId="77777777" w:rsidR="002F6EC7" w:rsidRPr="00F52DC2" w:rsidRDefault="002F6EC7" w:rsidP="002F6EC7">
      <w:pPr>
        <w:spacing w:line="276" w:lineRule="auto"/>
        <w:ind w:left="1440" w:firstLine="720"/>
        <w:jc w:val="both"/>
        <w:rPr>
          <w:bCs/>
        </w:rPr>
      </w:pPr>
    </w:p>
    <w:p w14:paraId="0EB68D5D" w14:textId="77777777" w:rsidR="002F6EC7" w:rsidRDefault="002F6EC7" w:rsidP="002F6EC7">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0C59D9F1" w14:textId="77777777" w:rsidR="002F6EC7" w:rsidRPr="00F52DC2" w:rsidRDefault="002F6EC7" w:rsidP="002F6EC7">
      <w:pPr>
        <w:spacing w:line="276" w:lineRule="auto"/>
        <w:ind w:firstLine="720"/>
        <w:jc w:val="both"/>
        <w:rPr>
          <w:bCs/>
        </w:rPr>
      </w:pPr>
    </w:p>
    <w:p w14:paraId="6E0AAC05" w14:textId="77777777" w:rsidR="002F6EC7" w:rsidRDefault="002F6EC7" w:rsidP="002F6EC7">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 Dobre Vasil</w:t>
      </w:r>
      <w:r>
        <w:rPr>
          <w:bCs/>
        </w:rPr>
        <w:t>e</w:t>
      </w:r>
    </w:p>
    <w:p w14:paraId="2A7621DF" w14:textId="77777777" w:rsidR="002F6EC7" w:rsidRDefault="002F6EC7" w:rsidP="002F6EC7">
      <w:pPr>
        <w:tabs>
          <w:tab w:val="left" w:pos="7200"/>
        </w:tabs>
        <w:jc w:val="both"/>
        <w:rPr>
          <w:i/>
        </w:rPr>
      </w:pPr>
    </w:p>
    <w:p w14:paraId="7F0197D1" w14:textId="77777777" w:rsidR="00D5652A" w:rsidRDefault="00D5652A" w:rsidP="00561F65">
      <w:pPr>
        <w:ind w:right="-1080"/>
        <w:jc w:val="both"/>
        <w:rPr>
          <w:b/>
          <w:sz w:val="32"/>
          <w:szCs w:val="32"/>
        </w:rPr>
      </w:pPr>
    </w:p>
    <w:sectPr w:rsidR="00D5652A" w:rsidSect="00B4681C">
      <w:pgSz w:w="12240" w:h="15840"/>
      <w:pgMar w:top="1080" w:right="99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Times New Roman"/>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EBA"/>
    <w:multiLevelType w:val="multilevel"/>
    <w:tmpl w:val="897CC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3A0212F"/>
    <w:multiLevelType w:val="hybridMultilevel"/>
    <w:tmpl w:val="A6B62746"/>
    <w:lvl w:ilvl="0" w:tplc="CC94CD9E">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9"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1"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2" w15:restartNumberingAfterBreak="0">
    <w:nsid w:val="2ECB6E0B"/>
    <w:multiLevelType w:val="hybridMultilevel"/>
    <w:tmpl w:val="4998C340"/>
    <w:lvl w:ilvl="0" w:tplc="3BCA2CDC">
      <w:start w:val="6"/>
      <w:numFmt w:val="bullet"/>
      <w:lvlText w:val="-"/>
      <w:lvlJc w:val="left"/>
      <w:pPr>
        <w:ind w:left="2040" w:hanging="360"/>
      </w:pPr>
      <w:rPr>
        <w:rFonts w:ascii="Times New Roman" w:eastAsia="Times New Roman"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3"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383349C2"/>
    <w:multiLevelType w:val="multilevel"/>
    <w:tmpl w:val="BFEC3E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15:restartNumberingAfterBreak="0">
    <w:nsid w:val="3D941AEC"/>
    <w:multiLevelType w:val="multilevel"/>
    <w:tmpl w:val="22AA4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45075E16"/>
    <w:multiLevelType w:val="hybridMultilevel"/>
    <w:tmpl w:val="943E9F68"/>
    <w:lvl w:ilvl="0" w:tplc="F850D2A2">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4CD25734"/>
    <w:multiLevelType w:val="multilevel"/>
    <w:tmpl w:val="3868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E0267B1"/>
    <w:multiLevelType w:val="hybridMultilevel"/>
    <w:tmpl w:val="63146904"/>
    <w:lvl w:ilvl="0" w:tplc="B636DC50">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2" w15:restartNumberingAfterBreak="0">
    <w:nsid w:val="573260B1"/>
    <w:multiLevelType w:val="hybridMultilevel"/>
    <w:tmpl w:val="DF34531A"/>
    <w:lvl w:ilvl="0" w:tplc="CC706F6C">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24" w15:restartNumberingAfterBreak="0">
    <w:nsid w:val="6A39683A"/>
    <w:multiLevelType w:val="multilevel"/>
    <w:tmpl w:val="8DB4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6"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9" w15:restartNumberingAfterBreak="0">
    <w:nsid w:val="76C95BE2"/>
    <w:multiLevelType w:val="hybridMultilevel"/>
    <w:tmpl w:val="9BFA4BF0"/>
    <w:lvl w:ilvl="0" w:tplc="0798D1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F13A62"/>
    <w:multiLevelType w:val="multilevel"/>
    <w:tmpl w:val="080C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2"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16cid:durableId="1878471534">
    <w:abstractNumId w:val="3"/>
  </w:num>
  <w:num w:numId="2" w16cid:durableId="1450391518">
    <w:abstractNumId w:val="32"/>
  </w:num>
  <w:num w:numId="3" w16cid:durableId="1587155557">
    <w:abstractNumId w:val="23"/>
  </w:num>
  <w:num w:numId="4" w16cid:durableId="223300700">
    <w:abstractNumId w:val="25"/>
  </w:num>
  <w:num w:numId="5" w16cid:durableId="1705400760">
    <w:abstractNumId w:val="8"/>
  </w:num>
  <w:num w:numId="6" w16cid:durableId="1232423477">
    <w:abstractNumId w:val="2"/>
  </w:num>
  <w:num w:numId="7" w16cid:durableId="774792304">
    <w:abstractNumId w:val="13"/>
  </w:num>
  <w:num w:numId="8" w16cid:durableId="1875920200">
    <w:abstractNumId w:val="9"/>
  </w:num>
  <w:num w:numId="9" w16cid:durableId="89936551">
    <w:abstractNumId w:val="26"/>
  </w:num>
  <w:num w:numId="10" w16cid:durableId="1523472681">
    <w:abstractNumId w:val="6"/>
  </w:num>
  <w:num w:numId="11" w16cid:durableId="972491187">
    <w:abstractNumId w:val="14"/>
  </w:num>
  <w:num w:numId="12" w16cid:durableId="343022876">
    <w:abstractNumId w:val="10"/>
  </w:num>
  <w:num w:numId="13" w16cid:durableId="2078550938">
    <w:abstractNumId w:val="5"/>
  </w:num>
  <w:num w:numId="14" w16cid:durableId="2052338549">
    <w:abstractNumId w:val="33"/>
  </w:num>
  <w:num w:numId="15" w16cid:durableId="761796899">
    <w:abstractNumId w:val="1"/>
  </w:num>
  <w:num w:numId="16" w16cid:durableId="2091460499">
    <w:abstractNumId w:val="21"/>
  </w:num>
  <w:num w:numId="17" w16cid:durableId="1320765376">
    <w:abstractNumId w:val="7"/>
  </w:num>
  <w:num w:numId="18" w16cid:durableId="903301145">
    <w:abstractNumId w:val="31"/>
  </w:num>
  <w:num w:numId="19" w16cid:durableId="784813894">
    <w:abstractNumId w:val="28"/>
  </w:num>
  <w:num w:numId="20" w16cid:durableId="1213150168">
    <w:abstractNumId w:val="17"/>
  </w:num>
  <w:num w:numId="21" w16cid:durableId="2016298799">
    <w:abstractNumId w:val="11"/>
  </w:num>
  <w:num w:numId="22" w16cid:durableId="1723092076">
    <w:abstractNumId w:val="27"/>
  </w:num>
  <w:num w:numId="23" w16cid:durableId="1511485863">
    <w:abstractNumId w:val="20"/>
  </w:num>
  <w:num w:numId="24" w16cid:durableId="1737317751">
    <w:abstractNumId w:val="12"/>
  </w:num>
  <w:num w:numId="25" w16cid:durableId="1356420211">
    <w:abstractNumId w:val="22"/>
  </w:num>
  <w:num w:numId="26" w16cid:durableId="1041049579">
    <w:abstractNumId w:val="30"/>
  </w:num>
  <w:num w:numId="27" w16cid:durableId="539786539">
    <w:abstractNumId w:val="24"/>
  </w:num>
  <w:num w:numId="28" w16cid:durableId="933516678">
    <w:abstractNumId w:val="16"/>
  </w:num>
  <w:num w:numId="29" w16cid:durableId="1152796390">
    <w:abstractNumId w:val="19"/>
  </w:num>
  <w:num w:numId="30" w16cid:durableId="596593850">
    <w:abstractNumId w:val="4"/>
  </w:num>
  <w:num w:numId="31" w16cid:durableId="2053798434">
    <w:abstractNumId w:val="18"/>
  </w:num>
  <w:num w:numId="32" w16cid:durableId="857993">
    <w:abstractNumId w:val="29"/>
  </w:num>
  <w:num w:numId="33" w16cid:durableId="1691637819">
    <w:abstractNumId w:val="0"/>
  </w:num>
  <w:num w:numId="34" w16cid:durableId="6632444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23277"/>
    <w:rsid w:val="00036596"/>
    <w:rsid w:val="00041946"/>
    <w:rsid w:val="000A4651"/>
    <w:rsid w:val="000E1808"/>
    <w:rsid w:val="00134D19"/>
    <w:rsid w:val="00165E3F"/>
    <w:rsid w:val="001729C3"/>
    <w:rsid w:val="00186907"/>
    <w:rsid w:val="001C3759"/>
    <w:rsid w:val="001F54EE"/>
    <w:rsid w:val="00202180"/>
    <w:rsid w:val="002502CA"/>
    <w:rsid w:val="00251A84"/>
    <w:rsid w:val="00257DAE"/>
    <w:rsid w:val="00262F73"/>
    <w:rsid w:val="002B79C6"/>
    <w:rsid w:val="002E1650"/>
    <w:rsid w:val="002E39EC"/>
    <w:rsid w:val="002F6EC7"/>
    <w:rsid w:val="00315417"/>
    <w:rsid w:val="003167F3"/>
    <w:rsid w:val="00331BD0"/>
    <w:rsid w:val="003D15A6"/>
    <w:rsid w:val="00445C6C"/>
    <w:rsid w:val="00476D46"/>
    <w:rsid w:val="00485ACF"/>
    <w:rsid w:val="004A7086"/>
    <w:rsid w:val="004F100D"/>
    <w:rsid w:val="00511EE4"/>
    <w:rsid w:val="00561F65"/>
    <w:rsid w:val="005974A1"/>
    <w:rsid w:val="005A7D7B"/>
    <w:rsid w:val="005B1C75"/>
    <w:rsid w:val="005C4F44"/>
    <w:rsid w:val="005D7E13"/>
    <w:rsid w:val="005E74A5"/>
    <w:rsid w:val="00621291"/>
    <w:rsid w:val="0064784C"/>
    <w:rsid w:val="00647E10"/>
    <w:rsid w:val="00665123"/>
    <w:rsid w:val="00675948"/>
    <w:rsid w:val="006C6424"/>
    <w:rsid w:val="006D019A"/>
    <w:rsid w:val="006E24C9"/>
    <w:rsid w:val="00705E43"/>
    <w:rsid w:val="00712CBF"/>
    <w:rsid w:val="007279A2"/>
    <w:rsid w:val="007423D6"/>
    <w:rsid w:val="0075060D"/>
    <w:rsid w:val="007515FB"/>
    <w:rsid w:val="007B0748"/>
    <w:rsid w:val="00812FBC"/>
    <w:rsid w:val="0084165D"/>
    <w:rsid w:val="008652AD"/>
    <w:rsid w:val="0090668B"/>
    <w:rsid w:val="00937A00"/>
    <w:rsid w:val="009B38E6"/>
    <w:rsid w:val="009B6412"/>
    <w:rsid w:val="009F1A5C"/>
    <w:rsid w:val="00A4303E"/>
    <w:rsid w:val="00A53476"/>
    <w:rsid w:val="00A54D0B"/>
    <w:rsid w:val="00A850E8"/>
    <w:rsid w:val="00AD5F7A"/>
    <w:rsid w:val="00B20974"/>
    <w:rsid w:val="00B4681C"/>
    <w:rsid w:val="00B51D66"/>
    <w:rsid w:val="00B61B3F"/>
    <w:rsid w:val="00B74265"/>
    <w:rsid w:val="00B92344"/>
    <w:rsid w:val="00BC107C"/>
    <w:rsid w:val="00C1200D"/>
    <w:rsid w:val="00C31C60"/>
    <w:rsid w:val="00C3413F"/>
    <w:rsid w:val="00C83D18"/>
    <w:rsid w:val="00C918F1"/>
    <w:rsid w:val="00CB6B4C"/>
    <w:rsid w:val="00CD3246"/>
    <w:rsid w:val="00CD6251"/>
    <w:rsid w:val="00D12EBB"/>
    <w:rsid w:val="00D3565D"/>
    <w:rsid w:val="00D4463D"/>
    <w:rsid w:val="00D5652A"/>
    <w:rsid w:val="00D72B35"/>
    <w:rsid w:val="00D84538"/>
    <w:rsid w:val="00D94140"/>
    <w:rsid w:val="00DC2C79"/>
    <w:rsid w:val="00E10773"/>
    <w:rsid w:val="00E15F1A"/>
    <w:rsid w:val="00E27D23"/>
    <w:rsid w:val="00E30CCA"/>
    <w:rsid w:val="00E4413B"/>
    <w:rsid w:val="00E5505E"/>
    <w:rsid w:val="00ED1E5D"/>
    <w:rsid w:val="00F214FD"/>
    <w:rsid w:val="00F239B7"/>
    <w:rsid w:val="00F467DB"/>
    <w:rsid w:val="00F726C4"/>
    <w:rsid w:val="00F95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61F65"/>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uiPriority w:val="99"/>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 w:type="paragraph" w:customStyle="1" w:styleId="CharCharChar1CharCaracter0">
    <w:name w:val="Char Char Char1 Char Caracter"/>
    <w:basedOn w:val="Normal"/>
    <w:rsid w:val="00D4463D"/>
    <w:pPr>
      <w:spacing w:after="160" w:line="240" w:lineRule="exact"/>
    </w:pPr>
    <w:rPr>
      <w:rFonts w:ascii="Tahoma" w:hAnsi="Tahoma"/>
      <w:sz w:val="20"/>
      <w:szCs w:val="20"/>
    </w:rPr>
  </w:style>
  <w:style w:type="table" w:customStyle="1" w:styleId="Tabelgril5">
    <w:name w:val="Tabel grilă5"/>
    <w:basedOn w:val="TabelNormal"/>
    <w:next w:val="Tabelgril"/>
    <w:uiPriority w:val="39"/>
    <w:rsid w:val="002F6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961280">
      <w:bodyDiv w:val="1"/>
      <w:marLeft w:val="0"/>
      <w:marRight w:val="0"/>
      <w:marTop w:val="0"/>
      <w:marBottom w:val="0"/>
      <w:divBdr>
        <w:top w:val="none" w:sz="0" w:space="0" w:color="auto"/>
        <w:left w:val="none" w:sz="0" w:space="0" w:color="auto"/>
        <w:bottom w:val="none" w:sz="0" w:space="0" w:color="auto"/>
        <w:right w:val="none" w:sz="0" w:space="0" w:color="auto"/>
      </w:divBdr>
      <w:divsChild>
        <w:div w:id="1055549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http://www.cicnet.ro/images/index_09.jp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3.jpe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http://www.cicnet.ro/images/index_09.jpg"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hyperlink" Target="http://www.cicnet.ro/prezentare-il.htm" TargetMode="External"/><Relationship Id="rId30" Type="http://schemas.openxmlformats.org/officeDocument/2006/relationships/hyperlink" Target="http://www.cicnet.ro/prezentare-il.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2200</Words>
  <Characters>12544</Characters>
  <Application>Microsoft Office Word</Application>
  <DocSecurity>0</DocSecurity>
  <Lines>104</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2022-05-31T10:13:00Z</cp:lastPrinted>
  <dcterms:created xsi:type="dcterms:W3CDTF">2022-05-31T08:06:00Z</dcterms:created>
  <dcterms:modified xsi:type="dcterms:W3CDTF">2022-05-31T10:19:00Z</dcterms:modified>
</cp:coreProperties>
</file>