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5669"/>
        <w:gridCol w:w="3260"/>
      </w:tblGrid>
      <w:tr w:rsidR="00512940" w:rsidRPr="0051421D" w14:paraId="16F592AA" w14:textId="77777777" w:rsidTr="00664FBF">
        <w:trPr>
          <w:trHeight w:val="339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6D6A" w14:textId="77777777" w:rsidR="00512940" w:rsidRPr="00F20706" w:rsidRDefault="00512940" w:rsidP="00664FBF">
            <w:pPr>
              <w:pStyle w:val="Ante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41DCA94C" wp14:editId="49578E4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6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76C4" w14:textId="77777777" w:rsidR="00512940" w:rsidRPr="0051421D" w:rsidRDefault="00512940" w:rsidP="00664FBF">
            <w:pPr>
              <w:rPr>
                <w:sz w:val="24"/>
                <w:szCs w:val="24"/>
              </w:rPr>
            </w:pPr>
            <w:r w:rsidRPr="0051421D">
              <w:rPr>
                <w:sz w:val="24"/>
                <w:szCs w:val="24"/>
              </w:rPr>
              <w:t>UNITATEA ADMINISTRATIV</w:t>
            </w:r>
            <w:r w:rsidRPr="0051421D">
              <w:rPr>
                <w:color w:val="FFFFFF"/>
                <w:sz w:val="24"/>
                <w:szCs w:val="24"/>
              </w:rPr>
              <w:t xml:space="preserve">. </w:t>
            </w:r>
            <w:r w:rsidRPr="0051421D">
              <w:rPr>
                <w:sz w:val="24"/>
                <w:szCs w:val="24"/>
              </w:rPr>
              <w:t xml:space="preserve">      TERITORIALA                                        MUNICIPIUL DROBETA TURNU SEVERIN      Strada </w:t>
            </w:r>
            <w:proofErr w:type="spellStart"/>
            <w:r w:rsidRPr="0051421D">
              <w:rPr>
                <w:sz w:val="24"/>
                <w:szCs w:val="24"/>
              </w:rPr>
              <w:t>Maresal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Averescu</w:t>
            </w:r>
            <w:proofErr w:type="spellEnd"/>
            <w:r w:rsidRPr="0051421D"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 w:rsidRPr="0051421D">
              <w:rPr>
                <w:sz w:val="24"/>
                <w:szCs w:val="24"/>
              </w:rPr>
              <w:t>Drobeta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Turnu</w:t>
            </w:r>
            <w:proofErr w:type="spellEnd"/>
            <w:r w:rsidRPr="0051421D">
              <w:rPr>
                <w:sz w:val="24"/>
                <w:szCs w:val="24"/>
              </w:rPr>
              <w:t xml:space="preserve"> Severin                                                                  Tel: 0252.31.43.79   Fax: 0252.31.63.17                            E-mail: </w:t>
            </w:r>
            <w:hyperlink r:id="rId6" w:history="1">
              <w:r w:rsidRPr="0051421D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 w:rsidRPr="00514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51421D">
              <w:rPr>
                <w:sz w:val="24"/>
                <w:szCs w:val="24"/>
              </w:rPr>
              <w:t xml:space="preserve">DIRECTIA PATRIMONIU                                         NR.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0F67" w14:textId="77777777" w:rsidR="00512940" w:rsidRPr="00F20706" w:rsidRDefault="00512940" w:rsidP="00664FBF">
            <w:pPr>
              <w:pStyle w:val="Ante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586" w:dyaOrig="2070" w14:anchorId="165173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in" o:ole="">
                  <v:imagedata r:id="rId7" o:title=""/>
                </v:shape>
                <o:OLEObject Type="Embed" ProgID="PBrush" ShapeID="_x0000_i1025" DrawAspect="Content" ObjectID="_1719655411" r:id="rId8"/>
              </w:object>
            </w: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615" w:dyaOrig="1965" w14:anchorId="4DD478C8">
                <v:shape id="_x0000_i1026" type="#_x0000_t75" style="width:145.5pt;height:59.25pt" o:ole="">
                  <v:imagedata r:id="rId9" o:title=""/>
                </v:shape>
                <o:OLEObject Type="Embed" ProgID="PBrush" ShapeID="_x0000_i1026" DrawAspect="Content" ObjectID="_1719655412" r:id="rId10"/>
              </w:object>
            </w:r>
          </w:p>
          <w:p w14:paraId="4C849FDC" w14:textId="77777777" w:rsidR="00512940" w:rsidRPr="00F20706" w:rsidRDefault="00512940" w:rsidP="00664FBF">
            <w:pPr>
              <w:pStyle w:val="Ante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6085221" w14:textId="77777777" w:rsidR="00512940" w:rsidRDefault="00512940" w:rsidP="005129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</w:t>
      </w:r>
      <w:proofErr w:type="spellStart"/>
      <w:proofErr w:type="gramStart"/>
      <w:r>
        <w:rPr>
          <w:b/>
          <w:sz w:val="28"/>
          <w:szCs w:val="28"/>
        </w:rPr>
        <w:t>Av</w:t>
      </w:r>
      <w:r w:rsidRPr="00FB2DD5">
        <w:rPr>
          <w:b/>
          <w:sz w:val="28"/>
          <w:szCs w:val="28"/>
        </w:rPr>
        <w:t>izat</w:t>
      </w:r>
      <w:proofErr w:type="spellEnd"/>
      <w:r w:rsidRPr="00FB2DD5">
        <w:rPr>
          <w:b/>
          <w:sz w:val="28"/>
          <w:szCs w:val="28"/>
        </w:rPr>
        <w:t xml:space="preserve">,   </w:t>
      </w:r>
      <w:proofErr w:type="gramEnd"/>
      <w:r w:rsidRPr="00FB2DD5">
        <w:rPr>
          <w:b/>
          <w:sz w:val="28"/>
          <w:szCs w:val="28"/>
        </w:rPr>
        <w:t xml:space="preserve">                                         </w:t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</w:t>
      </w:r>
      <w:r w:rsidRPr="00FB2DD5">
        <w:rPr>
          <w:b/>
          <w:sz w:val="28"/>
          <w:szCs w:val="28"/>
        </w:rPr>
        <w:t xml:space="preserve"> </w:t>
      </w:r>
      <w:proofErr w:type="spellStart"/>
      <w:r w:rsidRPr="00FB2DD5">
        <w:rPr>
          <w:b/>
          <w:sz w:val="28"/>
          <w:szCs w:val="28"/>
        </w:rPr>
        <w:t>Serviciul</w:t>
      </w:r>
      <w:proofErr w:type="spellEnd"/>
      <w:r w:rsidRPr="00FB2DD5">
        <w:rPr>
          <w:b/>
          <w:sz w:val="28"/>
          <w:szCs w:val="28"/>
        </w:rPr>
        <w:t xml:space="preserve">  Juridic</w:t>
      </w:r>
    </w:p>
    <w:p w14:paraId="6843BC0A" w14:textId="77777777" w:rsidR="00512940" w:rsidRDefault="00512940" w:rsidP="0051294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 </w:t>
      </w:r>
      <w:proofErr w:type="spellStart"/>
      <w:r>
        <w:rPr>
          <w:b/>
          <w:sz w:val="28"/>
          <w:szCs w:val="28"/>
        </w:rPr>
        <w:t>raport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avizare</w:t>
      </w:r>
      <w:proofErr w:type="spellEnd"/>
      <w:r>
        <w:rPr>
          <w:b/>
          <w:sz w:val="28"/>
          <w:szCs w:val="28"/>
        </w:rPr>
        <w:t xml:space="preserve"> nr. …..</w:t>
      </w:r>
    </w:p>
    <w:p w14:paraId="0991B5BC" w14:textId="77777777" w:rsidR="00512940" w:rsidRDefault="00512940" w:rsidP="00512940">
      <w:pPr>
        <w:rPr>
          <w:b/>
          <w:sz w:val="28"/>
          <w:szCs w:val="28"/>
        </w:rPr>
      </w:pPr>
    </w:p>
    <w:p w14:paraId="35F5A891" w14:textId="77777777" w:rsidR="00512940" w:rsidRPr="00FB2DD5" w:rsidRDefault="00512940" w:rsidP="00512940">
      <w:pPr>
        <w:rPr>
          <w:b/>
          <w:sz w:val="28"/>
          <w:szCs w:val="28"/>
        </w:rPr>
      </w:pPr>
    </w:p>
    <w:p w14:paraId="2C509027" w14:textId="77777777" w:rsidR="00512940" w:rsidRPr="00FB2DD5" w:rsidRDefault="00512940" w:rsidP="005129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2DD5">
        <w:rPr>
          <w:b/>
          <w:sz w:val="28"/>
          <w:szCs w:val="28"/>
        </w:rPr>
        <w:t xml:space="preserve">  </w:t>
      </w:r>
    </w:p>
    <w:p w14:paraId="29B6FAF7" w14:textId="77777777" w:rsidR="00512940" w:rsidRPr="006762C9" w:rsidRDefault="00512940" w:rsidP="00512940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</w:t>
      </w:r>
      <w:r w:rsidRPr="009A7D44">
        <w:rPr>
          <w:i/>
          <w:sz w:val="30"/>
          <w:szCs w:val="30"/>
        </w:rPr>
        <w:t xml:space="preserve">     </w:t>
      </w:r>
      <w:proofErr w:type="spellStart"/>
      <w:r w:rsidRPr="006762C9">
        <w:rPr>
          <w:b/>
          <w:i/>
          <w:sz w:val="30"/>
          <w:szCs w:val="30"/>
        </w:rPr>
        <w:t>Raport</w:t>
      </w:r>
      <w:proofErr w:type="spellEnd"/>
      <w:r w:rsidRPr="006762C9">
        <w:rPr>
          <w:b/>
          <w:i/>
          <w:sz w:val="30"/>
          <w:szCs w:val="30"/>
        </w:rPr>
        <w:t xml:space="preserve"> de </w:t>
      </w:r>
      <w:proofErr w:type="spellStart"/>
      <w:r w:rsidRPr="006762C9"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 w:rsidRPr="006762C9">
        <w:rPr>
          <w:b/>
          <w:i/>
          <w:sz w:val="30"/>
          <w:szCs w:val="30"/>
        </w:rPr>
        <w:tab/>
      </w:r>
    </w:p>
    <w:p w14:paraId="6BC6A48D" w14:textId="77777777" w:rsidR="00512940" w:rsidRPr="006762C9" w:rsidRDefault="00512940" w:rsidP="00512940">
      <w:pPr>
        <w:jc w:val="center"/>
        <w:rPr>
          <w:b/>
          <w:i/>
          <w:sz w:val="30"/>
          <w:szCs w:val="30"/>
        </w:rPr>
      </w:pPr>
    </w:p>
    <w:p w14:paraId="3EA3B8B9" w14:textId="77777777" w:rsidR="00512940" w:rsidRDefault="00512940" w:rsidP="00512940">
      <w:pPr>
        <w:spacing w:line="276" w:lineRule="auto"/>
        <w:ind w:left="567" w:firstLine="709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privind aprobarea vânzării directe a imobilului casă, în structura  beci , parter plus etaj </w:t>
      </w:r>
      <w:r w:rsidRPr="0094137E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in suprafață construită desfășurată de 141 mp. situat in Municipiul Drobeta  Turnu Severin, str. Rahovei, nr.2, bl. C1, sc.1, et.1, ap.5,  in favoarea doamnei </w:t>
      </w:r>
      <w:proofErr w:type="spellStart"/>
      <w:r>
        <w:rPr>
          <w:b/>
          <w:sz w:val="26"/>
          <w:szCs w:val="26"/>
          <w:lang w:val="ro-RO"/>
        </w:rPr>
        <w:t>Cîrjan</w:t>
      </w:r>
      <w:proofErr w:type="spellEnd"/>
      <w:r>
        <w:rPr>
          <w:b/>
          <w:sz w:val="26"/>
          <w:szCs w:val="26"/>
          <w:lang w:val="ro-RO"/>
        </w:rPr>
        <w:t xml:space="preserve"> Ruxandra-Alexandra.</w:t>
      </w:r>
    </w:p>
    <w:p w14:paraId="29F262A8" w14:textId="77777777" w:rsidR="00512940" w:rsidRDefault="00512940" w:rsidP="00512940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14:paraId="52BF8B84" w14:textId="77777777" w:rsidR="00512940" w:rsidRDefault="00512940" w:rsidP="00512940">
      <w:pPr>
        <w:spacing w:line="276" w:lineRule="auto"/>
        <w:ind w:left="567" w:firstLine="567"/>
        <w:jc w:val="center"/>
        <w:rPr>
          <w:sz w:val="26"/>
          <w:szCs w:val="26"/>
        </w:rPr>
      </w:pPr>
    </w:p>
    <w:p w14:paraId="1958218B" w14:textId="77777777" w:rsidR="00512940" w:rsidRPr="00595E64" w:rsidRDefault="00512940" w:rsidP="00512940">
      <w:pPr>
        <w:spacing w:line="276" w:lineRule="auto"/>
        <w:ind w:left="567" w:firstLine="567"/>
        <w:jc w:val="center"/>
        <w:rPr>
          <w:sz w:val="26"/>
          <w:szCs w:val="26"/>
        </w:rPr>
      </w:pPr>
    </w:p>
    <w:p w14:paraId="650B9C1F" w14:textId="77777777" w:rsidR="00512940" w:rsidRDefault="00512940" w:rsidP="00512940">
      <w:pPr>
        <w:spacing w:line="276" w:lineRule="auto"/>
        <w:ind w:left="567" w:firstLine="709"/>
        <w:jc w:val="center"/>
        <w:rPr>
          <w:b/>
          <w:sz w:val="26"/>
          <w:szCs w:val="26"/>
          <w:lang w:val="ro-RO"/>
        </w:rPr>
      </w:pPr>
      <w:r w:rsidRPr="00526171">
        <w:rPr>
          <w:sz w:val="26"/>
          <w:szCs w:val="26"/>
        </w:rPr>
        <w:tab/>
        <w:t xml:space="preserve">Prin </w:t>
      </w:r>
      <w:proofErr w:type="spellStart"/>
      <w:r w:rsidRPr="00526171">
        <w:rPr>
          <w:sz w:val="26"/>
          <w:szCs w:val="26"/>
        </w:rPr>
        <w:t>referatul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aprobare</w:t>
      </w:r>
      <w:proofErr w:type="spellEnd"/>
      <w:r w:rsidRPr="00526171">
        <w:rPr>
          <w:sz w:val="26"/>
          <w:szCs w:val="26"/>
        </w:rPr>
        <w:t xml:space="preserve"> nr. _____/ </w:t>
      </w:r>
      <w:proofErr w:type="gramStart"/>
      <w:r w:rsidRPr="00526171">
        <w:rPr>
          <w:sz w:val="26"/>
          <w:szCs w:val="26"/>
        </w:rPr>
        <w:t>2022 ,</w:t>
      </w:r>
      <w:proofErr w:type="gram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Viceprimarul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-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Severin, d-</w:t>
      </w:r>
      <w:proofErr w:type="spellStart"/>
      <w:r w:rsidRPr="00526171">
        <w:rPr>
          <w:sz w:val="26"/>
          <w:szCs w:val="26"/>
        </w:rPr>
        <w:t>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Cîrjan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Olimpiu</w:t>
      </w:r>
      <w:proofErr w:type="spellEnd"/>
      <w:r w:rsidRPr="0052617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526171">
        <w:rPr>
          <w:sz w:val="26"/>
          <w:szCs w:val="26"/>
        </w:rPr>
        <w:t xml:space="preserve"> Daniel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propune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adoptarea</w:t>
      </w:r>
      <w:proofErr w:type="spellEnd"/>
      <w:r>
        <w:rPr>
          <w:sz w:val="26"/>
          <w:szCs w:val="26"/>
        </w:rPr>
        <w:t xml:space="preserve"> </w:t>
      </w:r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proiectul</w:t>
      </w:r>
      <w:r>
        <w:rPr>
          <w:sz w:val="26"/>
          <w:szCs w:val="26"/>
        </w:rPr>
        <w:t>ui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hotărâre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r w:rsidRPr="00526171">
        <w:rPr>
          <w:sz w:val="26"/>
          <w:szCs w:val="26"/>
          <w:lang w:val="ro-RO"/>
        </w:rPr>
        <w:t xml:space="preserve">vânzarea directă a imobilului casă, </w:t>
      </w:r>
      <w:r w:rsidRPr="00D027B3">
        <w:rPr>
          <w:bCs/>
          <w:sz w:val="26"/>
          <w:szCs w:val="26"/>
          <w:lang w:val="ro-RO"/>
        </w:rPr>
        <w:t xml:space="preserve">în structura  beci plus parter plus etaj  și a terenului aferent în suprafața de 141 mp. situat in Municipiul Drobeta  Turnu Severin, str. Rahovei, nr.2,  in favoarea doamnei </w:t>
      </w:r>
      <w:proofErr w:type="spellStart"/>
      <w:r w:rsidRPr="00D027B3">
        <w:rPr>
          <w:bCs/>
          <w:sz w:val="26"/>
          <w:szCs w:val="26"/>
          <w:lang w:val="ro-RO"/>
        </w:rPr>
        <w:t>Cîrjan</w:t>
      </w:r>
      <w:proofErr w:type="spellEnd"/>
      <w:r w:rsidRPr="00D027B3">
        <w:rPr>
          <w:bCs/>
          <w:sz w:val="26"/>
          <w:szCs w:val="26"/>
          <w:lang w:val="ro-RO"/>
        </w:rPr>
        <w:t xml:space="preserve"> Ruxandra-Alexandra.</w:t>
      </w:r>
    </w:p>
    <w:p w14:paraId="09714E2C" w14:textId="77777777" w:rsidR="00512940" w:rsidRPr="00526171" w:rsidRDefault="00512940" w:rsidP="00512940">
      <w:pPr>
        <w:ind w:left="567" w:firstLine="709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.</w:t>
      </w:r>
    </w:p>
    <w:p w14:paraId="5AD09997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rFonts w:eastAsia="Calibri"/>
          <w:b/>
          <w:i/>
          <w:sz w:val="26"/>
          <w:szCs w:val="26"/>
        </w:rPr>
      </w:pPr>
      <w:proofErr w:type="spellStart"/>
      <w:r w:rsidRPr="00526171">
        <w:rPr>
          <w:rFonts w:eastAsia="Calibri"/>
          <w:b/>
          <w:i/>
          <w:sz w:val="26"/>
          <w:szCs w:val="26"/>
        </w:rPr>
        <w:t>Necesitatea</w:t>
      </w:r>
      <w:proofErr w:type="spellEnd"/>
      <w:r w:rsidRPr="0052617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b/>
          <w:i/>
          <w:sz w:val="26"/>
          <w:szCs w:val="26"/>
        </w:rPr>
        <w:t>și</w:t>
      </w:r>
      <w:proofErr w:type="spellEnd"/>
      <w:r w:rsidRPr="0052617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b/>
          <w:i/>
          <w:sz w:val="26"/>
          <w:szCs w:val="26"/>
        </w:rPr>
        <w:t>oportunitatea</w:t>
      </w:r>
      <w:proofErr w:type="spellEnd"/>
      <w:r w:rsidRPr="0052617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b/>
          <w:i/>
          <w:sz w:val="26"/>
          <w:szCs w:val="26"/>
        </w:rPr>
        <w:t>proiectului</w:t>
      </w:r>
      <w:proofErr w:type="spellEnd"/>
    </w:p>
    <w:p w14:paraId="0FA12B1F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rFonts w:eastAsia="Calibri"/>
          <w:sz w:val="26"/>
          <w:szCs w:val="26"/>
        </w:rPr>
      </w:pPr>
      <w:proofErr w:type="spellStart"/>
      <w:r w:rsidRPr="00526171">
        <w:rPr>
          <w:rFonts w:eastAsia="Calibri"/>
          <w:sz w:val="26"/>
          <w:szCs w:val="26"/>
        </w:rPr>
        <w:t>Aprobarea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proiectului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este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necesară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și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oportună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în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baza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următoarelor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considerente</w:t>
      </w:r>
      <w:proofErr w:type="spellEnd"/>
      <w:r w:rsidRPr="00526171">
        <w:rPr>
          <w:rFonts w:eastAsia="Calibri"/>
          <w:sz w:val="26"/>
          <w:szCs w:val="26"/>
        </w:rPr>
        <w:t>:</w:t>
      </w:r>
    </w:p>
    <w:p w14:paraId="35000201" w14:textId="77777777" w:rsidR="00512940" w:rsidRPr="00526171" w:rsidRDefault="00512940" w:rsidP="00512940">
      <w:pPr>
        <w:pStyle w:val="Listparagraf"/>
        <w:numPr>
          <w:ilvl w:val="0"/>
          <w:numId w:val="1"/>
        </w:numPr>
        <w:spacing w:after="200"/>
        <w:ind w:left="567" w:firstLine="567"/>
        <w:jc w:val="both"/>
        <w:rPr>
          <w:sz w:val="26"/>
          <w:szCs w:val="26"/>
        </w:rPr>
      </w:pPr>
      <w:r w:rsidRPr="00526171">
        <w:rPr>
          <w:sz w:val="26"/>
          <w:szCs w:val="26"/>
        </w:rPr>
        <w:t xml:space="preserve">-  </w:t>
      </w:r>
      <w:proofErr w:type="spellStart"/>
      <w:r w:rsidRPr="00A000C0">
        <w:rPr>
          <w:sz w:val="26"/>
          <w:szCs w:val="26"/>
        </w:rPr>
        <w:t>cererea</w:t>
      </w:r>
      <w:proofErr w:type="spellEnd"/>
      <w:r w:rsidRPr="00A000C0">
        <w:rPr>
          <w:sz w:val="26"/>
          <w:szCs w:val="26"/>
        </w:rPr>
        <w:t xml:space="preserve"> </w:t>
      </w:r>
      <w:proofErr w:type="spellStart"/>
      <w:r w:rsidRPr="00A000C0">
        <w:rPr>
          <w:sz w:val="26"/>
          <w:szCs w:val="26"/>
        </w:rPr>
        <w:t>formulată</w:t>
      </w:r>
      <w:proofErr w:type="spellEnd"/>
      <w:r w:rsidRPr="00A000C0">
        <w:rPr>
          <w:sz w:val="26"/>
          <w:szCs w:val="26"/>
        </w:rPr>
        <w:t xml:space="preserve"> de </w:t>
      </w:r>
      <w:proofErr w:type="spellStart"/>
      <w:r w:rsidRPr="00A000C0">
        <w:rPr>
          <w:sz w:val="26"/>
          <w:szCs w:val="26"/>
        </w:rPr>
        <w:t>către</w:t>
      </w:r>
      <w:proofErr w:type="spellEnd"/>
      <w:r w:rsidRPr="00A000C0">
        <w:rPr>
          <w:sz w:val="26"/>
          <w:szCs w:val="26"/>
        </w:rPr>
        <w:t xml:space="preserve"> </w:t>
      </w:r>
      <w:proofErr w:type="spellStart"/>
      <w:r w:rsidRPr="00A000C0">
        <w:rPr>
          <w:sz w:val="26"/>
          <w:szCs w:val="26"/>
        </w:rPr>
        <w:t>doamna</w:t>
      </w:r>
      <w:proofErr w:type="spellEnd"/>
      <w:r w:rsidRPr="00A000C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Cîrjan</w:t>
      </w:r>
      <w:proofErr w:type="spellEnd"/>
      <w:r>
        <w:rPr>
          <w:sz w:val="26"/>
          <w:szCs w:val="26"/>
        </w:rPr>
        <w:t xml:space="preserve"> Ruxandra-Alexandra</w:t>
      </w:r>
      <w:r w:rsidRPr="00A000C0">
        <w:rPr>
          <w:sz w:val="26"/>
          <w:szCs w:val="26"/>
        </w:rPr>
        <w:t xml:space="preserve"> </w:t>
      </w:r>
      <w:proofErr w:type="spellStart"/>
      <w:r w:rsidRPr="00A000C0">
        <w:rPr>
          <w:sz w:val="26"/>
          <w:szCs w:val="26"/>
        </w:rPr>
        <w:t>înregistrată</w:t>
      </w:r>
      <w:proofErr w:type="spellEnd"/>
      <w:r w:rsidRPr="00A000C0">
        <w:rPr>
          <w:sz w:val="26"/>
          <w:szCs w:val="26"/>
        </w:rPr>
        <w:t xml:space="preserve"> sub nr. </w:t>
      </w:r>
      <w:r>
        <w:rPr>
          <w:sz w:val="26"/>
          <w:szCs w:val="26"/>
        </w:rPr>
        <w:t>22826</w:t>
      </w:r>
      <w:r w:rsidRPr="00A000C0">
        <w:rPr>
          <w:sz w:val="26"/>
          <w:szCs w:val="26"/>
        </w:rPr>
        <w:t>/</w:t>
      </w:r>
      <w:r>
        <w:rPr>
          <w:sz w:val="26"/>
          <w:szCs w:val="26"/>
        </w:rPr>
        <w:t>15</w:t>
      </w:r>
      <w:r w:rsidRPr="00A000C0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A000C0">
        <w:rPr>
          <w:sz w:val="26"/>
          <w:szCs w:val="26"/>
        </w:rPr>
        <w:t>.2022</w:t>
      </w:r>
      <w:r w:rsidRPr="00526171">
        <w:rPr>
          <w:sz w:val="26"/>
          <w:szCs w:val="26"/>
        </w:rPr>
        <w:t>;</w:t>
      </w:r>
    </w:p>
    <w:p w14:paraId="5C59AD9D" w14:textId="77777777" w:rsidR="00512940" w:rsidRPr="00526171" w:rsidRDefault="00512940" w:rsidP="00512940">
      <w:pPr>
        <w:pStyle w:val="Listparagraf"/>
        <w:tabs>
          <w:tab w:val="left" w:pos="567"/>
        </w:tabs>
        <w:spacing w:after="200"/>
        <w:ind w:left="426" w:firstLine="708"/>
        <w:jc w:val="both"/>
        <w:rPr>
          <w:sz w:val="26"/>
          <w:szCs w:val="26"/>
          <w:lang w:val="en-US"/>
        </w:rPr>
      </w:pPr>
      <w:r w:rsidRPr="00526171">
        <w:rPr>
          <w:sz w:val="26"/>
          <w:szCs w:val="26"/>
        </w:rPr>
        <w:t xml:space="preserve">- </w:t>
      </w:r>
      <w:proofErr w:type="spellStart"/>
      <w:r w:rsidRPr="00526171">
        <w:rPr>
          <w:sz w:val="26"/>
          <w:szCs w:val="26"/>
        </w:rPr>
        <w:t>dispozitiile</w:t>
      </w:r>
      <w:proofErr w:type="spellEnd"/>
      <w:r w:rsidRPr="00526171">
        <w:rPr>
          <w:sz w:val="26"/>
          <w:szCs w:val="26"/>
        </w:rPr>
        <w:t xml:space="preserve"> art.1650, </w:t>
      </w:r>
      <w:proofErr w:type="spellStart"/>
      <w:r w:rsidRPr="00526171">
        <w:rPr>
          <w:sz w:val="26"/>
          <w:szCs w:val="26"/>
        </w:rPr>
        <w:t>alin</w:t>
      </w:r>
      <w:proofErr w:type="spellEnd"/>
      <w:r w:rsidRPr="00526171">
        <w:rPr>
          <w:sz w:val="26"/>
          <w:szCs w:val="26"/>
        </w:rPr>
        <w:t xml:space="preserve">. 1 din </w:t>
      </w:r>
      <w:proofErr w:type="spellStart"/>
      <w:r w:rsidRPr="00526171">
        <w:rPr>
          <w:sz w:val="26"/>
          <w:szCs w:val="26"/>
        </w:rPr>
        <w:t>Legea</w:t>
      </w:r>
      <w:proofErr w:type="spellEnd"/>
      <w:r w:rsidRPr="00526171">
        <w:rPr>
          <w:sz w:val="26"/>
          <w:szCs w:val="26"/>
        </w:rPr>
        <w:t xml:space="preserve"> nr. 287/2009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Codul</w:t>
      </w:r>
      <w:proofErr w:type="spellEnd"/>
      <w:r w:rsidRPr="00526171">
        <w:rPr>
          <w:sz w:val="26"/>
          <w:szCs w:val="26"/>
        </w:rPr>
        <w:t xml:space="preserve"> civil conform </w:t>
      </w:r>
      <w:proofErr w:type="spellStart"/>
      <w:proofErr w:type="gramStart"/>
      <w:r w:rsidRPr="00526171">
        <w:rPr>
          <w:sz w:val="26"/>
          <w:szCs w:val="26"/>
        </w:rPr>
        <w:t>cărora</w:t>
      </w:r>
      <w:proofErr w:type="spellEnd"/>
      <w:r w:rsidRPr="00526171">
        <w:rPr>
          <w:sz w:val="26"/>
          <w:szCs w:val="26"/>
        </w:rPr>
        <w:t xml:space="preserve"> </w:t>
      </w:r>
      <w:r w:rsidRPr="00526171">
        <w:rPr>
          <w:i/>
          <w:sz w:val="26"/>
          <w:szCs w:val="26"/>
        </w:rPr>
        <w:t>”</w:t>
      </w:r>
      <w:proofErr w:type="spellStart"/>
      <w:r w:rsidRPr="00526171">
        <w:rPr>
          <w:i/>
          <w:sz w:val="26"/>
          <w:szCs w:val="26"/>
        </w:rPr>
        <w:t>vânzarea</w:t>
      </w:r>
      <w:proofErr w:type="spellEnd"/>
      <w:proofErr w:type="gram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este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contractul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prin</w:t>
      </w:r>
      <w:proofErr w:type="spellEnd"/>
      <w:r w:rsidRPr="00526171">
        <w:rPr>
          <w:i/>
          <w:sz w:val="26"/>
          <w:szCs w:val="26"/>
        </w:rPr>
        <w:t xml:space="preserve"> care </w:t>
      </w:r>
      <w:proofErr w:type="spellStart"/>
      <w:r w:rsidRPr="00526171">
        <w:rPr>
          <w:i/>
          <w:sz w:val="26"/>
          <w:szCs w:val="26"/>
        </w:rPr>
        <w:t>vânzătorul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transmite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sau</w:t>
      </w:r>
      <w:proofErr w:type="spellEnd"/>
      <w:r w:rsidRPr="00526171">
        <w:rPr>
          <w:i/>
          <w:sz w:val="26"/>
          <w:szCs w:val="26"/>
        </w:rPr>
        <w:t xml:space="preserve">, </w:t>
      </w:r>
      <w:proofErr w:type="spellStart"/>
      <w:r w:rsidRPr="00526171">
        <w:rPr>
          <w:i/>
          <w:sz w:val="26"/>
          <w:szCs w:val="26"/>
        </w:rPr>
        <w:t>după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caz</w:t>
      </w:r>
      <w:proofErr w:type="spellEnd"/>
      <w:r w:rsidRPr="00526171">
        <w:rPr>
          <w:i/>
          <w:sz w:val="26"/>
          <w:szCs w:val="26"/>
        </w:rPr>
        <w:t xml:space="preserve">, se </w:t>
      </w:r>
      <w:proofErr w:type="spellStart"/>
      <w:r w:rsidRPr="00526171">
        <w:rPr>
          <w:i/>
          <w:sz w:val="26"/>
          <w:szCs w:val="26"/>
        </w:rPr>
        <w:t>obligă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să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transmită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cumpărătorului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proprietatea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unui</w:t>
      </w:r>
      <w:proofErr w:type="spellEnd"/>
      <w:r w:rsidRPr="00526171">
        <w:rPr>
          <w:i/>
          <w:sz w:val="26"/>
          <w:szCs w:val="26"/>
        </w:rPr>
        <w:t xml:space="preserve"> bun </w:t>
      </w:r>
      <w:proofErr w:type="spellStart"/>
      <w:r w:rsidRPr="00526171">
        <w:rPr>
          <w:i/>
          <w:sz w:val="26"/>
          <w:szCs w:val="26"/>
        </w:rPr>
        <w:t>în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schimbul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unui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preț</w:t>
      </w:r>
      <w:proofErr w:type="spellEnd"/>
      <w:r w:rsidRPr="00526171">
        <w:rPr>
          <w:i/>
          <w:sz w:val="26"/>
          <w:szCs w:val="26"/>
        </w:rPr>
        <w:t xml:space="preserve"> pe care </w:t>
      </w:r>
      <w:proofErr w:type="spellStart"/>
      <w:r w:rsidRPr="00526171">
        <w:rPr>
          <w:i/>
          <w:sz w:val="26"/>
          <w:szCs w:val="26"/>
        </w:rPr>
        <w:t>cumpărătorul</w:t>
      </w:r>
      <w:proofErr w:type="spellEnd"/>
      <w:r w:rsidRPr="00526171">
        <w:rPr>
          <w:i/>
          <w:sz w:val="26"/>
          <w:szCs w:val="26"/>
        </w:rPr>
        <w:t xml:space="preserve"> se </w:t>
      </w:r>
      <w:proofErr w:type="spellStart"/>
      <w:r w:rsidRPr="00526171">
        <w:rPr>
          <w:i/>
          <w:sz w:val="26"/>
          <w:szCs w:val="26"/>
        </w:rPr>
        <w:t>obligă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să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îl</w:t>
      </w:r>
      <w:proofErr w:type="spellEnd"/>
      <w:r w:rsidRPr="00526171">
        <w:rPr>
          <w:i/>
          <w:sz w:val="26"/>
          <w:szCs w:val="26"/>
        </w:rPr>
        <w:t xml:space="preserve"> </w:t>
      </w:r>
      <w:proofErr w:type="spellStart"/>
      <w:r w:rsidRPr="00526171">
        <w:rPr>
          <w:i/>
          <w:sz w:val="26"/>
          <w:szCs w:val="26"/>
        </w:rPr>
        <w:t>plătească</w:t>
      </w:r>
      <w:proofErr w:type="spellEnd"/>
      <w:r w:rsidRPr="00526171">
        <w:rPr>
          <w:i/>
          <w:sz w:val="26"/>
          <w:szCs w:val="26"/>
        </w:rPr>
        <w:t>”;</w:t>
      </w:r>
    </w:p>
    <w:p w14:paraId="77664449" w14:textId="77777777" w:rsidR="00512940" w:rsidRPr="00526171" w:rsidRDefault="00512940" w:rsidP="00512940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i/>
          <w:sz w:val="26"/>
          <w:szCs w:val="26"/>
          <w:lang w:val="en-US"/>
        </w:rPr>
      </w:pPr>
      <w:r w:rsidRPr="00526171">
        <w:rPr>
          <w:sz w:val="26"/>
          <w:szCs w:val="26"/>
          <w:lang w:val="en-US"/>
        </w:rPr>
        <w:t xml:space="preserve">- </w:t>
      </w:r>
      <w:proofErr w:type="spellStart"/>
      <w:r w:rsidRPr="00526171">
        <w:rPr>
          <w:sz w:val="26"/>
          <w:szCs w:val="26"/>
          <w:lang w:val="en-US"/>
        </w:rPr>
        <w:t>dispozițiile</w:t>
      </w:r>
      <w:proofErr w:type="spellEnd"/>
      <w:r w:rsidRPr="00526171">
        <w:rPr>
          <w:sz w:val="26"/>
          <w:szCs w:val="26"/>
          <w:lang w:val="en-US"/>
        </w:rPr>
        <w:t xml:space="preserve"> art. 355 din OUG nr. 57/2019 </w:t>
      </w:r>
      <w:proofErr w:type="spellStart"/>
      <w:r w:rsidRPr="00526171">
        <w:rPr>
          <w:sz w:val="26"/>
          <w:szCs w:val="26"/>
          <w:lang w:val="en-US"/>
        </w:rPr>
        <w:t>privind</w:t>
      </w:r>
      <w:proofErr w:type="spellEnd"/>
      <w:r w:rsidRPr="00526171">
        <w:rPr>
          <w:sz w:val="26"/>
          <w:szCs w:val="26"/>
          <w:lang w:val="en-US"/>
        </w:rPr>
        <w:t xml:space="preserve"> </w:t>
      </w:r>
      <w:proofErr w:type="spellStart"/>
      <w:r w:rsidRPr="00526171">
        <w:rPr>
          <w:sz w:val="26"/>
          <w:szCs w:val="26"/>
          <w:lang w:val="en-US"/>
        </w:rPr>
        <w:t>Codul</w:t>
      </w:r>
      <w:proofErr w:type="spellEnd"/>
      <w:r w:rsidRPr="00526171">
        <w:rPr>
          <w:sz w:val="26"/>
          <w:szCs w:val="26"/>
          <w:lang w:val="en-US"/>
        </w:rPr>
        <w:t xml:space="preserve"> </w:t>
      </w:r>
      <w:proofErr w:type="spellStart"/>
      <w:r w:rsidRPr="00526171">
        <w:rPr>
          <w:sz w:val="26"/>
          <w:szCs w:val="26"/>
          <w:lang w:val="en-US"/>
        </w:rPr>
        <w:t>administrativ</w:t>
      </w:r>
      <w:proofErr w:type="spellEnd"/>
      <w:r w:rsidRPr="00526171">
        <w:rPr>
          <w:sz w:val="26"/>
          <w:szCs w:val="26"/>
          <w:lang w:val="en-US"/>
        </w:rPr>
        <w:t xml:space="preserve"> conform </w:t>
      </w:r>
      <w:proofErr w:type="spellStart"/>
      <w:proofErr w:type="gramStart"/>
      <w:r w:rsidRPr="00526171">
        <w:rPr>
          <w:sz w:val="26"/>
          <w:szCs w:val="26"/>
          <w:lang w:val="en-US"/>
        </w:rPr>
        <w:t>cărora</w:t>
      </w:r>
      <w:proofErr w:type="spellEnd"/>
      <w:r w:rsidRPr="00526171">
        <w:rPr>
          <w:sz w:val="26"/>
          <w:szCs w:val="26"/>
          <w:lang w:val="en-US"/>
        </w:rPr>
        <w:t xml:space="preserve"> </w:t>
      </w:r>
      <w:r w:rsidRPr="00526171">
        <w:rPr>
          <w:i/>
          <w:sz w:val="26"/>
          <w:szCs w:val="26"/>
          <w:lang w:val="en-US"/>
        </w:rPr>
        <w:t>”</w:t>
      </w:r>
      <w:proofErr w:type="spellStart"/>
      <w:r w:rsidRPr="00526171">
        <w:rPr>
          <w:i/>
          <w:sz w:val="26"/>
          <w:szCs w:val="26"/>
          <w:lang w:val="en-US"/>
        </w:rPr>
        <w:t>bunurile</w:t>
      </w:r>
      <w:proofErr w:type="spellEnd"/>
      <w:proofErr w:type="gramEnd"/>
      <w:r w:rsidRPr="00526171">
        <w:rPr>
          <w:i/>
          <w:sz w:val="26"/>
          <w:szCs w:val="26"/>
          <w:lang w:val="en-US"/>
        </w:rPr>
        <w:t xml:space="preserve"> care fac </w:t>
      </w:r>
      <w:proofErr w:type="spellStart"/>
      <w:r w:rsidRPr="00526171">
        <w:rPr>
          <w:i/>
          <w:sz w:val="26"/>
          <w:szCs w:val="26"/>
          <w:lang w:val="en-US"/>
        </w:rPr>
        <w:t>parte</w:t>
      </w:r>
      <w:proofErr w:type="spellEnd"/>
      <w:r w:rsidRPr="00526171">
        <w:rPr>
          <w:i/>
          <w:sz w:val="26"/>
          <w:szCs w:val="26"/>
          <w:lang w:val="en-US"/>
        </w:rPr>
        <w:t xml:space="preserve"> din </w:t>
      </w:r>
      <w:proofErr w:type="spellStart"/>
      <w:r w:rsidRPr="00526171">
        <w:rPr>
          <w:i/>
          <w:sz w:val="26"/>
          <w:szCs w:val="26"/>
          <w:lang w:val="en-US"/>
        </w:rPr>
        <w:t>domeniul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privat</w:t>
      </w:r>
      <w:proofErr w:type="spellEnd"/>
      <w:r w:rsidRPr="00526171">
        <w:rPr>
          <w:i/>
          <w:sz w:val="26"/>
          <w:szCs w:val="26"/>
          <w:lang w:val="en-US"/>
        </w:rPr>
        <w:t xml:space="preserve"> al </w:t>
      </w:r>
      <w:proofErr w:type="spellStart"/>
      <w:r w:rsidRPr="00526171">
        <w:rPr>
          <w:i/>
          <w:sz w:val="26"/>
          <w:szCs w:val="26"/>
          <w:lang w:val="en-US"/>
        </w:rPr>
        <w:t>statului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sau</w:t>
      </w:r>
      <w:proofErr w:type="spellEnd"/>
      <w:r w:rsidRPr="00526171">
        <w:rPr>
          <w:i/>
          <w:sz w:val="26"/>
          <w:szCs w:val="26"/>
          <w:lang w:val="en-US"/>
        </w:rPr>
        <w:t xml:space="preserve"> al </w:t>
      </w:r>
      <w:proofErr w:type="spellStart"/>
      <w:r w:rsidRPr="00526171">
        <w:rPr>
          <w:i/>
          <w:sz w:val="26"/>
          <w:szCs w:val="26"/>
          <w:lang w:val="en-US"/>
        </w:rPr>
        <w:t>unităților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administrativ</w:t>
      </w:r>
      <w:proofErr w:type="spellEnd"/>
      <w:r w:rsidRPr="00526171">
        <w:rPr>
          <w:i/>
          <w:sz w:val="26"/>
          <w:szCs w:val="26"/>
          <w:lang w:val="en-US"/>
        </w:rPr>
        <w:t xml:space="preserve"> – </w:t>
      </w:r>
      <w:proofErr w:type="spellStart"/>
      <w:r w:rsidRPr="00526171">
        <w:rPr>
          <w:i/>
          <w:sz w:val="26"/>
          <w:szCs w:val="26"/>
          <w:lang w:val="en-US"/>
        </w:rPr>
        <w:t>teritoriale</w:t>
      </w:r>
      <w:proofErr w:type="spellEnd"/>
      <w:r w:rsidRPr="00526171">
        <w:rPr>
          <w:i/>
          <w:sz w:val="26"/>
          <w:szCs w:val="26"/>
          <w:lang w:val="en-US"/>
        </w:rPr>
        <w:t xml:space="preserve"> se </w:t>
      </w:r>
      <w:proofErr w:type="spellStart"/>
      <w:r w:rsidRPr="00526171">
        <w:rPr>
          <w:i/>
          <w:sz w:val="26"/>
          <w:szCs w:val="26"/>
          <w:lang w:val="en-US"/>
        </w:rPr>
        <w:t>află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în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circuitul</w:t>
      </w:r>
      <w:proofErr w:type="spellEnd"/>
      <w:r w:rsidRPr="00526171">
        <w:rPr>
          <w:i/>
          <w:sz w:val="26"/>
          <w:szCs w:val="26"/>
          <w:lang w:val="en-US"/>
        </w:rPr>
        <w:t xml:space="preserve"> civil </w:t>
      </w:r>
      <w:proofErr w:type="spellStart"/>
      <w:r w:rsidRPr="00526171">
        <w:rPr>
          <w:i/>
          <w:sz w:val="26"/>
          <w:szCs w:val="26"/>
          <w:lang w:val="en-US"/>
        </w:rPr>
        <w:t>și</w:t>
      </w:r>
      <w:proofErr w:type="spellEnd"/>
      <w:r w:rsidRPr="00526171">
        <w:rPr>
          <w:i/>
          <w:sz w:val="26"/>
          <w:szCs w:val="26"/>
          <w:lang w:val="en-US"/>
        </w:rPr>
        <w:t xml:space="preserve"> se </w:t>
      </w:r>
      <w:proofErr w:type="spellStart"/>
      <w:r w:rsidRPr="00526171">
        <w:rPr>
          <w:i/>
          <w:sz w:val="26"/>
          <w:szCs w:val="26"/>
          <w:lang w:val="en-US"/>
        </w:rPr>
        <w:t>supun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regulilor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prevăzute</w:t>
      </w:r>
      <w:proofErr w:type="spellEnd"/>
      <w:r w:rsidRPr="00526171">
        <w:rPr>
          <w:i/>
          <w:sz w:val="26"/>
          <w:szCs w:val="26"/>
          <w:lang w:val="en-US"/>
        </w:rPr>
        <w:t xml:space="preserve"> de </w:t>
      </w:r>
      <w:proofErr w:type="spellStart"/>
      <w:r w:rsidRPr="00526171">
        <w:rPr>
          <w:i/>
          <w:sz w:val="26"/>
          <w:szCs w:val="26"/>
          <w:lang w:val="en-US"/>
        </w:rPr>
        <w:t>Legea</w:t>
      </w:r>
      <w:proofErr w:type="spellEnd"/>
      <w:r w:rsidRPr="00526171">
        <w:rPr>
          <w:i/>
          <w:sz w:val="26"/>
          <w:szCs w:val="26"/>
          <w:lang w:val="en-US"/>
        </w:rPr>
        <w:t xml:space="preserve"> nr. 287/2009, </w:t>
      </w:r>
      <w:proofErr w:type="spellStart"/>
      <w:r w:rsidRPr="00526171">
        <w:rPr>
          <w:i/>
          <w:sz w:val="26"/>
          <w:szCs w:val="26"/>
          <w:lang w:val="en-US"/>
        </w:rPr>
        <w:t>republicată</w:t>
      </w:r>
      <w:proofErr w:type="spellEnd"/>
      <w:r w:rsidRPr="00526171">
        <w:rPr>
          <w:i/>
          <w:sz w:val="26"/>
          <w:szCs w:val="26"/>
          <w:lang w:val="en-US"/>
        </w:rPr>
        <w:t xml:space="preserve">, cu </w:t>
      </w:r>
      <w:proofErr w:type="spellStart"/>
      <w:r w:rsidRPr="00526171">
        <w:rPr>
          <w:i/>
          <w:sz w:val="26"/>
          <w:szCs w:val="26"/>
          <w:lang w:val="en-US"/>
        </w:rPr>
        <w:t>modificările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ulterioare</w:t>
      </w:r>
      <w:proofErr w:type="spellEnd"/>
      <w:r w:rsidRPr="00526171">
        <w:rPr>
          <w:i/>
          <w:sz w:val="26"/>
          <w:szCs w:val="26"/>
          <w:lang w:val="en-US"/>
        </w:rPr>
        <w:t xml:space="preserve">, </w:t>
      </w:r>
      <w:proofErr w:type="spellStart"/>
      <w:r w:rsidRPr="00526171">
        <w:rPr>
          <w:i/>
          <w:sz w:val="26"/>
          <w:szCs w:val="26"/>
          <w:lang w:val="en-US"/>
        </w:rPr>
        <w:t>dacă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prin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lege</w:t>
      </w:r>
      <w:proofErr w:type="spellEnd"/>
      <w:r w:rsidRPr="00526171">
        <w:rPr>
          <w:i/>
          <w:sz w:val="26"/>
          <w:szCs w:val="26"/>
          <w:lang w:val="en-US"/>
        </w:rPr>
        <w:t xml:space="preserve"> nu se </w:t>
      </w:r>
      <w:proofErr w:type="spellStart"/>
      <w:r w:rsidRPr="00526171">
        <w:rPr>
          <w:i/>
          <w:sz w:val="26"/>
          <w:szCs w:val="26"/>
          <w:lang w:val="en-US"/>
        </w:rPr>
        <w:t>prevede</w:t>
      </w:r>
      <w:proofErr w:type="spellEnd"/>
      <w:r w:rsidRPr="00526171">
        <w:rPr>
          <w:i/>
          <w:sz w:val="26"/>
          <w:szCs w:val="26"/>
          <w:lang w:val="en-US"/>
        </w:rPr>
        <w:t xml:space="preserve"> </w:t>
      </w:r>
      <w:proofErr w:type="spellStart"/>
      <w:r w:rsidRPr="00526171">
        <w:rPr>
          <w:i/>
          <w:sz w:val="26"/>
          <w:szCs w:val="26"/>
          <w:lang w:val="en-US"/>
        </w:rPr>
        <w:t>altfel</w:t>
      </w:r>
      <w:proofErr w:type="spellEnd"/>
      <w:r w:rsidRPr="00526171">
        <w:rPr>
          <w:i/>
          <w:sz w:val="26"/>
          <w:szCs w:val="26"/>
          <w:lang w:val="en-US"/>
        </w:rPr>
        <w:t>”;</w:t>
      </w:r>
    </w:p>
    <w:p w14:paraId="2956A612" w14:textId="77777777" w:rsidR="00512940" w:rsidRPr="00526171" w:rsidRDefault="00512940" w:rsidP="00512940">
      <w:pPr>
        <w:pStyle w:val="Listparagraf"/>
        <w:tabs>
          <w:tab w:val="left" w:pos="567"/>
        </w:tabs>
        <w:spacing w:after="200"/>
        <w:ind w:left="426" w:firstLine="708"/>
        <w:jc w:val="both"/>
        <w:rPr>
          <w:sz w:val="26"/>
          <w:szCs w:val="26"/>
        </w:rPr>
      </w:pPr>
      <w:r w:rsidRPr="00526171">
        <w:rPr>
          <w:sz w:val="26"/>
          <w:szCs w:val="26"/>
        </w:rPr>
        <w:lastRenderedPageBreak/>
        <w:t xml:space="preserve">- </w:t>
      </w:r>
      <w:proofErr w:type="spellStart"/>
      <w:r w:rsidRPr="00526171">
        <w:rPr>
          <w:sz w:val="26"/>
          <w:szCs w:val="26"/>
        </w:rPr>
        <w:t>prevederile</w:t>
      </w:r>
      <w:proofErr w:type="spellEnd"/>
      <w:r w:rsidRPr="00526171">
        <w:rPr>
          <w:sz w:val="26"/>
          <w:szCs w:val="26"/>
        </w:rPr>
        <w:t xml:space="preserve"> H.C.L. nr. 99/27.04.2021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aprobarea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regulamentului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concesionarea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unor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terenuri</w:t>
      </w:r>
      <w:proofErr w:type="spellEnd"/>
      <w:r w:rsidRPr="00526171">
        <w:rPr>
          <w:sz w:val="26"/>
          <w:szCs w:val="26"/>
        </w:rPr>
        <w:t xml:space="preserve"> din </w:t>
      </w:r>
      <w:proofErr w:type="spellStart"/>
      <w:r w:rsidRPr="00526171">
        <w:rPr>
          <w:sz w:val="26"/>
          <w:szCs w:val="26"/>
        </w:rPr>
        <w:t>domeniul</w:t>
      </w:r>
      <w:proofErr w:type="spellEnd"/>
      <w:r w:rsidRPr="00526171">
        <w:rPr>
          <w:sz w:val="26"/>
          <w:szCs w:val="26"/>
        </w:rPr>
        <w:t xml:space="preserve"> public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privat</w:t>
      </w:r>
      <w:proofErr w:type="spellEnd"/>
      <w:r w:rsidRPr="00526171">
        <w:rPr>
          <w:sz w:val="26"/>
          <w:szCs w:val="26"/>
        </w:rPr>
        <w:t xml:space="preserve">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–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Severin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a </w:t>
      </w:r>
      <w:proofErr w:type="spellStart"/>
      <w:r w:rsidRPr="00526171">
        <w:rPr>
          <w:sz w:val="26"/>
          <w:szCs w:val="26"/>
        </w:rPr>
        <w:t>regulamentului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vânzarea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bunurilor</w:t>
      </w:r>
      <w:proofErr w:type="spellEnd"/>
      <w:r w:rsidRPr="00526171">
        <w:rPr>
          <w:sz w:val="26"/>
          <w:szCs w:val="26"/>
        </w:rPr>
        <w:t xml:space="preserve"> din </w:t>
      </w:r>
      <w:proofErr w:type="spellStart"/>
      <w:r w:rsidRPr="00526171">
        <w:rPr>
          <w:sz w:val="26"/>
          <w:szCs w:val="26"/>
        </w:rPr>
        <w:t>domeniul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privat</w:t>
      </w:r>
      <w:proofErr w:type="spellEnd"/>
      <w:r w:rsidRPr="00526171">
        <w:rPr>
          <w:sz w:val="26"/>
          <w:szCs w:val="26"/>
        </w:rPr>
        <w:t xml:space="preserve">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–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Severin;</w:t>
      </w:r>
    </w:p>
    <w:p w14:paraId="7C2DDC9F" w14:textId="77777777" w:rsidR="00512940" w:rsidRPr="00526171" w:rsidRDefault="00512940" w:rsidP="00512940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 w:rsidRPr="00526171">
        <w:rPr>
          <w:i/>
          <w:sz w:val="26"/>
          <w:szCs w:val="26"/>
        </w:rPr>
        <w:t xml:space="preserve">- </w:t>
      </w:r>
      <w:proofErr w:type="spellStart"/>
      <w:r w:rsidRPr="00526171">
        <w:rPr>
          <w:sz w:val="26"/>
          <w:szCs w:val="26"/>
        </w:rPr>
        <w:t>faptul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că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imobilul</w:t>
      </w:r>
      <w:proofErr w:type="spellEnd"/>
      <w:r w:rsidRPr="00526171">
        <w:rPr>
          <w:sz w:val="26"/>
          <w:szCs w:val="26"/>
        </w:rPr>
        <w:t xml:space="preserve"> din str. </w:t>
      </w:r>
      <w:proofErr w:type="spellStart"/>
      <w:r>
        <w:rPr>
          <w:sz w:val="26"/>
          <w:szCs w:val="26"/>
        </w:rPr>
        <w:t>Rahovei</w:t>
      </w:r>
      <w:proofErr w:type="spellEnd"/>
      <w:r w:rsidRPr="00526171">
        <w:rPr>
          <w:sz w:val="26"/>
          <w:szCs w:val="26"/>
        </w:rPr>
        <w:t xml:space="preserve">, nr. </w:t>
      </w:r>
      <w:r>
        <w:rPr>
          <w:sz w:val="26"/>
          <w:szCs w:val="26"/>
        </w:rPr>
        <w:t>2</w:t>
      </w:r>
      <w:r w:rsidRPr="00526171">
        <w:rPr>
          <w:sz w:val="26"/>
          <w:szCs w:val="26"/>
        </w:rPr>
        <w:t xml:space="preserve"> face </w:t>
      </w:r>
      <w:proofErr w:type="spellStart"/>
      <w:r w:rsidRPr="00526171">
        <w:rPr>
          <w:sz w:val="26"/>
          <w:szCs w:val="26"/>
        </w:rPr>
        <w:t>parte</w:t>
      </w:r>
      <w:proofErr w:type="spellEnd"/>
      <w:r w:rsidRPr="00526171">
        <w:rPr>
          <w:sz w:val="26"/>
          <w:szCs w:val="26"/>
        </w:rPr>
        <w:t xml:space="preserve"> din </w:t>
      </w:r>
      <w:proofErr w:type="spellStart"/>
      <w:r w:rsidRPr="00526171">
        <w:rPr>
          <w:sz w:val="26"/>
          <w:szCs w:val="26"/>
        </w:rPr>
        <w:t>domeniul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privat</w:t>
      </w:r>
      <w:proofErr w:type="spellEnd"/>
      <w:r w:rsidRPr="00526171">
        <w:rPr>
          <w:sz w:val="26"/>
          <w:szCs w:val="26"/>
        </w:rPr>
        <w:t xml:space="preserve">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–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Severin, conform H.C.L. nr. 47/29.04.2004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este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în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folosinț</w:t>
      </w:r>
      <w:proofErr w:type="spellEnd"/>
      <w:r>
        <w:rPr>
          <w:sz w:val="26"/>
          <w:szCs w:val="26"/>
          <w:lang w:val="ro-RO"/>
        </w:rPr>
        <w:t>ă</w:t>
      </w:r>
      <w:r w:rsidRPr="00526171">
        <w:rPr>
          <w:sz w:val="26"/>
          <w:szCs w:val="26"/>
        </w:rPr>
        <w:t xml:space="preserve"> </w:t>
      </w:r>
      <w:proofErr w:type="spellStart"/>
      <w:r w:rsidRPr="00A000C0">
        <w:rPr>
          <w:sz w:val="26"/>
          <w:szCs w:val="26"/>
        </w:rPr>
        <w:t>doamn</w:t>
      </w:r>
      <w:r>
        <w:rPr>
          <w:sz w:val="26"/>
          <w:szCs w:val="26"/>
        </w:rPr>
        <w:t>ei</w:t>
      </w:r>
      <w:proofErr w:type="spellEnd"/>
      <w:r w:rsidRPr="00A000C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Cîrjan</w:t>
      </w:r>
      <w:proofErr w:type="spellEnd"/>
      <w:r>
        <w:rPr>
          <w:sz w:val="26"/>
          <w:szCs w:val="26"/>
        </w:rPr>
        <w:t xml:space="preserve"> Ruxandra-Alexandra</w:t>
      </w:r>
      <w:r w:rsidRPr="00A000C0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în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baza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contractului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închiriere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pentru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suprafețele</w:t>
      </w:r>
      <w:proofErr w:type="spellEnd"/>
      <w:r w:rsidRPr="00526171">
        <w:rPr>
          <w:sz w:val="26"/>
          <w:szCs w:val="26"/>
        </w:rPr>
        <w:t xml:space="preserve"> cu </w:t>
      </w:r>
      <w:proofErr w:type="spellStart"/>
      <w:r w:rsidRPr="00526171">
        <w:rPr>
          <w:sz w:val="26"/>
          <w:szCs w:val="26"/>
        </w:rPr>
        <w:t>destinația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locuință</w:t>
      </w:r>
      <w:proofErr w:type="spellEnd"/>
      <w:r w:rsidRPr="00526171">
        <w:rPr>
          <w:sz w:val="26"/>
          <w:szCs w:val="26"/>
        </w:rPr>
        <w:t xml:space="preserve"> nr. </w:t>
      </w:r>
      <w:r>
        <w:rPr>
          <w:sz w:val="26"/>
          <w:szCs w:val="26"/>
        </w:rPr>
        <w:t>2855/25.03.2019</w:t>
      </w:r>
      <w:r w:rsidRPr="00526171">
        <w:rPr>
          <w:sz w:val="26"/>
          <w:szCs w:val="26"/>
        </w:rPr>
        <w:t xml:space="preserve">, </w:t>
      </w:r>
      <w:proofErr w:type="spellStart"/>
      <w:r w:rsidRPr="00526171">
        <w:rPr>
          <w:sz w:val="26"/>
          <w:szCs w:val="26"/>
        </w:rPr>
        <w:t>contractul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respectiv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fiind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precedat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alte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contracte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succesive</w:t>
      </w:r>
      <w:proofErr w:type="spellEnd"/>
      <w:r w:rsidRPr="00526171">
        <w:rPr>
          <w:sz w:val="26"/>
          <w:szCs w:val="26"/>
        </w:rPr>
        <w:t>,</w:t>
      </w:r>
    </w:p>
    <w:p w14:paraId="0675C909" w14:textId="77777777" w:rsidR="00512940" w:rsidRPr="00526171" w:rsidRDefault="00512940" w:rsidP="00512940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bookmarkStart w:id="0" w:name="_Hlk108603436"/>
      <w:r w:rsidRPr="00526171">
        <w:rPr>
          <w:sz w:val="26"/>
          <w:szCs w:val="26"/>
        </w:rPr>
        <w:t xml:space="preserve">- </w:t>
      </w:r>
      <w:proofErr w:type="spellStart"/>
      <w:r w:rsidRPr="00526171">
        <w:rPr>
          <w:sz w:val="26"/>
          <w:szCs w:val="26"/>
        </w:rPr>
        <w:t>faptul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că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imobilul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menționat</w:t>
      </w:r>
      <w:proofErr w:type="spellEnd"/>
      <w:r w:rsidRPr="00526171">
        <w:rPr>
          <w:sz w:val="26"/>
          <w:szCs w:val="26"/>
        </w:rPr>
        <w:t xml:space="preserve"> are o stare </w:t>
      </w:r>
      <w:proofErr w:type="spellStart"/>
      <w:r w:rsidRPr="00526171">
        <w:rPr>
          <w:sz w:val="26"/>
          <w:szCs w:val="26"/>
        </w:rPr>
        <w:t>fizică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precară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existând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cauza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fundației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cărămidă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igrasie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clădirea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prezentând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degradări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fizice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majore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necesitând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intervenții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evitarea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prăbușirii</w:t>
      </w:r>
      <w:proofErr w:type="spellEnd"/>
      <w:r>
        <w:rPr>
          <w:sz w:val="26"/>
          <w:szCs w:val="26"/>
        </w:rPr>
        <w:t xml:space="preserve"> la un eventual </w:t>
      </w:r>
      <w:proofErr w:type="spellStart"/>
      <w:r>
        <w:rPr>
          <w:sz w:val="26"/>
          <w:szCs w:val="26"/>
        </w:rPr>
        <w:t>cutremur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Menționăm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</w:t>
      </w:r>
      <w:r w:rsidRPr="00526171">
        <w:rPr>
          <w:sz w:val="26"/>
          <w:szCs w:val="26"/>
        </w:rPr>
        <w:t xml:space="preserve"> </w:t>
      </w:r>
      <w:r>
        <w:rPr>
          <w:sz w:val="26"/>
          <w:szCs w:val="26"/>
        </w:rPr>
        <w:t>are</w:t>
      </w:r>
      <w:proofErr w:type="gramEnd"/>
      <w:r>
        <w:rPr>
          <w:sz w:val="26"/>
          <w:szCs w:val="26"/>
        </w:rPr>
        <w:t xml:space="preserve"> </w:t>
      </w:r>
      <w:r w:rsidRPr="00526171">
        <w:rPr>
          <w:sz w:val="26"/>
          <w:szCs w:val="26"/>
        </w:rPr>
        <w:t xml:space="preserve">o </w:t>
      </w:r>
      <w:proofErr w:type="spellStart"/>
      <w:r w:rsidRPr="00526171">
        <w:rPr>
          <w:sz w:val="26"/>
          <w:szCs w:val="26"/>
        </w:rPr>
        <w:t>vechime</w:t>
      </w:r>
      <w:proofErr w:type="spellEnd"/>
      <w:r w:rsidRPr="00526171">
        <w:rPr>
          <w:sz w:val="26"/>
          <w:szCs w:val="26"/>
        </w:rPr>
        <w:t xml:space="preserve"> de 1</w:t>
      </w:r>
      <w:r>
        <w:rPr>
          <w:sz w:val="26"/>
          <w:szCs w:val="26"/>
        </w:rPr>
        <w:t>08</w:t>
      </w:r>
      <w:r w:rsidRPr="00526171">
        <w:rPr>
          <w:sz w:val="26"/>
          <w:szCs w:val="26"/>
        </w:rPr>
        <w:t xml:space="preserve"> ani, </w:t>
      </w:r>
      <w:proofErr w:type="spellStart"/>
      <w:r w:rsidRPr="00526171">
        <w:rPr>
          <w:sz w:val="26"/>
          <w:szCs w:val="26"/>
        </w:rPr>
        <w:t>întretinerea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acestuia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fiind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realmente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costisitoare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pentru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unitatea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administrativ</w:t>
      </w:r>
      <w:proofErr w:type="spellEnd"/>
      <w:r w:rsidRPr="00526171">
        <w:rPr>
          <w:sz w:val="26"/>
          <w:szCs w:val="26"/>
        </w:rPr>
        <w:t xml:space="preserve"> – </w:t>
      </w:r>
      <w:proofErr w:type="spellStart"/>
      <w:r w:rsidRPr="00526171">
        <w:rPr>
          <w:sz w:val="26"/>
          <w:szCs w:val="26"/>
        </w:rPr>
        <w:t>teritorială</w:t>
      </w:r>
      <w:proofErr w:type="spellEnd"/>
      <w:r w:rsidRPr="00526171">
        <w:rPr>
          <w:sz w:val="26"/>
          <w:szCs w:val="26"/>
        </w:rPr>
        <w:t xml:space="preserve">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–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Severin.</w:t>
      </w:r>
    </w:p>
    <w:bookmarkEnd w:id="0"/>
    <w:p w14:paraId="6FAE08C0" w14:textId="77777777" w:rsidR="00512940" w:rsidRPr="00526171" w:rsidRDefault="00512940" w:rsidP="00512940">
      <w:pPr>
        <w:autoSpaceDE w:val="0"/>
        <w:autoSpaceDN w:val="0"/>
        <w:adjustRightInd w:val="0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De altfel, veniturile obținute din chiria aferentă contractului de închiriere al imobilului sunt reduse, chiria fi</w:t>
      </w:r>
      <w:r>
        <w:rPr>
          <w:sz w:val="26"/>
          <w:szCs w:val="26"/>
          <w:lang w:val="ro-RO"/>
        </w:rPr>
        <w:t>i</w:t>
      </w:r>
      <w:r w:rsidRPr="00526171">
        <w:rPr>
          <w:sz w:val="26"/>
          <w:szCs w:val="26"/>
          <w:lang w:val="ro-RO"/>
        </w:rPr>
        <w:t xml:space="preserve">nd stabilită în conformitate cu legislația în materie. </w:t>
      </w:r>
    </w:p>
    <w:p w14:paraId="0292AD95" w14:textId="77777777" w:rsidR="00512940" w:rsidRDefault="00512940" w:rsidP="00512940">
      <w:pPr>
        <w:spacing w:line="276" w:lineRule="auto"/>
        <w:ind w:left="567" w:firstLine="709"/>
        <w:rPr>
          <w:b/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 xml:space="preserve">După analizarea oportunității vânzării imobilului menționat s-a întocmit Raportul de evaluare nr. </w:t>
      </w:r>
      <w:r>
        <w:rPr>
          <w:sz w:val="26"/>
          <w:szCs w:val="26"/>
          <w:lang w:val="ro-RO"/>
        </w:rPr>
        <w:t>58C/08.07.2022</w:t>
      </w:r>
      <w:r w:rsidRPr="00526171">
        <w:rPr>
          <w:sz w:val="26"/>
          <w:szCs w:val="26"/>
          <w:lang w:val="ro-RO"/>
        </w:rPr>
        <w:t xml:space="preserve"> pentru imobilul </w:t>
      </w:r>
      <w:r w:rsidRPr="00DE7BAA">
        <w:rPr>
          <w:bCs/>
          <w:sz w:val="26"/>
          <w:szCs w:val="26"/>
          <w:lang w:val="ro-RO"/>
        </w:rPr>
        <w:t xml:space="preserve">casă, în structura  beci plus parter plus etaj  in suprafață construită desfășurată de 141 mp. situat in Municipiul Drobeta  Turnu Severin, str. Rahovei, nr.2, </w:t>
      </w:r>
      <w:bookmarkStart w:id="1" w:name="_Hlk108688085"/>
      <w:r>
        <w:rPr>
          <w:sz w:val="26"/>
          <w:szCs w:val="26"/>
          <w:lang w:val="ro-RO"/>
        </w:rPr>
        <w:t xml:space="preserve">bl. C1, sc.1, et.1,ap.5 </w:t>
      </w:r>
      <w:bookmarkEnd w:id="1"/>
      <w:r>
        <w:rPr>
          <w:sz w:val="26"/>
          <w:szCs w:val="26"/>
          <w:lang w:val="ro-RO"/>
        </w:rPr>
        <w:t>,</w:t>
      </w:r>
      <w:r w:rsidRPr="00DE7BAA">
        <w:rPr>
          <w:bCs/>
          <w:sz w:val="26"/>
          <w:szCs w:val="26"/>
          <w:lang w:val="ro-RO"/>
        </w:rPr>
        <w:t xml:space="preserve"> </w:t>
      </w:r>
      <w:r>
        <w:rPr>
          <w:bCs/>
          <w:sz w:val="26"/>
          <w:szCs w:val="26"/>
          <w:lang w:val="ro-RO"/>
        </w:rPr>
        <w:t>rezultând un preț de 71470 lei</w:t>
      </w:r>
      <w:r w:rsidRPr="00DE7BAA">
        <w:rPr>
          <w:bCs/>
          <w:sz w:val="26"/>
          <w:szCs w:val="26"/>
          <w:lang w:val="ro-RO"/>
        </w:rPr>
        <w:t>.</w:t>
      </w:r>
    </w:p>
    <w:p w14:paraId="5019DC1C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 xml:space="preserve">Prețul de vânzare va fi achitat </w:t>
      </w:r>
      <w:r>
        <w:rPr>
          <w:sz w:val="26"/>
          <w:szCs w:val="26"/>
          <w:lang w:val="ro-RO"/>
        </w:rPr>
        <w:t xml:space="preserve">in 60 rate lunare, </w:t>
      </w:r>
      <w:r w:rsidRPr="009828B0">
        <w:rPr>
          <w:sz w:val="26"/>
          <w:szCs w:val="26"/>
          <w:lang w:val="ro-RO"/>
        </w:rPr>
        <w:t xml:space="preserve">avans </w:t>
      </w:r>
      <w:r>
        <w:rPr>
          <w:sz w:val="26"/>
          <w:szCs w:val="26"/>
          <w:lang w:val="ro-RO"/>
        </w:rPr>
        <w:t>15000</w:t>
      </w:r>
      <w:r w:rsidRPr="009828B0">
        <w:rPr>
          <w:sz w:val="26"/>
          <w:szCs w:val="26"/>
          <w:lang w:val="ro-RO"/>
        </w:rPr>
        <w:t xml:space="preserve"> lei prin virament in contul vânzătorului</w:t>
      </w:r>
      <w:r>
        <w:rPr>
          <w:sz w:val="26"/>
          <w:szCs w:val="26"/>
          <w:lang w:val="ro-RO"/>
        </w:rPr>
        <w:t>, acesta fiind în cuantum de 56470 lei , stabilit conform raportului de evaluare.</w:t>
      </w:r>
    </w:p>
    <w:p w14:paraId="0B1DF3BF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 xml:space="preserve">Anterior încheierii contractului de vânzare – cumpărare pentru imobilul situat în Municipiul Drobeta – Turnu Severin, str. </w:t>
      </w:r>
      <w:r>
        <w:rPr>
          <w:sz w:val="26"/>
          <w:szCs w:val="26"/>
          <w:lang w:val="ro-RO"/>
        </w:rPr>
        <w:t>Rahovei</w:t>
      </w:r>
      <w:r w:rsidRPr="00526171">
        <w:rPr>
          <w:sz w:val="26"/>
          <w:szCs w:val="26"/>
          <w:lang w:val="ro-RO"/>
        </w:rPr>
        <w:t xml:space="preserve">, nr. </w:t>
      </w:r>
      <w:r>
        <w:rPr>
          <w:sz w:val="26"/>
          <w:szCs w:val="26"/>
          <w:lang w:val="ro-RO"/>
        </w:rPr>
        <w:t>2</w:t>
      </w:r>
      <w:r w:rsidRPr="00526171">
        <w:rPr>
          <w:sz w:val="26"/>
          <w:szCs w:val="26"/>
          <w:lang w:val="ro-RO"/>
        </w:rPr>
        <w:t>, cumpărătorul va achita contra</w:t>
      </w:r>
      <w:r>
        <w:rPr>
          <w:sz w:val="26"/>
          <w:szCs w:val="26"/>
          <w:lang w:val="ro-RO"/>
        </w:rPr>
        <w:t>valoarea întocmirii raportului</w:t>
      </w:r>
      <w:r w:rsidRPr="00526171">
        <w:rPr>
          <w:sz w:val="26"/>
          <w:szCs w:val="26"/>
          <w:lang w:val="ro-RO"/>
        </w:rPr>
        <w:t xml:space="preserve"> de evaluare în cuantum de 600 lei,  la casieria Direcției Patrimoniu.</w:t>
      </w:r>
    </w:p>
    <w:p w14:paraId="171C9B24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La data perfectării contractului de vânzare – cumpărare, cumpărătorul va prezenta următoarele înscrisuri:</w:t>
      </w:r>
    </w:p>
    <w:p w14:paraId="3F7862C2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a). certificat fiscal eliberat de autoritatea locală privind obligațiile de plată față de bugetul local,</w:t>
      </w:r>
    </w:p>
    <w:p w14:paraId="08718C8A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 xml:space="preserve">b). </w:t>
      </w:r>
      <w:r>
        <w:rPr>
          <w:sz w:val="26"/>
          <w:szCs w:val="26"/>
          <w:lang w:val="ro-RO"/>
        </w:rPr>
        <w:t>dovada achitării contravalorii raportului de evaluare.</w:t>
      </w:r>
    </w:p>
    <w:p w14:paraId="0729385E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În cazul nedepunerii înscrisurilor nominalizate contractul de vânzare – cumpărare nu va fi încheiat.</w:t>
      </w:r>
    </w:p>
    <w:p w14:paraId="53642465" w14:textId="77777777" w:rsidR="00512940" w:rsidRDefault="00512940" w:rsidP="00512940">
      <w:pPr>
        <w:spacing w:line="276" w:lineRule="auto"/>
        <w:ind w:left="567" w:firstLine="709"/>
        <w:rPr>
          <w:b/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 xml:space="preserve">Față de elementele prezentate considerăm necesară și oportună adoptarea proiectului de hotărâre privind aprobarea vânzării directe a imobilului situat în Municipiul Drobeta – Turnu Severin, </w:t>
      </w:r>
      <w:r>
        <w:rPr>
          <w:b/>
          <w:sz w:val="26"/>
          <w:szCs w:val="26"/>
          <w:lang w:val="ro-RO"/>
        </w:rPr>
        <w:t xml:space="preserve">  </w:t>
      </w:r>
      <w:r w:rsidRPr="00DE7BAA">
        <w:rPr>
          <w:bCs/>
          <w:sz w:val="26"/>
          <w:szCs w:val="26"/>
          <w:lang w:val="ro-RO"/>
        </w:rPr>
        <w:t>în structura  beci plus parter plus etaj  in suprafață construită desfășurată de 141 mp. situat in Municipiul Drobeta  Turnu Severin, str. Rahovei, nr.2,</w:t>
      </w:r>
      <w:r w:rsidRPr="00A973E9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bl. C1, sc.1, et.1,ap.5,</w:t>
      </w:r>
      <w:r w:rsidRPr="00DE7BAA">
        <w:rPr>
          <w:bCs/>
          <w:sz w:val="26"/>
          <w:szCs w:val="26"/>
          <w:lang w:val="ro-RO"/>
        </w:rPr>
        <w:t xml:space="preserve">  in favoarea doamnei </w:t>
      </w:r>
      <w:proofErr w:type="spellStart"/>
      <w:r w:rsidRPr="00DE7BAA">
        <w:rPr>
          <w:bCs/>
          <w:sz w:val="26"/>
          <w:szCs w:val="26"/>
          <w:lang w:val="ro-RO"/>
        </w:rPr>
        <w:t>Cîrjan</w:t>
      </w:r>
      <w:proofErr w:type="spellEnd"/>
      <w:r w:rsidRPr="00DE7BAA">
        <w:rPr>
          <w:bCs/>
          <w:sz w:val="26"/>
          <w:szCs w:val="26"/>
          <w:lang w:val="ro-RO"/>
        </w:rPr>
        <w:t xml:space="preserve"> Ruxandra-Alexandra.</w:t>
      </w:r>
    </w:p>
    <w:p w14:paraId="43D52403" w14:textId="77777777" w:rsidR="00512940" w:rsidRPr="00526171" w:rsidRDefault="00512940" w:rsidP="00512940">
      <w:pPr>
        <w:ind w:left="567" w:firstLine="709"/>
        <w:jc w:val="both"/>
        <w:rPr>
          <w:sz w:val="26"/>
          <w:szCs w:val="26"/>
          <w:lang w:val="ro-RO"/>
        </w:rPr>
      </w:pPr>
    </w:p>
    <w:p w14:paraId="62D36174" w14:textId="77777777" w:rsidR="00512940" w:rsidRPr="00526171" w:rsidRDefault="00512940" w:rsidP="00512940">
      <w:pPr>
        <w:tabs>
          <w:tab w:val="left" w:pos="0"/>
        </w:tabs>
        <w:jc w:val="both"/>
        <w:rPr>
          <w:sz w:val="26"/>
          <w:szCs w:val="26"/>
          <w:lang w:val="ro-RO"/>
        </w:rPr>
      </w:pPr>
    </w:p>
    <w:p w14:paraId="624E7B3A" w14:textId="77777777" w:rsidR="00512940" w:rsidRPr="00526171" w:rsidRDefault="00512940" w:rsidP="00512940">
      <w:pPr>
        <w:autoSpaceDE w:val="0"/>
        <w:autoSpaceDN w:val="0"/>
        <w:adjustRightInd w:val="0"/>
        <w:ind w:left="567" w:firstLine="567"/>
        <w:jc w:val="both"/>
        <w:rPr>
          <w:b/>
          <w:sz w:val="26"/>
          <w:szCs w:val="26"/>
        </w:rPr>
      </w:pPr>
      <w:r w:rsidRPr="00526171">
        <w:rPr>
          <w:b/>
          <w:sz w:val="26"/>
          <w:szCs w:val="26"/>
          <w:lang w:val="ro-RO"/>
        </w:rPr>
        <w:t>2</w:t>
      </w:r>
      <w:r w:rsidRPr="00526171">
        <w:rPr>
          <w:sz w:val="26"/>
          <w:szCs w:val="26"/>
          <w:lang w:val="ro-RO"/>
        </w:rPr>
        <w:t xml:space="preserve">. </w:t>
      </w:r>
      <w:proofErr w:type="gramStart"/>
      <w:r w:rsidRPr="00526171">
        <w:rPr>
          <w:rFonts w:eastAsia="Calibri"/>
          <w:b/>
          <w:sz w:val="26"/>
          <w:szCs w:val="26"/>
        </w:rPr>
        <w:t xml:space="preserve">Analiza  </w:t>
      </w:r>
      <w:proofErr w:type="spellStart"/>
      <w:r w:rsidRPr="00526171">
        <w:rPr>
          <w:rFonts w:eastAsia="Calibri"/>
          <w:b/>
          <w:sz w:val="26"/>
          <w:szCs w:val="26"/>
        </w:rPr>
        <w:t>economico</w:t>
      </w:r>
      <w:proofErr w:type="spellEnd"/>
      <w:proofErr w:type="gramEnd"/>
      <w:r w:rsidRPr="00526171">
        <w:rPr>
          <w:rFonts w:eastAsia="Calibri"/>
          <w:b/>
          <w:sz w:val="26"/>
          <w:szCs w:val="26"/>
        </w:rPr>
        <w:t xml:space="preserve"> - </w:t>
      </w:r>
      <w:proofErr w:type="spellStart"/>
      <w:r w:rsidRPr="00526171">
        <w:rPr>
          <w:rFonts w:eastAsia="Calibri"/>
          <w:b/>
          <w:sz w:val="26"/>
          <w:szCs w:val="26"/>
        </w:rPr>
        <w:t>financiară</w:t>
      </w:r>
      <w:proofErr w:type="spellEnd"/>
    </w:p>
    <w:p w14:paraId="77DA42F9" w14:textId="77777777" w:rsidR="00512940" w:rsidRPr="00526171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  <w:r w:rsidRPr="00526171">
        <w:rPr>
          <w:sz w:val="26"/>
          <w:szCs w:val="26"/>
        </w:rPr>
        <w:t xml:space="preserve">          </w:t>
      </w:r>
      <w:proofErr w:type="spellStart"/>
      <w:r w:rsidRPr="00526171">
        <w:rPr>
          <w:sz w:val="26"/>
          <w:szCs w:val="26"/>
        </w:rPr>
        <w:t>Proiectul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hotărâre</w:t>
      </w:r>
      <w:proofErr w:type="spellEnd"/>
      <w:r w:rsidRPr="00526171">
        <w:rPr>
          <w:sz w:val="26"/>
          <w:szCs w:val="26"/>
        </w:rPr>
        <w:t xml:space="preserve"> are </w:t>
      </w:r>
      <w:proofErr w:type="spellStart"/>
      <w:r w:rsidRPr="00526171">
        <w:rPr>
          <w:sz w:val="26"/>
          <w:szCs w:val="26"/>
        </w:rPr>
        <w:t>efect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pozitiv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asupra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bugetului</w:t>
      </w:r>
      <w:proofErr w:type="spellEnd"/>
      <w:r w:rsidRPr="00526171">
        <w:rPr>
          <w:sz w:val="26"/>
          <w:szCs w:val="26"/>
        </w:rPr>
        <w:t xml:space="preserve"> local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-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Severin, </w:t>
      </w:r>
      <w:proofErr w:type="spellStart"/>
      <w:r w:rsidRPr="00526171">
        <w:rPr>
          <w:sz w:val="26"/>
          <w:szCs w:val="26"/>
        </w:rPr>
        <w:t>în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sensul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creșterii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veniturilor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prin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încasarea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prețului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aferent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imobilului</w:t>
      </w:r>
      <w:proofErr w:type="spellEnd"/>
      <w:r w:rsidRPr="00526171">
        <w:rPr>
          <w:sz w:val="26"/>
          <w:szCs w:val="26"/>
        </w:rPr>
        <w:t xml:space="preserve"> din str. </w:t>
      </w:r>
      <w:proofErr w:type="spellStart"/>
      <w:r>
        <w:rPr>
          <w:sz w:val="26"/>
          <w:szCs w:val="26"/>
        </w:rPr>
        <w:t>Rahovei</w:t>
      </w:r>
      <w:proofErr w:type="spellEnd"/>
      <w:r w:rsidRPr="00526171">
        <w:rPr>
          <w:sz w:val="26"/>
          <w:szCs w:val="26"/>
        </w:rPr>
        <w:t>, nr.</w:t>
      </w:r>
      <w:r>
        <w:rPr>
          <w:sz w:val="26"/>
          <w:szCs w:val="26"/>
        </w:rPr>
        <w:t xml:space="preserve">2, </w:t>
      </w:r>
      <w:r>
        <w:rPr>
          <w:sz w:val="26"/>
          <w:szCs w:val="26"/>
          <w:lang w:val="ro-RO"/>
        </w:rPr>
        <w:t>bl. C1, sc.1, et.</w:t>
      </w:r>
      <w:proofErr w:type="gramStart"/>
      <w:r>
        <w:rPr>
          <w:sz w:val="26"/>
          <w:szCs w:val="26"/>
          <w:lang w:val="ro-RO"/>
        </w:rPr>
        <w:t>1,ap.</w:t>
      </w:r>
      <w:proofErr w:type="gramEnd"/>
      <w:r>
        <w:rPr>
          <w:sz w:val="26"/>
          <w:szCs w:val="26"/>
          <w:lang w:val="ro-RO"/>
        </w:rPr>
        <w:t>5</w:t>
      </w:r>
      <w:r w:rsidRPr="00526171">
        <w:rPr>
          <w:sz w:val="26"/>
          <w:szCs w:val="26"/>
        </w:rPr>
        <w:t>.</w:t>
      </w:r>
    </w:p>
    <w:p w14:paraId="0B4841AC" w14:textId="77777777" w:rsidR="00512940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6E0C16A8" w14:textId="77777777" w:rsidR="00512940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60CE2D8E" w14:textId="77777777" w:rsidR="00512940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60B68A9C" w14:textId="77777777" w:rsidR="00512940" w:rsidRPr="00526171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55F05D56" w14:textId="77777777" w:rsidR="00512940" w:rsidRPr="00526171" w:rsidRDefault="00512940" w:rsidP="00512940">
      <w:pPr>
        <w:pStyle w:val="Listparagraf"/>
        <w:numPr>
          <w:ilvl w:val="0"/>
          <w:numId w:val="2"/>
        </w:numPr>
        <w:spacing w:after="200" w:line="276" w:lineRule="auto"/>
        <w:ind w:left="567" w:firstLine="567"/>
        <w:jc w:val="both"/>
        <w:rPr>
          <w:rFonts w:eastAsia="Calibri"/>
          <w:b/>
          <w:sz w:val="26"/>
          <w:szCs w:val="26"/>
        </w:rPr>
      </w:pPr>
      <w:proofErr w:type="spellStart"/>
      <w:r w:rsidRPr="00526171">
        <w:rPr>
          <w:rFonts w:eastAsia="Calibri"/>
          <w:b/>
          <w:sz w:val="26"/>
          <w:szCs w:val="26"/>
        </w:rPr>
        <w:t>Legalitatea</w:t>
      </w:r>
      <w:proofErr w:type="spellEnd"/>
      <w:r w:rsidRPr="00526171">
        <w:rPr>
          <w:rFonts w:eastAsia="Calibri"/>
          <w:b/>
          <w:sz w:val="26"/>
          <w:szCs w:val="26"/>
        </w:rPr>
        <w:t xml:space="preserve"> </w:t>
      </w:r>
    </w:p>
    <w:p w14:paraId="01397DD8" w14:textId="77777777" w:rsidR="00512940" w:rsidRPr="00526171" w:rsidRDefault="00512940" w:rsidP="00512940">
      <w:pPr>
        <w:pStyle w:val="Listparagraf"/>
        <w:ind w:left="567" w:firstLine="567"/>
        <w:jc w:val="both"/>
        <w:rPr>
          <w:rFonts w:eastAsia="Calibri"/>
          <w:sz w:val="26"/>
          <w:szCs w:val="26"/>
        </w:rPr>
      </w:pPr>
      <w:proofErr w:type="spellStart"/>
      <w:r w:rsidRPr="00526171">
        <w:rPr>
          <w:rFonts w:eastAsia="Calibri"/>
          <w:sz w:val="26"/>
          <w:szCs w:val="26"/>
        </w:rPr>
        <w:t>Susținerea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proiectului</w:t>
      </w:r>
      <w:proofErr w:type="spellEnd"/>
      <w:r w:rsidRPr="00526171">
        <w:rPr>
          <w:rFonts w:eastAsia="Calibri"/>
          <w:sz w:val="26"/>
          <w:szCs w:val="26"/>
        </w:rPr>
        <w:t xml:space="preserve"> din </w:t>
      </w:r>
      <w:proofErr w:type="spellStart"/>
      <w:r w:rsidRPr="00526171">
        <w:rPr>
          <w:rFonts w:eastAsia="Calibri"/>
          <w:sz w:val="26"/>
          <w:szCs w:val="26"/>
        </w:rPr>
        <w:t>punct</w:t>
      </w:r>
      <w:proofErr w:type="spellEnd"/>
      <w:r w:rsidRPr="00526171">
        <w:rPr>
          <w:rFonts w:eastAsia="Calibri"/>
          <w:sz w:val="26"/>
          <w:szCs w:val="26"/>
        </w:rPr>
        <w:t xml:space="preserve"> de </w:t>
      </w:r>
      <w:proofErr w:type="spellStart"/>
      <w:r w:rsidRPr="00526171">
        <w:rPr>
          <w:rFonts w:eastAsia="Calibri"/>
          <w:sz w:val="26"/>
          <w:szCs w:val="26"/>
        </w:rPr>
        <w:t>vedere</w:t>
      </w:r>
      <w:proofErr w:type="spellEnd"/>
      <w:r w:rsidRPr="00526171">
        <w:rPr>
          <w:rFonts w:eastAsia="Calibri"/>
          <w:sz w:val="26"/>
          <w:szCs w:val="26"/>
        </w:rPr>
        <w:t xml:space="preserve"> legal </w:t>
      </w:r>
      <w:proofErr w:type="spellStart"/>
      <w:r w:rsidRPr="00526171">
        <w:rPr>
          <w:rFonts w:eastAsia="Calibri"/>
          <w:sz w:val="26"/>
          <w:szCs w:val="26"/>
        </w:rPr>
        <w:t>este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fundamentată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dispozițiile</w:t>
      </w:r>
      <w:proofErr w:type="spellEnd"/>
      <w:r w:rsidRPr="00526171">
        <w:rPr>
          <w:sz w:val="26"/>
          <w:szCs w:val="26"/>
        </w:rPr>
        <w:t xml:space="preserve"> art.1650,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1, art. 1652, art. 1657, art. 1660, art. 1666,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1, art. 1672, art. 1673, art. 1676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art. 1719 din </w:t>
      </w:r>
      <w:proofErr w:type="spellStart"/>
      <w:r w:rsidRPr="00526171">
        <w:rPr>
          <w:sz w:val="26"/>
          <w:szCs w:val="26"/>
        </w:rPr>
        <w:t>Legea</w:t>
      </w:r>
      <w:proofErr w:type="spellEnd"/>
      <w:r w:rsidRPr="00526171">
        <w:rPr>
          <w:sz w:val="26"/>
          <w:szCs w:val="26"/>
        </w:rPr>
        <w:t xml:space="preserve"> nr. 287/2009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Codul</w:t>
      </w:r>
      <w:proofErr w:type="spellEnd"/>
      <w:r w:rsidRPr="00526171">
        <w:rPr>
          <w:sz w:val="26"/>
          <w:szCs w:val="26"/>
        </w:rPr>
        <w:t xml:space="preserve"> civil, </w:t>
      </w:r>
      <w:proofErr w:type="spellStart"/>
      <w:r w:rsidRPr="00526171">
        <w:rPr>
          <w:sz w:val="26"/>
          <w:szCs w:val="26"/>
        </w:rPr>
        <w:t>prevederile</w:t>
      </w:r>
      <w:proofErr w:type="spellEnd"/>
      <w:r w:rsidRPr="00526171">
        <w:rPr>
          <w:sz w:val="26"/>
          <w:szCs w:val="26"/>
        </w:rPr>
        <w:t xml:space="preserve"> H.C.L. nr. 99/27.04.2021 precum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art. 84, art.129 alin.1,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2, lit. (c),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6, lit. (b), art. 139, alin.1, alin.2, art. 196, </w:t>
      </w:r>
      <w:proofErr w:type="spellStart"/>
      <w:r w:rsidRPr="00526171">
        <w:rPr>
          <w:sz w:val="26"/>
          <w:szCs w:val="26"/>
        </w:rPr>
        <w:t>alin</w:t>
      </w:r>
      <w:proofErr w:type="spellEnd"/>
      <w:r w:rsidRPr="00526171">
        <w:rPr>
          <w:sz w:val="26"/>
          <w:szCs w:val="26"/>
        </w:rPr>
        <w:t xml:space="preserve">. 1, lit. (a) precum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pe </w:t>
      </w:r>
      <w:proofErr w:type="spellStart"/>
      <w:r w:rsidRPr="00526171">
        <w:rPr>
          <w:sz w:val="26"/>
          <w:szCs w:val="26"/>
        </w:rPr>
        <w:t>dispozițiile</w:t>
      </w:r>
      <w:proofErr w:type="spellEnd"/>
      <w:r w:rsidRPr="00526171">
        <w:rPr>
          <w:sz w:val="26"/>
          <w:szCs w:val="26"/>
        </w:rPr>
        <w:t xml:space="preserve"> art. 354, art. 355, art. 363 </w:t>
      </w:r>
      <w:proofErr w:type="spellStart"/>
      <w:r w:rsidRPr="00526171">
        <w:rPr>
          <w:sz w:val="26"/>
          <w:szCs w:val="26"/>
        </w:rPr>
        <w:t>respectiv</w:t>
      </w:r>
      <w:proofErr w:type="spellEnd"/>
      <w:r w:rsidRPr="00526171">
        <w:rPr>
          <w:sz w:val="26"/>
          <w:szCs w:val="26"/>
        </w:rPr>
        <w:t xml:space="preserve"> art. 364 din OUG nr. 57/2019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Codul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administrativ</w:t>
      </w:r>
      <w:proofErr w:type="spellEnd"/>
      <w:r w:rsidRPr="00526171">
        <w:rPr>
          <w:sz w:val="26"/>
          <w:szCs w:val="26"/>
        </w:rPr>
        <w:t>.</w:t>
      </w:r>
    </w:p>
    <w:p w14:paraId="159D7388" w14:textId="77777777" w:rsidR="00512940" w:rsidRDefault="00512940" w:rsidP="00512940">
      <w:pPr>
        <w:spacing w:line="276" w:lineRule="auto"/>
        <w:ind w:left="567" w:firstLine="709"/>
        <w:rPr>
          <w:b/>
          <w:sz w:val="26"/>
          <w:szCs w:val="26"/>
          <w:lang w:val="ro-RO"/>
        </w:rPr>
      </w:pPr>
      <w:r w:rsidRPr="00526171">
        <w:rPr>
          <w:rFonts w:eastAsia="Calibri"/>
          <w:sz w:val="26"/>
          <w:szCs w:val="26"/>
        </w:rPr>
        <w:t xml:space="preserve">       In </w:t>
      </w:r>
      <w:proofErr w:type="spellStart"/>
      <w:r w:rsidRPr="00526171">
        <w:rPr>
          <w:rFonts w:eastAsia="Calibri"/>
          <w:sz w:val="26"/>
          <w:szCs w:val="26"/>
        </w:rPr>
        <w:t>acest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sens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în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conformitate</w:t>
      </w:r>
      <w:proofErr w:type="spellEnd"/>
      <w:r w:rsidRPr="00526171">
        <w:rPr>
          <w:rFonts w:eastAsia="Calibri"/>
          <w:sz w:val="26"/>
          <w:szCs w:val="26"/>
        </w:rPr>
        <w:t xml:space="preserve"> cu </w:t>
      </w:r>
      <w:proofErr w:type="spellStart"/>
      <w:r w:rsidRPr="00526171">
        <w:rPr>
          <w:rFonts w:eastAsia="Calibri"/>
          <w:sz w:val="26"/>
          <w:szCs w:val="26"/>
        </w:rPr>
        <w:t>dispozițiile</w:t>
      </w:r>
      <w:proofErr w:type="spellEnd"/>
      <w:r w:rsidRPr="00526171">
        <w:rPr>
          <w:rFonts w:eastAsia="Calibri"/>
          <w:sz w:val="26"/>
          <w:szCs w:val="26"/>
        </w:rPr>
        <w:t xml:space="preserve"> art.136, </w:t>
      </w:r>
      <w:proofErr w:type="spellStart"/>
      <w:r w:rsidRPr="00526171">
        <w:rPr>
          <w:rFonts w:eastAsia="Calibri"/>
          <w:sz w:val="26"/>
          <w:szCs w:val="26"/>
        </w:rPr>
        <w:t>alin</w:t>
      </w:r>
      <w:proofErr w:type="spellEnd"/>
      <w:r>
        <w:rPr>
          <w:rFonts w:eastAsia="Calibri"/>
          <w:sz w:val="26"/>
          <w:szCs w:val="26"/>
        </w:rPr>
        <w:t>.</w:t>
      </w:r>
      <w:r w:rsidRPr="00526171">
        <w:rPr>
          <w:rFonts w:eastAsia="Calibri"/>
          <w:sz w:val="26"/>
          <w:szCs w:val="26"/>
        </w:rPr>
        <w:t xml:space="preserve"> 8, lit. (b) din OUG nr. 57/03.07.2019 </w:t>
      </w:r>
      <w:proofErr w:type="spellStart"/>
      <w:r w:rsidRPr="00526171">
        <w:rPr>
          <w:rFonts w:eastAsia="Calibri"/>
          <w:sz w:val="26"/>
          <w:szCs w:val="26"/>
        </w:rPr>
        <w:t>privind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Codul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administrativ</w:t>
      </w:r>
      <w:proofErr w:type="spellEnd"/>
      <w:r w:rsidRPr="00526171">
        <w:rPr>
          <w:rFonts w:eastAsia="Calibri"/>
          <w:sz w:val="26"/>
          <w:szCs w:val="26"/>
        </w:rPr>
        <w:t xml:space="preserve"> a </w:t>
      </w:r>
      <w:proofErr w:type="spellStart"/>
      <w:r w:rsidRPr="00526171">
        <w:rPr>
          <w:rFonts w:eastAsia="Calibri"/>
          <w:sz w:val="26"/>
          <w:szCs w:val="26"/>
        </w:rPr>
        <w:t>fost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întocmit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raportul</w:t>
      </w:r>
      <w:proofErr w:type="spellEnd"/>
      <w:r w:rsidRPr="00526171">
        <w:rPr>
          <w:rFonts w:eastAsia="Calibri"/>
          <w:sz w:val="26"/>
          <w:szCs w:val="26"/>
        </w:rPr>
        <w:t xml:space="preserve"> de </w:t>
      </w:r>
      <w:proofErr w:type="spellStart"/>
      <w:r w:rsidRPr="00526171">
        <w:rPr>
          <w:rFonts w:eastAsia="Calibri"/>
          <w:sz w:val="26"/>
          <w:szCs w:val="26"/>
        </w:rPr>
        <w:t>specialitate</w:t>
      </w:r>
      <w:proofErr w:type="spellEnd"/>
      <w:r w:rsidRPr="00526171">
        <w:rPr>
          <w:rFonts w:eastAsia="Calibri"/>
          <w:sz w:val="26"/>
          <w:szCs w:val="26"/>
        </w:rPr>
        <w:t xml:space="preserve"> al </w:t>
      </w:r>
      <w:proofErr w:type="spellStart"/>
      <w:r w:rsidRPr="00526171">
        <w:rPr>
          <w:rFonts w:eastAsia="Calibri"/>
          <w:sz w:val="26"/>
          <w:szCs w:val="26"/>
        </w:rPr>
        <w:t>Direcției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Patrimoniu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referitor</w:t>
      </w:r>
      <w:proofErr w:type="spellEnd"/>
      <w:r w:rsidRPr="00526171">
        <w:rPr>
          <w:rFonts w:eastAsia="Calibri"/>
          <w:sz w:val="26"/>
          <w:szCs w:val="26"/>
        </w:rPr>
        <w:t xml:space="preserve"> la </w:t>
      </w:r>
      <w:proofErr w:type="spellStart"/>
      <w:r w:rsidRPr="00526171">
        <w:rPr>
          <w:sz w:val="26"/>
          <w:szCs w:val="26"/>
        </w:rPr>
        <w:t>necesitatea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oportunitatea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adoptării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proofErr w:type="gramStart"/>
      <w:r w:rsidRPr="00526171">
        <w:rPr>
          <w:sz w:val="26"/>
          <w:szCs w:val="26"/>
        </w:rPr>
        <w:t>hotărârii</w:t>
      </w:r>
      <w:proofErr w:type="spellEnd"/>
      <w:r w:rsidRPr="00526171">
        <w:rPr>
          <w:sz w:val="26"/>
          <w:szCs w:val="26"/>
        </w:rPr>
        <w:t xml:space="preserve">  </w:t>
      </w:r>
      <w:r w:rsidRPr="00526171">
        <w:rPr>
          <w:sz w:val="26"/>
          <w:szCs w:val="26"/>
          <w:lang w:val="ro-RO"/>
        </w:rPr>
        <w:t>privind</w:t>
      </w:r>
      <w:proofErr w:type="gramEnd"/>
      <w:r w:rsidRPr="00526171">
        <w:rPr>
          <w:sz w:val="26"/>
          <w:szCs w:val="26"/>
          <w:lang w:val="ro-RO"/>
        </w:rPr>
        <w:t xml:space="preserve"> vânzarea directă  a imobilului cas</w:t>
      </w:r>
      <w:r>
        <w:rPr>
          <w:sz w:val="26"/>
          <w:szCs w:val="26"/>
          <w:lang w:val="ro-RO"/>
        </w:rPr>
        <w:t>ă</w:t>
      </w:r>
      <w:r w:rsidRPr="00200A10">
        <w:rPr>
          <w:b/>
          <w:sz w:val="26"/>
          <w:szCs w:val="26"/>
          <w:lang w:val="ro-RO"/>
        </w:rPr>
        <w:t xml:space="preserve"> </w:t>
      </w:r>
      <w:r>
        <w:rPr>
          <w:bCs/>
          <w:sz w:val="26"/>
          <w:szCs w:val="26"/>
          <w:lang w:val="ro-RO"/>
        </w:rPr>
        <w:t>,</w:t>
      </w:r>
      <w:r w:rsidRPr="00200A10">
        <w:rPr>
          <w:bCs/>
          <w:sz w:val="26"/>
          <w:szCs w:val="26"/>
          <w:lang w:val="ro-RO"/>
        </w:rPr>
        <w:t xml:space="preserve"> în structura  beci plus parter plus etaj  in suprafață construită desfășurată de 141 mp. situat in Municipiul Drobeta  Turnu Severin, str. Rahovei, nr.2, </w:t>
      </w:r>
      <w:r>
        <w:rPr>
          <w:sz w:val="26"/>
          <w:szCs w:val="26"/>
          <w:lang w:val="ro-RO"/>
        </w:rPr>
        <w:t>bl. C1, sc.1, et.1,ap.5 ,</w:t>
      </w:r>
      <w:r w:rsidRPr="00200A10">
        <w:rPr>
          <w:bCs/>
          <w:sz w:val="26"/>
          <w:szCs w:val="26"/>
          <w:lang w:val="ro-RO"/>
        </w:rPr>
        <w:t xml:space="preserve"> in favoarea doamnei </w:t>
      </w:r>
      <w:proofErr w:type="spellStart"/>
      <w:r w:rsidRPr="00200A10">
        <w:rPr>
          <w:bCs/>
          <w:sz w:val="26"/>
          <w:szCs w:val="26"/>
          <w:lang w:val="ro-RO"/>
        </w:rPr>
        <w:t>Cîrjan</w:t>
      </w:r>
      <w:proofErr w:type="spellEnd"/>
      <w:r w:rsidRPr="00200A10">
        <w:rPr>
          <w:bCs/>
          <w:sz w:val="26"/>
          <w:szCs w:val="26"/>
          <w:lang w:val="ro-RO"/>
        </w:rPr>
        <w:t xml:space="preserve"> Ruxandra-Alexandra.</w:t>
      </w:r>
    </w:p>
    <w:p w14:paraId="5465D464" w14:textId="77777777" w:rsidR="00512940" w:rsidRPr="00526171" w:rsidRDefault="00512940" w:rsidP="00512940">
      <w:pPr>
        <w:ind w:left="567" w:firstLine="709"/>
        <w:jc w:val="both"/>
        <w:rPr>
          <w:sz w:val="26"/>
          <w:szCs w:val="26"/>
          <w:lang w:val="ro-RO"/>
        </w:rPr>
      </w:pPr>
    </w:p>
    <w:p w14:paraId="6191D735" w14:textId="77777777" w:rsidR="00512940" w:rsidRPr="00526171" w:rsidRDefault="00512940" w:rsidP="00512940">
      <w:pPr>
        <w:spacing w:line="276" w:lineRule="auto"/>
        <w:ind w:left="567" w:firstLine="567"/>
        <w:jc w:val="both"/>
        <w:rPr>
          <w:sz w:val="26"/>
          <w:szCs w:val="26"/>
        </w:rPr>
      </w:pPr>
      <w:r w:rsidRPr="00526171">
        <w:rPr>
          <w:sz w:val="26"/>
          <w:szCs w:val="26"/>
        </w:rPr>
        <w:tab/>
      </w:r>
      <w:proofErr w:type="spellStart"/>
      <w:r w:rsidRPr="00526171">
        <w:rPr>
          <w:sz w:val="26"/>
          <w:szCs w:val="26"/>
        </w:rPr>
        <w:t>Proiectul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hotărâre</w:t>
      </w:r>
      <w:proofErr w:type="spellEnd"/>
      <w:r w:rsidRPr="00526171">
        <w:rPr>
          <w:sz w:val="26"/>
          <w:szCs w:val="26"/>
        </w:rPr>
        <w:t xml:space="preserve"> cu </w:t>
      </w:r>
      <w:proofErr w:type="spellStart"/>
      <w:r w:rsidRPr="00526171">
        <w:rPr>
          <w:sz w:val="26"/>
          <w:szCs w:val="26"/>
        </w:rPr>
        <w:t>întreaga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documentație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va</w:t>
      </w:r>
      <w:proofErr w:type="spellEnd"/>
      <w:r w:rsidRPr="00526171">
        <w:rPr>
          <w:sz w:val="26"/>
          <w:szCs w:val="26"/>
        </w:rPr>
        <w:t xml:space="preserve"> fi </w:t>
      </w:r>
      <w:proofErr w:type="spellStart"/>
      <w:r w:rsidRPr="00526171">
        <w:rPr>
          <w:sz w:val="26"/>
          <w:szCs w:val="26"/>
        </w:rPr>
        <w:t>supus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spre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dezbatere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aprobare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în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ședința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ordinară</w:t>
      </w:r>
      <w:proofErr w:type="spellEnd"/>
      <w:r w:rsidRPr="00526171">
        <w:rPr>
          <w:sz w:val="26"/>
          <w:szCs w:val="26"/>
        </w:rPr>
        <w:t xml:space="preserve"> a </w:t>
      </w:r>
      <w:proofErr w:type="spellStart"/>
      <w:r w:rsidRPr="00526171">
        <w:rPr>
          <w:sz w:val="26"/>
          <w:szCs w:val="26"/>
        </w:rPr>
        <w:t>Consiliului</w:t>
      </w:r>
      <w:proofErr w:type="spellEnd"/>
      <w:r w:rsidRPr="00526171">
        <w:rPr>
          <w:sz w:val="26"/>
          <w:szCs w:val="26"/>
        </w:rPr>
        <w:t xml:space="preserve"> Local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-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Severin</w:t>
      </w:r>
      <w:r>
        <w:rPr>
          <w:sz w:val="26"/>
          <w:szCs w:val="26"/>
        </w:rPr>
        <w:t>,</w:t>
      </w:r>
    </w:p>
    <w:p w14:paraId="32F9EA5D" w14:textId="77777777" w:rsidR="00512940" w:rsidRPr="00526171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38A0D105" w14:textId="77777777" w:rsidR="00512940" w:rsidRPr="00526171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0C7F817D" w14:textId="77777777" w:rsidR="00512940" w:rsidRPr="00526171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129755A1" w14:textId="77777777" w:rsidR="00512940" w:rsidRPr="00526171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52BCC453" w14:textId="77777777" w:rsidR="00512940" w:rsidRPr="00526171" w:rsidRDefault="00512940" w:rsidP="00512940">
      <w:pPr>
        <w:pStyle w:val="Listparagraf"/>
        <w:ind w:left="567" w:firstLine="567"/>
        <w:jc w:val="both"/>
        <w:rPr>
          <w:sz w:val="26"/>
          <w:szCs w:val="26"/>
        </w:rPr>
      </w:pPr>
    </w:p>
    <w:p w14:paraId="2EC47EE4" w14:textId="77777777" w:rsidR="00512940" w:rsidRPr="00526171" w:rsidRDefault="00512940" w:rsidP="00512940">
      <w:pPr>
        <w:tabs>
          <w:tab w:val="left" w:pos="3420"/>
        </w:tabs>
        <w:ind w:left="567" w:firstLine="567"/>
        <w:jc w:val="both"/>
        <w:rPr>
          <w:b/>
          <w:sz w:val="26"/>
          <w:szCs w:val="26"/>
          <w:lang w:val="it-IT"/>
        </w:rPr>
      </w:pPr>
      <w:r w:rsidRPr="00526171">
        <w:rPr>
          <w:sz w:val="26"/>
          <w:szCs w:val="26"/>
          <w:lang w:val="it-IT"/>
        </w:rPr>
        <w:t xml:space="preserve">                 </w:t>
      </w:r>
      <w:r>
        <w:rPr>
          <w:b/>
          <w:sz w:val="26"/>
          <w:szCs w:val="26"/>
          <w:lang w:val="it-IT"/>
        </w:rPr>
        <w:t>DIRECTOR</w:t>
      </w:r>
      <w:r w:rsidRPr="008B3BFB"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 w:rsidRPr="00526171">
        <w:rPr>
          <w:b/>
          <w:sz w:val="26"/>
          <w:szCs w:val="26"/>
          <w:lang w:val="it-IT"/>
        </w:rPr>
        <w:t>ȘEF SERVICIU</w:t>
      </w:r>
    </w:p>
    <w:p w14:paraId="4344C965" w14:textId="77777777" w:rsidR="00512940" w:rsidRPr="00526171" w:rsidRDefault="00512940" w:rsidP="00512940">
      <w:pPr>
        <w:tabs>
          <w:tab w:val="left" w:pos="3420"/>
        </w:tabs>
        <w:ind w:left="567" w:firstLine="567"/>
        <w:jc w:val="both"/>
        <w:rPr>
          <w:b/>
          <w:sz w:val="26"/>
          <w:szCs w:val="26"/>
          <w:lang w:val="it-IT"/>
        </w:rPr>
      </w:pPr>
      <w:r w:rsidRPr="00526171">
        <w:rPr>
          <w:b/>
          <w:sz w:val="26"/>
          <w:szCs w:val="26"/>
          <w:lang w:val="it-IT"/>
        </w:rPr>
        <w:t xml:space="preserve">      DIRECȚ</w:t>
      </w:r>
      <w:r>
        <w:rPr>
          <w:b/>
          <w:sz w:val="26"/>
          <w:szCs w:val="26"/>
          <w:lang w:val="it-IT"/>
        </w:rPr>
        <w:t xml:space="preserve">IA PATRIMONIU                 </w:t>
      </w:r>
      <w:r>
        <w:rPr>
          <w:b/>
          <w:sz w:val="26"/>
          <w:szCs w:val="26"/>
          <w:lang w:val="it-IT"/>
        </w:rPr>
        <w:tab/>
        <w:t xml:space="preserve"> </w:t>
      </w:r>
      <w:r w:rsidRPr="00526171"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 xml:space="preserve">    SPAȚII CONSTRUITE</w:t>
      </w:r>
    </w:p>
    <w:p w14:paraId="40EEF5FE" w14:textId="77777777" w:rsidR="00512940" w:rsidRPr="00526171" w:rsidRDefault="00512940" w:rsidP="00512940">
      <w:pPr>
        <w:tabs>
          <w:tab w:val="left" w:pos="3420"/>
        </w:tabs>
        <w:ind w:left="567" w:firstLine="567"/>
        <w:jc w:val="both"/>
        <w:rPr>
          <w:sz w:val="26"/>
          <w:szCs w:val="26"/>
          <w:lang w:val="it-IT"/>
        </w:rPr>
      </w:pPr>
      <w:r w:rsidRPr="00526171">
        <w:rPr>
          <w:b/>
          <w:sz w:val="26"/>
          <w:szCs w:val="26"/>
          <w:lang w:val="it-IT"/>
        </w:rPr>
        <w:t xml:space="preserve">      </w:t>
      </w:r>
    </w:p>
    <w:p w14:paraId="2A5FE3FF" w14:textId="77777777" w:rsidR="00512940" w:rsidRPr="00526171" w:rsidRDefault="00512940" w:rsidP="00512940">
      <w:pPr>
        <w:tabs>
          <w:tab w:val="left" w:pos="3420"/>
        </w:tabs>
        <w:ind w:left="567" w:firstLine="567"/>
        <w:jc w:val="both"/>
        <w:rPr>
          <w:sz w:val="26"/>
          <w:szCs w:val="26"/>
          <w:lang w:val="it-IT"/>
        </w:rPr>
      </w:pPr>
      <w:r w:rsidRPr="00526171">
        <w:rPr>
          <w:sz w:val="26"/>
          <w:szCs w:val="26"/>
          <w:lang w:val="it-IT"/>
        </w:rPr>
        <w:t xml:space="preserve">             LĂPĂDAT RADU                                               POPESCU MARIUS </w:t>
      </w:r>
    </w:p>
    <w:p w14:paraId="3BBA757E" w14:textId="77777777" w:rsidR="00512940" w:rsidRPr="00526171" w:rsidRDefault="00512940" w:rsidP="00512940">
      <w:pPr>
        <w:tabs>
          <w:tab w:val="left" w:pos="2977"/>
          <w:tab w:val="left" w:pos="7170"/>
        </w:tabs>
        <w:ind w:left="567" w:firstLine="567"/>
        <w:rPr>
          <w:b/>
          <w:sz w:val="26"/>
          <w:szCs w:val="26"/>
          <w:lang w:val="ro-RO"/>
        </w:rPr>
      </w:pPr>
    </w:p>
    <w:p w14:paraId="7B3A4407" w14:textId="77777777" w:rsidR="00512940" w:rsidRPr="00526171" w:rsidRDefault="00512940" w:rsidP="00512940">
      <w:pPr>
        <w:tabs>
          <w:tab w:val="left" w:pos="2977"/>
          <w:tab w:val="left" w:pos="7170"/>
        </w:tabs>
        <w:ind w:left="567" w:firstLine="567"/>
        <w:rPr>
          <w:b/>
          <w:sz w:val="26"/>
          <w:szCs w:val="26"/>
          <w:lang w:val="ro-RO"/>
        </w:rPr>
      </w:pPr>
    </w:p>
    <w:p w14:paraId="0550B7E8" w14:textId="77777777" w:rsidR="00512940" w:rsidRPr="00526171" w:rsidRDefault="00512940" w:rsidP="00512940">
      <w:pPr>
        <w:ind w:left="567" w:firstLine="567"/>
        <w:rPr>
          <w:sz w:val="26"/>
          <w:szCs w:val="26"/>
        </w:rPr>
      </w:pPr>
    </w:p>
    <w:p w14:paraId="04AC0066" w14:textId="77777777" w:rsidR="00512940" w:rsidRPr="00526171" w:rsidRDefault="00512940" w:rsidP="00512940">
      <w:pPr>
        <w:ind w:left="567" w:firstLine="567"/>
        <w:rPr>
          <w:sz w:val="26"/>
          <w:szCs w:val="26"/>
        </w:rPr>
      </w:pPr>
    </w:p>
    <w:p w14:paraId="5597F69C" w14:textId="77777777" w:rsidR="00512940" w:rsidRPr="00526171" w:rsidRDefault="00512940" w:rsidP="00512940">
      <w:pPr>
        <w:tabs>
          <w:tab w:val="left" w:pos="993"/>
        </w:tabs>
        <w:ind w:left="567" w:firstLine="567"/>
        <w:jc w:val="both"/>
        <w:rPr>
          <w:sz w:val="26"/>
          <w:szCs w:val="26"/>
        </w:rPr>
      </w:pPr>
    </w:p>
    <w:p w14:paraId="7F960056" w14:textId="36E2B86B" w:rsidR="005303FE" w:rsidRDefault="005303FE"/>
    <w:sectPr w:rsidR="005303FE" w:rsidSect="0096297C">
      <w:footerReference w:type="default" r:id="rId11"/>
      <w:pgSz w:w="11906" w:h="16838"/>
      <w:pgMar w:top="1417" w:right="707" w:bottom="709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AA3D" w14:textId="77777777" w:rsidR="00526171" w:rsidRPr="0096297C" w:rsidRDefault="00000000" w:rsidP="0096297C">
    <w:pPr>
      <w:pStyle w:val="Frspaiere"/>
      <w:rPr>
        <w:rFonts w:ascii="Times New Roman" w:hAnsi="Times New Roman"/>
        <w:b/>
        <w:sz w:val="18"/>
        <w:szCs w:val="18"/>
      </w:rPr>
    </w:pPr>
    <w:r w:rsidRPr="0096297C">
      <w:rPr>
        <w:rFonts w:ascii="Times New Roman" w:hAnsi="Times New Roman"/>
        <w:b/>
        <w:sz w:val="18"/>
        <w:szCs w:val="18"/>
      </w:rPr>
      <w:t xml:space="preserve">Acest document </w:t>
    </w:r>
    <w:r w:rsidRPr="0096297C">
      <w:rPr>
        <w:rFonts w:ascii="Times New Roman" w:hAnsi="Times New Roman"/>
        <w:b/>
        <w:sz w:val="18"/>
        <w:szCs w:val="18"/>
      </w:rPr>
      <w:t>conține</w:t>
    </w:r>
    <w:r w:rsidRPr="0096297C">
      <w:rPr>
        <w:rFonts w:ascii="Times New Roman" w:hAnsi="Times New Roman"/>
        <w:b/>
        <w:sz w:val="18"/>
        <w:szCs w:val="18"/>
      </w:rPr>
      <w:t xml:space="preserve"> date cu caracter personal prelucrate in conformitate cu prevederile Regulamentului (U.E.) nr. 679/2016.</w:t>
    </w:r>
  </w:p>
  <w:p w14:paraId="3161BB94" w14:textId="77777777" w:rsidR="00526171" w:rsidRPr="0096297C" w:rsidRDefault="00000000" w:rsidP="009B7A77">
    <w:pPr>
      <w:pStyle w:val="Subsol"/>
      <w:rPr>
        <w:sz w:val="18"/>
        <w:szCs w:val="18"/>
      </w:rPr>
    </w:pPr>
  </w:p>
  <w:sdt>
    <w:sdtPr>
      <w:id w:val="-1555847552"/>
      <w:docPartObj>
        <w:docPartGallery w:val="Page Numbers (Bottom of Page)"/>
        <w:docPartUnique/>
      </w:docPartObj>
    </w:sdtPr>
    <w:sdtContent>
      <w:p w14:paraId="0D65F94E" w14:textId="77777777" w:rsidR="00526171" w:rsidRDefault="00000000" w:rsidP="009B7A7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18D5">
          <w:rPr>
            <w:noProof/>
            <w:lang w:val="ro-RO"/>
          </w:rPr>
          <w:t>7</w:t>
        </w:r>
        <w:r>
          <w:rPr>
            <w:noProof/>
            <w:lang w:val="ro-RO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088998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49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2E"/>
    <w:rsid w:val="00455487"/>
    <w:rsid w:val="00512940"/>
    <w:rsid w:val="005303FE"/>
    <w:rsid w:val="0097332E"/>
    <w:rsid w:val="00B7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D85C8-071C-4325-9393-0B59962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2940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1294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512940"/>
    <w:rPr>
      <w:rFonts w:ascii="Calibri" w:eastAsia="Calibri" w:hAnsi="Calibri" w:cs="Times New Roman"/>
      <w:lang w:val="en-AU"/>
    </w:rPr>
  </w:style>
  <w:style w:type="paragraph" w:styleId="Listparagraf">
    <w:name w:val="List Paragraph"/>
    <w:basedOn w:val="Normal"/>
    <w:uiPriority w:val="34"/>
    <w:qFormat/>
    <w:rsid w:val="0051294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5129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1294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5129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2022-07-18T10:16:00Z</dcterms:created>
  <dcterms:modified xsi:type="dcterms:W3CDTF">2022-07-18T10:17:00Z</dcterms:modified>
</cp:coreProperties>
</file>